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E94629" w:rsidP="00A851DA">
      <w:pPr>
        <w:rPr>
          <w:lang w:val="en-US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381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05895" w:rsidRDefault="00405895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:rsidR="00405895" w:rsidRDefault="0040589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" stroked="f">
                <v:textbox>
                  <w:txbxContent>
                    <w:p w:rsidR="00405895" w:rsidRDefault="00405895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:rsidR="00405895" w:rsidRDefault="00405895"/>
                  </w:txbxContent>
                </v:textbox>
              </v:shape>
            </w:pict>
          </mc:Fallback>
        </mc:AlternateConten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22"/>
        <w:gridCol w:w="6494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A373F3" w:rsidP="00A373F3">
            <w:pPr>
              <w:pStyle w:val="Default"/>
              <w:tabs>
                <w:tab w:val="left" w:pos="1140"/>
              </w:tabs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Gabriela-Roxana Stoicea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A373F3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13160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373F3">
            <w:pPr>
              <w:rPr>
                <w:b/>
                <w:color w:val="002060"/>
              </w:rPr>
            </w:pPr>
            <w:r>
              <w:rPr>
                <w:b/>
                <w:color w:val="002060"/>
              </w:rPr>
              <w:t xml:space="preserve"> 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A373F3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Introducing to Accounting &amp; Finance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717AB9">
            <w:r>
              <w:t>1</w:t>
            </w:r>
          </w:p>
        </w:tc>
        <w:bookmarkStart w:id="0" w:name="_GoBack"/>
        <w:bookmarkEnd w:id="0"/>
      </w:tr>
    </w:tbl>
    <w:p w:rsidR="00CC2FB3" w:rsidRDefault="00CC2FB3" w:rsidP="00A851DA">
      <w:pPr>
        <w:rPr>
          <w:b/>
          <w:lang w:val="en-US"/>
        </w:rPr>
      </w:pPr>
    </w:p>
    <w:p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CC2FB3" w:rsidTr="00CC2FB3">
        <w:tc>
          <w:tcPr>
            <w:tcW w:w="9242" w:type="dxa"/>
          </w:tcPr>
          <w:p w:rsidR="00051AB4" w:rsidRPr="00F61F60" w:rsidRDefault="00F61F60" w:rsidP="00A851DA">
            <w:pPr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 xml:space="preserve">    </w:t>
            </w:r>
            <w:r w:rsidR="00051AB4" w:rsidRPr="00F61F60">
              <w:rPr>
                <w:rFonts w:ascii="Arial" w:hAnsi="Arial" w:cs="Arial"/>
                <w:sz w:val="36"/>
                <w:szCs w:val="36"/>
              </w:rPr>
              <w:t>1</w:t>
            </w:r>
          </w:p>
          <w:p w:rsidR="00CC2FB3" w:rsidRDefault="00051AB4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</w:t>
            </w:r>
            <w:r w:rsidRPr="00F61F60">
              <w:rPr>
                <w:rFonts w:ascii="Arial" w:hAnsi="Arial" w:cs="Arial"/>
                <w:sz w:val="36"/>
                <w:szCs w:val="36"/>
              </w:rPr>
              <w:t>i</w:t>
            </w:r>
            <w:r>
              <w:rPr>
                <w:rFonts w:ascii="Arial" w:hAnsi="Arial" w:cs="Arial"/>
                <w:sz w:val="24"/>
                <w:szCs w:val="24"/>
              </w:rPr>
              <w:t>: Accounting is: the art of recording, classifying and summarizing in a significant manner and in terms of money, transactions and event</w:t>
            </w:r>
            <w:r w:rsidR="000714D7">
              <w:rPr>
                <w:rFonts w:ascii="Arial" w:hAnsi="Arial" w:cs="Arial"/>
                <w:sz w:val="24"/>
                <w:szCs w:val="24"/>
              </w:rPr>
              <w:t>s</w:t>
            </w:r>
            <w:r>
              <w:rPr>
                <w:rFonts w:ascii="Arial" w:hAnsi="Arial" w:cs="Arial"/>
                <w:sz w:val="24"/>
                <w:szCs w:val="24"/>
              </w:rPr>
              <w:t xml:space="preserve"> , which are, in part, at least of a financial character and interpreting the result thereof.</w:t>
            </w:r>
          </w:p>
          <w:p w:rsidR="000714D7" w:rsidRDefault="00051AB4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</w:t>
            </w:r>
            <w:r w:rsidRPr="00F61F60">
              <w:rPr>
                <w:rFonts w:ascii="Arial" w:hAnsi="Arial" w:cs="Arial"/>
                <w:sz w:val="36"/>
                <w:szCs w:val="36"/>
              </w:rPr>
              <w:t>ii</w:t>
            </w:r>
            <w:r>
              <w:rPr>
                <w:rFonts w:ascii="Arial" w:hAnsi="Arial" w:cs="Arial"/>
                <w:sz w:val="24"/>
                <w:szCs w:val="24"/>
              </w:rPr>
              <w:t xml:space="preserve">: </w:t>
            </w:r>
            <w:r w:rsidRPr="00F61F60">
              <w:rPr>
                <w:rFonts w:ascii="Arial" w:hAnsi="Arial" w:cs="Arial"/>
                <w:sz w:val="28"/>
                <w:szCs w:val="28"/>
              </w:rPr>
              <w:t>a</w:t>
            </w:r>
            <w:r>
              <w:rPr>
                <w:rFonts w:ascii="Arial" w:hAnsi="Arial" w:cs="Arial"/>
                <w:sz w:val="24"/>
                <w:szCs w:val="24"/>
              </w:rPr>
              <w:t>:</w:t>
            </w:r>
            <w:r w:rsidR="000714D7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To keep systematic record: Accounting keeps track the</w:t>
            </w:r>
            <w:r w:rsidR="000714D7">
              <w:rPr>
                <w:rFonts w:ascii="Arial" w:hAnsi="Arial" w:cs="Arial"/>
                <w:sz w:val="24"/>
                <w:szCs w:val="24"/>
              </w:rPr>
              <w:t xml:space="preserve"> transactions of a business by recording them in books of accounts.</w:t>
            </w:r>
          </w:p>
          <w:p w:rsidR="00051AB4" w:rsidRDefault="000714D7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</w:t>
            </w:r>
            <w:r w:rsidRPr="00F61F60">
              <w:rPr>
                <w:rFonts w:ascii="Arial" w:hAnsi="Arial" w:cs="Arial"/>
                <w:sz w:val="28"/>
                <w:szCs w:val="28"/>
              </w:rPr>
              <w:t>b</w:t>
            </w:r>
            <w:r>
              <w:rPr>
                <w:rFonts w:ascii="Arial" w:hAnsi="Arial" w:cs="Arial"/>
                <w:sz w:val="24"/>
                <w:szCs w:val="24"/>
              </w:rPr>
              <w:t xml:space="preserve">: To ascertains the result of the operation: Accounting </w:t>
            </w:r>
            <w:r w:rsidR="00051AB4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calculates the profit or loss incurred by a business during a particular period.</w:t>
            </w:r>
          </w:p>
          <w:p w:rsidR="00D72558" w:rsidRDefault="000714D7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</w:t>
            </w:r>
            <w:r w:rsidRPr="00F61F60">
              <w:rPr>
                <w:rFonts w:ascii="Arial" w:hAnsi="Arial" w:cs="Arial"/>
                <w:sz w:val="28"/>
                <w:szCs w:val="28"/>
              </w:rPr>
              <w:t>c</w:t>
            </w:r>
            <w:r>
              <w:rPr>
                <w:rFonts w:ascii="Arial" w:hAnsi="Arial" w:cs="Arial"/>
                <w:sz w:val="24"/>
                <w:szCs w:val="24"/>
              </w:rPr>
              <w:t>: To ascertains the financial position of the business: Accounting is helping the business owner to determinate the health of his enterprise</w:t>
            </w:r>
          </w:p>
          <w:p w:rsidR="00D72558" w:rsidRDefault="00D72558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</w:t>
            </w:r>
            <w:r w:rsidRPr="00F61F60">
              <w:rPr>
                <w:rFonts w:ascii="Arial" w:hAnsi="Arial" w:cs="Arial"/>
                <w:sz w:val="28"/>
                <w:szCs w:val="28"/>
              </w:rPr>
              <w:t>d</w:t>
            </w:r>
            <w:r>
              <w:rPr>
                <w:rFonts w:ascii="Arial" w:hAnsi="Arial" w:cs="Arial"/>
                <w:sz w:val="24"/>
                <w:szCs w:val="24"/>
              </w:rPr>
              <w:t>: To portray the liquidity position: Accounting is helping to liquidity the financial reports (leading repayment of loans , capital transaction)</w:t>
            </w:r>
          </w:p>
          <w:p w:rsidR="000714D7" w:rsidRDefault="00D72558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</w:t>
            </w:r>
            <w:r w:rsidRPr="00F61F60">
              <w:rPr>
                <w:rFonts w:ascii="Arial" w:hAnsi="Arial" w:cs="Arial"/>
                <w:sz w:val="28"/>
                <w:szCs w:val="28"/>
              </w:rPr>
              <w:t>e</w:t>
            </w:r>
            <w:r>
              <w:rPr>
                <w:rFonts w:ascii="Arial" w:hAnsi="Arial" w:cs="Arial"/>
                <w:sz w:val="24"/>
                <w:szCs w:val="24"/>
              </w:rPr>
              <w:t xml:space="preserve">: To facilitate rational decision-making: Accounting help a business owner analyse </w:t>
            </w:r>
            <w:r w:rsidR="000714D7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different aspects of his business and decision-making.</w:t>
            </w:r>
          </w:p>
          <w:p w:rsidR="00D72558" w:rsidRDefault="00D72558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</w:t>
            </w:r>
            <w:r w:rsidRPr="00F61F60">
              <w:rPr>
                <w:rFonts w:ascii="Arial" w:hAnsi="Arial" w:cs="Arial"/>
                <w:sz w:val="28"/>
                <w:szCs w:val="28"/>
              </w:rPr>
              <w:t>f</w:t>
            </w:r>
            <w:r>
              <w:rPr>
                <w:rFonts w:ascii="Arial" w:hAnsi="Arial" w:cs="Arial"/>
                <w:sz w:val="24"/>
                <w:szCs w:val="24"/>
              </w:rPr>
              <w:t>: To protect the business properties : Accounting keeps an updated record of the business assets and protect the entity’s properties.</w:t>
            </w:r>
          </w:p>
          <w:p w:rsidR="00D72558" w:rsidRDefault="00D72558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</w:t>
            </w:r>
            <w:r w:rsidR="00F61F60" w:rsidRPr="00F61F60">
              <w:rPr>
                <w:rFonts w:ascii="Arial" w:hAnsi="Arial" w:cs="Arial"/>
                <w:sz w:val="28"/>
                <w:szCs w:val="28"/>
              </w:rPr>
              <w:t>g</w:t>
            </w:r>
            <w:r w:rsidR="00F61F60">
              <w:rPr>
                <w:rFonts w:ascii="Arial" w:hAnsi="Arial" w:cs="Arial"/>
                <w:sz w:val="24"/>
                <w:szCs w:val="24"/>
              </w:rPr>
              <w:t>: To satisfy the requirements of law: Law, such as , the companies Act , Sales Tax  Act which govern business operations required by companies and other business entities to maintain up to date accounts.</w:t>
            </w:r>
          </w:p>
          <w:p w:rsidR="001F42F1" w:rsidRDefault="00F61F60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</w:t>
            </w:r>
            <w:r w:rsidRPr="00F61F60">
              <w:rPr>
                <w:rFonts w:ascii="Arial" w:hAnsi="Arial" w:cs="Arial"/>
                <w:sz w:val="36"/>
                <w:szCs w:val="36"/>
              </w:rPr>
              <w:t>iii</w:t>
            </w:r>
            <w:r>
              <w:rPr>
                <w:rFonts w:ascii="Arial" w:hAnsi="Arial" w:cs="Arial"/>
                <w:sz w:val="24"/>
                <w:szCs w:val="24"/>
              </w:rPr>
              <w:t xml:space="preserve">: </w:t>
            </w:r>
            <w:r w:rsidRPr="001F42F1">
              <w:rPr>
                <w:rFonts w:ascii="Arial" w:hAnsi="Arial" w:cs="Arial"/>
                <w:sz w:val="24"/>
                <w:szCs w:val="24"/>
              </w:rPr>
              <w:t>1</w:t>
            </w:r>
            <w:r>
              <w:rPr>
                <w:rFonts w:ascii="Arial" w:hAnsi="Arial" w:cs="Arial"/>
                <w:sz w:val="24"/>
                <w:szCs w:val="24"/>
              </w:rPr>
              <w:t>:</w:t>
            </w:r>
            <w:r w:rsidR="001F42F1">
              <w:rPr>
                <w:rFonts w:ascii="Arial" w:hAnsi="Arial" w:cs="Arial"/>
                <w:sz w:val="24"/>
                <w:szCs w:val="24"/>
              </w:rPr>
              <w:t xml:space="preserve"> Record keeping: Accounting helps in maintaining records of financial transations only.</w:t>
            </w:r>
          </w:p>
          <w:p w:rsidR="001F42F1" w:rsidRDefault="001F42F1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2: Accurancy of information generated by accounting system: Financial health of business is analysed by accounting which including revenues , losses, assets and liabilities.</w:t>
            </w:r>
          </w:p>
          <w:p w:rsidR="001F42F1" w:rsidRDefault="001F42F1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 xml:space="preserve">       3: Value of assets: The true market value of the assets is not normally reflected in balance sheet when these assets are shown on the balance sheet , the final result may appear dubious.</w:t>
            </w:r>
          </w:p>
          <w:p w:rsidR="006F297C" w:rsidRDefault="001F42F1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4: Window dressing: Many firms adopt action described as window dressing practices in order to increase profits </w:t>
            </w:r>
            <w:r w:rsidR="006F297C">
              <w:rPr>
                <w:rFonts w:ascii="Arial" w:hAnsi="Arial" w:cs="Arial"/>
                <w:sz w:val="24"/>
                <w:szCs w:val="24"/>
              </w:rPr>
              <w:t>in the short term. These may include postponing the maintenance of plant and machinery.</w:t>
            </w:r>
          </w:p>
          <w:p w:rsidR="006F297C" w:rsidRDefault="006F297C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5: Changing price levels: Accounting measures the performance and evaluation of financial position</w:t>
            </w:r>
          </w:p>
          <w:p w:rsidR="00F61F60" w:rsidRDefault="006F297C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</w:t>
            </w:r>
            <w:r w:rsidRPr="006F297C">
              <w:rPr>
                <w:rFonts w:ascii="Arial" w:hAnsi="Arial" w:cs="Arial"/>
                <w:sz w:val="36"/>
                <w:szCs w:val="36"/>
              </w:rPr>
              <w:t>iv</w:t>
            </w:r>
            <w:r>
              <w:rPr>
                <w:rFonts w:ascii="Arial" w:hAnsi="Arial" w:cs="Arial"/>
                <w:sz w:val="24"/>
                <w:szCs w:val="24"/>
              </w:rPr>
              <w:t>:</w:t>
            </w:r>
            <w:r w:rsidR="00F61F60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Bugetary Control , Performance Analysis , Funds Flow Analysis , Internal Auditing.</w:t>
            </w:r>
          </w:p>
          <w:p w:rsidR="006F297C" w:rsidRDefault="006F297C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</w:t>
            </w:r>
            <w:r>
              <w:rPr>
                <w:rFonts w:ascii="Arial" w:hAnsi="Arial" w:cs="Arial"/>
                <w:sz w:val="36"/>
                <w:szCs w:val="36"/>
              </w:rPr>
              <w:t>v</w:t>
            </w:r>
            <w:r w:rsidRPr="006F297C">
              <w:rPr>
                <w:rFonts w:ascii="Arial" w:hAnsi="Arial" w:cs="Arial"/>
                <w:sz w:val="24"/>
                <w:szCs w:val="24"/>
              </w:rPr>
              <w:t>:</w:t>
            </w:r>
            <w:r>
              <w:rPr>
                <w:rFonts w:ascii="Arial" w:hAnsi="Arial" w:cs="Arial"/>
                <w:sz w:val="24"/>
                <w:szCs w:val="24"/>
              </w:rPr>
              <w:t xml:space="preserve"> 1: Legal requiments function: Registered firms are legaly obligated to carry out auditing </w:t>
            </w:r>
            <w:r w:rsidR="00F9416A">
              <w:rPr>
                <w:rFonts w:ascii="Arial" w:hAnsi="Arial" w:cs="Arial"/>
                <w:sz w:val="24"/>
                <w:szCs w:val="24"/>
              </w:rPr>
              <w:t>. Auditing cannot take place without accounting . Therefore in order to meet legal requirements accounting is mandatory. Accounting is a foundation, which can help to generate returns, documents, statements , etc.</w:t>
            </w:r>
          </w:p>
          <w:p w:rsidR="00F9416A" w:rsidRDefault="00F9416A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2: Language of business: It communicates result of companies and firms to all those who are interested whether they are owners, employees , invetors or creditors. Accounting can paint a true and accurate picture of a business and can highlight and foresee result.</w:t>
            </w:r>
          </w:p>
          <w:p w:rsidR="0002074F" w:rsidRPr="0002074F" w:rsidRDefault="00F9416A" w:rsidP="00A851DA">
            <w:pPr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</w:t>
            </w:r>
            <w:r w:rsidR="0002074F" w:rsidRPr="0002074F">
              <w:rPr>
                <w:rFonts w:ascii="Arial" w:hAnsi="Arial" w:cs="Arial"/>
                <w:sz w:val="36"/>
                <w:szCs w:val="36"/>
              </w:rPr>
              <w:t>2</w:t>
            </w:r>
            <w:r w:rsidRPr="0002074F">
              <w:rPr>
                <w:rFonts w:ascii="Arial" w:hAnsi="Arial" w:cs="Arial"/>
                <w:sz w:val="36"/>
                <w:szCs w:val="36"/>
              </w:rPr>
              <w:t xml:space="preserve">   </w:t>
            </w:r>
          </w:p>
          <w:p w:rsidR="0002074F" w:rsidRDefault="0002074F" w:rsidP="0002074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Stewardship Accounting</w:t>
            </w:r>
            <w:r w:rsidRPr="0002074F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: helps the business owners to keep a record of their transaction , their properties , the debts they owed and the money they lent.</w:t>
            </w:r>
          </w:p>
          <w:p w:rsidR="0002074F" w:rsidRDefault="0002074F" w:rsidP="0002074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Financial Accounting: gave investors a list of alternatives to their investment decisions , which helped them minimize the risk of investment.</w:t>
            </w:r>
          </w:p>
          <w:p w:rsidR="0009631C" w:rsidRDefault="0002074F" w:rsidP="0002074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Cost Accounting</w:t>
            </w:r>
            <w:r w:rsidR="00F9416A" w:rsidRPr="0002074F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9631C">
              <w:rPr>
                <w:rFonts w:ascii="Arial" w:hAnsi="Arial" w:cs="Arial"/>
                <w:sz w:val="24"/>
                <w:szCs w:val="24"/>
              </w:rPr>
              <w:t>: is an important aspect of running an efficient enterprise.</w:t>
            </w:r>
          </w:p>
          <w:p w:rsidR="0009631C" w:rsidRDefault="0009631C" w:rsidP="0002074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Management Accounting : gives managers the techniques to get information and achieve the goals that they are accountable for, and analyzing financial statements to providing information that affects future decision.</w:t>
            </w:r>
          </w:p>
          <w:p w:rsidR="00EC53B0" w:rsidRDefault="0009631C" w:rsidP="0002074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Social Responsibility Accoun</w:t>
            </w:r>
            <w:r w:rsidR="00EC53B0">
              <w:rPr>
                <w:rFonts w:ascii="Arial" w:hAnsi="Arial" w:cs="Arial"/>
                <w:sz w:val="24"/>
                <w:szCs w:val="24"/>
              </w:rPr>
              <w:t>ting: helps management in taking steps that are not only economically profitable but socially responsible.</w:t>
            </w:r>
          </w:p>
          <w:p w:rsidR="00F9416A" w:rsidRDefault="00EC53B0" w:rsidP="0002074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Human Resource Accounting : is an effective managerial tool that privides managers with information regarding their employees and help them </w:t>
            </w:r>
            <w:r w:rsidR="00F9416A" w:rsidRPr="0002074F">
              <w:rPr>
                <w:rFonts w:ascii="Arial" w:hAnsi="Arial" w:cs="Arial"/>
                <w:sz w:val="24"/>
                <w:szCs w:val="24"/>
              </w:rPr>
              <w:t xml:space="preserve">  </w:t>
            </w:r>
            <w:r>
              <w:rPr>
                <w:rFonts w:ascii="Arial" w:hAnsi="Arial" w:cs="Arial"/>
                <w:sz w:val="24"/>
                <w:szCs w:val="24"/>
              </w:rPr>
              <w:t>make decision regarding investment in manpower.</w:t>
            </w:r>
          </w:p>
          <w:p w:rsidR="00EC53B0" w:rsidRDefault="00EC53B0" w:rsidP="0002074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Inflation Accounting: provides different methods to remove some distortion , for examples , the original costs of assets in financial statements which means that increases in the prices over time are not taken into account, which sometimes result in inaccuracies.</w:t>
            </w:r>
          </w:p>
          <w:p w:rsidR="004E7894" w:rsidRPr="004E7894" w:rsidRDefault="004E7894" w:rsidP="004E7894">
            <w:pPr>
              <w:pStyle w:val="ListParagraph"/>
              <w:ind w:left="555"/>
              <w:rPr>
                <w:rFonts w:ascii="Arial" w:hAnsi="Arial" w:cs="Arial"/>
                <w:sz w:val="36"/>
                <w:szCs w:val="36"/>
              </w:rPr>
            </w:pPr>
            <w:r w:rsidRPr="004E7894">
              <w:rPr>
                <w:rFonts w:ascii="Arial" w:hAnsi="Arial" w:cs="Arial"/>
                <w:sz w:val="36"/>
                <w:szCs w:val="36"/>
              </w:rPr>
              <w:t>3</w:t>
            </w:r>
          </w:p>
          <w:p w:rsidR="004E7894" w:rsidRDefault="004E7894" w:rsidP="004E7894">
            <w:pPr>
              <w:pStyle w:val="ListParagraph"/>
              <w:ind w:left="55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Transactions , Journal Entries , Posting , Trial Balance , Worksheet , Adjusting Journal Entries , Financial Statements , Closing the Books.</w:t>
            </w:r>
          </w:p>
          <w:p w:rsidR="004E7894" w:rsidRDefault="004E7894" w:rsidP="004E7894">
            <w:pPr>
              <w:pStyle w:val="ListParagraph"/>
              <w:ind w:left="555"/>
              <w:rPr>
                <w:rFonts w:ascii="Arial" w:hAnsi="Arial" w:cs="Arial"/>
                <w:sz w:val="24"/>
                <w:szCs w:val="24"/>
              </w:rPr>
            </w:pPr>
          </w:p>
          <w:p w:rsidR="004E7894" w:rsidRPr="004E7894" w:rsidRDefault="004E7894" w:rsidP="004E7894">
            <w:pPr>
              <w:rPr>
                <w:rFonts w:ascii="Arial" w:eastAsia="Calibri" w:hAnsi="Arial" w:cs="Arial"/>
                <w:sz w:val="36"/>
                <w:szCs w:val="36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 xml:space="preserve">      </w:t>
            </w:r>
            <w:r w:rsidRPr="004E7894">
              <w:rPr>
                <w:rFonts w:ascii="Arial" w:eastAsia="Calibri" w:hAnsi="Arial" w:cs="Arial"/>
                <w:sz w:val="36"/>
                <w:szCs w:val="36"/>
              </w:rPr>
              <w:t>Activity</w:t>
            </w:r>
          </w:p>
          <w:p w:rsidR="004E7894" w:rsidRDefault="004E7894" w:rsidP="004E7894">
            <w:pPr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 xml:space="preserve">        1: To ascertains the financial position of business : is helping the business owner to determinate the health of his enterprise.</w:t>
            </w:r>
          </w:p>
          <w:p w:rsidR="004E7894" w:rsidRDefault="004E7894" w:rsidP="004E7894">
            <w:pPr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 xml:space="preserve">         2: To protect the business properties : help to prevent the false claims against the entity’s properties</w:t>
            </w:r>
          </w:p>
          <w:p w:rsidR="004E7894" w:rsidRDefault="004E7894" w:rsidP="004E7894">
            <w:pPr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 xml:space="preserve">         3: </w:t>
            </w:r>
            <w:r w:rsidR="005E3379">
              <w:rPr>
                <w:rFonts w:ascii="Arial" w:eastAsia="Calibri" w:hAnsi="Arial" w:cs="Arial"/>
                <w:sz w:val="24"/>
                <w:szCs w:val="24"/>
              </w:rPr>
              <w:t>To facilitate rational decision-making : help the business owner to take good decision for his business.</w:t>
            </w:r>
          </w:p>
          <w:p w:rsidR="005E3379" w:rsidRDefault="005E3379" w:rsidP="004E7894">
            <w:pPr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 xml:space="preserve">         4: Cost : is an important aspects of running an efficient enterprise .</w:t>
            </w:r>
          </w:p>
          <w:p w:rsidR="005E3379" w:rsidRDefault="005E3379" w:rsidP="004E7894">
            <w:pPr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lastRenderedPageBreak/>
              <w:t xml:space="preserve">    5: Management : analyzing financial statement to providing information , that affect future decision .</w:t>
            </w:r>
          </w:p>
          <w:p w:rsidR="005E3379" w:rsidRPr="004E7894" w:rsidRDefault="005E3379" w:rsidP="004E789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 xml:space="preserve">    6: Language of business : can paint a true and accurate picture of a business and can highlight and foresee result.</w:t>
            </w:r>
          </w:p>
          <w:p w:rsidR="00CC2FB3" w:rsidRDefault="00F61F60" w:rsidP="00A851DA">
            <w:pPr>
              <w:rPr>
                <w:b/>
              </w:rPr>
            </w:pPr>
            <w:r>
              <w:rPr>
                <w:b/>
              </w:rPr>
              <w:t xml:space="preserve">   </w:t>
            </w: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10"/>
        <w:gridCol w:w="4035"/>
        <w:gridCol w:w="1276"/>
        <w:gridCol w:w="1621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5E3379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Gabriela-Roxana Stoicea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5E3379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13.11.2017</w:t>
            </w:r>
          </w:p>
        </w:tc>
      </w:tr>
    </w:tbl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05141" w:rsidRDefault="00705141" w:rsidP="00CB4D0A">
      <w:pPr>
        <w:spacing w:after="0" w:line="240" w:lineRule="auto"/>
      </w:pPr>
      <w:r>
        <w:separator/>
      </w:r>
    </w:p>
  </w:endnote>
  <w:endnote w:type="continuationSeparator" w:id="0">
    <w:p w:rsidR="00705141" w:rsidRDefault="00705141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05141" w:rsidRDefault="00705141" w:rsidP="00CB4D0A">
      <w:pPr>
        <w:spacing w:after="0" w:line="240" w:lineRule="auto"/>
      </w:pPr>
      <w:r>
        <w:separator/>
      </w:r>
    </w:p>
  </w:footnote>
  <w:footnote w:type="continuationSeparator" w:id="0">
    <w:p w:rsidR="00705141" w:rsidRDefault="00705141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E0C0D2B"/>
    <w:multiLevelType w:val="hybridMultilevel"/>
    <w:tmpl w:val="60786F5A"/>
    <w:lvl w:ilvl="0" w:tplc="D5D87E9A">
      <w:start w:val="2"/>
      <w:numFmt w:val="bullet"/>
      <w:lvlText w:val="-"/>
      <w:lvlJc w:val="left"/>
      <w:pPr>
        <w:ind w:left="555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27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9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1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3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5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7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9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15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en-US" w:vendorID="64" w:dllVersion="131078" w:nlCheck="1" w:checkStyle="0"/>
  <w:activeWritingStyle w:appName="MSWord" w:lang="en-GB" w:vendorID="64" w:dllVersion="131078" w:nlCheck="1" w:checkStyle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CB9"/>
    <w:rsid w:val="000158F9"/>
    <w:rsid w:val="0002074F"/>
    <w:rsid w:val="00035CDD"/>
    <w:rsid w:val="00040083"/>
    <w:rsid w:val="00051AB4"/>
    <w:rsid w:val="00055992"/>
    <w:rsid w:val="000714D7"/>
    <w:rsid w:val="000820E8"/>
    <w:rsid w:val="0009631C"/>
    <w:rsid w:val="001175EE"/>
    <w:rsid w:val="00157CF6"/>
    <w:rsid w:val="00182416"/>
    <w:rsid w:val="00187EB4"/>
    <w:rsid w:val="001F0481"/>
    <w:rsid w:val="001F42F1"/>
    <w:rsid w:val="00200C92"/>
    <w:rsid w:val="0020451E"/>
    <w:rsid w:val="00206B9D"/>
    <w:rsid w:val="0023259C"/>
    <w:rsid w:val="002B0BD7"/>
    <w:rsid w:val="002B573D"/>
    <w:rsid w:val="002C5CB2"/>
    <w:rsid w:val="002F779F"/>
    <w:rsid w:val="00371885"/>
    <w:rsid w:val="003E2B87"/>
    <w:rsid w:val="00402786"/>
    <w:rsid w:val="00405895"/>
    <w:rsid w:val="004058DF"/>
    <w:rsid w:val="00443E6F"/>
    <w:rsid w:val="00486F1A"/>
    <w:rsid w:val="00490CB9"/>
    <w:rsid w:val="004A2CE2"/>
    <w:rsid w:val="004E3CDA"/>
    <w:rsid w:val="004E7894"/>
    <w:rsid w:val="004F4B4D"/>
    <w:rsid w:val="0050216D"/>
    <w:rsid w:val="00503D7E"/>
    <w:rsid w:val="0050778F"/>
    <w:rsid w:val="00527C11"/>
    <w:rsid w:val="00535F31"/>
    <w:rsid w:val="00574D64"/>
    <w:rsid w:val="00591365"/>
    <w:rsid w:val="005B31E4"/>
    <w:rsid w:val="005E3379"/>
    <w:rsid w:val="006034F6"/>
    <w:rsid w:val="00607874"/>
    <w:rsid w:val="00607E77"/>
    <w:rsid w:val="00617BB3"/>
    <w:rsid w:val="00645CDD"/>
    <w:rsid w:val="006823A7"/>
    <w:rsid w:val="00687EE8"/>
    <w:rsid w:val="006F297C"/>
    <w:rsid w:val="0070347F"/>
    <w:rsid w:val="00705141"/>
    <w:rsid w:val="0070678E"/>
    <w:rsid w:val="00717AB9"/>
    <w:rsid w:val="00831C11"/>
    <w:rsid w:val="008A60B4"/>
    <w:rsid w:val="008B3C31"/>
    <w:rsid w:val="008B64FE"/>
    <w:rsid w:val="00935BF7"/>
    <w:rsid w:val="0095442C"/>
    <w:rsid w:val="00983942"/>
    <w:rsid w:val="009C37E0"/>
    <w:rsid w:val="009E41F4"/>
    <w:rsid w:val="00A14B66"/>
    <w:rsid w:val="00A373F3"/>
    <w:rsid w:val="00A65CF7"/>
    <w:rsid w:val="00A81AB4"/>
    <w:rsid w:val="00A851DA"/>
    <w:rsid w:val="00AC7D5B"/>
    <w:rsid w:val="00AE1481"/>
    <w:rsid w:val="00B0415E"/>
    <w:rsid w:val="00B04678"/>
    <w:rsid w:val="00BC46DF"/>
    <w:rsid w:val="00C03577"/>
    <w:rsid w:val="00C53029"/>
    <w:rsid w:val="00C65FEA"/>
    <w:rsid w:val="00CA0AC2"/>
    <w:rsid w:val="00CB4D0A"/>
    <w:rsid w:val="00CC2FB3"/>
    <w:rsid w:val="00CC575A"/>
    <w:rsid w:val="00CF123B"/>
    <w:rsid w:val="00D039AC"/>
    <w:rsid w:val="00D427DE"/>
    <w:rsid w:val="00D5587D"/>
    <w:rsid w:val="00D707CC"/>
    <w:rsid w:val="00D72558"/>
    <w:rsid w:val="00D821FE"/>
    <w:rsid w:val="00DB0793"/>
    <w:rsid w:val="00E00821"/>
    <w:rsid w:val="00E04DB4"/>
    <w:rsid w:val="00E30679"/>
    <w:rsid w:val="00E40C50"/>
    <w:rsid w:val="00E4597D"/>
    <w:rsid w:val="00E54832"/>
    <w:rsid w:val="00E56A90"/>
    <w:rsid w:val="00E641CC"/>
    <w:rsid w:val="00E94629"/>
    <w:rsid w:val="00EA30AB"/>
    <w:rsid w:val="00EB3925"/>
    <w:rsid w:val="00EC53B0"/>
    <w:rsid w:val="00F61F60"/>
    <w:rsid w:val="00F9416A"/>
    <w:rsid w:val="00F96EB3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2587498"/>
  <w15:docId w15:val="{D56B4423-E42D-4EEF-8D97-86BC5AD936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F531C6-CDFC-4DCD-8F06-D4D31E76A5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1510</TotalTime>
  <Pages>4</Pages>
  <Words>835</Words>
  <Characters>4765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mata</cp:lastModifiedBy>
  <cp:revision>1</cp:revision>
  <dcterms:created xsi:type="dcterms:W3CDTF">2015-01-26T12:24:00Z</dcterms:created>
  <dcterms:modified xsi:type="dcterms:W3CDTF">2017-11-14T22:01:00Z</dcterms:modified>
</cp:coreProperties>
</file>