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CA5" w:rsidRDefault="0022750F">
      <w:pPr>
        <w:spacing w:after="0" w:line="240" w:lineRule="auto"/>
        <w:rPr>
          <w:sz w:val="24"/>
          <w:szCs w:val="24"/>
        </w:rPr>
      </w:pPr>
      <w:r>
        <w:rPr>
          <w:sz w:val="24"/>
          <w:szCs w:val="24"/>
        </w:rPr>
        <w:t xml:space="preserve">                                                                  </w:t>
      </w:r>
      <w:r>
        <w:rPr>
          <w:noProof/>
          <w:lang w:val="en-IN"/>
        </w:rPr>
        <w:drawing>
          <wp:anchor distT="0" distB="0" distL="114300" distR="114300" simplePos="0" relativeHeight="251658240" behindDoc="0" locked="0" layoutInCell="1" allowOverlap="1">
            <wp:simplePos x="0" y="0"/>
            <wp:positionH relativeFrom="margin">
              <wp:posOffset>-342896</wp:posOffset>
            </wp:positionH>
            <wp:positionV relativeFrom="paragraph">
              <wp:posOffset>-295271</wp:posOffset>
            </wp:positionV>
            <wp:extent cx="2809875" cy="1419225"/>
            <wp:effectExtent l="0" t="0" r="0" b="0"/>
            <wp:wrapNone/>
            <wp:docPr id="9" name="image2.png" descr="BOLC_Logo"/>
            <wp:cNvGraphicFramePr/>
            <a:graphic xmlns:a="http://schemas.openxmlformats.org/drawingml/2006/main">
              <a:graphicData uri="http://schemas.openxmlformats.org/drawingml/2006/picture">
                <pic:pic xmlns:pic="http://schemas.openxmlformats.org/drawingml/2006/picture">
                  <pic:nvPicPr>
                    <pic:cNvPr id="0" name="image2.png" descr="BOLC_Logo"/>
                    <pic:cNvPicPr preferRelativeResize="0"/>
                  </pic:nvPicPr>
                  <pic:blipFill>
                    <a:blip r:embed="rId5"/>
                    <a:srcRect l="20319" t="20000" r="23666" b="32001"/>
                    <a:stretch>
                      <a:fillRect/>
                    </a:stretch>
                  </pic:blipFill>
                  <pic:spPr>
                    <a:xfrm>
                      <a:off x="0" y="0"/>
                      <a:ext cx="2809875" cy="1419225"/>
                    </a:xfrm>
                    <a:prstGeom prst="rect">
                      <a:avLst/>
                    </a:prstGeom>
                    <a:ln/>
                  </pic:spPr>
                </pic:pic>
              </a:graphicData>
            </a:graphic>
          </wp:anchor>
        </w:drawing>
      </w:r>
    </w:p>
    <w:p w:rsidR="00ED0CA5" w:rsidRDefault="00ED0CA5">
      <w:r w:rsidRPr="00ED0CA5">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22750F"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22750F"/>
              </w:txbxContent>
            </v:textbox>
          </v:shape>
        </w:pict>
      </w:r>
    </w:p>
    <w:p w:rsidR="00ED0CA5" w:rsidRDefault="00ED0CA5"/>
    <w:p w:rsidR="00ED0CA5" w:rsidRDefault="00ED0CA5"/>
    <w:p w:rsidR="00ED0CA5" w:rsidRDefault="00ED0CA5"/>
    <w:tbl>
      <w:tblPr>
        <w:tblStyle w:val="ab"/>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566"/>
        <w:gridCol w:w="6676"/>
      </w:tblGrid>
      <w:tr w:rsidR="00ED0CA5">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ED0CA5" w:rsidRDefault="0022750F">
            <w:pPr>
              <w:rPr>
                <w:b/>
                <w:color w:val="002060"/>
              </w:rPr>
            </w:pPr>
            <w:r>
              <w:rPr>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tcPr>
          <w:p w:rsidR="00ED0CA5" w:rsidRDefault="0022750F">
            <w:pPr>
              <w:rPr>
                <w:sz w:val="24"/>
                <w:szCs w:val="24"/>
              </w:rPr>
            </w:pPr>
            <w:r>
              <w:rPr>
                <w:sz w:val="24"/>
                <w:szCs w:val="24"/>
              </w:rPr>
              <w:t>MUKUL GARG</w:t>
            </w:r>
          </w:p>
        </w:tc>
      </w:tr>
      <w:tr w:rsidR="00ED0CA5">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ED0CA5" w:rsidRDefault="0022750F">
            <w:pPr>
              <w:rPr>
                <w:b/>
                <w:color w:val="002060"/>
              </w:rPr>
            </w:pPr>
            <w:r>
              <w:rPr>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tcPr>
          <w:p w:rsidR="00ED0CA5" w:rsidRDefault="0022750F">
            <w:pPr>
              <w:rPr>
                <w:sz w:val="24"/>
                <w:szCs w:val="24"/>
              </w:rPr>
            </w:pPr>
            <w:r>
              <w:rPr>
                <w:sz w:val="24"/>
                <w:szCs w:val="24"/>
              </w:rPr>
              <w:t>18259</w:t>
            </w:r>
          </w:p>
        </w:tc>
      </w:tr>
      <w:tr w:rsidR="00ED0CA5">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ED0CA5" w:rsidRDefault="0022750F">
            <w:pPr>
              <w:rPr>
                <w:b/>
                <w:color w:val="002060"/>
              </w:rPr>
            </w:pPr>
            <w:r>
              <w:rPr>
                <w:b/>
                <w:color w:val="002060"/>
              </w:rPr>
              <w:t>Course:</w:t>
            </w:r>
          </w:p>
        </w:tc>
        <w:tc>
          <w:tcPr>
            <w:tcW w:w="6676" w:type="dxa"/>
            <w:tcBorders>
              <w:top w:val="single" w:sz="4" w:space="0" w:color="000000"/>
              <w:left w:val="single" w:sz="4" w:space="0" w:color="000000"/>
              <w:bottom w:val="single" w:sz="4" w:space="0" w:color="000000"/>
              <w:right w:val="single" w:sz="4" w:space="0" w:color="000000"/>
            </w:tcBorders>
          </w:tcPr>
          <w:p w:rsidR="00ED0CA5" w:rsidRDefault="0022750F">
            <w:pPr>
              <w:rPr>
                <w:sz w:val="24"/>
                <w:szCs w:val="24"/>
              </w:rPr>
            </w:pPr>
            <w:r>
              <w:rPr>
                <w:sz w:val="24"/>
                <w:szCs w:val="24"/>
              </w:rPr>
              <w:t>INTERNET MARKETING (SHORT COURSE)</w:t>
            </w:r>
          </w:p>
        </w:tc>
      </w:tr>
      <w:tr w:rsidR="00ED0CA5">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ED0CA5" w:rsidRDefault="0022750F">
            <w:pPr>
              <w:rPr>
                <w:b/>
                <w:color w:val="002060"/>
              </w:rPr>
            </w:pPr>
            <w:r>
              <w:rPr>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tcPr>
          <w:p w:rsidR="00ED0CA5" w:rsidRDefault="0022750F">
            <w:r>
              <w:t>1</w:t>
            </w:r>
          </w:p>
        </w:tc>
      </w:tr>
    </w:tbl>
    <w:p w:rsidR="00ED0CA5" w:rsidRDefault="00ED0CA5">
      <w:pPr>
        <w:rPr>
          <w:b/>
        </w:rPr>
      </w:pPr>
    </w:p>
    <w:p w:rsidR="00ED0CA5" w:rsidRDefault="0022750F">
      <w:pPr>
        <w:rPr>
          <w:b/>
          <w:sz w:val="28"/>
          <w:szCs w:val="28"/>
        </w:rPr>
      </w:pPr>
      <w:r>
        <w:rPr>
          <w:b/>
          <w:sz w:val="28"/>
          <w:szCs w:val="28"/>
        </w:rPr>
        <w:t>Marking Criteria:</w:t>
      </w:r>
    </w:p>
    <w:p w:rsidR="00ED0CA5" w:rsidRDefault="0022750F">
      <w:r>
        <w:rPr>
          <w:b/>
        </w:rPr>
        <w:t xml:space="preserve"> </w:t>
      </w:r>
      <w:r>
        <w:t>We expect the learners to write minimum one well expressed point in three lines against each allocated mark. This means one needs to write 15 lines with 5 well expressed points to get high grades for a 5 marks question.</w:t>
      </w:r>
    </w:p>
    <w:p w:rsidR="00ED0CA5" w:rsidRDefault="0022750F">
      <w:r>
        <w:t>For high grades use examples and ill</w:t>
      </w:r>
      <w:r>
        <w:t xml:space="preserve">ustrations where appropriate. </w:t>
      </w:r>
    </w:p>
    <w:tbl>
      <w:tblPr>
        <w:tblStyle w:val="ac"/>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242"/>
      </w:tblGrid>
      <w:tr w:rsidR="00ED0CA5">
        <w:tc>
          <w:tcPr>
            <w:tcW w:w="9242" w:type="dxa"/>
          </w:tcPr>
          <w:p w:rsidR="00ED0CA5" w:rsidRDefault="0022750F">
            <w:pPr>
              <w:rPr>
                <w:rFonts w:ascii="Arial" w:eastAsia="Arial" w:hAnsi="Arial" w:cs="Arial"/>
                <w:sz w:val="24"/>
                <w:szCs w:val="24"/>
              </w:rPr>
            </w:pPr>
            <w:r>
              <w:rPr>
                <w:rFonts w:ascii="Arial" w:eastAsia="Arial" w:hAnsi="Arial" w:cs="Arial"/>
                <w:sz w:val="24"/>
                <w:szCs w:val="24"/>
              </w:rPr>
              <w:t>Please insert your completed assignment ( in word format)  here:</w:t>
            </w:r>
          </w:p>
          <w:p w:rsidR="00ED0CA5" w:rsidRDefault="00ED0CA5">
            <w:pPr>
              <w:rPr>
                <w:b/>
              </w:rPr>
            </w:pPr>
          </w:p>
          <w:p w:rsidR="00ED0CA5" w:rsidRDefault="0022750F">
            <w:pPr>
              <w:spacing w:line="276" w:lineRule="auto"/>
              <w:rPr>
                <w:rFonts w:ascii="Arial" w:eastAsia="Arial" w:hAnsi="Arial" w:cs="Arial"/>
              </w:rPr>
            </w:pPr>
            <w:r>
              <w:rPr>
                <w:rFonts w:ascii="Arial" w:eastAsia="Arial" w:hAnsi="Arial" w:cs="Arial"/>
              </w:rPr>
              <w:t>Qno.1 What is internet Marketing?</w:t>
            </w:r>
          </w:p>
          <w:p w:rsidR="00ED0CA5" w:rsidRDefault="0022750F">
            <w:pPr>
              <w:spacing w:line="276" w:lineRule="auto"/>
              <w:rPr>
                <w:rFonts w:ascii="Arial" w:eastAsia="Arial" w:hAnsi="Arial" w:cs="Arial"/>
              </w:rPr>
            </w:pPr>
            <w:r>
              <w:rPr>
                <w:rFonts w:ascii="Arial" w:eastAsia="Arial" w:hAnsi="Arial" w:cs="Arial"/>
              </w:rPr>
              <w:t>Ansno.1 Internet marketing is just what it sounds like:using the internet to leverage marketing strategy so,that your company</w:t>
            </w:r>
            <w:r>
              <w:rPr>
                <w:rFonts w:ascii="Arial" w:eastAsia="Arial" w:hAnsi="Arial" w:cs="Arial"/>
              </w:rPr>
              <w:t xml:space="preserve"> grows and achieve it's objectives.</w:t>
            </w:r>
          </w:p>
          <w:p w:rsidR="00ED0CA5" w:rsidRDefault="0022750F">
            <w:pPr>
              <w:numPr>
                <w:ilvl w:val="0"/>
                <w:numId w:val="3"/>
              </w:numPr>
              <w:spacing w:line="276" w:lineRule="auto"/>
              <w:contextualSpacing/>
              <w:rPr>
                <w:rFonts w:ascii="Arial" w:eastAsia="Arial" w:hAnsi="Arial" w:cs="Arial"/>
              </w:rPr>
            </w:pPr>
            <w:r>
              <w:rPr>
                <w:rFonts w:ascii="Arial" w:eastAsia="Arial" w:hAnsi="Arial" w:cs="Arial"/>
              </w:rPr>
              <w:t>Marketing strictly by the internet is not the goal, so we will see that internet Marketing strategy is an element of overall marketing strategy.</w:t>
            </w:r>
          </w:p>
          <w:p w:rsidR="00ED0CA5" w:rsidRDefault="0022750F">
            <w:pPr>
              <w:numPr>
                <w:ilvl w:val="0"/>
                <w:numId w:val="3"/>
              </w:numPr>
              <w:spacing w:line="276" w:lineRule="auto"/>
              <w:contextualSpacing/>
              <w:rPr>
                <w:rFonts w:ascii="Arial" w:eastAsia="Arial" w:hAnsi="Arial" w:cs="Arial"/>
              </w:rPr>
            </w:pPr>
            <w:r>
              <w:rPr>
                <w:rFonts w:ascii="Arial" w:eastAsia="Arial" w:hAnsi="Arial" w:cs="Arial"/>
              </w:rPr>
              <w:t>If we are going to have an internet Marketing strategy,we need to be ready to establish (or if we already have one) expand your digital presence and reach.</w:t>
            </w:r>
          </w:p>
          <w:p w:rsidR="00ED0CA5" w:rsidRDefault="0022750F">
            <w:pPr>
              <w:numPr>
                <w:ilvl w:val="0"/>
                <w:numId w:val="3"/>
              </w:numPr>
              <w:spacing w:line="276" w:lineRule="auto"/>
              <w:contextualSpacing/>
              <w:rPr>
                <w:rFonts w:ascii="Arial" w:eastAsia="Arial" w:hAnsi="Arial" w:cs="Arial"/>
              </w:rPr>
            </w:pPr>
            <w:r>
              <w:rPr>
                <w:rFonts w:ascii="Arial" w:eastAsia="Arial" w:hAnsi="Arial" w:cs="Arial"/>
              </w:rPr>
              <w:t xml:space="preserve">In this we will sometimes refer to our website since,we have some several sites that are related to </w:t>
            </w:r>
            <w:r>
              <w:rPr>
                <w:rFonts w:ascii="Arial" w:eastAsia="Arial" w:hAnsi="Arial" w:cs="Arial"/>
              </w:rPr>
              <w:t>company or one individual.</w:t>
            </w:r>
          </w:p>
          <w:p w:rsidR="00ED0CA5" w:rsidRDefault="0022750F">
            <w:pPr>
              <w:numPr>
                <w:ilvl w:val="0"/>
                <w:numId w:val="3"/>
              </w:numPr>
              <w:spacing w:line="276" w:lineRule="auto"/>
              <w:contextualSpacing/>
              <w:rPr>
                <w:rFonts w:ascii="Arial" w:eastAsia="Arial" w:hAnsi="Arial" w:cs="Arial"/>
              </w:rPr>
            </w:pPr>
            <w:r>
              <w:rPr>
                <w:rFonts w:ascii="Arial" w:eastAsia="Arial" w:hAnsi="Arial" w:cs="Arial"/>
              </w:rPr>
              <w:t xml:space="preserve">In this the main site is called the </w:t>
            </w:r>
            <w:r>
              <w:rPr>
                <w:rFonts w:ascii="Arial" w:eastAsia="Arial" w:hAnsi="Arial" w:cs="Arial"/>
                <w:b/>
              </w:rPr>
              <w:t>hub site</w:t>
            </w:r>
            <w:r>
              <w:rPr>
                <w:rFonts w:ascii="Arial" w:eastAsia="Arial" w:hAnsi="Arial" w:cs="Arial"/>
              </w:rPr>
              <w:t xml:space="preserve"> to which any others are linked.</w:t>
            </w:r>
          </w:p>
          <w:p w:rsidR="00ED0CA5" w:rsidRDefault="00ED0CA5">
            <w:pPr>
              <w:spacing w:line="276" w:lineRule="auto"/>
              <w:rPr>
                <w:rFonts w:ascii="Arial" w:eastAsia="Arial" w:hAnsi="Arial" w:cs="Arial"/>
              </w:rPr>
            </w:pPr>
          </w:p>
          <w:p w:rsidR="00ED0CA5" w:rsidRDefault="0022750F">
            <w:pPr>
              <w:spacing w:line="276" w:lineRule="auto"/>
              <w:rPr>
                <w:rFonts w:ascii="Arial" w:eastAsia="Arial" w:hAnsi="Arial" w:cs="Arial"/>
              </w:rPr>
            </w:pPr>
            <w:r>
              <w:rPr>
                <w:rFonts w:ascii="Arial" w:eastAsia="Arial" w:hAnsi="Arial" w:cs="Arial"/>
              </w:rPr>
              <w:t>Qno.2 What are the different popular internet marketing strategies?</w:t>
            </w:r>
          </w:p>
          <w:p w:rsidR="00ED0CA5" w:rsidRDefault="0022750F">
            <w:pPr>
              <w:spacing w:line="276" w:lineRule="auto"/>
              <w:rPr>
                <w:rFonts w:ascii="Arial" w:eastAsia="Arial" w:hAnsi="Arial" w:cs="Arial"/>
              </w:rPr>
            </w:pPr>
            <w:r>
              <w:rPr>
                <w:rFonts w:ascii="Arial" w:eastAsia="Arial" w:hAnsi="Arial" w:cs="Arial"/>
              </w:rPr>
              <w:t>Ansno.2 There are some popular and preferred strategies which are very effective st</w:t>
            </w:r>
            <w:r>
              <w:rPr>
                <w:rFonts w:ascii="Arial" w:eastAsia="Arial" w:hAnsi="Arial" w:cs="Arial"/>
              </w:rPr>
              <w:t>rategies that companies use when it comes to internet marketing.We find that only some of them are fit with our overall marketing strategy. Our goal is to use the best strategy to connect with our customers and also fit to our overall marketing strategies.</w:t>
            </w:r>
          </w:p>
          <w:p w:rsidR="00ED0CA5" w:rsidRDefault="0022750F">
            <w:pPr>
              <w:numPr>
                <w:ilvl w:val="0"/>
                <w:numId w:val="5"/>
              </w:numPr>
              <w:spacing w:line="276" w:lineRule="auto"/>
              <w:contextualSpacing/>
              <w:rPr>
                <w:rFonts w:ascii="Arial" w:eastAsia="Arial" w:hAnsi="Arial" w:cs="Arial"/>
              </w:rPr>
            </w:pPr>
            <w:r>
              <w:rPr>
                <w:rFonts w:ascii="Arial" w:eastAsia="Arial" w:hAnsi="Arial" w:cs="Arial"/>
              </w:rPr>
              <w:t>(Web design and development): The most important strategy is web designing​ and development our business is going to be reflected in our website. Our website needs to be comphrensive and enjoying demonstration of what we do with and for our customers.It i</w:t>
            </w:r>
            <w:r>
              <w:rPr>
                <w:rFonts w:ascii="Arial" w:eastAsia="Arial" w:hAnsi="Arial" w:cs="Arial"/>
              </w:rPr>
              <w:t>s no longer enough to have Brochure style website.But before creating a good website we should always kept in mind that bigger isn’t always better but content is must.</w:t>
            </w:r>
          </w:p>
          <w:p w:rsidR="00ED0CA5" w:rsidRDefault="0022750F">
            <w:pPr>
              <w:numPr>
                <w:ilvl w:val="0"/>
                <w:numId w:val="5"/>
              </w:numPr>
              <w:spacing w:line="276" w:lineRule="auto"/>
              <w:contextualSpacing/>
              <w:rPr>
                <w:rFonts w:ascii="Arial" w:eastAsia="Arial" w:hAnsi="Arial" w:cs="Arial"/>
              </w:rPr>
            </w:pPr>
            <w:r>
              <w:rPr>
                <w:rFonts w:ascii="Arial" w:eastAsia="Arial" w:hAnsi="Arial" w:cs="Arial"/>
              </w:rPr>
              <w:t>(Affiliate programms): With affiliate program we can use our web presence to recruit oth</w:t>
            </w:r>
            <w:r>
              <w:rPr>
                <w:rFonts w:ascii="Arial" w:eastAsia="Arial" w:hAnsi="Arial" w:cs="Arial"/>
              </w:rPr>
              <w:t>ers to sell the products or we can sell for other companies from our website.</w:t>
            </w:r>
          </w:p>
          <w:p w:rsidR="00ED0CA5" w:rsidRDefault="0022750F">
            <w:pPr>
              <w:spacing w:line="276" w:lineRule="auto"/>
              <w:rPr>
                <w:rFonts w:ascii="Arial" w:eastAsia="Arial" w:hAnsi="Arial" w:cs="Arial"/>
              </w:rPr>
            </w:pPr>
            <w:r>
              <w:rPr>
                <w:rFonts w:ascii="Arial" w:eastAsia="Arial" w:hAnsi="Arial" w:cs="Arial"/>
              </w:rPr>
              <w:lastRenderedPageBreak/>
              <w:t xml:space="preserve">            This approach can be helpful if we do not have a lot of products to offer.Or if there are complementary products out there that help you get started.</w:t>
            </w:r>
          </w:p>
          <w:p w:rsidR="00ED0CA5" w:rsidRDefault="0022750F">
            <w:pPr>
              <w:spacing w:line="276" w:lineRule="auto"/>
              <w:rPr>
                <w:rFonts w:ascii="Arial" w:eastAsia="Arial" w:hAnsi="Arial" w:cs="Arial"/>
              </w:rPr>
            </w:pPr>
            <w:r>
              <w:rPr>
                <w:rFonts w:ascii="Arial" w:eastAsia="Arial" w:hAnsi="Arial" w:cs="Arial"/>
              </w:rPr>
              <w:t xml:space="preserve">       3.(E-mail</w:t>
            </w:r>
            <w:r>
              <w:rPr>
                <w:rFonts w:ascii="Arial" w:eastAsia="Arial" w:hAnsi="Arial" w:cs="Arial"/>
              </w:rPr>
              <w:t xml:space="preserve"> marketing): E-mail stands for electronic marketing.</w:t>
            </w:r>
          </w:p>
          <w:p w:rsidR="00ED0CA5" w:rsidRDefault="0022750F">
            <w:pPr>
              <w:spacing w:line="276" w:lineRule="auto"/>
              <w:rPr>
                <w:rFonts w:ascii="Arial" w:eastAsia="Arial" w:hAnsi="Arial" w:cs="Arial"/>
              </w:rPr>
            </w:pPr>
            <w:r>
              <w:rPr>
                <w:rFonts w:ascii="Arial" w:eastAsia="Arial" w:hAnsi="Arial" w:cs="Arial"/>
              </w:rPr>
              <w:t xml:space="preserve">  we can create a list of subscribers and create an email that goes out periodically and engages readers. There are lot of services we can use both (paid and free) to help get our messages out in an appe</w:t>
            </w:r>
            <w:r>
              <w:rPr>
                <w:rFonts w:ascii="Arial" w:eastAsia="Arial" w:hAnsi="Arial" w:cs="Arial"/>
              </w:rPr>
              <w:t>aling format that can be read on computers, smart phones and so on. But before using this be sure that you can't add any person in your email list you have to his/her permission for that.</w:t>
            </w:r>
          </w:p>
          <w:p w:rsidR="00ED0CA5" w:rsidRDefault="0022750F">
            <w:pPr>
              <w:spacing w:line="276" w:lineRule="auto"/>
              <w:rPr>
                <w:rFonts w:ascii="Arial" w:eastAsia="Arial" w:hAnsi="Arial" w:cs="Arial"/>
              </w:rPr>
            </w:pPr>
            <w:r>
              <w:rPr>
                <w:rFonts w:ascii="Arial" w:eastAsia="Arial" w:hAnsi="Arial" w:cs="Arial"/>
              </w:rPr>
              <w:t xml:space="preserve">      4.   (Using social media): Social media is an effective and gr</w:t>
            </w:r>
            <w:r>
              <w:rPr>
                <w:rFonts w:ascii="Arial" w:eastAsia="Arial" w:hAnsi="Arial" w:cs="Arial"/>
              </w:rPr>
              <w:t xml:space="preserve">owing resource that allows us to Connect with our customers.As now in modern era social media became a very powerful tool to explore our business for this various social media platforms like </w:t>
            </w:r>
            <w:r>
              <w:rPr>
                <w:rFonts w:ascii="Arial" w:eastAsia="Arial" w:hAnsi="Arial" w:cs="Arial"/>
                <w:b/>
              </w:rPr>
              <w:t xml:space="preserve">facebook,linkedin,Twitter,instagram </w:t>
            </w:r>
            <w:r>
              <w:rPr>
                <w:rFonts w:ascii="Arial" w:eastAsia="Arial" w:hAnsi="Arial" w:cs="Arial"/>
              </w:rPr>
              <w:t>playing a very important role</w:t>
            </w:r>
            <w:r>
              <w:rPr>
                <w:rFonts w:ascii="Arial" w:eastAsia="Arial" w:hAnsi="Arial" w:cs="Arial"/>
              </w:rPr>
              <w:t>.</w:t>
            </w:r>
          </w:p>
          <w:p w:rsidR="00ED0CA5" w:rsidRDefault="0022750F">
            <w:pPr>
              <w:spacing w:line="276" w:lineRule="auto"/>
              <w:rPr>
                <w:rFonts w:ascii="Arial" w:eastAsia="Arial" w:hAnsi="Arial" w:cs="Arial"/>
              </w:rPr>
            </w:pPr>
            <w:r>
              <w:rPr>
                <w:rFonts w:ascii="Arial" w:eastAsia="Arial" w:hAnsi="Arial" w:cs="Arial"/>
              </w:rPr>
              <w:t xml:space="preserve">      5.   (Search engine optimization): There is now a whole industry called SEO that helps you to get strong rankings in major search engines. This helps people to find you information easily and for you to engage with them.We uses SEO to understand wh</w:t>
            </w:r>
            <w:r>
              <w:rPr>
                <w:rFonts w:ascii="Arial" w:eastAsia="Arial" w:hAnsi="Arial" w:cs="Arial"/>
              </w:rPr>
              <w:t>at our consumers want and how they look it for online.</w:t>
            </w:r>
          </w:p>
          <w:p w:rsidR="00ED0CA5" w:rsidRDefault="00ED0CA5">
            <w:pPr>
              <w:spacing w:line="276" w:lineRule="auto"/>
              <w:rPr>
                <w:rFonts w:ascii="Arial" w:eastAsia="Arial" w:hAnsi="Arial" w:cs="Arial"/>
              </w:rPr>
            </w:pPr>
          </w:p>
          <w:p w:rsidR="00ED0CA5" w:rsidRDefault="0022750F">
            <w:pPr>
              <w:spacing w:line="276" w:lineRule="auto"/>
              <w:rPr>
                <w:rFonts w:ascii="Arial" w:eastAsia="Arial" w:hAnsi="Arial" w:cs="Arial"/>
              </w:rPr>
            </w:pPr>
            <w:r>
              <w:rPr>
                <w:rFonts w:ascii="Arial" w:eastAsia="Arial" w:hAnsi="Arial" w:cs="Arial"/>
              </w:rPr>
              <w:t>Qno.3 What are the different steps involve in developing a social media plan?</w:t>
            </w:r>
          </w:p>
          <w:p w:rsidR="00ED0CA5" w:rsidRDefault="0022750F">
            <w:pPr>
              <w:spacing w:line="276" w:lineRule="auto"/>
              <w:rPr>
                <w:rFonts w:ascii="Arial" w:eastAsia="Arial" w:hAnsi="Arial" w:cs="Arial"/>
              </w:rPr>
            </w:pPr>
            <w:r>
              <w:rPr>
                <w:rFonts w:ascii="Arial" w:eastAsia="Arial" w:hAnsi="Arial" w:cs="Arial"/>
              </w:rPr>
              <w:t>Ansno.3 To be successful, we should set up an internet marketing plan that supplements your overall marketing strategy and</w:t>
            </w:r>
            <w:r>
              <w:rPr>
                <w:rFonts w:ascii="Arial" w:eastAsia="Arial" w:hAnsi="Arial" w:cs="Arial"/>
              </w:rPr>
              <w:t xml:space="preserve"> complemento your social marketing strategy.</w:t>
            </w:r>
          </w:p>
          <w:p w:rsidR="00ED0CA5" w:rsidRDefault="0022750F">
            <w:pPr>
              <w:spacing w:line="276" w:lineRule="auto"/>
              <w:rPr>
                <w:rFonts w:ascii="Arial" w:eastAsia="Arial" w:hAnsi="Arial" w:cs="Arial"/>
              </w:rPr>
            </w:pPr>
            <w:r>
              <w:rPr>
                <w:rFonts w:ascii="Arial" w:eastAsia="Arial" w:hAnsi="Arial" w:cs="Arial"/>
              </w:rPr>
              <w:t>Marketing uses the steps illustrated below;</w:t>
            </w:r>
          </w:p>
          <w:p w:rsidR="00ED0CA5" w:rsidRDefault="0022750F">
            <w:pPr>
              <w:spacing w:line="276" w:lineRule="auto"/>
              <w:rPr>
                <w:rFonts w:ascii="Arial" w:eastAsia="Arial" w:hAnsi="Arial" w:cs="Arial"/>
              </w:rPr>
            </w:pPr>
            <w:r>
              <w:rPr>
                <w:rFonts w:ascii="Arial" w:eastAsia="Arial" w:hAnsi="Arial" w:cs="Arial"/>
                <w:b/>
              </w:rPr>
              <w:t>{Stage1}</w:t>
            </w:r>
            <w:r>
              <w:rPr>
                <w:rFonts w:ascii="Arial" w:eastAsia="Arial" w:hAnsi="Arial" w:cs="Arial"/>
              </w:rPr>
              <w:t>(Consumer and market analysis): in stage one,Consumer and market analysis we are conductor search about our customer.We have to be honest and look at their nee</w:t>
            </w:r>
            <w:r>
              <w:rPr>
                <w:rFonts w:ascii="Arial" w:eastAsia="Arial" w:hAnsi="Arial" w:cs="Arial"/>
              </w:rPr>
              <w:t>ds .Which night be in direct contrast to what you think of as your ideal Consumer. Our goal is to identify groups of people called segments.who have related or similar needs so that our marketing dollar can be directly points .There are several questions t</w:t>
            </w:r>
            <w:r>
              <w:rPr>
                <w:rFonts w:ascii="Arial" w:eastAsia="Arial" w:hAnsi="Arial" w:cs="Arial"/>
              </w:rPr>
              <w:t>o be asked which are:</w:t>
            </w:r>
          </w:p>
          <w:p w:rsidR="00ED0CA5" w:rsidRDefault="0022750F">
            <w:pPr>
              <w:numPr>
                <w:ilvl w:val="0"/>
                <w:numId w:val="4"/>
              </w:numPr>
              <w:spacing w:line="276" w:lineRule="auto"/>
              <w:contextualSpacing/>
              <w:rPr>
                <w:rFonts w:ascii="Arial" w:eastAsia="Arial" w:hAnsi="Arial" w:cs="Arial"/>
              </w:rPr>
            </w:pPr>
            <w:r>
              <w:rPr>
                <w:rFonts w:ascii="Arial" w:eastAsia="Arial" w:hAnsi="Arial" w:cs="Arial"/>
              </w:rPr>
              <w:t>What do they need?</w:t>
            </w:r>
          </w:p>
          <w:p w:rsidR="00ED0CA5" w:rsidRDefault="0022750F">
            <w:pPr>
              <w:numPr>
                <w:ilvl w:val="0"/>
                <w:numId w:val="4"/>
              </w:numPr>
              <w:spacing w:line="276" w:lineRule="auto"/>
              <w:contextualSpacing/>
              <w:rPr>
                <w:rFonts w:ascii="Arial" w:eastAsia="Arial" w:hAnsi="Arial" w:cs="Arial"/>
              </w:rPr>
            </w:pPr>
            <w:r>
              <w:rPr>
                <w:rFonts w:ascii="Arial" w:eastAsia="Arial" w:hAnsi="Arial" w:cs="Arial"/>
              </w:rPr>
              <w:t>Who is buying our product?</w:t>
            </w:r>
          </w:p>
          <w:p w:rsidR="00ED0CA5" w:rsidRDefault="0022750F">
            <w:pPr>
              <w:numPr>
                <w:ilvl w:val="0"/>
                <w:numId w:val="4"/>
              </w:numPr>
              <w:spacing w:line="276" w:lineRule="auto"/>
              <w:contextualSpacing/>
              <w:rPr>
                <w:rFonts w:ascii="Arial" w:eastAsia="Arial" w:hAnsi="Arial" w:cs="Arial"/>
              </w:rPr>
            </w:pPr>
            <w:r>
              <w:rPr>
                <w:rFonts w:ascii="Arial" w:eastAsia="Arial" w:hAnsi="Arial" w:cs="Arial"/>
              </w:rPr>
              <w:t>Who is using our product?</w:t>
            </w:r>
          </w:p>
          <w:p w:rsidR="00ED0CA5" w:rsidRDefault="0022750F">
            <w:pPr>
              <w:numPr>
                <w:ilvl w:val="0"/>
                <w:numId w:val="4"/>
              </w:numPr>
              <w:spacing w:line="276" w:lineRule="auto"/>
              <w:contextualSpacing/>
              <w:rPr>
                <w:rFonts w:ascii="Arial" w:eastAsia="Arial" w:hAnsi="Arial" w:cs="Arial"/>
              </w:rPr>
            </w:pPr>
            <w:r>
              <w:rPr>
                <w:rFonts w:ascii="Arial" w:eastAsia="Arial" w:hAnsi="Arial" w:cs="Arial"/>
              </w:rPr>
              <w:t>What is buong process?</w:t>
            </w:r>
          </w:p>
          <w:p w:rsidR="00ED0CA5" w:rsidRDefault="0022750F">
            <w:pPr>
              <w:spacing w:line="276" w:lineRule="auto"/>
              <w:rPr>
                <w:rFonts w:ascii="Arial" w:eastAsia="Arial" w:hAnsi="Arial" w:cs="Arial"/>
              </w:rPr>
            </w:pPr>
            <w:r>
              <w:rPr>
                <w:rFonts w:ascii="Arial" w:eastAsia="Arial" w:hAnsi="Arial" w:cs="Arial"/>
              </w:rPr>
              <w:t xml:space="preserve">  </w:t>
            </w:r>
          </w:p>
          <w:p w:rsidR="00ED0CA5" w:rsidRDefault="0022750F">
            <w:pPr>
              <w:spacing w:line="276" w:lineRule="auto"/>
              <w:rPr>
                <w:rFonts w:ascii="Arial" w:eastAsia="Arial" w:hAnsi="Arial" w:cs="Arial"/>
              </w:rPr>
            </w:pPr>
            <w:r>
              <w:rPr>
                <w:rFonts w:ascii="Arial" w:eastAsia="Arial" w:hAnsi="Arial" w:cs="Arial"/>
                <w:b/>
              </w:rPr>
              <w:t>{Stage2}</w:t>
            </w:r>
            <w:r>
              <w:rPr>
                <w:rFonts w:ascii="Arial" w:eastAsia="Arial" w:hAnsi="Arial" w:cs="Arial"/>
              </w:rPr>
              <w:t>(Analysis the competition and yourself): We need to take an honest look at our operation in order to create a plan that helps us to exceed the competition.Some questions we must ask include;</w:t>
            </w:r>
          </w:p>
          <w:p w:rsidR="00ED0CA5" w:rsidRDefault="0022750F">
            <w:pPr>
              <w:numPr>
                <w:ilvl w:val="0"/>
                <w:numId w:val="1"/>
              </w:numPr>
              <w:spacing w:line="276" w:lineRule="auto"/>
              <w:contextualSpacing/>
              <w:rPr>
                <w:rFonts w:ascii="Arial" w:eastAsia="Arial" w:hAnsi="Arial" w:cs="Arial"/>
              </w:rPr>
            </w:pPr>
            <w:r>
              <w:rPr>
                <w:rFonts w:ascii="Arial" w:eastAsia="Arial" w:hAnsi="Arial" w:cs="Arial"/>
              </w:rPr>
              <w:t>What are our advantages?</w:t>
            </w:r>
          </w:p>
          <w:p w:rsidR="00ED0CA5" w:rsidRDefault="0022750F">
            <w:pPr>
              <w:numPr>
                <w:ilvl w:val="0"/>
                <w:numId w:val="1"/>
              </w:numPr>
              <w:spacing w:line="276" w:lineRule="auto"/>
              <w:contextualSpacing/>
              <w:rPr>
                <w:rFonts w:ascii="Arial" w:eastAsia="Arial" w:hAnsi="Arial" w:cs="Arial"/>
              </w:rPr>
            </w:pPr>
            <w:r>
              <w:rPr>
                <w:rFonts w:ascii="Arial" w:eastAsia="Arial" w:hAnsi="Arial" w:cs="Arial"/>
              </w:rPr>
              <w:t>What are our core competencies?</w:t>
            </w:r>
          </w:p>
          <w:p w:rsidR="00ED0CA5" w:rsidRDefault="0022750F">
            <w:pPr>
              <w:numPr>
                <w:ilvl w:val="0"/>
                <w:numId w:val="1"/>
              </w:numPr>
              <w:spacing w:line="276" w:lineRule="auto"/>
              <w:contextualSpacing/>
              <w:rPr>
                <w:rFonts w:ascii="Arial" w:eastAsia="Arial" w:hAnsi="Arial" w:cs="Arial"/>
              </w:rPr>
            </w:pPr>
            <w:r>
              <w:rPr>
                <w:rFonts w:ascii="Arial" w:eastAsia="Arial" w:hAnsi="Arial" w:cs="Arial"/>
              </w:rPr>
              <w:t>What are</w:t>
            </w:r>
            <w:r>
              <w:rPr>
                <w:rFonts w:ascii="Arial" w:eastAsia="Arial" w:hAnsi="Arial" w:cs="Arial"/>
              </w:rPr>
              <w:t xml:space="preserve"> our weaknesses?</w:t>
            </w:r>
          </w:p>
          <w:p w:rsidR="00ED0CA5" w:rsidRDefault="0022750F">
            <w:pPr>
              <w:numPr>
                <w:ilvl w:val="0"/>
                <w:numId w:val="1"/>
              </w:numPr>
              <w:spacing w:line="276" w:lineRule="auto"/>
              <w:contextualSpacing/>
              <w:rPr>
                <w:rFonts w:ascii="Arial" w:eastAsia="Arial" w:hAnsi="Arial" w:cs="Arial"/>
              </w:rPr>
            </w:pPr>
            <w:r>
              <w:rPr>
                <w:rFonts w:ascii="Arial" w:eastAsia="Arial" w:hAnsi="Arial" w:cs="Arial"/>
              </w:rPr>
              <w:t>What are our shortcomings?</w:t>
            </w:r>
          </w:p>
          <w:p w:rsidR="00ED0CA5" w:rsidRDefault="0022750F">
            <w:pPr>
              <w:numPr>
                <w:ilvl w:val="0"/>
                <w:numId w:val="1"/>
              </w:numPr>
              <w:spacing w:line="276" w:lineRule="auto"/>
              <w:contextualSpacing/>
              <w:rPr>
                <w:rFonts w:ascii="Arial" w:eastAsia="Arial" w:hAnsi="Arial" w:cs="Arial"/>
              </w:rPr>
            </w:pPr>
            <w:r>
              <w:rPr>
                <w:rFonts w:ascii="Arial" w:eastAsia="Arial" w:hAnsi="Arial" w:cs="Arial"/>
              </w:rPr>
              <w:t>What can you do capitalize on our strengths?</w:t>
            </w:r>
          </w:p>
          <w:p w:rsidR="00ED0CA5" w:rsidRDefault="0022750F">
            <w:pPr>
              <w:spacing w:line="276" w:lineRule="auto"/>
              <w:rPr>
                <w:rFonts w:ascii="Arial" w:eastAsia="Arial" w:hAnsi="Arial" w:cs="Arial"/>
              </w:rPr>
            </w:pPr>
            <w:r>
              <w:rPr>
                <w:rFonts w:ascii="Arial" w:eastAsia="Arial" w:hAnsi="Arial" w:cs="Arial"/>
                <w:b/>
              </w:rPr>
              <w:t>{Stage3}</w:t>
            </w:r>
            <w:r>
              <w:rPr>
                <w:rFonts w:ascii="Arial" w:eastAsia="Arial" w:hAnsi="Arial" w:cs="Arial"/>
              </w:rPr>
              <w:t xml:space="preserve"> (Analyzing distribution channels): There are plenty of options for getting our product to our customers. Deciding which is to use will have an impact on prici</w:t>
            </w:r>
            <w:r>
              <w:rPr>
                <w:rFonts w:ascii="Arial" w:eastAsia="Arial" w:hAnsi="Arial" w:cs="Arial"/>
              </w:rPr>
              <w:t>ng, profit margins, servicing, and timing. There are plenty of options available and in choosing you may need to consider what our goals and how many layers of people are involved.</w:t>
            </w:r>
          </w:p>
          <w:p w:rsidR="00ED0CA5" w:rsidRDefault="0022750F">
            <w:pPr>
              <w:spacing w:line="276" w:lineRule="auto"/>
              <w:rPr>
                <w:rFonts w:ascii="Arial" w:eastAsia="Arial" w:hAnsi="Arial" w:cs="Arial"/>
              </w:rPr>
            </w:pPr>
            <w:r>
              <w:rPr>
                <w:rFonts w:ascii="Arial" w:eastAsia="Arial" w:hAnsi="Arial" w:cs="Arial"/>
                <w:b/>
              </w:rPr>
              <w:t xml:space="preserve">{Stage4} </w:t>
            </w:r>
            <w:r>
              <w:rPr>
                <w:rFonts w:ascii="Arial" w:eastAsia="Arial" w:hAnsi="Arial" w:cs="Arial"/>
              </w:rPr>
              <w:t xml:space="preserve">( Creating a marketing plan): Our marketing research gets applied </w:t>
            </w:r>
            <w:r>
              <w:rPr>
                <w:rFonts w:ascii="Arial" w:eastAsia="Arial" w:hAnsi="Arial" w:cs="Arial"/>
              </w:rPr>
              <w:t>in a marketing plan based on five p’s.</w:t>
            </w:r>
          </w:p>
          <w:p w:rsidR="00ED0CA5" w:rsidRDefault="0022750F">
            <w:pPr>
              <w:numPr>
                <w:ilvl w:val="0"/>
                <w:numId w:val="2"/>
              </w:numPr>
              <w:spacing w:line="276" w:lineRule="auto"/>
              <w:contextualSpacing/>
              <w:rPr>
                <w:rFonts w:ascii="Arial" w:eastAsia="Arial" w:hAnsi="Arial" w:cs="Arial"/>
              </w:rPr>
            </w:pPr>
            <w:r>
              <w:rPr>
                <w:rFonts w:ascii="Arial" w:eastAsia="Arial" w:hAnsi="Arial" w:cs="Arial"/>
              </w:rPr>
              <w:t>Product</w:t>
            </w:r>
          </w:p>
          <w:p w:rsidR="00ED0CA5" w:rsidRDefault="0022750F">
            <w:pPr>
              <w:numPr>
                <w:ilvl w:val="0"/>
                <w:numId w:val="2"/>
              </w:numPr>
              <w:spacing w:line="276" w:lineRule="auto"/>
              <w:contextualSpacing/>
              <w:rPr>
                <w:rFonts w:ascii="Arial" w:eastAsia="Arial" w:hAnsi="Arial" w:cs="Arial"/>
              </w:rPr>
            </w:pPr>
            <w:r>
              <w:rPr>
                <w:rFonts w:ascii="Arial" w:eastAsia="Arial" w:hAnsi="Arial" w:cs="Arial"/>
              </w:rPr>
              <w:t>Price</w:t>
            </w:r>
          </w:p>
          <w:p w:rsidR="00ED0CA5" w:rsidRDefault="0022750F">
            <w:pPr>
              <w:numPr>
                <w:ilvl w:val="0"/>
                <w:numId w:val="2"/>
              </w:numPr>
              <w:spacing w:line="276" w:lineRule="auto"/>
              <w:contextualSpacing/>
              <w:rPr>
                <w:rFonts w:ascii="Arial" w:eastAsia="Arial" w:hAnsi="Arial" w:cs="Arial"/>
              </w:rPr>
            </w:pPr>
            <w:r>
              <w:rPr>
                <w:rFonts w:ascii="Arial" w:eastAsia="Arial" w:hAnsi="Arial" w:cs="Arial"/>
              </w:rPr>
              <w:lastRenderedPageBreak/>
              <w:t>Place</w:t>
            </w:r>
          </w:p>
          <w:p w:rsidR="00ED0CA5" w:rsidRDefault="0022750F">
            <w:pPr>
              <w:numPr>
                <w:ilvl w:val="0"/>
                <w:numId w:val="2"/>
              </w:numPr>
              <w:spacing w:line="276" w:lineRule="auto"/>
              <w:contextualSpacing/>
              <w:rPr>
                <w:rFonts w:ascii="Arial" w:eastAsia="Arial" w:hAnsi="Arial" w:cs="Arial"/>
              </w:rPr>
            </w:pPr>
            <w:r>
              <w:rPr>
                <w:rFonts w:ascii="Arial" w:eastAsia="Arial" w:hAnsi="Arial" w:cs="Arial"/>
              </w:rPr>
              <w:t>Promotion</w:t>
            </w:r>
          </w:p>
          <w:p w:rsidR="00ED0CA5" w:rsidRDefault="0022750F">
            <w:pPr>
              <w:numPr>
                <w:ilvl w:val="0"/>
                <w:numId w:val="2"/>
              </w:numPr>
              <w:spacing w:line="276" w:lineRule="auto"/>
              <w:contextualSpacing/>
              <w:rPr>
                <w:rFonts w:ascii="Arial" w:eastAsia="Arial" w:hAnsi="Arial" w:cs="Arial"/>
              </w:rPr>
            </w:pPr>
            <w:r>
              <w:rPr>
                <w:rFonts w:ascii="Arial" w:eastAsia="Arial" w:hAnsi="Arial" w:cs="Arial"/>
              </w:rPr>
              <w:t>Packaging</w:t>
            </w:r>
          </w:p>
          <w:p w:rsidR="00ED0CA5" w:rsidRDefault="0022750F">
            <w:pPr>
              <w:spacing w:line="276" w:lineRule="auto"/>
              <w:rPr>
                <w:rFonts w:ascii="Arial" w:eastAsia="Arial" w:hAnsi="Arial" w:cs="Arial"/>
              </w:rPr>
            </w:pPr>
            <w:r>
              <w:rPr>
                <w:rFonts w:ascii="Arial" w:eastAsia="Arial" w:hAnsi="Arial" w:cs="Arial"/>
                <w:b/>
              </w:rPr>
              <w:t>{Stage5 and 6}</w:t>
            </w:r>
            <w:r>
              <w:rPr>
                <w:rFonts w:ascii="Arial" w:eastAsia="Arial" w:hAnsi="Arial" w:cs="Arial"/>
              </w:rPr>
              <w:t xml:space="preserve"> (Implement, evaluate,Review, and Revise): Once we have decided what you are doing and take action we will start evaluating results make revisions when needed and </w:t>
            </w:r>
            <w:r>
              <w:rPr>
                <w:rFonts w:ascii="Arial" w:eastAsia="Arial" w:hAnsi="Arial" w:cs="Arial"/>
              </w:rPr>
              <w:t>keep going.Remember marketing is a cyclical process. At any time in the cycle, we may need to return to an earlier stage to fix some kind of problems.</w:t>
            </w:r>
          </w:p>
          <w:p w:rsidR="00ED0CA5" w:rsidRDefault="0022750F">
            <w:pPr>
              <w:spacing w:line="276" w:lineRule="auto"/>
              <w:rPr>
                <w:rFonts w:ascii="Arial" w:eastAsia="Arial" w:hAnsi="Arial" w:cs="Arial"/>
              </w:rPr>
            </w:pPr>
            <w:r>
              <w:rPr>
                <w:rFonts w:ascii="Arial" w:eastAsia="Arial" w:hAnsi="Arial" w:cs="Arial"/>
              </w:rPr>
              <w:t xml:space="preserve">     Thus these steps helps in developing a social media plan.</w:t>
            </w:r>
          </w:p>
          <w:p w:rsidR="00ED0CA5" w:rsidRDefault="00ED0CA5">
            <w:pPr>
              <w:spacing w:line="276" w:lineRule="auto"/>
              <w:rPr>
                <w:rFonts w:ascii="Arial" w:eastAsia="Arial" w:hAnsi="Arial" w:cs="Arial"/>
              </w:rPr>
            </w:pPr>
          </w:p>
          <w:p w:rsidR="00ED0CA5" w:rsidRDefault="00ED0CA5">
            <w:pPr>
              <w:spacing w:line="276" w:lineRule="auto"/>
              <w:rPr>
                <w:rFonts w:ascii="Arial" w:eastAsia="Arial" w:hAnsi="Arial" w:cs="Arial"/>
              </w:rPr>
            </w:pPr>
          </w:p>
          <w:p w:rsidR="00ED0CA5" w:rsidRDefault="00ED0CA5">
            <w:pPr>
              <w:spacing w:line="276" w:lineRule="auto"/>
              <w:rPr>
                <w:rFonts w:ascii="Arial" w:eastAsia="Arial" w:hAnsi="Arial" w:cs="Arial"/>
              </w:rPr>
            </w:pPr>
          </w:p>
          <w:p w:rsidR="00ED0CA5" w:rsidRDefault="00ED0CA5">
            <w:pPr>
              <w:spacing w:line="276" w:lineRule="auto"/>
              <w:rPr>
                <w:rFonts w:ascii="Arial" w:eastAsia="Arial" w:hAnsi="Arial" w:cs="Arial"/>
              </w:rPr>
            </w:pPr>
          </w:p>
          <w:p w:rsidR="00ED0CA5" w:rsidRDefault="00ED0CA5">
            <w:pPr>
              <w:spacing w:line="276" w:lineRule="auto"/>
              <w:rPr>
                <w:rFonts w:ascii="Arial" w:eastAsia="Arial" w:hAnsi="Arial" w:cs="Arial"/>
              </w:rPr>
            </w:pPr>
          </w:p>
          <w:p w:rsidR="00ED0CA5" w:rsidRDefault="00ED0CA5">
            <w:pPr>
              <w:spacing w:line="276" w:lineRule="auto"/>
              <w:rPr>
                <w:rFonts w:ascii="Arial" w:eastAsia="Arial" w:hAnsi="Arial" w:cs="Arial"/>
              </w:rPr>
            </w:pPr>
          </w:p>
          <w:p w:rsidR="00ED0CA5" w:rsidRDefault="0022750F">
            <w:pPr>
              <w:spacing w:line="276" w:lineRule="auto"/>
              <w:rPr>
                <w:rFonts w:ascii="Arial" w:eastAsia="Arial" w:hAnsi="Arial" w:cs="Arial"/>
              </w:rPr>
            </w:pPr>
            <w:r>
              <w:rPr>
                <w:rFonts w:ascii="Arial" w:eastAsia="Arial" w:hAnsi="Arial" w:cs="Arial"/>
              </w:rPr>
              <w:t xml:space="preserve">    </w:t>
            </w:r>
          </w:p>
          <w:p w:rsidR="00ED0CA5" w:rsidRDefault="00ED0CA5">
            <w:pPr>
              <w:rPr>
                <w:b/>
              </w:rPr>
            </w:pPr>
          </w:p>
          <w:p w:rsidR="00ED0CA5" w:rsidRDefault="00ED0CA5">
            <w:pPr>
              <w:rPr>
                <w:b/>
              </w:rPr>
            </w:pPr>
          </w:p>
          <w:p w:rsidR="00ED0CA5" w:rsidRDefault="00ED0CA5">
            <w:pPr>
              <w:rPr>
                <w:b/>
              </w:rPr>
            </w:pPr>
          </w:p>
          <w:p w:rsidR="00ED0CA5" w:rsidRDefault="00ED0CA5">
            <w:pPr>
              <w:rPr>
                <w:b/>
              </w:rPr>
            </w:pPr>
          </w:p>
          <w:p w:rsidR="00ED0CA5" w:rsidRDefault="00ED0CA5">
            <w:pPr>
              <w:rPr>
                <w:b/>
              </w:rPr>
            </w:pPr>
          </w:p>
          <w:p w:rsidR="00ED0CA5" w:rsidRDefault="00ED0CA5">
            <w:pPr>
              <w:rPr>
                <w:b/>
              </w:rPr>
            </w:pPr>
          </w:p>
          <w:p w:rsidR="00ED0CA5" w:rsidRDefault="00ED0CA5">
            <w:pPr>
              <w:rPr>
                <w:b/>
              </w:rPr>
            </w:pPr>
          </w:p>
          <w:p w:rsidR="00ED0CA5" w:rsidRDefault="00ED0CA5">
            <w:pPr>
              <w:rPr>
                <w:b/>
              </w:rPr>
            </w:pPr>
          </w:p>
          <w:p w:rsidR="00ED0CA5" w:rsidRDefault="00ED0CA5">
            <w:pPr>
              <w:rPr>
                <w:b/>
              </w:rPr>
            </w:pPr>
          </w:p>
          <w:p w:rsidR="00ED0CA5" w:rsidRDefault="00ED0CA5">
            <w:pPr>
              <w:rPr>
                <w:b/>
              </w:rPr>
            </w:pPr>
          </w:p>
          <w:p w:rsidR="00ED0CA5" w:rsidRDefault="00ED0CA5">
            <w:pPr>
              <w:rPr>
                <w:b/>
              </w:rPr>
            </w:pPr>
          </w:p>
          <w:p w:rsidR="00ED0CA5" w:rsidRDefault="00ED0CA5">
            <w:pPr>
              <w:rPr>
                <w:b/>
              </w:rPr>
            </w:pPr>
          </w:p>
          <w:p w:rsidR="00ED0CA5" w:rsidRDefault="00ED0CA5">
            <w:pPr>
              <w:rPr>
                <w:b/>
              </w:rPr>
            </w:pPr>
          </w:p>
          <w:p w:rsidR="00ED0CA5" w:rsidRDefault="00ED0CA5">
            <w:pPr>
              <w:rPr>
                <w:b/>
              </w:rPr>
            </w:pPr>
          </w:p>
        </w:tc>
      </w:tr>
    </w:tbl>
    <w:p w:rsidR="00ED0CA5" w:rsidRDefault="00ED0CA5">
      <w:pPr>
        <w:spacing w:after="0" w:line="240" w:lineRule="auto"/>
        <w:rPr>
          <w:b/>
          <w:color w:val="002060"/>
          <w:sz w:val="28"/>
          <w:szCs w:val="28"/>
        </w:rPr>
      </w:pPr>
    </w:p>
    <w:p w:rsidR="00ED0CA5" w:rsidRDefault="0022750F">
      <w:pPr>
        <w:spacing w:after="0" w:line="240" w:lineRule="auto"/>
        <w:rPr>
          <w:b/>
          <w:color w:val="002060"/>
          <w:sz w:val="28"/>
          <w:szCs w:val="28"/>
        </w:rPr>
      </w:pPr>
      <w:r>
        <w:rPr>
          <w:b/>
          <w:color w:val="002060"/>
          <w:sz w:val="28"/>
          <w:szCs w:val="28"/>
        </w:rPr>
        <w:t>Student Statement:</w:t>
      </w:r>
    </w:p>
    <w:p w:rsidR="00ED0CA5" w:rsidRDefault="00ED0CA5">
      <w:pPr>
        <w:spacing w:after="0" w:line="240" w:lineRule="auto"/>
        <w:rPr>
          <w:b/>
          <w:color w:val="001AE6"/>
        </w:rPr>
      </w:pPr>
    </w:p>
    <w:p w:rsidR="00ED0CA5" w:rsidRDefault="0022750F">
      <w:pPr>
        <w:spacing w:after="0" w:line="240" w:lineRule="auto"/>
      </w:pPr>
      <w:r>
        <w:t>By submitting this assignment, I confirm that this is my own work.</w:t>
      </w:r>
    </w:p>
    <w:p w:rsidR="00ED0CA5" w:rsidRDefault="00ED0CA5">
      <w:pPr>
        <w:spacing w:after="0" w:line="240" w:lineRule="auto"/>
      </w:pPr>
    </w:p>
    <w:p w:rsidR="00ED0CA5" w:rsidRDefault="00ED0CA5">
      <w:pPr>
        <w:spacing w:after="0" w:line="240" w:lineRule="auto"/>
      </w:pPr>
    </w:p>
    <w:p w:rsidR="00ED0CA5" w:rsidRDefault="00ED0CA5">
      <w:pPr>
        <w:spacing w:after="0" w:line="240" w:lineRule="auto"/>
      </w:pPr>
    </w:p>
    <w:tbl>
      <w:tblPr>
        <w:tblStyle w:val="ad"/>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310"/>
        <w:gridCol w:w="4035"/>
        <w:gridCol w:w="1276"/>
        <w:gridCol w:w="1621"/>
      </w:tblGrid>
      <w:tr w:rsidR="00ED0CA5">
        <w:tc>
          <w:tcPr>
            <w:tcW w:w="2310" w:type="dxa"/>
            <w:shd w:val="clear" w:color="auto" w:fill="D9D9D9"/>
          </w:tcPr>
          <w:p w:rsidR="00ED0CA5" w:rsidRDefault="0022750F">
            <w:r>
              <w:t>Student Signature</w:t>
            </w:r>
          </w:p>
        </w:tc>
        <w:tc>
          <w:tcPr>
            <w:tcW w:w="4035" w:type="dxa"/>
          </w:tcPr>
          <w:p w:rsidR="00ED0CA5" w:rsidRDefault="0022750F">
            <w:r>
              <w:t>MUKUL GARG</w:t>
            </w:r>
          </w:p>
        </w:tc>
        <w:tc>
          <w:tcPr>
            <w:tcW w:w="1276" w:type="dxa"/>
            <w:shd w:val="clear" w:color="auto" w:fill="D9D9D9"/>
          </w:tcPr>
          <w:p w:rsidR="00ED0CA5" w:rsidRDefault="0022750F">
            <w:r>
              <w:t>Date</w:t>
            </w:r>
          </w:p>
        </w:tc>
        <w:tc>
          <w:tcPr>
            <w:tcW w:w="1621" w:type="dxa"/>
          </w:tcPr>
          <w:p w:rsidR="00ED0CA5" w:rsidRDefault="0022750F">
            <w:r>
              <w:t>14/02/2018</w:t>
            </w:r>
          </w:p>
        </w:tc>
      </w:tr>
    </w:tbl>
    <w:p w:rsidR="00ED0CA5" w:rsidRDefault="00ED0CA5"/>
    <w:p w:rsidR="00ED0CA5" w:rsidRDefault="00ED0CA5"/>
    <w:p w:rsidR="00ED0CA5" w:rsidRDefault="0022750F">
      <w:pPr>
        <w:shd w:val="clear" w:color="auto" w:fill="D9D9D9"/>
        <w:rPr>
          <w:b/>
          <w:sz w:val="32"/>
          <w:szCs w:val="32"/>
        </w:rPr>
      </w:pPr>
      <w:r>
        <w:rPr>
          <w:b/>
          <w:sz w:val="28"/>
          <w:szCs w:val="28"/>
        </w:rPr>
        <w:t>For Tutor / Assessor Use Only</w:t>
      </w:r>
    </w:p>
    <w:tbl>
      <w:tblPr>
        <w:tblStyle w:val="ae"/>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621"/>
        <w:gridCol w:w="4621"/>
      </w:tblGrid>
      <w:tr w:rsidR="00ED0CA5">
        <w:trPr>
          <w:trHeight w:val="240"/>
        </w:trPr>
        <w:tc>
          <w:tcPr>
            <w:tcW w:w="4621" w:type="dxa"/>
            <w:shd w:val="clear" w:color="auto" w:fill="D9D9D9"/>
          </w:tcPr>
          <w:p w:rsidR="00ED0CA5" w:rsidRDefault="0022750F">
            <w:pPr>
              <w:rPr>
                <w:b/>
                <w:color w:val="002060"/>
              </w:rPr>
            </w:pPr>
            <w:r>
              <w:rPr>
                <w:b/>
                <w:color w:val="002060"/>
              </w:rPr>
              <w:t>Total Marks</w:t>
            </w:r>
          </w:p>
        </w:tc>
        <w:tc>
          <w:tcPr>
            <w:tcW w:w="4621" w:type="dxa"/>
          </w:tcPr>
          <w:p w:rsidR="00ED0CA5" w:rsidRDefault="00ED0CA5"/>
        </w:tc>
      </w:tr>
      <w:tr w:rsidR="00ED0CA5">
        <w:tc>
          <w:tcPr>
            <w:tcW w:w="4621" w:type="dxa"/>
            <w:shd w:val="clear" w:color="auto" w:fill="D9D9D9"/>
          </w:tcPr>
          <w:p w:rsidR="00ED0CA5" w:rsidRDefault="0022750F">
            <w:pPr>
              <w:rPr>
                <w:b/>
                <w:color w:val="002060"/>
              </w:rPr>
            </w:pPr>
            <w:r>
              <w:rPr>
                <w:b/>
                <w:color w:val="002060"/>
              </w:rPr>
              <w:t>Marks Obtained</w:t>
            </w:r>
          </w:p>
        </w:tc>
        <w:tc>
          <w:tcPr>
            <w:tcW w:w="4621" w:type="dxa"/>
          </w:tcPr>
          <w:p w:rsidR="00ED0CA5" w:rsidRDefault="00ED0CA5"/>
        </w:tc>
      </w:tr>
      <w:tr w:rsidR="00ED0CA5">
        <w:tc>
          <w:tcPr>
            <w:tcW w:w="4621" w:type="dxa"/>
            <w:shd w:val="clear" w:color="auto" w:fill="D9D9D9"/>
          </w:tcPr>
          <w:p w:rsidR="00ED0CA5" w:rsidRDefault="0022750F">
            <w:pPr>
              <w:rPr>
                <w:b/>
                <w:color w:val="002060"/>
              </w:rPr>
            </w:pPr>
            <w:r>
              <w:rPr>
                <w:b/>
                <w:color w:val="002060"/>
              </w:rPr>
              <w:t>Percentage / Grade</w:t>
            </w:r>
          </w:p>
        </w:tc>
        <w:tc>
          <w:tcPr>
            <w:tcW w:w="4621" w:type="dxa"/>
          </w:tcPr>
          <w:p w:rsidR="00ED0CA5" w:rsidRDefault="00ED0CA5"/>
        </w:tc>
      </w:tr>
    </w:tbl>
    <w:p w:rsidR="00ED0CA5" w:rsidRDefault="00ED0CA5">
      <w:pPr>
        <w:rPr>
          <w:sz w:val="24"/>
          <w:szCs w:val="24"/>
        </w:rPr>
      </w:pPr>
    </w:p>
    <w:p w:rsidR="00ED0CA5" w:rsidRDefault="00ED0CA5">
      <w:pPr>
        <w:rPr>
          <w:sz w:val="24"/>
          <w:szCs w:val="24"/>
        </w:rPr>
      </w:pPr>
    </w:p>
    <w:p w:rsidR="00ED0CA5" w:rsidRDefault="00ED0CA5">
      <w:pPr>
        <w:rPr>
          <w:sz w:val="24"/>
          <w:szCs w:val="24"/>
        </w:rPr>
      </w:pPr>
    </w:p>
    <w:p w:rsidR="00ED0CA5" w:rsidRDefault="00ED0CA5">
      <w:pPr>
        <w:rPr>
          <w:sz w:val="24"/>
          <w:szCs w:val="24"/>
        </w:rPr>
      </w:pPr>
    </w:p>
    <w:p w:rsidR="00ED0CA5" w:rsidRDefault="00ED0CA5">
      <w:pPr>
        <w:rPr>
          <w:sz w:val="24"/>
          <w:szCs w:val="24"/>
        </w:rPr>
      </w:pPr>
    </w:p>
    <w:p w:rsidR="00ED0CA5" w:rsidRDefault="00ED0CA5">
      <w:pPr>
        <w:rPr>
          <w:sz w:val="24"/>
          <w:szCs w:val="24"/>
        </w:rPr>
      </w:pPr>
    </w:p>
    <w:p w:rsidR="00ED0CA5" w:rsidRDefault="00ED0CA5">
      <w:pPr>
        <w:rPr>
          <w:sz w:val="24"/>
          <w:szCs w:val="24"/>
        </w:rPr>
      </w:pPr>
    </w:p>
    <w:p w:rsidR="00ED0CA5" w:rsidRDefault="00ED0CA5">
      <w:pPr>
        <w:rPr>
          <w:sz w:val="24"/>
          <w:szCs w:val="24"/>
        </w:rPr>
      </w:pPr>
    </w:p>
    <w:p w:rsidR="00ED0CA5" w:rsidRDefault="00ED0CA5">
      <w:pPr>
        <w:rPr>
          <w:sz w:val="24"/>
          <w:szCs w:val="24"/>
        </w:rPr>
      </w:pPr>
    </w:p>
    <w:p w:rsidR="00ED0CA5" w:rsidRDefault="00ED0CA5">
      <w:pPr>
        <w:rPr>
          <w:sz w:val="24"/>
          <w:szCs w:val="24"/>
        </w:rPr>
      </w:pPr>
    </w:p>
    <w:p w:rsidR="00ED0CA5" w:rsidRDefault="00ED0CA5">
      <w:pPr>
        <w:rPr>
          <w:sz w:val="24"/>
          <w:szCs w:val="24"/>
        </w:rPr>
      </w:pPr>
    </w:p>
    <w:sectPr w:rsidR="00ED0CA5" w:rsidSect="00ED0CA5">
      <w:pgSz w:w="11906" w:h="16838"/>
      <w:pgMar w:top="1440" w:right="1440" w:bottom="1440" w:left="1440"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9E2E21"/>
    <w:multiLevelType w:val="multilevel"/>
    <w:tmpl w:val="2A3CB0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3DB5184B"/>
    <w:multiLevelType w:val="multilevel"/>
    <w:tmpl w:val="682CFA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4D4D58F7"/>
    <w:multiLevelType w:val="multilevel"/>
    <w:tmpl w:val="656EA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541D1554"/>
    <w:multiLevelType w:val="multilevel"/>
    <w:tmpl w:val="D360A7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5A483E12"/>
    <w:multiLevelType w:val="multilevel"/>
    <w:tmpl w:val="0DE436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D0CA5"/>
    <w:rsid w:val="0022750F"/>
    <w:rsid w:val="00815B3F"/>
    <w:rsid w:val="00ED0CA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n-US" w:eastAsia="en-IN" w:bidi="ar-SA"/>
      </w:rPr>
    </w:rPrDefault>
    <w:pPrDefault>
      <w:pPr>
        <w:pBdr>
          <w:top w:val="nil"/>
          <w:left w:val="nil"/>
          <w:bottom w:val="nil"/>
          <w:right w:val="nil"/>
          <w:between w:val="nil"/>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0"/>
    <w:next w:val="normal0"/>
    <w:rsid w:val="00ED0CA5"/>
    <w:pPr>
      <w:keepNext/>
      <w:keepLines/>
      <w:spacing w:before="480" w:after="120"/>
      <w:outlineLvl w:val="0"/>
    </w:pPr>
    <w:rPr>
      <w:b/>
      <w:sz w:val="48"/>
      <w:szCs w:val="48"/>
    </w:rPr>
  </w:style>
  <w:style w:type="paragraph" w:styleId="Heading2">
    <w:name w:val="heading 2"/>
    <w:basedOn w:val="normal0"/>
    <w:next w:val="normal0"/>
    <w:rsid w:val="00ED0CA5"/>
    <w:pPr>
      <w:keepNext/>
      <w:keepLines/>
      <w:spacing w:before="360" w:after="80"/>
      <w:outlineLvl w:val="1"/>
    </w:pPr>
    <w:rPr>
      <w:b/>
      <w:sz w:val="36"/>
      <w:szCs w:val="36"/>
    </w:rPr>
  </w:style>
  <w:style w:type="paragraph" w:styleId="Heading3">
    <w:name w:val="heading 3"/>
    <w:basedOn w:val="normal0"/>
    <w:next w:val="normal0"/>
    <w:rsid w:val="00ED0CA5"/>
    <w:pPr>
      <w:keepNext/>
      <w:keepLines/>
      <w:spacing w:before="280" w:after="80"/>
      <w:outlineLvl w:val="2"/>
    </w:pPr>
    <w:rPr>
      <w:b/>
      <w:sz w:val="28"/>
      <w:szCs w:val="28"/>
    </w:rPr>
  </w:style>
  <w:style w:type="paragraph" w:styleId="Heading4">
    <w:name w:val="heading 4"/>
    <w:basedOn w:val="normal0"/>
    <w:next w:val="normal0"/>
    <w:rsid w:val="00ED0CA5"/>
    <w:pPr>
      <w:keepNext/>
      <w:keepLines/>
      <w:spacing w:before="240" w:after="40"/>
      <w:outlineLvl w:val="3"/>
    </w:pPr>
    <w:rPr>
      <w:b/>
      <w:sz w:val="24"/>
      <w:szCs w:val="24"/>
    </w:rPr>
  </w:style>
  <w:style w:type="paragraph" w:styleId="Heading5">
    <w:name w:val="heading 5"/>
    <w:basedOn w:val="normal0"/>
    <w:next w:val="normal0"/>
    <w:rsid w:val="00ED0CA5"/>
    <w:pPr>
      <w:keepNext/>
      <w:keepLines/>
      <w:spacing w:before="220" w:after="40"/>
      <w:outlineLvl w:val="4"/>
    </w:pPr>
    <w:rPr>
      <w:b/>
    </w:rPr>
  </w:style>
  <w:style w:type="paragraph" w:styleId="Heading6">
    <w:name w:val="heading 6"/>
    <w:basedOn w:val="normal0"/>
    <w:next w:val="normal0"/>
    <w:rsid w:val="00ED0CA5"/>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w:rsid w:val="00ED0CA5"/>
  </w:style>
  <w:style w:type="paragraph" w:styleId="Title">
    <w:name w:val="Title"/>
    <w:basedOn w:val="normal0"/>
    <w:next w:val="normal0"/>
    <w:rsid w:val="00ED0CA5"/>
    <w:pPr>
      <w:keepNext/>
      <w:keepLines/>
      <w:spacing w:before="480" w:after="120"/>
    </w:pPr>
    <w:rPr>
      <w:b/>
      <w:sz w:val="72"/>
      <w:szCs w:val="72"/>
    </w:rPr>
  </w:style>
  <w:style w:type="paragraph" w:customStyle="1" w:styleId="normal2">
    <w:name w:val="normal"/>
    <w:rsid w:val="00ED0CA5"/>
  </w:style>
  <w:style w:type="paragraph" w:customStyle="1" w:styleId="normal3">
    <w:name w:val="normal"/>
    <w:rsid w:val="00ED0CA5"/>
  </w:style>
  <w:style w:type="paragraph" w:customStyle="1" w:styleId="normal0">
    <w:name w:val="normal"/>
    <w:rsid w:val="00ED0CA5"/>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cs="Times New Roman"/>
    </w:rPr>
  </w:style>
  <w:style w:type="paragraph" w:customStyle="1" w:styleId="Default">
    <w:name w:val="Default"/>
    <w:rsid w:val="0050778F"/>
    <w:pPr>
      <w:autoSpaceDE w:val="0"/>
      <w:autoSpaceDN w:val="0"/>
      <w:adjustRightInd w:val="0"/>
      <w:spacing w:after="0" w:line="240" w:lineRule="auto"/>
    </w:pPr>
    <w:rPr>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rsid w:val="00ED0CA5"/>
    <w:pPr>
      <w:keepNext/>
      <w:keepLines/>
      <w:spacing w:before="360" w:after="80"/>
    </w:pPr>
    <w:rPr>
      <w:rFonts w:ascii="Georgia" w:eastAsia="Georgia" w:hAnsi="Georgia" w:cs="Georgia"/>
      <w:i/>
      <w:color w:val="666666"/>
      <w:sz w:val="48"/>
      <w:szCs w:val="48"/>
    </w:rPr>
  </w:style>
  <w:style w:type="table" w:customStyle="1" w:styleId="a">
    <w:basedOn w:val="TableNormal"/>
    <w:rsid w:val="00ED0CA5"/>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ED0CA5"/>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1">
    <w:basedOn w:val="TableNormal"/>
    <w:rsid w:val="00ED0CA5"/>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ED0CA5"/>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3">
    <w:basedOn w:val="TableNormal"/>
    <w:rsid w:val="00ED0CA5"/>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4">
    <w:basedOn w:val="TableNormal"/>
    <w:rsid w:val="00ED0CA5"/>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5">
    <w:basedOn w:val="TableNormal"/>
    <w:rsid w:val="00ED0CA5"/>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6">
    <w:basedOn w:val="TableNormal"/>
    <w:rsid w:val="00ED0CA5"/>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7">
    <w:basedOn w:val="TableNormal"/>
    <w:rsid w:val="00ED0CA5"/>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8">
    <w:basedOn w:val="TableNormal"/>
    <w:rsid w:val="00ED0CA5"/>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9">
    <w:basedOn w:val="TableNormal"/>
    <w:rsid w:val="00ED0CA5"/>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a">
    <w:basedOn w:val="TableNormal"/>
    <w:rsid w:val="00ED0CA5"/>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b">
    <w:basedOn w:val="TableNormal"/>
    <w:rsid w:val="00ED0CA5"/>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c">
    <w:basedOn w:val="TableNormal"/>
    <w:rsid w:val="00ED0CA5"/>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d">
    <w:basedOn w:val="TableNormal"/>
    <w:rsid w:val="00ED0CA5"/>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e">
    <w:basedOn w:val="TableNormal"/>
    <w:rsid w:val="00ED0CA5"/>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872</Words>
  <Characters>4976</Characters>
  <Application>Microsoft Office Word</Application>
  <DocSecurity>0</DocSecurity>
  <Lines>41</Lines>
  <Paragraphs>11</Paragraphs>
  <ScaleCrop>false</ScaleCrop>
  <Company/>
  <LinksUpToDate>false</LinksUpToDate>
  <CharactersWithSpaces>5837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user36</dc:creator>
  <cp:lastModifiedBy>user36</cp:lastModifiedBy>
  <cp:revision>2</cp:revision>
  <dcterms:created xsi:type="dcterms:W3CDTF">2018-02-24T06:16:00Z</dcterms:created>
  <dcterms:modified xsi:type="dcterms:W3CDTF">2018-02-24T06:16:00Z</dcterms:modified>
</cp:coreProperties>
</file>