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PH" w:eastAsia="en-PH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F7275" w:rsidP="00A851DA">
      <w:pPr>
        <w:rPr>
          <w:lang w:val="en-US"/>
        </w:rPr>
      </w:pPr>
      <w:r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9242" w:type="dxa"/>
        <w:tblLook w:val="04A0" w:firstRow="1" w:lastRow="0" w:firstColumn="1" w:lastColumn="0" w:noHBand="0" w:noVBand="1"/>
      </w:tblPr>
      <w:tblGrid>
        <w:gridCol w:w="2566"/>
        <w:gridCol w:w="6676"/>
      </w:tblGrid>
      <w:tr w:rsidR="007F7275" w:rsidRPr="00B0415E" w:rsidTr="007F72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F7275" w:rsidRPr="00B0415E" w:rsidRDefault="007F7275" w:rsidP="007F7275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75" w:rsidRPr="00B0415E" w:rsidRDefault="007F7275" w:rsidP="007F727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Marie Janssen R. Domingo</w:t>
            </w:r>
          </w:p>
        </w:tc>
      </w:tr>
      <w:tr w:rsidR="007F7275" w:rsidRPr="00B0415E" w:rsidTr="007F72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F7275" w:rsidRPr="00B0415E" w:rsidRDefault="007F7275" w:rsidP="007F7275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75" w:rsidRPr="00B0415E" w:rsidRDefault="007F7275" w:rsidP="007F7275">
            <w:pPr>
              <w:pStyle w:val="Default"/>
              <w:rPr>
                <w:rFonts w:asciiTheme="minorHAnsi" w:hAnsiTheme="minorHAnsi"/>
              </w:rPr>
            </w:pPr>
            <w:r w:rsidRPr="00F541E8">
              <w:rPr>
                <w:rFonts w:asciiTheme="minorHAnsi" w:hAnsiTheme="minorHAnsi"/>
              </w:rPr>
              <w:t>13378</w:t>
            </w:r>
          </w:p>
        </w:tc>
      </w:tr>
      <w:tr w:rsidR="007F7275" w:rsidRPr="00B0415E" w:rsidTr="007F72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F7275" w:rsidRPr="00B0415E" w:rsidRDefault="007F7275" w:rsidP="007F7275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75" w:rsidRPr="00B0415E" w:rsidRDefault="007F7275" w:rsidP="007F7275">
            <w:pPr>
              <w:pStyle w:val="Default"/>
              <w:rPr>
                <w:rFonts w:asciiTheme="minorHAnsi" w:hAnsiTheme="minorHAnsi"/>
              </w:rPr>
            </w:pPr>
            <w:r w:rsidRPr="00F541E8">
              <w:rPr>
                <w:rFonts w:asciiTheme="minorHAnsi" w:hAnsiTheme="minorHAnsi"/>
              </w:rPr>
              <w:t>Diploma in Accounting and Finance</w:t>
            </w:r>
          </w:p>
        </w:tc>
      </w:tr>
      <w:tr w:rsidR="007F7275" w:rsidRPr="00B0415E" w:rsidTr="007F72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F7275" w:rsidRPr="00B0415E" w:rsidRDefault="007F7275" w:rsidP="007F7275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75" w:rsidRPr="00B0415E" w:rsidRDefault="007F7275" w:rsidP="007F7275">
            <w:r>
              <w:t>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bookmarkStart w:id="0" w:name="_MON_1581277580"/>
          <w:bookmarkEnd w:id="0"/>
          <w:p w:rsidR="00CC2FB3" w:rsidRDefault="00E94154" w:rsidP="00E94154">
            <w:pPr>
              <w:jc w:val="center"/>
              <w:rPr>
                <w:b/>
              </w:rPr>
            </w:pPr>
            <w:r>
              <w:rPr>
                <w:b/>
              </w:rPr>
              <w:object w:dxaOrig="1539" w:dyaOrig="9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8pt;height:49.9pt" o:ole="">
                  <v:imagedata r:id="rId9" o:title=""/>
                </v:shape>
                <o:OLEObject Type="Embed" ProgID="Word.Document.12" ShapeID="_x0000_i1025" DrawAspect="Icon" ObjectID="_1581277659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  <w:bookmarkStart w:id="1" w:name="_GoBack"/>
      <w:bookmarkEnd w:id="1"/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549"/>
        <w:gridCol w:w="709"/>
        <w:gridCol w:w="2500"/>
      </w:tblGrid>
      <w:tr w:rsidR="00405895" w:rsidRPr="00B0415E" w:rsidTr="00E94154">
        <w:tc>
          <w:tcPr>
            <w:tcW w:w="2258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3549" w:type="dxa"/>
          </w:tcPr>
          <w:p w:rsidR="00405895" w:rsidRPr="00E94154" w:rsidRDefault="00E94154" w:rsidP="00A851DA">
            <w:pPr>
              <w:rPr>
                <w:rFonts w:ascii="Lucida Handwriting" w:hAnsi="Lucida Handwriting" w:cs="Bliss-Regular"/>
                <w:b/>
                <w:color w:val="000000"/>
              </w:rPr>
            </w:pPr>
            <w:r w:rsidRPr="00E94154">
              <w:rPr>
                <w:rFonts w:ascii="Lucida Handwriting" w:hAnsi="Lucida Handwriting" w:cs="Bliss-Regular"/>
                <w:b/>
                <w:color w:val="000000"/>
              </w:rPr>
              <w:t>Marie Janssen R. Domingo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2500" w:type="dxa"/>
          </w:tcPr>
          <w:p w:rsidR="00405895" w:rsidRPr="00E94154" w:rsidRDefault="00E94154" w:rsidP="00A851DA">
            <w:pPr>
              <w:rPr>
                <w:rFonts w:cs="Bliss-Regular"/>
                <w:b/>
                <w:color w:val="000000"/>
              </w:rPr>
            </w:pPr>
            <w:r w:rsidRPr="00E94154">
              <w:rPr>
                <w:rFonts w:ascii="Lucida Handwriting" w:hAnsi="Lucida Handwriting" w:cs="Bliss-Regular"/>
                <w:b/>
                <w:color w:val="000000"/>
              </w:rPr>
              <w:t>27 Feb 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479" w:rsidRDefault="002B4479" w:rsidP="00CB4D0A">
      <w:pPr>
        <w:spacing w:after="0" w:line="240" w:lineRule="auto"/>
      </w:pPr>
      <w:r>
        <w:separator/>
      </w:r>
    </w:p>
  </w:endnote>
  <w:endnote w:type="continuationSeparator" w:id="0">
    <w:p w:rsidR="002B4479" w:rsidRDefault="002B447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479" w:rsidRDefault="002B4479" w:rsidP="00CB4D0A">
      <w:pPr>
        <w:spacing w:after="0" w:line="240" w:lineRule="auto"/>
      </w:pPr>
      <w:r>
        <w:separator/>
      </w:r>
    </w:p>
  </w:footnote>
  <w:footnote w:type="continuationSeparator" w:id="0">
    <w:p w:rsidR="002B4479" w:rsidRDefault="002B447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4479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F7275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94154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E7BDDB"/>
  <w15:docId w15:val="{18CE9213-D8B5-4179-9C09-93CEBAC48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2BF8C-40AD-41B3-975F-765656E0F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Arwen Sofiya</cp:lastModifiedBy>
  <cp:revision>2</cp:revision>
  <dcterms:created xsi:type="dcterms:W3CDTF">2015-01-26T12:24:00Z</dcterms:created>
  <dcterms:modified xsi:type="dcterms:W3CDTF">2018-02-27T19:01:00Z</dcterms:modified>
</cp:coreProperties>
</file>