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rPr>
                                <w:rFonts w:ascii="Calibri" w:cs="Calibri" w:hAnsi="Calibri" w:eastAsia="Calibri"/>
                                <w:b w:val="1"/>
                                <w:bCs w:val="1"/>
                                <w:color w:val="002060"/>
                                <w:sz w:val="44"/>
                                <w:szCs w:val="44"/>
                                <w:u w:color="002060"/>
                              </w:rP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rPr>
                          <w:rFonts w:ascii="Calibri" w:cs="Calibri" w:hAnsi="Calibri" w:eastAsia="Calibri"/>
                          <w:b w:val="1"/>
                          <w:bCs w:val="1"/>
                          <w:color w:val="002060"/>
                          <w:sz w:val="44"/>
                          <w:szCs w:val="44"/>
                          <w:u w:color="002060"/>
                        </w:rP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01"/>
        <w:gridCol w:w="6509"/>
      </w:tblGrid>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 xml:space="preserve">Steffan Walker </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pPr>
            <w:r>
              <w:rPr>
                <w:rFonts w:ascii="Calibri" w:cs="Calibri" w:hAnsi="Calibri" w:eastAsia="Calibri"/>
                <w:color w:val="666666"/>
                <w:shd w:val="clear" w:color="auto" w:fill="ffffff"/>
                <w:rtl w:val="0"/>
              </w:rPr>
              <w:t>12208</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666666"/>
                <w:spacing w:val="0"/>
                <w:kern w:val="0"/>
                <w:position w:val="0"/>
                <w:sz w:val="24"/>
                <w:szCs w:val="24"/>
                <w:u w:val="none" w:color="000000"/>
                <w:shd w:val="clear" w:color="auto" w:fill="ffffff"/>
                <w:vertAlign w:val="baseline"/>
                <w:rtl w:val="0"/>
              </w:rPr>
              <w:t>Certificate in Team Leading Skills Level 3</w:t>
            </w:r>
          </w:p>
        </w:tc>
      </w:tr>
      <w:tr>
        <w:tblPrEx>
          <w:shd w:val="clear" w:color="auto" w:fill="ced7e7"/>
        </w:tblPrEx>
        <w:trPr>
          <w:trHeight w:val="25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 xml:space="preserve"> 1. The Effective Leadership</w:t>
            </w:r>
          </w:p>
        </w:tc>
      </w:tr>
    </w:tbl>
    <w:p>
      <w:pPr>
        <w:pStyle w:val="Body"/>
        <w:widowControl w:val="0"/>
        <w:spacing w:line="240" w:lineRule="auto"/>
        <w:rPr>
          <w:lang w:val="en-US"/>
        </w:rPr>
      </w:pPr>
    </w:p>
    <w:p>
      <w:pPr>
        <w:pStyle w:val="Default"/>
        <w:spacing w:after="240" w:line="180" w:lineRule="atLeast"/>
        <w:rPr>
          <w:rFonts w:ascii="Helvetica Neue" w:cs="Helvetica Neue" w:hAnsi="Helvetica Neue" w:eastAsia="Helvetica Neue"/>
        </w:rPr>
      </w:pPr>
    </w:p>
    <w:p>
      <w:pPr>
        <w:pStyle w:val="Default"/>
        <w:spacing w:after="240" w:line="180" w:lineRule="atLeast"/>
        <w:rPr>
          <w:rFonts w:ascii="Times" w:cs="Times" w:hAnsi="Times" w:eastAsia="Times"/>
          <w:shd w:val="clear" w:color="auto" w:fill="ffffff"/>
        </w:rPr>
      </w:pPr>
      <w:r>
        <w:rPr>
          <w:rFonts w:ascii="Times" w:hAnsi="Times"/>
          <w:color w:val="bf0000"/>
          <w:u w:color="bf0000"/>
          <w:shd w:val="clear" w:color="auto" w:fill="ffffff"/>
          <w:rtl w:val="0"/>
          <w:lang w:val="en-US"/>
        </w:rPr>
        <w:t xml:space="preserve">Assignment 1 </w:t>
      </w:r>
    </w:p>
    <w:p>
      <w:pPr>
        <w:pStyle w:val="Default"/>
        <w:spacing w:after="240" w:line="180" w:lineRule="atLeast"/>
        <w:rPr>
          <w:rFonts w:ascii="Times" w:cs="Times" w:hAnsi="Times" w:eastAsia="Times"/>
          <w:shd w:val="clear" w:color="auto" w:fill="ffffff"/>
        </w:rPr>
      </w:pPr>
      <w:r>
        <w:rPr>
          <w:rFonts w:ascii="Times" w:hAnsi="Times"/>
          <w:shd w:val="clear" w:color="auto" w:fill="ffffff"/>
          <w:rtl w:val="0"/>
          <w:lang w:val="en-US"/>
        </w:rPr>
        <w:t xml:space="preserve">Q:1. Short Questions: </w:t>
      </w:r>
    </w:p>
    <w:p>
      <w:pPr>
        <w:pStyle w:val="Default"/>
        <w:spacing w:after="240" w:line="180" w:lineRule="atLeast"/>
        <w:rPr>
          <w:rFonts w:ascii="Times" w:cs="Times" w:hAnsi="Times" w:eastAsia="Times"/>
          <w:shd w:val="clear" w:color="auto" w:fill="ffffff"/>
        </w:rPr>
      </w:pPr>
      <w:r>
        <w:rPr>
          <w:rFonts w:ascii="Times" w:hAnsi="Times"/>
          <w:color w:val="bf0000"/>
          <w:u w:color="bf0000"/>
          <w:shd w:val="clear" w:color="auto" w:fill="ffffff"/>
          <w:rtl w:val="0"/>
          <w:lang w:val="en-US"/>
        </w:rPr>
        <w:t xml:space="preserve">Total Marks: 30 </w:t>
      </w:r>
    </w:p>
    <w:p>
      <w:pPr>
        <w:pStyle w:val="Default"/>
        <w:spacing w:after="240" w:line="180" w:lineRule="atLeast"/>
        <w:rPr>
          <w:rFonts w:ascii="Times" w:cs="Times" w:hAnsi="Times" w:eastAsia="Times"/>
          <w:shd w:val="clear" w:color="auto" w:fill="ffffff"/>
        </w:rPr>
      </w:pPr>
      <w:r>
        <w:rPr>
          <w:rFonts w:ascii="Times" w:hAnsi="Times"/>
          <w:shd w:val="clear" w:color="auto" w:fill="ffffff"/>
          <w:rtl w:val="0"/>
          <w:lang w:val="en-US"/>
        </w:rPr>
        <w:t xml:space="preserve">(20)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Times" w:cs="Times" w:hAnsi="Times" w:eastAsia="Times"/>
          <w:color w:val="ff2600"/>
          <w:u w:color="ff2600"/>
          <w:shd w:val="clear" w:color="auto" w:fill="ffffff"/>
          <w:rtl w:val="0"/>
          <w:lang w:val="it-IT"/>
        </w:rPr>
        <w:tab/>
        <w:t>i.</w:t>
        <w:tab/>
        <w:t xml:space="preserve">What are your responsibilities as a leader when giving out task and getting it done? </w:t>
      </w:r>
      <w:r>
        <w:rPr>
          <w:rFonts w:ascii="Arial Unicode MS" w:cs="Arial Unicode MS" w:hAnsi="Arial Unicode MS" w:eastAsia="Arial Unicode MS"/>
          <w:shd w:val="clear" w:color="auto" w:fill="ffffff"/>
          <w:lang w:val="en-US"/>
        </w:rPr>
        <w:br w:type="textWrapping"/>
      </w:r>
    </w:p>
    <w:p>
      <w:pPr>
        <w:pStyle w:val="Default"/>
        <w:tabs>
          <w:tab w:val="left" w:pos="220"/>
          <w:tab w:val="left" w:pos="720"/>
        </w:tabs>
        <w:spacing w:after="320" w:line="280" w:lineRule="exact"/>
        <w:ind w:left="720" w:hanging="720"/>
        <w:rPr>
          <w:rFonts w:ascii="Times" w:cs="Times" w:hAnsi="Times" w:eastAsia="Times"/>
          <w:shd w:val="clear" w:color="auto" w:fill="ffffff"/>
        </w:rPr>
      </w:pPr>
      <w:r>
        <w:rPr>
          <w:rFonts w:ascii="Times" w:hAnsi="Times"/>
          <w:shd w:val="clear" w:color="auto" w:fill="ffffff"/>
          <w:rtl w:val="0"/>
          <w:lang w:val="en-US"/>
        </w:rPr>
        <w:t>Responsibilities you must consider when giving tasks to members of staff or team is:</w:t>
        <w:tab/>
      </w:r>
    </w:p>
    <w:p>
      <w:pPr>
        <w:pStyle w:val="Default"/>
        <w:tabs>
          <w:tab w:val="left" w:pos="220"/>
          <w:tab w:val="left" w:pos="720"/>
        </w:tabs>
        <w:spacing w:after="320" w:line="280" w:lineRule="exact"/>
        <w:ind w:left="720" w:hanging="720"/>
        <w:rPr>
          <w:rFonts w:ascii="Times" w:cs="Times" w:hAnsi="Times" w:eastAsia="Times"/>
          <w:shd w:val="clear" w:color="auto" w:fill="ffffff"/>
        </w:rPr>
      </w:pPr>
      <w:r>
        <w:rPr>
          <w:rFonts w:ascii="Times" w:hAnsi="Times"/>
          <w:shd w:val="clear" w:color="auto" w:fill="ffffff"/>
          <w:rtl w:val="0"/>
          <w:lang w:val="en-US"/>
        </w:rPr>
        <w:t xml:space="preserve">What will the task involve </w:t>
      </w:r>
    </w:p>
    <w:p>
      <w:pPr>
        <w:pStyle w:val="Default"/>
        <w:tabs>
          <w:tab w:val="left" w:pos="220"/>
          <w:tab w:val="left" w:pos="720"/>
        </w:tabs>
        <w:spacing w:after="320" w:line="280" w:lineRule="exact"/>
        <w:ind w:left="720" w:hanging="720"/>
        <w:rPr>
          <w:rFonts w:ascii="Times" w:cs="Times" w:hAnsi="Times" w:eastAsia="Times"/>
          <w:shd w:val="clear" w:color="auto" w:fill="ffffff"/>
        </w:rPr>
      </w:pPr>
      <w:r>
        <w:rPr>
          <w:rFonts w:ascii="Times" w:hAnsi="Times"/>
          <w:shd w:val="clear" w:color="auto" w:fill="ffffff"/>
          <w:rtl w:val="0"/>
          <w:lang w:val="en-US"/>
        </w:rPr>
        <w:t>How will it fit into the big picture and why is the task being done</w:t>
      </w:r>
    </w:p>
    <w:p>
      <w:pPr>
        <w:pStyle w:val="Default"/>
        <w:tabs>
          <w:tab w:val="left" w:pos="220"/>
          <w:tab w:val="left" w:pos="720"/>
        </w:tabs>
        <w:spacing w:after="320" w:line="280" w:lineRule="exact"/>
        <w:ind w:left="720" w:hanging="720"/>
        <w:rPr>
          <w:rFonts w:ascii="Times" w:cs="Times" w:hAnsi="Times" w:eastAsia="Times"/>
          <w:shd w:val="clear" w:color="auto" w:fill="ffffff"/>
        </w:rPr>
      </w:pPr>
      <w:r>
        <w:rPr>
          <w:rFonts w:ascii="Times" w:hAnsi="Times"/>
          <w:shd w:val="clear" w:color="auto" w:fill="ffffff"/>
          <w:rtl w:val="0"/>
          <w:lang w:val="en-US"/>
        </w:rPr>
        <w:t xml:space="preserve">What resources are needed (people/ money/ material) </w:t>
      </w:r>
    </w:p>
    <w:p>
      <w:pPr>
        <w:pStyle w:val="Default"/>
        <w:tabs>
          <w:tab w:val="left" w:pos="220"/>
          <w:tab w:val="left" w:pos="720"/>
        </w:tabs>
        <w:spacing w:after="320" w:line="280" w:lineRule="exact"/>
        <w:ind w:left="720" w:hanging="720"/>
        <w:rPr>
          <w:rFonts w:ascii="Times" w:cs="Times" w:hAnsi="Times" w:eastAsia="Times"/>
          <w:shd w:val="clear" w:color="auto" w:fill="ffffff"/>
        </w:rPr>
      </w:pPr>
      <w:r>
        <w:rPr>
          <w:rFonts w:ascii="Times" w:hAnsi="Times"/>
          <w:shd w:val="clear" w:color="auto" w:fill="ffffff"/>
          <w:rtl w:val="0"/>
          <w:lang w:val="en-US"/>
        </w:rPr>
        <w:t xml:space="preserve">When will they need to be completed by and will any milestones then follow </w:t>
      </w:r>
    </w:p>
    <w:p>
      <w:pPr>
        <w:pStyle w:val="Default"/>
        <w:tabs>
          <w:tab w:val="left" w:pos="220"/>
          <w:tab w:val="left" w:pos="720"/>
        </w:tabs>
        <w:spacing w:after="320" w:line="280" w:lineRule="exact"/>
        <w:ind w:left="720" w:hanging="720"/>
        <w:rPr>
          <w:rFonts w:ascii="Times" w:cs="Times" w:hAnsi="Times" w:eastAsia="Times"/>
          <w:shd w:val="clear" w:color="auto" w:fill="ffffff"/>
        </w:rPr>
      </w:pPr>
      <w:r>
        <w:rPr>
          <w:rFonts w:ascii="Times" w:hAnsi="Times"/>
          <w:shd w:val="clear" w:color="auto" w:fill="ffffff"/>
          <w:rtl w:val="0"/>
          <w:lang w:val="en-US"/>
        </w:rPr>
        <w:t>Reviewing and revising the task as needed</w:t>
      </w:r>
    </w:p>
    <w:p>
      <w:pPr>
        <w:pStyle w:val="Default"/>
        <w:tabs>
          <w:tab w:val="left" w:pos="220"/>
          <w:tab w:val="left" w:pos="720"/>
        </w:tabs>
        <w:spacing w:after="320" w:line="180" w:lineRule="atLeast"/>
        <w:ind w:left="720" w:hanging="720"/>
        <w:rPr>
          <w:rFonts w:ascii="Times" w:cs="Times" w:hAnsi="Times" w:eastAsia="Times"/>
          <w:shd w:val="clear" w:color="auto" w:fill="ffffff"/>
        </w:rPr>
      </w:pPr>
    </w:p>
    <w:p>
      <w:pPr>
        <w:pStyle w:val="Default"/>
        <w:tabs>
          <w:tab w:val="left" w:pos="220"/>
          <w:tab w:val="left" w:pos="720"/>
        </w:tabs>
        <w:spacing w:after="320" w:line="180" w:lineRule="atLeast"/>
        <w:ind w:left="720" w:hanging="720"/>
        <w:rPr>
          <w:rFonts w:ascii="Times" w:cs="Times" w:hAnsi="Times" w:eastAsia="Times"/>
          <w:color w:val="ff2600"/>
          <w:u w:color="ff2600"/>
          <w:shd w:val="clear" w:color="auto" w:fill="ffffff"/>
        </w:rPr>
      </w:pPr>
      <w:r>
        <w:rPr>
          <w:rFonts w:ascii="Times" w:cs="Times" w:hAnsi="Times" w:eastAsia="Times"/>
          <w:shd w:val="clear" w:color="auto" w:fill="ffffff"/>
        </w:rPr>
        <w:tab/>
      </w:r>
      <w:r>
        <w:rPr>
          <w:rFonts w:ascii="Times" w:hAnsi="Times"/>
          <w:color w:val="ff2600"/>
          <w:u w:color="ff2600"/>
          <w:shd w:val="clear" w:color="auto" w:fill="ffffff"/>
          <w:rtl w:val="0"/>
          <w:lang w:val="en-US"/>
        </w:rPr>
        <w:t>ii.</w:t>
        <w:tab/>
        <w:t xml:space="preserve">What are your responsibilities as a team leader with regard to your team?  </w:t>
      </w:r>
    </w:p>
    <w:p>
      <w:pPr>
        <w:pStyle w:val="Default"/>
        <w:tabs>
          <w:tab w:val="left" w:pos="220"/>
          <w:tab w:val="left" w:pos="720"/>
        </w:tabs>
        <w:spacing w:after="320" w:line="20" w:lineRule="atLeast"/>
        <w:ind w:left="720" w:hanging="720"/>
        <w:rPr>
          <w:rFonts w:ascii="Times" w:cs="Times" w:hAnsi="Times" w:eastAsia="Times"/>
          <w:color w:val="ff2600"/>
          <w:u w:color="ff2600"/>
          <w:shd w:val="clear" w:color="auto" w:fill="ffffff"/>
        </w:rPr>
      </w:pPr>
      <w:r>
        <w:rPr>
          <w:rFonts w:ascii="Times" w:hAnsi="Times"/>
          <w:shd w:val="clear" w:color="auto" w:fill="ffffff"/>
          <w:rtl w:val="0"/>
          <w:lang w:val="en-US"/>
        </w:rPr>
        <w:t xml:space="preserve">My responsibility as a team leader is to look after the entire front of house team and ensure that they also accomplish tasks that I have set for them. This broadens from day to day responsibilities and then onto weekly responsibilities. These include the day to day re-laying of the restaurant to perfection for breakfast, lunch and evening service or another example would be the precise preparation needed before every service begins.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Arial Unicode MS" w:cs="Arial Unicode MS" w:hAnsi="Arial Unicode MS" w:eastAsia="Arial Unicode MS"/>
          <w:color w:val="ff2600"/>
          <w:u w:color="ff2600"/>
          <w:shd w:val="clear" w:color="auto" w:fill="ffffff"/>
        </w:rPr>
        <w:br w:type="textWrapping"/>
      </w:r>
    </w:p>
    <w:p>
      <w:pPr>
        <w:pStyle w:val="Default"/>
        <w:tabs>
          <w:tab w:val="left" w:pos="220"/>
          <w:tab w:val="left" w:pos="720"/>
        </w:tabs>
        <w:spacing w:after="320" w:line="180" w:lineRule="atLeast"/>
        <w:ind w:left="720" w:hanging="720"/>
        <w:rPr>
          <w:rFonts w:ascii="Times" w:cs="Times" w:hAnsi="Times" w:eastAsia="Times"/>
          <w:color w:val="ff2600"/>
          <w:u w:color="ff2600"/>
          <w:shd w:val="clear" w:color="auto" w:fill="ffffff"/>
        </w:rPr>
      </w:pPr>
      <w:r>
        <w:rPr>
          <w:rFonts w:ascii="Times" w:cs="Times" w:hAnsi="Times" w:eastAsia="Times"/>
          <w:shd w:val="clear" w:color="auto" w:fill="ffffff"/>
        </w:rPr>
        <w:tab/>
      </w:r>
      <w:r>
        <w:rPr>
          <w:rFonts w:ascii="Times" w:hAnsi="Times"/>
          <w:color w:val="ff2600"/>
          <w:u w:color="ff2600"/>
          <w:shd w:val="clear" w:color="auto" w:fill="ffffff"/>
          <w:rtl w:val="0"/>
          <w:lang w:val="en-US"/>
        </w:rPr>
        <w:t>iii.</w:t>
        <w:tab/>
        <w:t xml:space="preserve">How can you differentiate between the urgent and important tasks? Why it is important to do so?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Times" w:hAnsi="Times"/>
          <w:shd w:val="clear" w:color="auto" w:fill="ffffff"/>
          <w:rtl w:val="0"/>
          <w:lang w:val="en-US"/>
        </w:rPr>
        <w:t xml:space="preserve">We can differentiate between urgent and important tasks by using the urgent-important matrix. This brakes tasks down and helps you decide on what to complete firstly and then work down in order. The definition of urgent is the failure of completing a certain task in time will conceal or reduce the benefit of doing it permanently.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Times" w:hAnsi="Times"/>
          <w:shd w:val="clear" w:color="auto" w:fill="ffffff"/>
          <w:rtl w:val="0"/>
          <w:lang w:val="en-US"/>
        </w:rPr>
        <w:t>The definition of important is a task needs to be done but doesn</w:t>
      </w:r>
      <w:r>
        <w:rPr>
          <w:rFonts w:ascii="Times" w:hAnsi="Times" w:hint="default"/>
          <w:shd w:val="clear" w:color="auto" w:fill="ffffff"/>
          <w:rtl w:val="0"/>
          <w:lang w:val="en-US"/>
        </w:rPr>
        <w:t>’</w:t>
      </w:r>
      <w:r>
        <w:rPr>
          <w:rFonts w:ascii="Times" w:hAnsi="Times"/>
          <w:shd w:val="clear" w:color="auto" w:fill="ffffff"/>
          <w:rtl w:val="0"/>
          <w:lang w:val="en-US"/>
        </w:rPr>
        <w:t xml:space="preserve">t have time constraints. The time line can change.  </w:t>
      </w:r>
    </w:p>
    <w:p>
      <w:pPr>
        <w:pStyle w:val="Default"/>
        <w:tabs>
          <w:tab w:val="left" w:pos="220"/>
          <w:tab w:val="left" w:pos="720"/>
        </w:tabs>
        <w:spacing w:after="320" w:line="180" w:lineRule="atLeast"/>
        <w:ind w:left="720" w:hanging="720"/>
        <w:rPr>
          <w:rFonts w:ascii="Times" w:cs="Times" w:hAnsi="Times" w:eastAsia="Times"/>
          <w:color w:val="ff2600"/>
          <w:u w:color="ff2600"/>
          <w:shd w:val="clear" w:color="auto" w:fill="ffffff"/>
        </w:rPr>
      </w:pPr>
      <w:r>
        <w:rPr>
          <w:rFonts w:ascii="Times" w:hAnsi="Times"/>
          <w:shd w:val="clear" w:color="auto" w:fill="ffffff"/>
          <w:rtl w:val="0"/>
          <w:lang w:val="en-US"/>
        </w:rPr>
        <w:t>It</w:t>
      </w:r>
      <w:r>
        <w:rPr>
          <w:rFonts w:ascii="Times" w:hAnsi="Times" w:hint="default"/>
          <w:shd w:val="clear" w:color="auto" w:fill="ffffff"/>
          <w:rtl w:val="0"/>
          <w:lang w:val="en-US"/>
        </w:rPr>
        <w:t>’</w:t>
      </w:r>
      <w:r>
        <w:rPr>
          <w:rFonts w:ascii="Times" w:hAnsi="Times"/>
          <w:shd w:val="clear" w:color="auto" w:fill="ffffff"/>
          <w:rtl w:val="0"/>
          <w:lang w:val="en-US"/>
        </w:rPr>
        <w:t xml:space="preserve">s important to follow these definitions to reduce us from going into crisis mode when you think everything is urgent.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Arial Unicode MS" w:cs="Arial Unicode MS" w:hAnsi="Arial Unicode MS" w:eastAsia="Arial Unicode MS"/>
          <w:color w:val="ff2600"/>
          <w:u w:color="ff2600"/>
          <w:shd w:val="clear" w:color="auto" w:fill="ffffff"/>
        </w:rPr>
        <w:br w:type="textWrapping"/>
      </w:r>
    </w:p>
    <w:p>
      <w:pPr>
        <w:pStyle w:val="Default"/>
        <w:tabs>
          <w:tab w:val="left" w:pos="220"/>
          <w:tab w:val="left" w:pos="720"/>
        </w:tabs>
        <w:spacing w:after="320" w:line="180" w:lineRule="atLeast"/>
        <w:ind w:left="720" w:hanging="720"/>
        <w:rPr>
          <w:rFonts w:ascii="Times" w:cs="Times" w:hAnsi="Times" w:eastAsia="Times"/>
          <w:color w:val="ff2600"/>
          <w:u w:color="ff2600"/>
          <w:shd w:val="clear" w:color="auto" w:fill="ffffff"/>
        </w:rPr>
      </w:pPr>
      <w:r>
        <w:rPr>
          <w:rFonts w:ascii="Times" w:cs="Times" w:hAnsi="Times" w:eastAsia="Times"/>
          <w:color w:val="ff2600"/>
          <w:u w:color="ff2600"/>
          <w:shd w:val="clear" w:color="auto" w:fill="ffffff"/>
          <w:rtl w:val="0"/>
        </w:rPr>
        <w:tab/>
        <w:t>iv.</w:t>
        <w:tab/>
        <w:t xml:space="preserve">How can you breakdown tasks using progress and maintenance matrix?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Times" w:hAnsi="Times"/>
          <w:shd w:val="clear" w:color="auto" w:fill="ffffff"/>
          <w:rtl w:val="0"/>
          <w:lang w:val="en-US"/>
        </w:rPr>
        <w:t xml:space="preserve">The use of progress and maintenance matrix in hospitality would easily be used for an example of staff training and the constant need of keeping on top of cleaning through out the restaurant and bar.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Times" w:hAnsi="Times"/>
          <w:shd w:val="clear" w:color="auto" w:fill="ffffff"/>
          <w:rtl w:val="0"/>
          <w:lang w:val="en-US"/>
        </w:rPr>
        <w:t xml:space="preserve">The progress that you will experience in a staff training would be the staff working beside you will hopefully move forward with knowledge and experience. Before the meeting though it could you could be uncertain whether all your content may be digested by members of staff.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Times" w:hAnsi="Times"/>
          <w:shd w:val="clear" w:color="auto" w:fill="ffffff"/>
          <w:rtl w:val="0"/>
          <w:lang w:val="en-US"/>
        </w:rPr>
        <w:t xml:space="preserve">Maintenance is ensuring you do not fall back and  but will not progress you forward in any way. An example would be checking invoices and making sure that the amount suppliers are billing you are the same as the negotiated prices before you started buying the product.  </w:t>
      </w:r>
      <w:r>
        <w:rPr>
          <w:rFonts w:ascii="Arial Unicode MS" w:cs="Arial Unicode MS" w:hAnsi="Arial Unicode MS" w:eastAsia="Arial Unicode MS"/>
          <w:shd w:val="clear" w:color="auto" w:fill="ffffff"/>
        </w:rPr>
        <w:br w:type="textWrapping"/>
      </w:r>
    </w:p>
    <w:p>
      <w:pPr>
        <w:pStyle w:val="Default"/>
        <w:tabs>
          <w:tab w:val="left" w:pos="220"/>
          <w:tab w:val="left" w:pos="720"/>
        </w:tabs>
        <w:spacing w:after="320" w:line="180" w:lineRule="atLeast"/>
        <w:ind w:left="720" w:hanging="720"/>
        <w:rPr>
          <w:rFonts w:ascii="Times" w:cs="Times" w:hAnsi="Times" w:eastAsia="Times"/>
          <w:color w:val="ff2600"/>
          <w:u w:color="ff2600"/>
          <w:shd w:val="clear" w:color="auto" w:fill="ffffff"/>
        </w:rPr>
      </w:pPr>
      <w:r>
        <w:rPr>
          <w:rFonts w:ascii="Times" w:cs="Times" w:hAnsi="Times" w:eastAsia="Times"/>
          <w:color w:val="ff2600"/>
          <w:u w:color="ff2600"/>
          <w:shd w:val="clear" w:color="auto" w:fill="ffffff"/>
        </w:rPr>
        <w:tab/>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Times" w:hAnsi="Times"/>
          <w:color w:val="ff2600"/>
          <w:u w:color="ff2600"/>
          <w:shd w:val="clear" w:color="auto" w:fill="ffffff"/>
          <w:rtl w:val="0"/>
          <w:lang w:val="en-US"/>
        </w:rPr>
        <w:t>v.</w:t>
        <w:tab/>
        <w:t>What is action centred leadership model?</w:t>
      </w:r>
      <w:r>
        <w:rPr>
          <w:rFonts w:ascii="Times" w:hAnsi="Times"/>
          <w:shd w:val="clear" w:color="auto" w:fill="ffffff"/>
          <w:rtl w:val="0"/>
          <w:lang w:val="en-US"/>
        </w:rPr>
        <w:t xml:space="preserve">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Times" w:hAnsi="Times"/>
          <w:shd w:val="clear" w:color="auto" w:fill="ffffff"/>
          <w:rtl w:val="0"/>
          <w:lang w:val="en-US"/>
        </w:rPr>
        <w:t xml:space="preserve">An action centred leadership model shows how leadership is a balancing act of individuals, their groups and the work to be done. The meaning of individual is to ensure you have small amounts of time with all the staff working beside you to ensure their performance is excelling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Arial Unicode MS" w:cs="Arial Unicode MS" w:hAnsi="Arial Unicode MS" w:eastAsia="Arial Unicode MS"/>
          <w:shd w:val="clear" w:color="auto" w:fill="ffffff"/>
        </w:rPr>
        <w:br w:type="textWrapping"/>
      </w:r>
      <w:r>
        <w:rPr>
          <w:rFonts w:ascii="Times" w:hAnsi="Times"/>
          <w:shd w:val="clear" w:color="auto" w:fill="ffffff"/>
          <w:rtl w:val="0"/>
          <w:lang w:val="en-US"/>
        </w:rPr>
        <w:t xml:space="preserve">Once broken down and looked upon as units you are able to see how each piece individually can help you within the workplace: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Times" w:hAnsi="Times"/>
          <w:shd w:val="clear" w:color="auto" w:fill="ffffff"/>
          <w:rtl w:val="0"/>
          <w:lang w:val="en-US"/>
        </w:rPr>
        <w:t xml:space="preserve">Individual: as a leader I am responsible that all members of my team grow within the workplace and taking ten to fifteen minutes a fortnight to catch up with them to see how they are doing. An example would be that I have having a 10 minute meeting with a head waitress who has recently started will allow me to see their strengths and weaknesses see where they would like to go and allow myself to explain where we want to see the company go. This allows us to leave on the same page  and working toward the same goals.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Times" w:hAnsi="Times"/>
          <w:shd w:val="clear" w:color="auto" w:fill="ffffff"/>
          <w:rtl w:val="0"/>
          <w:lang w:val="en-US"/>
        </w:rPr>
        <w:t xml:space="preserve">Team: We have a number of teams through out the establishment and ensuring that all members of the team are on the same page is critical. Through delivering short sharp and precise meetings with teams for example the bar team we can manage their performance. A meeting with the bar teams performance could be on their knowledge on drinks we have to offer and the variety of cocktails we can mix and adapt to suit our customers tastes. By having these performance meetings it means we can keep within a trend and only produce the highest of performances. </w:t>
      </w:r>
    </w:p>
    <w:p>
      <w:pPr>
        <w:pStyle w:val="Default"/>
        <w:tabs>
          <w:tab w:val="left" w:pos="220"/>
          <w:tab w:val="left" w:pos="720"/>
        </w:tabs>
        <w:spacing w:after="320" w:line="180" w:lineRule="atLeast"/>
        <w:ind w:left="720" w:hanging="720"/>
        <w:rPr>
          <w:rFonts w:ascii="Times" w:cs="Times" w:hAnsi="Times" w:eastAsia="Times"/>
          <w:shd w:val="clear" w:color="auto" w:fill="ffffff"/>
        </w:rPr>
      </w:pPr>
      <w:r>
        <w:rPr>
          <w:rFonts w:ascii="Times" w:hAnsi="Times"/>
          <w:shd w:val="clear" w:color="auto" w:fill="ffffff"/>
          <w:rtl w:val="0"/>
          <w:lang w:val="en-US"/>
        </w:rPr>
        <w:t xml:space="preserve">Task: To progress forward as a persons and within the company we must always be setting ourselves tasks to complete. An example for one task would be setting a new cocktail for the drinks menu. This task would involve us sourcing the ingredients for the drink. This task is being done to keep variety in the menu and curiosity in returning customers to try something new. We will have to take into consideration who will need to be trained in making the drink and then we must also consider the price of the ingredients we are putting into the drink and ensure we are making a profit from the drink. The majority of our cocktails will be designed to coincide with the seasonal menu and we will ensure that finished drink is ready a season before the season we want to launch it. Processes and procedures we will follow is call team meeting so the bar staff know how to make the drink accordingly and the front of house staff are knowledgeable about the cocktail. At the end of the seasonal run of the drink we will review the drink by looking at how many we sold and just general feedback from customers, this will then help us decide whether the drink should come back next year for the same season. </w:t>
      </w:r>
    </w:p>
    <w:p>
      <w:pPr>
        <w:pStyle w:val="Default"/>
        <w:spacing w:after="240" w:line="180" w:lineRule="atLeast"/>
        <w:rPr>
          <w:rFonts w:ascii="Times" w:cs="Times" w:hAnsi="Times" w:eastAsia="Times"/>
          <w:shd w:val="clear" w:color="auto" w:fill="ffffff"/>
        </w:rPr>
      </w:pPr>
      <w:r>
        <w:rPr>
          <w:rFonts w:ascii="Times" w:hAnsi="Times"/>
          <w:shd w:val="clear" w:color="auto" w:fill="ffffff"/>
          <w:rtl w:val="0"/>
          <w:lang w:val="en-US"/>
        </w:rPr>
        <w:t xml:space="preserve">Q:2. Outline the four elements of planning. How do we apply them in the planning process? </w:t>
      </w:r>
    </w:p>
    <w:p>
      <w:pPr>
        <w:pStyle w:val="Default"/>
        <w:spacing w:after="240" w:line="180" w:lineRule="atLeast"/>
        <w:rPr>
          <w:rFonts w:ascii="Times" w:cs="Times" w:hAnsi="Times" w:eastAsia="Times"/>
          <w:shd w:val="clear" w:color="auto" w:fill="ffffff"/>
        </w:rPr>
      </w:pPr>
      <w:r>
        <w:rPr>
          <w:rFonts w:ascii="Times" w:hAnsi="Times"/>
          <w:shd w:val="clear" w:color="auto" w:fill="ffffff"/>
          <w:rtl w:val="0"/>
          <w:lang w:val="en-US"/>
        </w:rPr>
        <w:t xml:space="preserve">The four elements of planning consist of goals, action/strategy, resources implementation. To break these down to a better understanding and meaning goals are set to specify future conditions you want to reach. Action and strategy is your preferred course to reach these objectives. Resources are the items, people, tools, people, skills or finance you may need to consider to be able to execute your action. The final step of planning, implementation. This is gathering everything together and getting the intended action done. </w:t>
      </w:r>
    </w:p>
    <w:p>
      <w:pPr>
        <w:pStyle w:val="Default"/>
        <w:spacing w:after="240" w:line="180" w:lineRule="atLeast"/>
        <w:rPr>
          <w:rFonts w:ascii="Times" w:cs="Times" w:hAnsi="Times" w:eastAsia="Times"/>
          <w:shd w:val="clear" w:color="auto" w:fill="ffffff"/>
        </w:rPr>
      </w:pPr>
    </w:p>
    <w:p>
      <w:pPr>
        <w:pStyle w:val="Default"/>
        <w:spacing w:after="240" w:line="180" w:lineRule="atLeast"/>
        <w:rPr>
          <w:rFonts w:ascii="Times" w:cs="Times" w:hAnsi="Times" w:eastAsia="Times"/>
          <w:shd w:val="clear" w:color="auto" w:fill="ffffff"/>
        </w:rPr>
      </w:pPr>
      <w:r>
        <w:rPr>
          <w:rFonts w:ascii="Times" w:hAnsi="Times"/>
          <w:shd w:val="clear" w:color="auto" w:fill="ffffff"/>
          <w:rtl w:val="0"/>
          <w:lang w:val="en-US"/>
        </w:rPr>
        <w:t xml:space="preserve">An example of this would be here at the Harbourmaster hotel recently took on an online table booking system. Why? After reviewing through our summer restaurant bookings we tallied up how many no shows and cancellations had happened. We had to plan a way of eliminating no show customers. Firstly we set our goal which was to have a better database of our customers that would allow us to store their email and phone number. By being able to keep a database of this it would allow us to send automated confirmations by email or text. In result this would mean a decrease in house mistakes would be minimised and the chance of forgetting about booking would be less as automated booking confirmations would be sent. </w:t>
      </w:r>
    </w:p>
    <w:p>
      <w:pPr>
        <w:pStyle w:val="Default"/>
        <w:spacing w:after="240" w:line="180" w:lineRule="atLeast"/>
        <w:rPr>
          <w:rFonts w:ascii="Times" w:cs="Times" w:hAnsi="Times" w:eastAsia="Times"/>
          <w:shd w:val="clear" w:color="auto" w:fill="ffffff"/>
        </w:rPr>
      </w:pPr>
      <w:r>
        <w:rPr>
          <w:rFonts w:ascii="Times" w:hAnsi="Times"/>
          <w:shd w:val="clear" w:color="auto" w:fill="ffffff"/>
          <w:rtl w:val="0"/>
          <w:lang w:val="en-US"/>
        </w:rPr>
        <w:t xml:space="preserve">Next we searched for systems that would work for us as a company. With being a hotel as well we needed the table booking to collaborate with our current room booking system so if guests wanted to book a room and eat with us then they would be able to book all at once. When we finally found the correct system that worked with our current room booking system we had to next consider the resources we needed to ensure the entire system ran smoothly with no computers crashing and making sure there were enough screens available for example if we needed to take a room booking, and on another phone somebody wanted to only book a table. For these reasons we had to buy in a new laptop and tablet. The next resource we needed to take into account was transferring our table plan into a digital table plan to work through many different portals the new online table booking system had. This meant planning to close the restaurant for a day to ensure we had an exact digital table plan to our real one. All our staff were put through an online training course so they were used to the system before we even went live with it. </w:t>
      </w:r>
    </w:p>
    <w:p>
      <w:pPr>
        <w:pStyle w:val="Default"/>
        <w:spacing w:after="240" w:line="180" w:lineRule="atLeast"/>
        <w:rPr>
          <w:rFonts w:ascii="Helvetica Neue" w:cs="Helvetica Neue" w:hAnsi="Helvetica Neue" w:eastAsia="Helvetica Neue"/>
        </w:rPr>
      </w:pPr>
      <w:r>
        <w:rPr>
          <w:rFonts w:ascii="Times" w:hAnsi="Times"/>
          <w:shd w:val="clear" w:color="auto" w:fill="ffffff"/>
          <w:rtl w:val="0"/>
          <w:lang w:val="en-US"/>
        </w:rPr>
        <w:t xml:space="preserve">The final step was implementation of the new system, This was the day of going live. We made sure everything was implemented from our previous planning so that the day would run smoothly for us and make sure there were no glitches. It was a successful launch and were happy with the transfer from paper to digital. </w:t>
      </w: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 xml:space="preserve">S.Walker </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27/02/18</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