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0253F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AA62BE7" wp14:editId="43EF010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15B5AA2" w14:textId="006BFB65" w:rsidR="00607874" w:rsidRDefault="00CF15C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30747A7" wp14:editId="4E2BC68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32C57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8CDF18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0747A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A32C57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8CDF18B" w14:textId="77777777" w:rsidR="00405895" w:rsidRDefault="00405895"/>
                  </w:txbxContent>
                </v:textbox>
              </v:shape>
            </w:pict>
          </mc:Fallback>
        </mc:AlternateContent>
      </w:r>
    </w:p>
    <w:p w14:paraId="68B0CC05" w14:textId="77777777" w:rsidR="00607874" w:rsidRDefault="00607874" w:rsidP="00A851DA">
      <w:pPr>
        <w:rPr>
          <w:lang w:val="en-US"/>
        </w:rPr>
      </w:pPr>
    </w:p>
    <w:p w14:paraId="618FCD7B" w14:textId="77777777" w:rsidR="00607874" w:rsidRDefault="00607874" w:rsidP="00A851DA">
      <w:pPr>
        <w:rPr>
          <w:lang w:val="en-US"/>
        </w:rPr>
      </w:pPr>
    </w:p>
    <w:p w14:paraId="64CAD69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1D89BC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96BF0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62AA85D" w14:textId="5DC74BF1" w:rsidR="00A851DA" w:rsidRPr="00B0415E" w:rsidRDefault="008E1BC0">
            <w:pPr>
              <w:pStyle w:val="Default"/>
              <w:rPr>
                <w:rFonts w:asciiTheme="minorHAnsi" w:hAnsiTheme="minorHAnsi"/>
              </w:rPr>
            </w:pPr>
            <w:r>
              <w:rPr>
                <w:rFonts w:asciiTheme="minorHAnsi" w:hAnsiTheme="minorHAnsi"/>
              </w:rPr>
              <w:t>Harrison Mayglothling</w:t>
            </w:r>
          </w:p>
        </w:tc>
      </w:tr>
      <w:tr w:rsidR="00A851DA" w:rsidRPr="00B0415E" w14:paraId="2D41B9B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059DC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A82F6C6" w14:textId="451B94C5" w:rsidR="00A851DA" w:rsidRPr="00B0415E" w:rsidRDefault="00AD1BA3">
            <w:pPr>
              <w:pStyle w:val="Default"/>
              <w:rPr>
                <w:rFonts w:asciiTheme="minorHAnsi" w:hAnsiTheme="minorHAnsi"/>
              </w:rPr>
            </w:pPr>
            <w:r w:rsidRPr="00AD1BA3">
              <w:rPr>
                <w:rFonts w:asciiTheme="minorHAnsi" w:hAnsiTheme="minorHAnsi"/>
              </w:rPr>
              <w:t>33699</w:t>
            </w:r>
          </w:p>
        </w:tc>
      </w:tr>
      <w:tr w:rsidR="00A851DA" w:rsidRPr="00B0415E" w14:paraId="6F8BD4B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7F36C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465C6E4" w14:textId="0F6630F3" w:rsidR="00A851DA" w:rsidRPr="00B0415E" w:rsidRDefault="00E10F17">
            <w:pPr>
              <w:pStyle w:val="Default"/>
              <w:rPr>
                <w:rFonts w:asciiTheme="minorHAnsi" w:hAnsiTheme="minorHAnsi"/>
              </w:rPr>
            </w:pPr>
            <w:r w:rsidRPr="00E10F17">
              <w:rPr>
                <w:rFonts w:asciiTheme="minorHAnsi" w:hAnsiTheme="minorHAnsi"/>
              </w:rPr>
              <w:t>Advanced Diploma in Business Administration Level 5</w:t>
            </w:r>
          </w:p>
        </w:tc>
      </w:tr>
      <w:tr w:rsidR="00A851DA" w:rsidRPr="00B0415E" w14:paraId="3937FF9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6B8F8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36DE005" w14:textId="4E27122C" w:rsidR="00A851DA" w:rsidRPr="00B0415E" w:rsidRDefault="00AD1BA3">
            <w:r>
              <w:t>2</w:t>
            </w:r>
          </w:p>
        </w:tc>
      </w:tr>
    </w:tbl>
    <w:p w14:paraId="3454897D" w14:textId="77777777" w:rsidR="00CC2FB3" w:rsidRDefault="00CC2FB3" w:rsidP="00A851DA">
      <w:pPr>
        <w:rPr>
          <w:b/>
          <w:lang w:val="en-US"/>
        </w:rPr>
      </w:pPr>
    </w:p>
    <w:p w14:paraId="2A2B4725" w14:textId="77777777" w:rsidR="00443E6F" w:rsidRDefault="00527C11" w:rsidP="00A851DA">
      <w:pPr>
        <w:rPr>
          <w:b/>
          <w:sz w:val="28"/>
          <w:lang w:val="en-US"/>
        </w:rPr>
      </w:pPr>
      <w:r w:rsidRPr="00443E6F">
        <w:rPr>
          <w:b/>
          <w:sz w:val="28"/>
          <w:lang w:val="en-US"/>
        </w:rPr>
        <w:t>Marking Criteria:</w:t>
      </w:r>
    </w:p>
    <w:p w14:paraId="59551BE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11C2F0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A77B777" w14:textId="77777777" w:rsidTr="00CC2FB3">
        <w:tc>
          <w:tcPr>
            <w:tcW w:w="9242" w:type="dxa"/>
          </w:tcPr>
          <w:p w14:paraId="4CD235DA" w14:textId="77777777" w:rsidR="00CC2FB3" w:rsidRDefault="00CC2FB3" w:rsidP="00A851DA">
            <w:pPr>
              <w:rPr>
                <w:b/>
              </w:rPr>
            </w:pPr>
          </w:p>
          <w:p w14:paraId="0B6A50E6" w14:textId="77777777" w:rsidR="003F1F7F" w:rsidRDefault="00144A28" w:rsidP="00144A28">
            <w:pPr>
              <w:rPr>
                <w:rFonts w:ascii="Arial" w:hAnsi="Arial" w:cs="Arial"/>
                <w:b/>
                <w:sz w:val="24"/>
                <w:szCs w:val="24"/>
              </w:rPr>
            </w:pPr>
            <w:r w:rsidRPr="002E3173">
              <w:rPr>
                <w:rFonts w:ascii="Arial" w:hAnsi="Arial" w:cs="Arial"/>
                <w:b/>
                <w:sz w:val="24"/>
                <w:szCs w:val="24"/>
              </w:rPr>
              <w:t xml:space="preserve">Q: 1: Short questions:     </w:t>
            </w:r>
          </w:p>
          <w:p w14:paraId="30340F20" w14:textId="7CDB7D7E" w:rsidR="00144A28" w:rsidRPr="002E3173" w:rsidRDefault="00144A28" w:rsidP="00144A28">
            <w:pPr>
              <w:rPr>
                <w:rFonts w:ascii="Arial" w:hAnsi="Arial" w:cs="Arial"/>
                <w:b/>
                <w:sz w:val="24"/>
                <w:szCs w:val="24"/>
              </w:rPr>
            </w:pPr>
            <w:r w:rsidRPr="002E3173">
              <w:rPr>
                <w:rFonts w:ascii="Arial" w:hAnsi="Arial" w:cs="Arial"/>
                <w:b/>
                <w:sz w:val="24"/>
                <w:szCs w:val="24"/>
              </w:rPr>
              <w:t xml:space="preserve">                                                                        </w:t>
            </w:r>
          </w:p>
          <w:p w14:paraId="1FEA6A45" w14:textId="7EFB9648" w:rsidR="003F1F7F" w:rsidRPr="003F1F7F" w:rsidRDefault="00144A28" w:rsidP="003F1F7F">
            <w:pPr>
              <w:pStyle w:val="ListParagraph"/>
              <w:numPr>
                <w:ilvl w:val="0"/>
                <w:numId w:val="3"/>
              </w:numPr>
              <w:rPr>
                <w:rFonts w:ascii="Arial" w:hAnsi="Arial" w:cs="Arial"/>
                <w:b/>
                <w:sz w:val="24"/>
                <w:szCs w:val="24"/>
              </w:rPr>
            </w:pPr>
            <w:r w:rsidRPr="003F1F7F">
              <w:rPr>
                <w:rFonts w:ascii="Arial" w:hAnsi="Arial" w:cs="Arial"/>
                <w:b/>
                <w:sz w:val="24"/>
                <w:szCs w:val="24"/>
              </w:rPr>
              <w:t xml:space="preserve">Define the term “Management”.   </w:t>
            </w:r>
          </w:p>
          <w:p w14:paraId="5AEEBEA0" w14:textId="7C7260EE" w:rsidR="00144A28" w:rsidRPr="00015D19" w:rsidRDefault="007F3495" w:rsidP="003F1F7F">
            <w:pPr>
              <w:pStyle w:val="ListParagraph"/>
              <w:ind w:left="1080"/>
              <w:rPr>
                <w:rFonts w:ascii="Arial" w:hAnsi="Arial" w:cs="Arial"/>
                <w:bCs/>
                <w:sz w:val="24"/>
                <w:szCs w:val="24"/>
              </w:rPr>
            </w:pPr>
            <w:r w:rsidRPr="00015D19">
              <w:rPr>
                <w:rFonts w:ascii="Arial" w:hAnsi="Arial" w:cs="Arial"/>
                <w:bCs/>
                <w:sz w:val="24"/>
                <w:szCs w:val="24"/>
              </w:rPr>
              <w:t xml:space="preserve">According to the business dictionary </w:t>
            </w:r>
            <w:r w:rsidR="00144A28" w:rsidRPr="00015D19">
              <w:rPr>
                <w:rFonts w:ascii="Arial" w:hAnsi="Arial" w:cs="Arial"/>
                <w:bCs/>
                <w:sz w:val="24"/>
                <w:szCs w:val="24"/>
              </w:rPr>
              <w:t xml:space="preserve">   </w:t>
            </w:r>
            <w:r w:rsidRPr="00015D19">
              <w:rPr>
                <w:rFonts w:ascii="Arial" w:hAnsi="Arial" w:cs="Arial"/>
                <w:bCs/>
                <w:sz w:val="24"/>
                <w:szCs w:val="24"/>
              </w:rPr>
              <w:t>The activities associated with running a company, such as controlling, leading, monitoring, organizing, and planning.</w:t>
            </w:r>
            <w:r w:rsidRPr="00015D19">
              <w:rPr>
                <w:rStyle w:val="EndnoteReference"/>
                <w:rFonts w:ascii="Arial" w:hAnsi="Arial" w:cs="Arial"/>
                <w:bCs/>
                <w:sz w:val="24"/>
                <w:szCs w:val="24"/>
              </w:rPr>
              <w:endnoteReference w:id="1"/>
            </w:r>
            <w:r w:rsidRPr="00015D19">
              <w:rPr>
                <w:rFonts w:ascii="Arial" w:hAnsi="Arial" w:cs="Arial"/>
                <w:bCs/>
                <w:sz w:val="24"/>
                <w:szCs w:val="24"/>
              </w:rPr>
              <w:t xml:space="preserve"> </w:t>
            </w:r>
            <w:r w:rsidR="00E01D69" w:rsidRPr="00E01D69">
              <w:rPr>
                <w:rFonts w:ascii="Arial" w:hAnsi="Arial" w:cs="Arial"/>
                <w:bCs/>
                <w:sz w:val="24"/>
                <w:szCs w:val="24"/>
              </w:rPr>
              <w:t>Management is the process by one individual of getting a group of individuals to work together within a certain frame of time, with limited resources, to accomplish a set goal or objective. One who manages is known as a manager. In a business firm, as in any other office form, there is a hierarchy of superiority in the working order. A manager generally has a team of people working under her/him, who specialize in the same department, and are brought together to work either for a long term, or a short term, to achieve a previously designed objective.</w:t>
            </w:r>
            <w:r w:rsidR="00E01D69">
              <w:rPr>
                <w:rFonts w:ascii="Arial" w:hAnsi="Arial" w:cs="Arial"/>
                <w:bCs/>
                <w:sz w:val="24"/>
                <w:szCs w:val="24"/>
              </w:rPr>
              <w:t xml:space="preserve"> </w:t>
            </w:r>
            <w:r w:rsidR="00E01D69">
              <w:rPr>
                <w:rStyle w:val="EndnoteReference"/>
                <w:rFonts w:ascii="Arial" w:hAnsi="Arial" w:cs="Arial"/>
                <w:bCs/>
                <w:sz w:val="24"/>
                <w:szCs w:val="24"/>
              </w:rPr>
              <w:endnoteReference w:id="2"/>
            </w:r>
          </w:p>
          <w:p w14:paraId="5D0FF730" w14:textId="77777777" w:rsidR="00144A28" w:rsidRPr="002E3173" w:rsidRDefault="00144A28" w:rsidP="00144A28">
            <w:pPr>
              <w:rPr>
                <w:rFonts w:ascii="Arial" w:hAnsi="Arial" w:cs="Arial"/>
                <w:b/>
                <w:sz w:val="24"/>
                <w:szCs w:val="24"/>
              </w:rPr>
            </w:pPr>
          </w:p>
          <w:p w14:paraId="117A85B9" w14:textId="48643BED" w:rsidR="00144A28" w:rsidRPr="002E3173" w:rsidRDefault="00144A28" w:rsidP="00144A28">
            <w:pPr>
              <w:rPr>
                <w:rFonts w:ascii="Arial" w:hAnsi="Arial" w:cs="Arial"/>
                <w:b/>
                <w:sz w:val="24"/>
                <w:szCs w:val="24"/>
              </w:rPr>
            </w:pPr>
            <w:r w:rsidRPr="002E3173">
              <w:rPr>
                <w:rFonts w:ascii="Arial" w:hAnsi="Arial" w:cs="Arial"/>
                <w:b/>
                <w:sz w:val="24"/>
                <w:szCs w:val="24"/>
              </w:rPr>
              <w:t xml:space="preserve"> II. List different levels of management.  </w:t>
            </w:r>
          </w:p>
          <w:p w14:paraId="485BD75A" w14:textId="066172E3" w:rsidR="007D741B" w:rsidRPr="00662487" w:rsidRDefault="007D741B" w:rsidP="00144A28">
            <w:pPr>
              <w:rPr>
                <w:rFonts w:ascii="Arial" w:hAnsi="Arial" w:cs="Arial"/>
                <w:bCs/>
                <w:sz w:val="24"/>
                <w:szCs w:val="24"/>
              </w:rPr>
            </w:pPr>
          </w:p>
          <w:p w14:paraId="3DBAD90F" w14:textId="77777777" w:rsidR="00662487" w:rsidRPr="00662487" w:rsidRDefault="00662487" w:rsidP="00144A28">
            <w:pPr>
              <w:rPr>
                <w:rFonts w:ascii="Arial" w:hAnsi="Arial" w:cs="Arial"/>
                <w:bCs/>
                <w:sz w:val="24"/>
                <w:szCs w:val="24"/>
              </w:rPr>
            </w:pPr>
            <w:r w:rsidRPr="00662487">
              <w:rPr>
                <w:rFonts w:ascii="Arial" w:hAnsi="Arial" w:cs="Arial"/>
                <w:bCs/>
                <w:sz w:val="24"/>
                <w:szCs w:val="24"/>
              </w:rPr>
              <w:t xml:space="preserve">There are certain levels of management with varying degree of authority and responsibilities. Some managers decide about the objectives of the business as a whole, some managers perform functions to achieve these objectives in different departments, like production, sales, </w:t>
            </w:r>
            <w:proofErr w:type="spellStart"/>
            <w:r w:rsidRPr="00662487">
              <w:rPr>
                <w:rFonts w:ascii="Arial" w:hAnsi="Arial" w:cs="Arial"/>
                <w:bCs/>
                <w:sz w:val="24"/>
                <w:szCs w:val="24"/>
              </w:rPr>
              <w:t>etc</w:t>
            </w:r>
            <w:proofErr w:type="spellEnd"/>
            <w:r w:rsidRPr="00662487">
              <w:rPr>
                <w:rFonts w:ascii="Arial" w:hAnsi="Arial" w:cs="Arial"/>
                <w:bCs/>
                <w:sz w:val="24"/>
                <w:szCs w:val="24"/>
              </w:rPr>
              <w:t xml:space="preserve">, and some of the managers are concerned with the supervision of day-to-day activities of workers. Managers performing different types of duties may, thus, be divided into three categories: </w:t>
            </w:r>
          </w:p>
          <w:p w14:paraId="7F475223" w14:textId="5D8D1CFD" w:rsidR="00662487" w:rsidRPr="00662487" w:rsidRDefault="00662487" w:rsidP="00662487">
            <w:pPr>
              <w:pStyle w:val="ListParagraph"/>
              <w:numPr>
                <w:ilvl w:val="0"/>
                <w:numId w:val="4"/>
              </w:numPr>
              <w:rPr>
                <w:rFonts w:ascii="Arial" w:hAnsi="Arial" w:cs="Arial"/>
                <w:bCs/>
                <w:sz w:val="24"/>
                <w:szCs w:val="24"/>
              </w:rPr>
            </w:pPr>
            <w:r w:rsidRPr="00662487">
              <w:rPr>
                <w:rFonts w:ascii="Arial" w:hAnsi="Arial" w:cs="Arial"/>
                <w:bCs/>
                <w:sz w:val="24"/>
                <w:szCs w:val="24"/>
              </w:rPr>
              <w:t xml:space="preserve">Top-Level Management </w:t>
            </w:r>
          </w:p>
          <w:p w14:paraId="68B0C695" w14:textId="37E70034" w:rsidR="00662487" w:rsidRPr="00662487" w:rsidRDefault="00662487" w:rsidP="00662487">
            <w:pPr>
              <w:pStyle w:val="ListParagraph"/>
              <w:numPr>
                <w:ilvl w:val="0"/>
                <w:numId w:val="4"/>
              </w:numPr>
              <w:rPr>
                <w:rFonts w:ascii="Arial" w:hAnsi="Arial" w:cs="Arial"/>
                <w:bCs/>
                <w:sz w:val="24"/>
                <w:szCs w:val="24"/>
              </w:rPr>
            </w:pPr>
            <w:r w:rsidRPr="00662487">
              <w:rPr>
                <w:rFonts w:ascii="Arial" w:hAnsi="Arial" w:cs="Arial"/>
                <w:bCs/>
                <w:sz w:val="24"/>
                <w:szCs w:val="24"/>
              </w:rPr>
              <w:t>Middle-Level Management</w:t>
            </w:r>
          </w:p>
          <w:p w14:paraId="6381241D" w14:textId="67C9425A" w:rsidR="007D741B" w:rsidRDefault="00662487" w:rsidP="00662487">
            <w:pPr>
              <w:pStyle w:val="ListParagraph"/>
              <w:numPr>
                <w:ilvl w:val="0"/>
                <w:numId w:val="4"/>
              </w:numPr>
              <w:rPr>
                <w:rFonts w:ascii="Arial" w:hAnsi="Arial" w:cs="Arial"/>
                <w:bCs/>
                <w:sz w:val="24"/>
                <w:szCs w:val="24"/>
              </w:rPr>
            </w:pPr>
            <w:r w:rsidRPr="00662487">
              <w:rPr>
                <w:rFonts w:ascii="Arial" w:hAnsi="Arial" w:cs="Arial"/>
                <w:bCs/>
                <w:sz w:val="24"/>
                <w:szCs w:val="24"/>
              </w:rPr>
              <w:t>Lower-Level Management</w:t>
            </w:r>
            <w:r>
              <w:rPr>
                <w:rStyle w:val="EndnoteReference"/>
                <w:rFonts w:ascii="Arial" w:hAnsi="Arial" w:cs="Arial"/>
                <w:bCs/>
                <w:sz w:val="24"/>
                <w:szCs w:val="24"/>
              </w:rPr>
              <w:endnoteReference w:id="3"/>
            </w:r>
          </w:p>
          <w:p w14:paraId="2F035242" w14:textId="18A64858" w:rsidR="000C3470" w:rsidRDefault="000C3470" w:rsidP="000C3470">
            <w:pPr>
              <w:rPr>
                <w:rFonts w:ascii="Arial" w:hAnsi="Arial" w:cs="Arial"/>
                <w:bCs/>
                <w:sz w:val="24"/>
                <w:szCs w:val="24"/>
              </w:rPr>
            </w:pPr>
          </w:p>
          <w:p w14:paraId="3E320D3E" w14:textId="6DFB6BC2" w:rsidR="000C3470" w:rsidRPr="000C3470" w:rsidRDefault="000C3470" w:rsidP="000C3470">
            <w:pPr>
              <w:rPr>
                <w:rFonts w:ascii="Arial" w:hAnsi="Arial" w:cs="Arial"/>
                <w:bCs/>
                <w:sz w:val="24"/>
                <w:szCs w:val="24"/>
              </w:rPr>
            </w:pPr>
            <w:r>
              <w:rPr>
                <w:rFonts w:ascii="Arial" w:hAnsi="Arial" w:cs="Arial"/>
                <w:bCs/>
                <w:sz w:val="24"/>
                <w:szCs w:val="24"/>
              </w:rPr>
              <w:t xml:space="preserve">Below I have found an image </w:t>
            </w:r>
            <w:r w:rsidR="001D34C1">
              <w:rPr>
                <w:rFonts w:ascii="Arial" w:hAnsi="Arial" w:cs="Arial"/>
                <w:bCs/>
                <w:sz w:val="24"/>
                <w:szCs w:val="24"/>
              </w:rPr>
              <w:t xml:space="preserve">which I believe illustrates and explains well the different levels of management. </w:t>
            </w:r>
          </w:p>
          <w:p w14:paraId="52101EED" w14:textId="4F7F4356" w:rsidR="007D741B" w:rsidRPr="002E3173" w:rsidRDefault="007D741B" w:rsidP="00144A28">
            <w:pPr>
              <w:rPr>
                <w:rFonts w:ascii="Arial" w:hAnsi="Arial" w:cs="Arial"/>
                <w:b/>
                <w:sz w:val="24"/>
                <w:szCs w:val="24"/>
              </w:rPr>
            </w:pPr>
          </w:p>
          <w:p w14:paraId="604720E4" w14:textId="007F260F" w:rsidR="007D741B" w:rsidRPr="002E3173" w:rsidRDefault="000C3470" w:rsidP="00144A28">
            <w:pPr>
              <w:rPr>
                <w:rFonts w:ascii="Arial" w:hAnsi="Arial" w:cs="Arial"/>
                <w:b/>
                <w:sz w:val="24"/>
                <w:szCs w:val="24"/>
              </w:rPr>
            </w:pPr>
            <w:r>
              <w:rPr>
                <w:rFonts w:ascii="Arial" w:hAnsi="Arial" w:cs="Arial"/>
                <w:noProof/>
                <w:color w:val="1A0DAB"/>
                <w:sz w:val="20"/>
                <w:szCs w:val="20"/>
                <w:bdr w:val="none" w:sz="0" w:space="0" w:color="auto" w:frame="1"/>
              </w:rPr>
              <w:drawing>
                <wp:inline distT="0" distB="0" distL="0" distR="0" wp14:anchorId="28E3B790" wp14:editId="0C4C5799">
                  <wp:extent cx="5538503" cy="2963856"/>
                  <wp:effectExtent l="0" t="0" r="5080" b="8255"/>
                  <wp:docPr id="2" name="Picture 2" descr="Image result for different levels of management">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different levels of management">
                            <a:hlinkClick r:id="rId9" tgtFrame="&quot;_blank&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39602" cy="2964444"/>
                          </a:xfrm>
                          <a:prstGeom prst="rect">
                            <a:avLst/>
                          </a:prstGeom>
                          <a:noFill/>
                          <a:ln>
                            <a:noFill/>
                          </a:ln>
                        </pic:spPr>
                      </pic:pic>
                    </a:graphicData>
                  </a:graphic>
                </wp:inline>
              </w:drawing>
            </w:r>
          </w:p>
          <w:p w14:paraId="752A8DAA" w14:textId="5FC54EA6" w:rsidR="007D741B" w:rsidRPr="001D34C1" w:rsidRDefault="001D34C1" w:rsidP="00144A28">
            <w:pPr>
              <w:rPr>
                <w:rFonts w:ascii="Arial" w:hAnsi="Arial" w:cs="Arial"/>
                <w:bCs/>
                <w:sz w:val="24"/>
                <w:szCs w:val="24"/>
              </w:rPr>
            </w:pPr>
            <w:r w:rsidRPr="009D34EB">
              <w:rPr>
                <w:rFonts w:ascii="Arial" w:hAnsi="Arial" w:cs="Arial"/>
                <w:b/>
                <w:sz w:val="24"/>
                <w:szCs w:val="24"/>
              </w:rPr>
              <w:t>Source</w:t>
            </w:r>
            <w:r w:rsidR="009D34EB" w:rsidRPr="009D34EB">
              <w:rPr>
                <w:rFonts w:ascii="Arial" w:hAnsi="Arial" w:cs="Arial"/>
                <w:b/>
                <w:sz w:val="24"/>
                <w:szCs w:val="24"/>
              </w:rPr>
              <w:t>:</w:t>
            </w:r>
            <w:r w:rsidRPr="001D34C1">
              <w:rPr>
                <w:rFonts w:ascii="Arial" w:hAnsi="Arial" w:cs="Arial"/>
                <w:bCs/>
                <w:sz w:val="24"/>
                <w:szCs w:val="24"/>
              </w:rPr>
              <w:t xml:space="preserve"> </w:t>
            </w:r>
            <w:r w:rsidR="009D34EB" w:rsidRPr="009D34EB">
              <w:rPr>
                <w:rFonts w:ascii="Arial" w:hAnsi="Arial" w:cs="Arial"/>
                <w:bCs/>
                <w:sz w:val="24"/>
                <w:szCs w:val="24"/>
              </w:rPr>
              <w:t>https://courses.lumenlearning.com/boundless-business/chapter/types-of-management/</w:t>
            </w:r>
          </w:p>
          <w:p w14:paraId="46000304" w14:textId="09808966" w:rsidR="007D741B" w:rsidRPr="002E3173" w:rsidRDefault="007D741B" w:rsidP="00144A28">
            <w:pPr>
              <w:rPr>
                <w:rFonts w:ascii="Arial" w:hAnsi="Arial" w:cs="Arial"/>
                <w:b/>
                <w:sz w:val="24"/>
                <w:szCs w:val="24"/>
              </w:rPr>
            </w:pPr>
          </w:p>
          <w:p w14:paraId="5229CDAB" w14:textId="77777777" w:rsidR="007D741B" w:rsidRPr="002E3173" w:rsidRDefault="007D741B" w:rsidP="00144A28">
            <w:pPr>
              <w:rPr>
                <w:rFonts w:ascii="Arial" w:hAnsi="Arial" w:cs="Arial"/>
                <w:b/>
                <w:sz w:val="24"/>
                <w:szCs w:val="24"/>
              </w:rPr>
            </w:pPr>
          </w:p>
          <w:p w14:paraId="62DFA19F" w14:textId="77777777" w:rsidR="00144A28" w:rsidRPr="002E3173" w:rsidRDefault="00144A28" w:rsidP="00144A28">
            <w:pPr>
              <w:rPr>
                <w:rFonts w:ascii="Arial" w:hAnsi="Arial" w:cs="Arial"/>
                <w:b/>
                <w:sz w:val="24"/>
                <w:szCs w:val="24"/>
              </w:rPr>
            </w:pPr>
          </w:p>
          <w:p w14:paraId="7EB74B45" w14:textId="6A2F0658" w:rsidR="007D741B" w:rsidRPr="002E3173" w:rsidRDefault="00144A28" w:rsidP="00144A28">
            <w:pPr>
              <w:rPr>
                <w:rFonts w:ascii="Arial" w:hAnsi="Arial" w:cs="Arial"/>
                <w:b/>
                <w:sz w:val="24"/>
                <w:szCs w:val="24"/>
              </w:rPr>
            </w:pPr>
            <w:r w:rsidRPr="002E3173">
              <w:rPr>
                <w:rFonts w:ascii="Arial" w:hAnsi="Arial" w:cs="Arial"/>
                <w:b/>
                <w:sz w:val="24"/>
                <w:szCs w:val="24"/>
              </w:rPr>
              <w:t xml:space="preserve"> III. Define the term “equity” as a principle of management.   </w:t>
            </w:r>
          </w:p>
          <w:p w14:paraId="3A11B0F0" w14:textId="77777777" w:rsidR="007D741B" w:rsidRPr="002E3173" w:rsidRDefault="007D741B" w:rsidP="00144A28">
            <w:pPr>
              <w:rPr>
                <w:rFonts w:ascii="Arial" w:hAnsi="Arial" w:cs="Arial"/>
                <w:b/>
                <w:sz w:val="24"/>
                <w:szCs w:val="24"/>
              </w:rPr>
            </w:pPr>
          </w:p>
          <w:p w14:paraId="335ADE6F" w14:textId="6F0306C8" w:rsidR="007D741B" w:rsidRPr="003810B5" w:rsidRDefault="00E54DEE" w:rsidP="00144A28">
            <w:pPr>
              <w:rPr>
                <w:rFonts w:ascii="Arial" w:hAnsi="Arial" w:cs="Arial"/>
                <w:bCs/>
                <w:sz w:val="24"/>
                <w:szCs w:val="24"/>
              </w:rPr>
            </w:pPr>
            <w:r>
              <w:rPr>
                <w:rFonts w:ascii="Arial" w:hAnsi="Arial" w:cs="Arial"/>
                <w:bCs/>
                <w:sz w:val="24"/>
                <w:szCs w:val="24"/>
              </w:rPr>
              <w:t xml:space="preserve">Equity as a principle of management </w:t>
            </w:r>
            <w:r w:rsidR="00434A31" w:rsidRPr="00434A31">
              <w:rPr>
                <w:rFonts w:ascii="Arial" w:hAnsi="Arial" w:cs="Arial"/>
                <w:bCs/>
                <w:sz w:val="24"/>
                <w:szCs w:val="24"/>
              </w:rPr>
              <w:t xml:space="preserve"> </w:t>
            </w:r>
            <w:r w:rsidR="001C3A2B">
              <w:rPr>
                <w:rFonts w:ascii="Arial" w:hAnsi="Arial" w:cs="Arial"/>
                <w:bCs/>
                <w:sz w:val="24"/>
                <w:szCs w:val="24"/>
              </w:rPr>
              <w:t xml:space="preserve">helps </w:t>
            </w:r>
            <w:r w:rsidR="001C3A2B" w:rsidRPr="00434A31">
              <w:rPr>
                <w:rFonts w:ascii="Arial" w:hAnsi="Arial" w:cs="Arial"/>
                <w:bCs/>
                <w:sz w:val="24"/>
                <w:szCs w:val="24"/>
              </w:rPr>
              <w:t>mo</w:t>
            </w:r>
            <w:r w:rsidR="001C3A2B">
              <w:rPr>
                <w:rFonts w:ascii="Arial" w:hAnsi="Arial" w:cs="Arial"/>
                <w:bCs/>
                <w:sz w:val="24"/>
                <w:szCs w:val="24"/>
              </w:rPr>
              <w:t>tivate</w:t>
            </w:r>
            <w:r w:rsidR="00434A31" w:rsidRPr="00434A31">
              <w:rPr>
                <w:rFonts w:ascii="Arial" w:hAnsi="Arial" w:cs="Arial"/>
                <w:bCs/>
                <w:sz w:val="24"/>
                <w:szCs w:val="24"/>
              </w:rPr>
              <w:t xml:space="preserve"> workers to perform their </w:t>
            </w:r>
            <w:r w:rsidR="00434A31" w:rsidRPr="003810B5">
              <w:rPr>
                <w:rFonts w:ascii="Arial" w:hAnsi="Arial" w:cs="Arial"/>
                <w:bCs/>
                <w:sz w:val="24"/>
                <w:szCs w:val="24"/>
              </w:rPr>
              <w:t>duties by maintaining a proper mix of fairness, justice and kindness.</w:t>
            </w:r>
            <w:r w:rsidR="001C3A2B" w:rsidRPr="003810B5">
              <w:rPr>
                <w:rStyle w:val="EndnoteReference"/>
                <w:rFonts w:ascii="Arial" w:hAnsi="Arial" w:cs="Arial"/>
                <w:bCs/>
                <w:sz w:val="24"/>
                <w:szCs w:val="24"/>
              </w:rPr>
              <w:endnoteReference w:id="4"/>
            </w:r>
            <w:r w:rsidR="001C3A2B" w:rsidRPr="003810B5">
              <w:rPr>
                <w:rFonts w:ascii="Arial" w:hAnsi="Arial" w:cs="Arial"/>
                <w:bCs/>
                <w:sz w:val="24"/>
                <w:szCs w:val="24"/>
              </w:rPr>
              <w:t xml:space="preserve"> </w:t>
            </w:r>
          </w:p>
          <w:p w14:paraId="0B0DFA60" w14:textId="7A3341D2" w:rsidR="00144A28" w:rsidRDefault="003810B5" w:rsidP="00144A28">
            <w:pPr>
              <w:rPr>
                <w:rFonts w:ascii="Arial" w:hAnsi="Arial" w:cs="Arial"/>
                <w:bCs/>
                <w:sz w:val="24"/>
                <w:szCs w:val="24"/>
              </w:rPr>
            </w:pPr>
            <w:r w:rsidRPr="003810B5">
              <w:rPr>
                <w:rFonts w:ascii="Arial" w:hAnsi="Arial" w:cs="Arial"/>
                <w:bCs/>
                <w:sz w:val="24"/>
                <w:szCs w:val="24"/>
              </w:rPr>
              <w:t>As it pertains to a person, equity is defined as the quality of being fair and impartial, or equitable. However, in the world of finance and accounting, the term equity generally refers to the value of a group of assets after deducting the value of liabilities, or the value of an ownership interest in a business, such as shares of stock held.</w:t>
            </w:r>
            <w:r>
              <w:rPr>
                <w:rStyle w:val="EndnoteReference"/>
                <w:rFonts w:ascii="Arial" w:hAnsi="Arial" w:cs="Arial"/>
                <w:bCs/>
                <w:sz w:val="24"/>
                <w:szCs w:val="24"/>
              </w:rPr>
              <w:endnoteReference w:id="5"/>
            </w:r>
          </w:p>
          <w:p w14:paraId="057CF5AA" w14:textId="77777777" w:rsidR="00E1163D" w:rsidRPr="00E1163D" w:rsidRDefault="00E1163D" w:rsidP="00144A28">
            <w:pPr>
              <w:rPr>
                <w:rFonts w:ascii="Arial" w:hAnsi="Arial" w:cs="Arial"/>
                <w:bCs/>
                <w:sz w:val="24"/>
                <w:szCs w:val="24"/>
              </w:rPr>
            </w:pPr>
          </w:p>
          <w:p w14:paraId="7D70457F" w14:textId="77777777" w:rsidR="00144A28" w:rsidRPr="002E3173" w:rsidRDefault="00144A28" w:rsidP="00144A28">
            <w:pPr>
              <w:rPr>
                <w:rFonts w:ascii="Arial" w:hAnsi="Arial" w:cs="Arial"/>
                <w:b/>
                <w:sz w:val="24"/>
                <w:szCs w:val="24"/>
              </w:rPr>
            </w:pPr>
          </w:p>
          <w:p w14:paraId="60A1DAA8" w14:textId="2ED52DA6" w:rsidR="00144A28" w:rsidRPr="002E3173" w:rsidRDefault="00144A28" w:rsidP="00144A28">
            <w:pPr>
              <w:rPr>
                <w:rFonts w:ascii="Arial" w:hAnsi="Arial" w:cs="Arial"/>
                <w:b/>
                <w:sz w:val="24"/>
                <w:szCs w:val="24"/>
              </w:rPr>
            </w:pPr>
            <w:r w:rsidRPr="002E3173">
              <w:rPr>
                <w:rFonts w:ascii="Arial" w:hAnsi="Arial" w:cs="Arial"/>
                <w:b/>
                <w:sz w:val="24"/>
                <w:szCs w:val="24"/>
              </w:rPr>
              <w:t xml:space="preserve">IV. State the various functions of management. </w:t>
            </w:r>
          </w:p>
          <w:p w14:paraId="4344F519" w14:textId="415EA8A5" w:rsidR="007D741B" w:rsidRDefault="007D741B" w:rsidP="00144A28">
            <w:pPr>
              <w:rPr>
                <w:rFonts w:ascii="Arial" w:hAnsi="Arial" w:cs="Arial"/>
                <w:bCs/>
                <w:sz w:val="24"/>
                <w:szCs w:val="24"/>
              </w:rPr>
            </w:pPr>
          </w:p>
          <w:p w14:paraId="67789DA7" w14:textId="78A2EEFE" w:rsidR="00601F7D" w:rsidRPr="00601F7D" w:rsidRDefault="00601F7D" w:rsidP="00144A28">
            <w:pPr>
              <w:rPr>
                <w:rFonts w:ascii="Arial" w:hAnsi="Arial" w:cs="Arial"/>
                <w:bCs/>
                <w:sz w:val="24"/>
                <w:szCs w:val="24"/>
              </w:rPr>
            </w:pPr>
            <w:r>
              <w:rPr>
                <w:rFonts w:ascii="Arial" w:hAnsi="Arial" w:cs="Arial"/>
                <w:bCs/>
                <w:sz w:val="24"/>
                <w:szCs w:val="24"/>
              </w:rPr>
              <w:t xml:space="preserve">Below I have bullet pointed the various functions of management according to my </w:t>
            </w:r>
            <w:r w:rsidR="000E283F">
              <w:rPr>
                <w:rFonts w:ascii="Arial" w:hAnsi="Arial" w:cs="Arial"/>
                <w:bCs/>
                <w:sz w:val="24"/>
                <w:szCs w:val="24"/>
              </w:rPr>
              <w:t xml:space="preserve">research and given a brief explanation of each one. </w:t>
            </w:r>
          </w:p>
          <w:p w14:paraId="7745A53E" w14:textId="0E736888" w:rsidR="00601F7D" w:rsidRPr="00601F7D" w:rsidRDefault="00601F7D" w:rsidP="00601F7D">
            <w:pPr>
              <w:pStyle w:val="ListParagraph"/>
              <w:numPr>
                <w:ilvl w:val="0"/>
                <w:numId w:val="5"/>
              </w:numPr>
              <w:rPr>
                <w:rFonts w:ascii="Arial" w:hAnsi="Arial" w:cs="Arial"/>
                <w:bCs/>
                <w:sz w:val="24"/>
                <w:szCs w:val="24"/>
              </w:rPr>
            </w:pPr>
            <w:r w:rsidRPr="00601F7D">
              <w:rPr>
                <w:rFonts w:ascii="Arial" w:hAnsi="Arial" w:cs="Arial"/>
                <w:bCs/>
                <w:sz w:val="24"/>
                <w:szCs w:val="24"/>
              </w:rPr>
              <w:t xml:space="preserve">Planning requires the ability to see into the future and picture the goals that the organization would like to achieve. Then it is up to the manager to set a specific time frame within which the team would work to accomplish the task, a budget, and determine the amount of resources required and the way to go about achieving these goals. </w:t>
            </w:r>
          </w:p>
          <w:p w14:paraId="63436BEC" w14:textId="77777777" w:rsidR="00631BD0" w:rsidRDefault="00601F7D" w:rsidP="00601F7D">
            <w:pPr>
              <w:pStyle w:val="ListParagraph"/>
              <w:numPr>
                <w:ilvl w:val="0"/>
                <w:numId w:val="5"/>
              </w:numPr>
              <w:rPr>
                <w:rFonts w:ascii="Arial" w:hAnsi="Arial" w:cs="Arial"/>
                <w:bCs/>
                <w:sz w:val="24"/>
                <w:szCs w:val="24"/>
              </w:rPr>
            </w:pPr>
            <w:r w:rsidRPr="00601F7D">
              <w:rPr>
                <w:rFonts w:ascii="Arial" w:hAnsi="Arial" w:cs="Arial"/>
                <w:bCs/>
                <w:sz w:val="24"/>
                <w:szCs w:val="24"/>
              </w:rPr>
              <w:t xml:space="preserve">Organizing is important to stay on track and to avoid mistakes. After determining the objectives, the manager then organizes her team, and distributes the work amongst her men. Then she could control and oversee </w:t>
            </w:r>
          </w:p>
          <w:p w14:paraId="1768D5D2" w14:textId="77777777" w:rsidR="00631BD0" w:rsidRPr="00AC4C30" w:rsidRDefault="00631BD0" w:rsidP="00AC4C30">
            <w:pPr>
              <w:pStyle w:val="ListParagraph"/>
              <w:rPr>
                <w:rFonts w:ascii="Arial" w:hAnsi="Arial" w:cs="Arial"/>
                <w:bCs/>
                <w:sz w:val="24"/>
                <w:szCs w:val="24"/>
              </w:rPr>
            </w:pPr>
          </w:p>
          <w:p w14:paraId="6C0AE855" w14:textId="021915E0" w:rsidR="00601F7D" w:rsidRPr="00601F7D" w:rsidRDefault="00601F7D" w:rsidP="00601F7D">
            <w:pPr>
              <w:pStyle w:val="ListParagraph"/>
              <w:numPr>
                <w:ilvl w:val="0"/>
                <w:numId w:val="5"/>
              </w:numPr>
              <w:rPr>
                <w:rFonts w:ascii="Arial" w:hAnsi="Arial" w:cs="Arial"/>
                <w:bCs/>
                <w:sz w:val="24"/>
                <w:szCs w:val="24"/>
              </w:rPr>
            </w:pPr>
            <w:r w:rsidRPr="00601F7D">
              <w:rPr>
                <w:rFonts w:ascii="Arial" w:hAnsi="Arial" w:cs="Arial"/>
                <w:bCs/>
                <w:sz w:val="24"/>
                <w:szCs w:val="24"/>
              </w:rPr>
              <w:lastRenderedPageBreak/>
              <w:t xml:space="preserve">the work of every member of the team and check if everything is going as per the planning. </w:t>
            </w:r>
          </w:p>
          <w:p w14:paraId="3E55B38D" w14:textId="1DB77A6A" w:rsidR="00601F7D" w:rsidRPr="00601F7D" w:rsidRDefault="00601F7D" w:rsidP="00601F7D">
            <w:pPr>
              <w:pStyle w:val="ListParagraph"/>
              <w:numPr>
                <w:ilvl w:val="0"/>
                <w:numId w:val="5"/>
              </w:numPr>
              <w:rPr>
                <w:rFonts w:ascii="Arial" w:hAnsi="Arial" w:cs="Arial"/>
                <w:bCs/>
                <w:sz w:val="24"/>
                <w:szCs w:val="24"/>
              </w:rPr>
            </w:pPr>
            <w:r w:rsidRPr="00601F7D">
              <w:rPr>
                <w:rFonts w:ascii="Arial" w:hAnsi="Arial" w:cs="Arial"/>
                <w:bCs/>
                <w:sz w:val="24"/>
                <w:szCs w:val="24"/>
              </w:rPr>
              <w:t>Commanding</w:t>
            </w:r>
            <w:r w:rsidR="000E283F">
              <w:rPr>
                <w:rFonts w:ascii="Arial" w:hAnsi="Arial" w:cs="Arial"/>
                <w:bCs/>
                <w:sz w:val="24"/>
                <w:szCs w:val="24"/>
              </w:rPr>
              <w:t xml:space="preserve"> </w:t>
            </w:r>
            <w:r w:rsidRPr="00601F7D">
              <w:rPr>
                <w:rFonts w:ascii="Arial" w:hAnsi="Arial" w:cs="Arial"/>
                <w:bCs/>
                <w:sz w:val="24"/>
                <w:szCs w:val="24"/>
              </w:rPr>
              <w:t xml:space="preserve">is when the manager communicates his expectations with every subordinate and their involvement in the work. A manager must delegate the work amongst his subordinates and then instruct and inspire them to work to their best of their abilities. It is important for the manager to treat her subordinates with respect and not overburden them with work. </w:t>
            </w:r>
          </w:p>
          <w:p w14:paraId="47085B3D" w14:textId="252CE2B1" w:rsidR="00601F7D" w:rsidRPr="00601F7D" w:rsidRDefault="00601F7D" w:rsidP="00601F7D">
            <w:pPr>
              <w:pStyle w:val="ListParagraph"/>
              <w:numPr>
                <w:ilvl w:val="0"/>
                <w:numId w:val="5"/>
              </w:numPr>
              <w:rPr>
                <w:rFonts w:ascii="Arial" w:hAnsi="Arial" w:cs="Arial"/>
                <w:bCs/>
                <w:sz w:val="24"/>
                <w:szCs w:val="24"/>
              </w:rPr>
            </w:pPr>
            <w:r w:rsidRPr="00601F7D">
              <w:rPr>
                <w:rFonts w:ascii="Arial" w:hAnsi="Arial" w:cs="Arial"/>
                <w:bCs/>
                <w:sz w:val="24"/>
                <w:szCs w:val="24"/>
              </w:rPr>
              <w:t xml:space="preserve">Coordinating is essential for any organisation. It is the job of a manager to see that two subordinates aren’t working for cross purposes, or that there isn’t a duplication of assigned tasks. Every department should complement each other, and work with harmony to achieve their goals. </w:t>
            </w:r>
          </w:p>
          <w:p w14:paraId="6B8207C4" w14:textId="391B58FF" w:rsidR="007D741B" w:rsidRPr="00601F7D" w:rsidRDefault="00601F7D" w:rsidP="00601F7D">
            <w:pPr>
              <w:pStyle w:val="ListParagraph"/>
              <w:numPr>
                <w:ilvl w:val="0"/>
                <w:numId w:val="5"/>
              </w:numPr>
              <w:rPr>
                <w:rFonts w:ascii="Arial" w:hAnsi="Arial" w:cs="Arial"/>
                <w:bCs/>
                <w:sz w:val="24"/>
                <w:szCs w:val="24"/>
              </w:rPr>
            </w:pPr>
            <w:r w:rsidRPr="00601F7D">
              <w:rPr>
                <w:rFonts w:ascii="Arial" w:hAnsi="Arial" w:cs="Arial"/>
                <w:bCs/>
                <w:sz w:val="24"/>
                <w:szCs w:val="24"/>
              </w:rPr>
              <w:t>Controlling is an important task in the manager’s workload. She must make sure that the standard of work is up to the standard of the company and that every member of her team is following the policy of work of the company.</w:t>
            </w:r>
            <w:r>
              <w:rPr>
                <w:rStyle w:val="EndnoteReference"/>
                <w:rFonts w:ascii="Arial" w:hAnsi="Arial" w:cs="Arial"/>
                <w:bCs/>
                <w:sz w:val="24"/>
                <w:szCs w:val="24"/>
              </w:rPr>
              <w:endnoteReference w:id="6"/>
            </w:r>
          </w:p>
          <w:p w14:paraId="639B7803" w14:textId="2692E1B8" w:rsidR="007D741B" w:rsidRDefault="007D741B" w:rsidP="00144A28">
            <w:pPr>
              <w:rPr>
                <w:rFonts w:ascii="Arial" w:hAnsi="Arial" w:cs="Arial"/>
                <w:bCs/>
                <w:sz w:val="24"/>
                <w:szCs w:val="24"/>
              </w:rPr>
            </w:pPr>
          </w:p>
          <w:p w14:paraId="6BEA0EB5" w14:textId="0D431ECF" w:rsidR="00631BD0" w:rsidRDefault="00631BD0" w:rsidP="00144A28">
            <w:pPr>
              <w:rPr>
                <w:rFonts w:ascii="Arial" w:hAnsi="Arial" w:cs="Arial"/>
                <w:bCs/>
                <w:sz w:val="24"/>
                <w:szCs w:val="24"/>
              </w:rPr>
            </w:pPr>
          </w:p>
          <w:p w14:paraId="630191C9" w14:textId="4E42BAC3" w:rsidR="00631BD0" w:rsidRDefault="00631BD0" w:rsidP="00144A28">
            <w:pPr>
              <w:rPr>
                <w:rFonts w:ascii="Arial" w:hAnsi="Arial" w:cs="Arial"/>
                <w:bCs/>
                <w:sz w:val="24"/>
                <w:szCs w:val="24"/>
              </w:rPr>
            </w:pPr>
          </w:p>
          <w:p w14:paraId="7103B682" w14:textId="367D9A1B" w:rsidR="00631BD0" w:rsidRDefault="00631BD0" w:rsidP="00144A28">
            <w:pPr>
              <w:rPr>
                <w:rFonts w:ascii="Arial" w:hAnsi="Arial" w:cs="Arial"/>
                <w:bCs/>
                <w:sz w:val="24"/>
                <w:szCs w:val="24"/>
              </w:rPr>
            </w:pPr>
          </w:p>
          <w:p w14:paraId="0B8DC179" w14:textId="5843F341" w:rsidR="00631BD0" w:rsidRDefault="00631BD0" w:rsidP="00144A28">
            <w:pPr>
              <w:rPr>
                <w:rFonts w:ascii="Arial" w:hAnsi="Arial" w:cs="Arial"/>
                <w:bCs/>
                <w:sz w:val="24"/>
                <w:szCs w:val="24"/>
              </w:rPr>
            </w:pPr>
          </w:p>
          <w:p w14:paraId="41D7FC93" w14:textId="160165D4" w:rsidR="00631BD0" w:rsidRDefault="00631BD0" w:rsidP="00144A28">
            <w:pPr>
              <w:rPr>
                <w:rFonts w:ascii="Arial" w:hAnsi="Arial" w:cs="Arial"/>
                <w:bCs/>
                <w:sz w:val="24"/>
                <w:szCs w:val="24"/>
              </w:rPr>
            </w:pPr>
          </w:p>
          <w:p w14:paraId="4EAC21FF" w14:textId="2F9C6076" w:rsidR="00631BD0" w:rsidRDefault="00631BD0" w:rsidP="00144A28">
            <w:pPr>
              <w:rPr>
                <w:rFonts w:ascii="Arial" w:hAnsi="Arial" w:cs="Arial"/>
                <w:bCs/>
                <w:sz w:val="24"/>
                <w:szCs w:val="24"/>
              </w:rPr>
            </w:pPr>
          </w:p>
          <w:p w14:paraId="494BEC10" w14:textId="77777777" w:rsidR="00631BD0" w:rsidRPr="00601F7D" w:rsidRDefault="00631BD0" w:rsidP="00144A28">
            <w:pPr>
              <w:rPr>
                <w:rFonts w:ascii="Arial" w:hAnsi="Arial" w:cs="Arial"/>
                <w:bCs/>
                <w:sz w:val="24"/>
                <w:szCs w:val="24"/>
              </w:rPr>
            </w:pPr>
          </w:p>
          <w:p w14:paraId="02103E7D" w14:textId="77777777" w:rsidR="007D741B" w:rsidRPr="002E3173" w:rsidRDefault="007D741B" w:rsidP="00144A28">
            <w:pPr>
              <w:rPr>
                <w:rFonts w:ascii="Arial" w:hAnsi="Arial" w:cs="Arial"/>
                <w:b/>
                <w:sz w:val="24"/>
                <w:szCs w:val="24"/>
              </w:rPr>
            </w:pPr>
          </w:p>
          <w:p w14:paraId="1FDD1534" w14:textId="77777777" w:rsidR="00144A28" w:rsidRPr="002E3173" w:rsidRDefault="00144A28" w:rsidP="00144A28">
            <w:pPr>
              <w:rPr>
                <w:rFonts w:ascii="Arial" w:hAnsi="Arial" w:cs="Arial"/>
                <w:b/>
                <w:sz w:val="24"/>
                <w:szCs w:val="24"/>
              </w:rPr>
            </w:pPr>
          </w:p>
          <w:p w14:paraId="58350D60" w14:textId="6A28F501" w:rsidR="00144A28" w:rsidRPr="002E3173" w:rsidRDefault="00144A28" w:rsidP="00144A28">
            <w:pPr>
              <w:rPr>
                <w:rFonts w:ascii="Arial" w:hAnsi="Arial" w:cs="Arial"/>
                <w:b/>
                <w:sz w:val="24"/>
                <w:szCs w:val="24"/>
              </w:rPr>
            </w:pPr>
            <w:r w:rsidRPr="002E3173">
              <w:rPr>
                <w:rFonts w:ascii="Arial" w:hAnsi="Arial" w:cs="Arial"/>
                <w:b/>
                <w:sz w:val="24"/>
                <w:szCs w:val="24"/>
              </w:rPr>
              <w:t xml:space="preserve"> V. Match the expression given in column 1 with These given in column 2  </w:t>
            </w:r>
          </w:p>
          <w:p w14:paraId="404C197B" w14:textId="77777777" w:rsidR="00144A28" w:rsidRPr="002E3173" w:rsidRDefault="00144A28" w:rsidP="00144A28">
            <w:pPr>
              <w:rPr>
                <w:rFonts w:ascii="Arial" w:hAnsi="Arial" w:cs="Arial"/>
                <w:b/>
                <w:sz w:val="24"/>
                <w:szCs w:val="24"/>
              </w:rPr>
            </w:pPr>
          </w:p>
          <w:p w14:paraId="064EF20C" w14:textId="45E9A112" w:rsidR="00144A28" w:rsidRPr="002E3173" w:rsidRDefault="00365999" w:rsidP="00365999">
            <w:pPr>
              <w:rPr>
                <w:rFonts w:ascii="Arial" w:hAnsi="Arial" w:cs="Arial"/>
                <w:b/>
                <w:sz w:val="24"/>
                <w:szCs w:val="24"/>
              </w:rPr>
            </w:pPr>
            <w:r w:rsidRPr="002E3173">
              <w:rPr>
                <w:rFonts w:ascii="Arial" w:hAnsi="Arial" w:cs="Arial"/>
                <w:b/>
                <w:sz w:val="24"/>
                <w:szCs w:val="24"/>
              </w:rPr>
              <w:t xml:space="preserve">                                   </w:t>
            </w:r>
            <w:r w:rsidR="00144A28" w:rsidRPr="002E3173">
              <w:rPr>
                <w:rFonts w:ascii="Arial" w:hAnsi="Arial" w:cs="Arial"/>
                <w:b/>
                <w:sz w:val="24"/>
                <w:szCs w:val="24"/>
              </w:rPr>
              <w:t>Column 1                                                   Column 2</w:t>
            </w:r>
          </w:p>
          <w:p w14:paraId="458007C0" w14:textId="6A819261" w:rsidR="002E3173" w:rsidRDefault="00144A28" w:rsidP="00144A28">
            <w:pPr>
              <w:rPr>
                <w:rFonts w:ascii="Arial" w:hAnsi="Arial" w:cs="Arial"/>
                <w:b/>
                <w:sz w:val="24"/>
                <w:szCs w:val="24"/>
              </w:rPr>
            </w:pPr>
            <w:r w:rsidRPr="002E3173">
              <w:rPr>
                <w:rFonts w:ascii="Arial" w:hAnsi="Arial" w:cs="Arial"/>
                <w:b/>
                <w:sz w:val="24"/>
                <w:szCs w:val="24"/>
              </w:rPr>
              <w:t xml:space="preserve">a) Management as a discipline        </w:t>
            </w:r>
            <w:r w:rsidR="00C11C1E" w:rsidRPr="002E3173">
              <w:rPr>
                <w:rFonts w:ascii="Arial" w:hAnsi="Arial" w:cs="Arial"/>
                <w:b/>
                <w:sz w:val="24"/>
                <w:szCs w:val="24"/>
              </w:rPr>
              <w:t xml:space="preserve">    </w:t>
            </w:r>
            <w:r w:rsidR="002E3173">
              <w:rPr>
                <w:rFonts w:ascii="Arial" w:hAnsi="Arial" w:cs="Arial"/>
                <w:b/>
                <w:sz w:val="24"/>
                <w:szCs w:val="24"/>
              </w:rPr>
              <w:t xml:space="preserve">   </w:t>
            </w:r>
            <w:proofErr w:type="spellStart"/>
            <w:r w:rsidRPr="002E3173">
              <w:rPr>
                <w:rFonts w:ascii="Arial" w:hAnsi="Arial" w:cs="Arial"/>
                <w:b/>
                <w:sz w:val="24"/>
                <w:szCs w:val="24"/>
              </w:rPr>
              <w:t>i</w:t>
            </w:r>
            <w:proofErr w:type="spellEnd"/>
            <w:r w:rsidRPr="002E3173">
              <w:rPr>
                <w:rFonts w:ascii="Arial" w:hAnsi="Arial" w:cs="Arial"/>
                <w:b/>
                <w:sz w:val="24"/>
                <w:szCs w:val="24"/>
              </w:rPr>
              <w:t>) team of managers</w:t>
            </w:r>
            <w:r w:rsidR="00C11C1E" w:rsidRPr="002E3173">
              <w:rPr>
                <w:rFonts w:ascii="Arial" w:hAnsi="Arial" w:cs="Arial"/>
                <w:b/>
                <w:sz w:val="24"/>
                <w:szCs w:val="24"/>
              </w:rPr>
              <w:t xml:space="preserve">                                                                             </w:t>
            </w:r>
            <w:r w:rsidRPr="002E3173">
              <w:rPr>
                <w:rFonts w:ascii="Arial" w:hAnsi="Arial" w:cs="Arial"/>
                <w:b/>
                <w:sz w:val="24"/>
                <w:szCs w:val="24"/>
              </w:rPr>
              <w:t xml:space="preserve"> b) Management as a process          </w:t>
            </w:r>
            <w:r w:rsidR="00C11C1E" w:rsidRPr="002E3173">
              <w:rPr>
                <w:rFonts w:ascii="Arial" w:hAnsi="Arial" w:cs="Arial"/>
                <w:b/>
                <w:sz w:val="24"/>
                <w:szCs w:val="24"/>
              </w:rPr>
              <w:t xml:space="preserve">       </w:t>
            </w:r>
            <w:r w:rsidRPr="002E3173">
              <w:rPr>
                <w:rFonts w:ascii="Arial" w:hAnsi="Arial" w:cs="Arial"/>
                <w:b/>
                <w:sz w:val="24"/>
                <w:szCs w:val="24"/>
              </w:rPr>
              <w:t>ii) code of conduct fo</w:t>
            </w:r>
            <w:r w:rsidR="002E3173">
              <w:rPr>
                <w:rFonts w:ascii="Arial" w:hAnsi="Arial" w:cs="Arial"/>
                <w:b/>
                <w:sz w:val="24"/>
                <w:szCs w:val="24"/>
              </w:rPr>
              <w:t xml:space="preserve">r </w:t>
            </w:r>
            <w:r w:rsidRPr="002E3173">
              <w:rPr>
                <w:rFonts w:ascii="Arial" w:hAnsi="Arial" w:cs="Arial"/>
                <w:b/>
                <w:sz w:val="24"/>
                <w:szCs w:val="24"/>
              </w:rPr>
              <w:t xml:space="preserve">professionals </w:t>
            </w:r>
            <w:r w:rsidR="00C11C1E" w:rsidRPr="002E3173">
              <w:rPr>
                <w:rFonts w:ascii="Arial" w:hAnsi="Arial" w:cs="Arial"/>
                <w:b/>
                <w:sz w:val="24"/>
                <w:szCs w:val="24"/>
              </w:rPr>
              <w:t xml:space="preserve">                                           </w:t>
            </w:r>
            <w:r w:rsidR="002E3173">
              <w:rPr>
                <w:rFonts w:ascii="Arial" w:hAnsi="Arial" w:cs="Arial"/>
                <w:b/>
                <w:sz w:val="24"/>
                <w:szCs w:val="24"/>
              </w:rPr>
              <w:t xml:space="preserve">   </w:t>
            </w:r>
          </w:p>
          <w:p w14:paraId="3D82BAE0" w14:textId="2AE9C6EA" w:rsidR="00365999" w:rsidRPr="002E3173" w:rsidRDefault="00144A28" w:rsidP="00144A28">
            <w:pPr>
              <w:rPr>
                <w:rFonts w:ascii="Arial" w:hAnsi="Arial" w:cs="Arial"/>
                <w:b/>
                <w:sz w:val="24"/>
                <w:szCs w:val="24"/>
              </w:rPr>
            </w:pPr>
            <w:r w:rsidRPr="002E3173">
              <w:rPr>
                <w:rFonts w:ascii="Arial" w:hAnsi="Arial" w:cs="Arial"/>
                <w:b/>
                <w:sz w:val="24"/>
                <w:szCs w:val="24"/>
              </w:rPr>
              <w:t xml:space="preserve">c) Management as a group             </w:t>
            </w:r>
            <w:r w:rsidR="00C11C1E" w:rsidRPr="002E3173">
              <w:rPr>
                <w:rFonts w:ascii="Arial" w:hAnsi="Arial" w:cs="Arial"/>
                <w:b/>
                <w:sz w:val="24"/>
                <w:szCs w:val="24"/>
              </w:rPr>
              <w:t xml:space="preserve">      </w:t>
            </w:r>
            <w:r w:rsidRPr="002E3173">
              <w:rPr>
                <w:rFonts w:ascii="Arial" w:hAnsi="Arial" w:cs="Arial"/>
                <w:b/>
                <w:sz w:val="24"/>
                <w:szCs w:val="24"/>
              </w:rPr>
              <w:t xml:space="preserve"> iii) developed and grown through </w:t>
            </w:r>
            <w:r w:rsidR="00365999" w:rsidRPr="002E3173">
              <w:rPr>
                <w:rFonts w:ascii="Arial" w:hAnsi="Arial" w:cs="Arial"/>
                <w:b/>
                <w:sz w:val="24"/>
                <w:szCs w:val="24"/>
              </w:rPr>
              <w:t xml:space="preserve">   </w:t>
            </w:r>
          </w:p>
          <w:p w14:paraId="68691B92" w14:textId="3A7B888D" w:rsidR="00365999" w:rsidRPr="002E3173" w:rsidRDefault="00365999" w:rsidP="00365999">
            <w:pPr>
              <w:tabs>
                <w:tab w:val="left" w:pos="5357"/>
              </w:tabs>
              <w:rPr>
                <w:rFonts w:ascii="Arial" w:hAnsi="Arial" w:cs="Arial"/>
                <w:b/>
                <w:sz w:val="24"/>
                <w:szCs w:val="24"/>
              </w:rPr>
            </w:pPr>
            <w:r w:rsidRPr="002E3173">
              <w:rPr>
                <w:rFonts w:ascii="Arial" w:hAnsi="Arial" w:cs="Arial"/>
                <w:b/>
                <w:sz w:val="24"/>
                <w:szCs w:val="24"/>
              </w:rPr>
              <w:t xml:space="preserve">                                                                        practice and </w:t>
            </w:r>
            <w:r w:rsidR="002E3173">
              <w:rPr>
                <w:rFonts w:ascii="Arial" w:hAnsi="Arial" w:cs="Arial"/>
                <w:b/>
                <w:sz w:val="24"/>
                <w:szCs w:val="24"/>
              </w:rPr>
              <w:t>research</w:t>
            </w:r>
          </w:p>
          <w:p w14:paraId="1DA8657E" w14:textId="319E4C88" w:rsidR="00144A28" w:rsidRPr="002E3173" w:rsidRDefault="00144A28" w:rsidP="00144A28">
            <w:pPr>
              <w:rPr>
                <w:rFonts w:ascii="Arial" w:hAnsi="Arial" w:cs="Arial"/>
                <w:b/>
                <w:sz w:val="24"/>
                <w:szCs w:val="24"/>
              </w:rPr>
            </w:pPr>
            <w:r w:rsidRPr="002E3173">
              <w:rPr>
                <w:rFonts w:ascii="Arial" w:hAnsi="Arial" w:cs="Arial"/>
                <w:b/>
                <w:sz w:val="24"/>
                <w:szCs w:val="24"/>
              </w:rPr>
              <w:t xml:space="preserve">d) Management as a profession       </w:t>
            </w:r>
            <w:r w:rsidR="00365999" w:rsidRPr="002E3173">
              <w:rPr>
                <w:rFonts w:ascii="Arial" w:hAnsi="Arial" w:cs="Arial"/>
                <w:b/>
                <w:sz w:val="24"/>
                <w:szCs w:val="24"/>
              </w:rPr>
              <w:t xml:space="preserve">      </w:t>
            </w:r>
            <w:r w:rsidRPr="002E3173">
              <w:rPr>
                <w:rFonts w:ascii="Arial" w:hAnsi="Arial" w:cs="Arial"/>
                <w:b/>
                <w:sz w:val="24"/>
                <w:szCs w:val="24"/>
              </w:rPr>
              <w:t xml:space="preserve">iv) series of inter-related activities </w:t>
            </w:r>
          </w:p>
          <w:p w14:paraId="1DE8A63E" w14:textId="6580CB6F" w:rsidR="00144A28" w:rsidRDefault="00144A28" w:rsidP="00144A28">
            <w:pPr>
              <w:rPr>
                <w:rFonts w:ascii="Arial" w:hAnsi="Arial" w:cs="Arial"/>
                <w:b/>
                <w:sz w:val="24"/>
                <w:szCs w:val="24"/>
              </w:rPr>
            </w:pPr>
          </w:p>
          <w:p w14:paraId="190945A8" w14:textId="77777777" w:rsidR="00385052" w:rsidRPr="002E3173" w:rsidRDefault="00385052" w:rsidP="00144A28">
            <w:pPr>
              <w:rPr>
                <w:rFonts w:ascii="Arial" w:hAnsi="Arial" w:cs="Arial"/>
                <w:b/>
                <w:sz w:val="24"/>
                <w:szCs w:val="24"/>
              </w:rPr>
            </w:pPr>
          </w:p>
          <w:p w14:paraId="476F9AAB" w14:textId="5DF7F678" w:rsidR="002E3173" w:rsidRPr="002E3173" w:rsidRDefault="002E3173" w:rsidP="00144A28">
            <w:pPr>
              <w:rPr>
                <w:rFonts w:ascii="Arial" w:hAnsi="Arial" w:cs="Arial"/>
                <w:b/>
                <w:sz w:val="24"/>
                <w:szCs w:val="24"/>
              </w:rPr>
            </w:pPr>
            <w:r w:rsidRPr="002E3173">
              <w:rPr>
                <w:rFonts w:ascii="Arial" w:hAnsi="Arial" w:cs="Arial"/>
                <w:b/>
                <w:sz w:val="24"/>
                <w:szCs w:val="24"/>
              </w:rPr>
              <w:t>My matching answers:</w:t>
            </w:r>
          </w:p>
          <w:p w14:paraId="06E4E451" w14:textId="4DE29C0D" w:rsidR="007D741B" w:rsidRPr="002E3173" w:rsidRDefault="00493144" w:rsidP="00493144">
            <w:pPr>
              <w:pStyle w:val="ListParagraph"/>
              <w:numPr>
                <w:ilvl w:val="0"/>
                <w:numId w:val="2"/>
              </w:numPr>
              <w:rPr>
                <w:rFonts w:ascii="Arial" w:hAnsi="Arial" w:cs="Arial"/>
                <w:b/>
                <w:sz w:val="24"/>
                <w:szCs w:val="24"/>
              </w:rPr>
            </w:pPr>
            <w:r w:rsidRPr="002E3173">
              <w:rPr>
                <w:rFonts w:ascii="Arial" w:hAnsi="Arial" w:cs="Arial"/>
                <w:b/>
                <w:sz w:val="24"/>
                <w:szCs w:val="24"/>
              </w:rPr>
              <w:t xml:space="preserve">– </w:t>
            </w:r>
            <w:r w:rsidR="00C60A58">
              <w:rPr>
                <w:rFonts w:ascii="Arial" w:hAnsi="Arial" w:cs="Arial"/>
                <w:b/>
                <w:sz w:val="24"/>
                <w:szCs w:val="24"/>
              </w:rPr>
              <w:t xml:space="preserve"> </w:t>
            </w:r>
            <w:r w:rsidR="00385052">
              <w:rPr>
                <w:rFonts w:ascii="Arial" w:hAnsi="Arial" w:cs="Arial"/>
                <w:b/>
                <w:sz w:val="24"/>
                <w:szCs w:val="24"/>
              </w:rPr>
              <w:t>ii</w:t>
            </w:r>
          </w:p>
          <w:p w14:paraId="6A24F465" w14:textId="7BBAF1FE" w:rsidR="00493144" w:rsidRPr="002E3173" w:rsidRDefault="00493144" w:rsidP="00493144">
            <w:pPr>
              <w:pStyle w:val="ListParagraph"/>
              <w:numPr>
                <w:ilvl w:val="0"/>
                <w:numId w:val="2"/>
              </w:numPr>
              <w:rPr>
                <w:rFonts w:ascii="Arial" w:hAnsi="Arial" w:cs="Arial"/>
                <w:b/>
                <w:sz w:val="24"/>
                <w:szCs w:val="24"/>
              </w:rPr>
            </w:pPr>
            <w:r w:rsidRPr="002E3173">
              <w:rPr>
                <w:rFonts w:ascii="Arial" w:hAnsi="Arial" w:cs="Arial"/>
                <w:b/>
                <w:sz w:val="24"/>
                <w:szCs w:val="24"/>
              </w:rPr>
              <w:t>–</w:t>
            </w:r>
            <w:r w:rsidR="00C60A58">
              <w:rPr>
                <w:rFonts w:ascii="Arial" w:hAnsi="Arial" w:cs="Arial"/>
                <w:b/>
                <w:sz w:val="24"/>
                <w:szCs w:val="24"/>
              </w:rPr>
              <w:t xml:space="preserve"> </w:t>
            </w:r>
            <w:r w:rsidR="00385052">
              <w:rPr>
                <w:rFonts w:ascii="Arial" w:hAnsi="Arial" w:cs="Arial"/>
                <w:b/>
                <w:sz w:val="24"/>
                <w:szCs w:val="24"/>
              </w:rPr>
              <w:t>iv</w:t>
            </w:r>
          </w:p>
          <w:p w14:paraId="451FEF12" w14:textId="09898574" w:rsidR="00493144" w:rsidRPr="002E3173" w:rsidRDefault="00493144" w:rsidP="00493144">
            <w:pPr>
              <w:pStyle w:val="ListParagraph"/>
              <w:numPr>
                <w:ilvl w:val="0"/>
                <w:numId w:val="2"/>
              </w:numPr>
              <w:rPr>
                <w:rFonts w:ascii="Arial" w:hAnsi="Arial" w:cs="Arial"/>
                <w:b/>
                <w:sz w:val="24"/>
                <w:szCs w:val="24"/>
              </w:rPr>
            </w:pPr>
            <w:r w:rsidRPr="002E3173">
              <w:rPr>
                <w:rFonts w:ascii="Arial" w:hAnsi="Arial" w:cs="Arial"/>
                <w:b/>
                <w:sz w:val="24"/>
                <w:szCs w:val="24"/>
              </w:rPr>
              <w:t>–</w:t>
            </w:r>
            <w:r w:rsidR="00C60A58">
              <w:rPr>
                <w:rFonts w:ascii="Arial" w:hAnsi="Arial" w:cs="Arial"/>
                <w:b/>
                <w:sz w:val="24"/>
                <w:szCs w:val="24"/>
              </w:rPr>
              <w:t xml:space="preserve">  </w:t>
            </w:r>
            <w:proofErr w:type="spellStart"/>
            <w:r w:rsidR="00C60A58">
              <w:rPr>
                <w:rFonts w:ascii="Arial" w:hAnsi="Arial" w:cs="Arial"/>
                <w:b/>
                <w:sz w:val="24"/>
                <w:szCs w:val="24"/>
              </w:rPr>
              <w:t>i</w:t>
            </w:r>
            <w:proofErr w:type="spellEnd"/>
          </w:p>
          <w:p w14:paraId="5D04C6E7" w14:textId="7BD167BD" w:rsidR="00493144" w:rsidRPr="002E3173" w:rsidRDefault="00493144" w:rsidP="00493144">
            <w:pPr>
              <w:pStyle w:val="ListParagraph"/>
              <w:numPr>
                <w:ilvl w:val="0"/>
                <w:numId w:val="2"/>
              </w:numPr>
              <w:rPr>
                <w:rFonts w:ascii="Arial" w:hAnsi="Arial" w:cs="Arial"/>
                <w:b/>
                <w:sz w:val="24"/>
                <w:szCs w:val="24"/>
              </w:rPr>
            </w:pPr>
            <w:r w:rsidRPr="002E3173">
              <w:rPr>
                <w:rFonts w:ascii="Arial" w:hAnsi="Arial" w:cs="Arial"/>
                <w:b/>
                <w:sz w:val="24"/>
                <w:szCs w:val="24"/>
              </w:rPr>
              <w:t>–</w:t>
            </w:r>
            <w:r w:rsidR="00C60A58">
              <w:rPr>
                <w:rFonts w:ascii="Arial" w:hAnsi="Arial" w:cs="Arial"/>
                <w:b/>
                <w:sz w:val="24"/>
                <w:szCs w:val="24"/>
              </w:rPr>
              <w:t xml:space="preserve"> iii</w:t>
            </w:r>
          </w:p>
          <w:p w14:paraId="69530363" w14:textId="77777777" w:rsidR="00493144" w:rsidRPr="002E3173" w:rsidRDefault="00493144" w:rsidP="00493144">
            <w:pPr>
              <w:pStyle w:val="ListParagraph"/>
              <w:rPr>
                <w:rFonts w:ascii="Arial" w:hAnsi="Arial" w:cs="Arial"/>
                <w:b/>
                <w:sz w:val="24"/>
                <w:szCs w:val="24"/>
              </w:rPr>
            </w:pPr>
          </w:p>
          <w:p w14:paraId="3768DD1D" w14:textId="77777777" w:rsidR="00CC2FB3" w:rsidRPr="002E3173" w:rsidRDefault="00CC2FB3" w:rsidP="00A851DA">
            <w:pPr>
              <w:rPr>
                <w:rFonts w:ascii="Arial" w:hAnsi="Arial" w:cs="Arial"/>
                <w:b/>
                <w:sz w:val="24"/>
                <w:szCs w:val="24"/>
              </w:rPr>
            </w:pPr>
          </w:p>
          <w:p w14:paraId="4CF7711C" w14:textId="1B95F539" w:rsidR="00CC2FB3" w:rsidRDefault="00CC2FB3" w:rsidP="00A851DA">
            <w:pPr>
              <w:rPr>
                <w:rFonts w:ascii="Arial" w:hAnsi="Arial" w:cs="Arial"/>
                <w:b/>
                <w:sz w:val="24"/>
                <w:szCs w:val="24"/>
              </w:rPr>
            </w:pPr>
          </w:p>
          <w:p w14:paraId="62ED458D" w14:textId="2811DFD5" w:rsidR="00B508E3" w:rsidRDefault="00B508E3" w:rsidP="00A851DA">
            <w:pPr>
              <w:rPr>
                <w:rFonts w:ascii="Arial" w:hAnsi="Arial" w:cs="Arial"/>
                <w:b/>
                <w:sz w:val="24"/>
                <w:szCs w:val="24"/>
              </w:rPr>
            </w:pPr>
          </w:p>
          <w:p w14:paraId="50C4A5C0" w14:textId="23179982" w:rsidR="00631BD0" w:rsidRDefault="00631BD0" w:rsidP="00A851DA">
            <w:pPr>
              <w:rPr>
                <w:rFonts w:ascii="Arial" w:hAnsi="Arial" w:cs="Arial"/>
                <w:b/>
                <w:sz w:val="24"/>
                <w:szCs w:val="24"/>
              </w:rPr>
            </w:pPr>
          </w:p>
          <w:p w14:paraId="5B68D323" w14:textId="5F78C76B" w:rsidR="00631BD0" w:rsidRDefault="00631BD0" w:rsidP="00A851DA">
            <w:pPr>
              <w:rPr>
                <w:rFonts w:ascii="Arial" w:hAnsi="Arial" w:cs="Arial"/>
                <w:b/>
                <w:sz w:val="24"/>
                <w:szCs w:val="24"/>
              </w:rPr>
            </w:pPr>
          </w:p>
          <w:p w14:paraId="37874EAE" w14:textId="5CE237E2" w:rsidR="00631BD0" w:rsidRDefault="00631BD0" w:rsidP="00A851DA">
            <w:pPr>
              <w:rPr>
                <w:rFonts w:ascii="Arial" w:hAnsi="Arial" w:cs="Arial"/>
                <w:b/>
                <w:sz w:val="24"/>
                <w:szCs w:val="24"/>
              </w:rPr>
            </w:pPr>
          </w:p>
          <w:p w14:paraId="0E34E5EA" w14:textId="1E64F26A" w:rsidR="00631BD0" w:rsidRDefault="00631BD0" w:rsidP="00A851DA">
            <w:pPr>
              <w:rPr>
                <w:rFonts w:ascii="Arial" w:hAnsi="Arial" w:cs="Arial"/>
                <w:b/>
                <w:sz w:val="24"/>
                <w:szCs w:val="24"/>
              </w:rPr>
            </w:pPr>
          </w:p>
          <w:p w14:paraId="21B48D06" w14:textId="77777777" w:rsidR="00631BD0" w:rsidRPr="002E3173" w:rsidRDefault="00631BD0" w:rsidP="00A851DA">
            <w:pPr>
              <w:rPr>
                <w:rFonts w:ascii="Arial" w:hAnsi="Arial" w:cs="Arial"/>
                <w:b/>
                <w:sz w:val="24"/>
                <w:szCs w:val="24"/>
              </w:rPr>
            </w:pPr>
          </w:p>
          <w:p w14:paraId="4BBB1544" w14:textId="17B556B9" w:rsidR="00CC2FB3" w:rsidRPr="002E3173" w:rsidRDefault="006C5575" w:rsidP="00A851DA">
            <w:pPr>
              <w:rPr>
                <w:rFonts w:ascii="Arial" w:hAnsi="Arial" w:cs="Arial"/>
                <w:b/>
                <w:sz w:val="24"/>
                <w:szCs w:val="24"/>
              </w:rPr>
            </w:pPr>
            <w:r>
              <w:rPr>
                <w:noProof/>
              </w:rPr>
              <w:lastRenderedPageBreak/>
              <w:drawing>
                <wp:inline distT="0" distB="0" distL="0" distR="0" wp14:anchorId="22CCB014" wp14:editId="218BC3F0">
                  <wp:extent cx="5731510" cy="416052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4160520"/>
                          </a:xfrm>
                          <a:prstGeom prst="rect">
                            <a:avLst/>
                          </a:prstGeom>
                        </pic:spPr>
                      </pic:pic>
                    </a:graphicData>
                  </a:graphic>
                </wp:inline>
              </w:drawing>
            </w:r>
          </w:p>
          <w:p w14:paraId="632BA03A" w14:textId="12C721A9" w:rsidR="00CC2FB3" w:rsidRDefault="00CC2FB3" w:rsidP="00A851DA">
            <w:pPr>
              <w:rPr>
                <w:rFonts w:ascii="Arial" w:hAnsi="Arial" w:cs="Arial"/>
                <w:b/>
                <w:sz w:val="24"/>
                <w:szCs w:val="24"/>
              </w:rPr>
            </w:pPr>
          </w:p>
          <w:p w14:paraId="7C630A76" w14:textId="640EF34F" w:rsidR="000147A8" w:rsidRPr="00631BD0" w:rsidRDefault="000147A8" w:rsidP="00A851DA">
            <w:pPr>
              <w:rPr>
                <w:rFonts w:ascii="Arial" w:hAnsi="Arial" w:cs="Arial"/>
                <w:bCs/>
                <w:sz w:val="24"/>
                <w:szCs w:val="24"/>
              </w:rPr>
            </w:pPr>
            <w:r w:rsidRPr="00631BD0">
              <w:rPr>
                <w:rFonts w:ascii="Arial" w:hAnsi="Arial" w:cs="Arial"/>
                <w:bCs/>
                <w:sz w:val="24"/>
                <w:szCs w:val="24"/>
              </w:rPr>
              <w:t>Below I have put the levels of management,</w:t>
            </w:r>
            <w:r w:rsidR="00EA13F2" w:rsidRPr="00631BD0">
              <w:rPr>
                <w:rFonts w:ascii="Arial" w:hAnsi="Arial" w:cs="Arial"/>
                <w:bCs/>
                <w:sz w:val="24"/>
                <w:szCs w:val="24"/>
              </w:rPr>
              <w:t xml:space="preserve"> </w:t>
            </w:r>
            <w:r w:rsidRPr="00631BD0">
              <w:rPr>
                <w:rFonts w:ascii="Arial" w:hAnsi="Arial" w:cs="Arial"/>
                <w:bCs/>
                <w:sz w:val="24"/>
                <w:szCs w:val="24"/>
              </w:rPr>
              <w:t>position and functions into the correct order</w:t>
            </w:r>
          </w:p>
          <w:p w14:paraId="515D6500" w14:textId="77777777" w:rsidR="001D2E33" w:rsidRPr="00631BD0" w:rsidRDefault="006C5575" w:rsidP="00A851DA">
            <w:pPr>
              <w:rPr>
                <w:rFonts w:ascii="Arial" w:hAnsi="Arial" w:cs="Arial"/>
                <w:b/>
                <w:sz w:val="24"/>
                <w:szCs w:val="24"/>
              </w:rPr>
            </w:pPr>
            <w:r w:rsidRPr="00631BD0">
              <w:rPr>
                <w:rFonts w:ascii="Arial" w:hAnsi="Arial" w:cs="Arial"/>
                <w:b/>
                <w:sz w:val="24"/>
                <w:szCs w:val="24"/>
              </w:rPr>
              <w:t xml:space="preserve">Answer: </w:t>
            </w:r>
          </w:p>
          <w:p w14:paraId="0A155336" w14:textId="77777777" w:rsidR="001D2E33" w:rsidRPr="00631BD0" w:rsidRDefault="001D2E33" w:rsidP="00A851DA">
            <w:pPr>
              <w:rPr>
                <w:rFonts w:ascii="Arial" w:hAnsi="Arial" w:cs="Arial"/>
                <w:b/>
                <w:sz w:val="24"/>
                <w:szCs w:val="24"/>
              </w:rPr>
            </w:pPr>
          </w:p>
          <w:p w14:paraId="1BAEB8B3" w14:textId="06F89914" w:rsidR="00CC2FB3" w:rsidRPr="00631BD0" w:rsidRDefault="000370BE" w:rsidP="00A851DA">
            <w:pPr>
              <w:rPr>
                <w:rFonts w:ascii="Arial" w:hAnsi="Arial" w:cs="Arial"/>
                <w:bCs/>
                <w:sz w:val="24"/>
                <w:szCs w:val="24"/>
              </w:rPr>
            </w:pPr>
            <w:r w:rsidRPr="00631BD0">
              <w:rPr>
                <w:rFonts w:ascii="Arial" w:hAnsi="Arial" w:cs="Arial"/>
                <w:bCs/>
                <w:sz w:val="24"/>
                <w:szCs w:val="24"/>
              </w:rPr>
              <w:t xml:space="preserve">Top – board of directors and chief executives </w:t>
            </w:r>
            <w:r w:rsidR="001D2E33" w:rsidRPr="00631BD0">
              <w:rPr>
                <w:rFonts w:ascii="Arial" w:hAnsi="Arial" w:cs="Arial"/>
                <w:bCs/>
                <w:sz w:val="24"/>
                <w:szCs w:val="24"/>
              </w:rPr>
              <w:t>–</w:t>
            </w:r>
            <w:r w:rsidRPr="00631BD0">
              <w:rPr>
                <w:rFonts w:ascii="Arial" w:hAnsi="Arial" w:cs="Arial"/>
                <w:bCs/>
                <w:sz w:val="24"/>
                <w:szCs w:val="24"/>
              </w:rPr>
              <w:t xml:space="preserve"> </w:t>
            </w:r>
            <w:r w:rsidR="001D2E33" w:rsidRPr="00631BD0">
              <w:rPr>
                <w:rFonts w:ascii="Arial" w:hAnsi="Arial" w:cs="Arial"/>
                <w:bCs/>
                <w:sz w:val="24"/>
                <w:szCs w:val="24"/>
              </w:rPr>
              <w:t>defining the objectives and formulating the policies</w:t>
            </w:r>
          </w:p>
          <w:p w14:paraId="3EDF90E1" w14:textId="21C5CCFA" w:rsidR="001D2E33" w:rsidRPr="00631BD0" w:rsidRDefault="001D2E33" w:rsidP="00A851DA">
            <w:pPr>
              <w:rPr>
                <w:rFonts w:ascii="Arial" w:hAnsi="Arial" w:cs="Arial"/>
                <w:bCs/>
                <w:sz w:val="24"/>
                <w:szCs w:val="24"/>
              </w:rPr>
            </w:pPr>
          </w:p>
          <w:p w14:paraId="3C554B77" w14:textId="0A6B88F6" w:rsidR="001D2E33" w:rsidRPr="00631BD0" w:rsidRDefault="001D2E33" w:rsidP="00A851DA">
            <w:pPr>
              <w:rPr>
                <w:rFonts w:ascii="Arial" w:hAnsi="Arial" w:cs="Arial"/>
                <w:bCs/>
                <w:sz w:val="24"/>
                <w:szCs w:val="24"/>
              </w:rPr>
            </w:pPr>
            <w:r w:rsidRPr="00631BD0">
              <w:rPr>
                <w:rFonts w:ascii="Arial" w:hAnsi="Arial" w:cs="Arial"/>
                <w:bCs/>
                <w:sz w:val="24"/>
                <w:szCs w:val="24"/>
              </w:rPr>
              <w:t xml:space="preserve">Middle </w:t>
            </w:r>
            <w:r w:rsidR="0087675C" w:rsidRPr="00631BD0">
              <w:rPr>
                <w:rFonts w:ascii="Arial" w:hAnsi="Arial" w:cs="Arial"/>
                <w:bCs/>
                <w:sz w:val="24"/>
                <w:szCs w:val="24"/>
              </w:rPr>
              <w:t>–</w:t>
            </w:r>
            <w:r w:rsidRPr="00631BD0">
              <w:rPr>
                <w:rFonts w:ascii="Arial" w:hAnsi="Arial" w:cs="Arial"/>
                <w:bCs/>
                <w:sz w:val="24"/>
                <w:szCs w:val="24"/>
              </w:rPr>
              <w:t xml:space="preserve"> </w:t>
            </w:r>
            <w:r w:rsidR="0087675C" w:rsidRPr="00631BD0">
              <w:rPr>
                <w:rFonts w:ascii="Arial" w:hAnsi="Arial" w:cs="Arial"/>
                <w:bCs/>
                <w:sz w:val="24"/>
                <w:szCs w:val="24"/>
              </w:rPr>
              <w:t xml:space="preserve">Departmental heads and managers – identifying the departmental objectives and guiding lower level </w:t>
            </w:r>
            <w:r w:rsidR="000147A8" w:rsidRPr="00631BD0">
              <w:rPr>
                <w:rFonts w:ascii="Arial" w:hAnsi="Arial" w:cs="Arial"/>
                <w:bCs/>
                <w:sz w:val="24"/>
                <w:szCs w:val="24"/>
              </w:rPr>
              <w:t>towards achievement of those objectives</w:t>
            </w:r>
          </w:p>
          <w:p w14:paraId="5A71EF1A" w14:textId="5FEE98F4" w:rsidR="000147A8" w:rsidRPr="00631BD0" w:rsidRDefault="000147A8" w:rsidP="00A851DA">
            <w:pPr>
              <w:rPr>
                <w:rFonts w:ascii="Arial" w:hAnsi="Arial" w:cs="Arial"/>
                <w:bCs/>
                <w:sz w:val="24"/>
                <w:szCs w:val="24"/>
              </w:rPr>
            </w:pPr>
          </w:p>
          <w:p w14:paraId="5F6EA0AE" w14:textId="563D8FEC" w:rsidR="000147A8" w:rsidRPr="00631BD0" w:rsidRDefault="000147A8" w:rsidP="00A851DA">
            <w:pPr>
              <w:rPr>
                <w:rFonts w:ascii="Arial" w:hAnsi="Arial" w:cs="Arial"/>
                <w:bCs/>
                <w:sz w:val="24"/>
                <w:szCs w:val="24"/>
              </w:rPr>
            </w:pPr>
            <w:r w:rsidRPr="00631BD0">
              <w:rPr>
                <w:rFonts w:ascii="Arial" w:hAnsi="Arial" w:cs="Arial"/>
                <w:bCs/>
                <w:sz w:val="24"/>
                <w:szCs w:val="24"/>
              </w:rPr>
              <w:t>Lower – supervisors and foremen – carrying out the operations and their supervision</w:t>
            </w:r>
          </w:p>
          <w:p w14:paraId="18F06686" w14:textId="77777777" w:rsidR="00CC2FB3" w:rsidRPr="00631BD0" w:rsidRDefault="00CC2FB3" w:rsidP="00A851DA">
            <w:pPr>
              <w:rPr>
                <w:rFonts w:ascii="Arial" w:hAnsi="Arial" w:cs="Arial"/>
                <w:bCs/>
                <w:sz w:val="24"/>
                <w:szCs w:val="24"/>
              </w:rPr>
            </w:pPr>
          </w:p>
          <w:p w14:paraId="5999DEB2" w14:textId="77777777" w:rsidR="00CC2FB3" w:rsidRPr="00631BD0" w:rsidRDefault="00CC2FB3" w:rsidP="00A851DA">
            <w:pPr>
              <w:rPr>
                <w:rFonts w:ascii="Arial" w:hAnsi="Arial" w:cs="Arial"/>
                <w:bCs/>
                <w:sz w:val="24"/>
                <w:szCs w:val="24"/>
              </w:rPr>
            </w:pPr>
          </w:p>
          <w:p w14:paraId="7F013F75" w14:textId="77777777" w:rsidR="00CC2FB3" w:rsidRPr="00631BD0" w:rsidRDefault="00CC2FB3" w:rsidP="00A851DA">
            <w:pPr>
              <w:rPr>
                <w:rFonts w:ascii="Arial" w:hAnsi="Arial" w:cs="Arial"/>
                <w:b/>
                <w:sz w:val="24"/>
                <w:szCs w:val="24"/>
              </w:rPr>
            </w:pPr>
          </w:p>
          <w:p w14:paraId="6DEC61D0" w14:textId="33B66724" w:rsidR="00CC2FB3" w:rsidRPr="00631BD0" w:rsidRDefault="00512C7F" w:rsidP="00A851DA">
            <w:pPr>
              <w:rPr>
                <w:rFonts w:ascii="Arial" w:hAnsi="Arial" w:cs="Arial"/>
                <w:b/>
                <w:sz w:val="24"/>
                <w:szCs w:val="24"/>
              </w:rPr>
            </w:pPr>
            <w:r w:rsidRPr="00631BD0">
              <w:rPr>
                <w:rFonts w:ascii="Arial" w:hAnsi="Arial" w:cs="Arial"/>
                <w:b/>
                <w:sz w:val="24"/>
                <w:szCs w:val="24"/>
              </w:rPr>
              <w:t>“Planning is looking forward; whereas controlling is looking back”. Explain the statement.</w:t>
            </w:r>
          </w:p>
          <w:p w14:paraId="20716193" w14:textId="77777777" w:rsidR="00CC2FB3" w:rsidRPr="00631BD0" w:rsidRDefault="00CC2FB3" w:rsidP="00A851DA">
            <w:pPr>
              <w:rPr>
                <w:rFonts w:ascii="Arial" w:hAnsi="Arial" w:cs="Arial"/>
                <w:b/>
                <w:sz w:val="24"/>
                <w:szCs w:val="24"/>
              </w:rPr>
            </w:pPr>
          </w:p>
          <w:p w14:paraId="38B9055E" w14:textId="6CB96E51" w:rsidR="00CC2FB3" w:rsidRPr="00631BD0" w:rsidRDefault="00CE2861" w:rsidP="00A851DA">
            <w:pPr>
              <w:rPr>
                <w:rFonts w:ascii="Arial" w:hAnsi="Arial" w:cs="Arial"/>
                <w:bCs/>
                <w:sz w:val="24"/>
                <w:szCs w:val="24"/>
              </w:rPr>
            </w:pPr>
            <w:r w:rsidRPr="00631BD0">
              <w:rPr>
                <w:rFonts w:ascii="Arial" w:hAnsi="Arial" w:cs="Arial"/>
                <w:bCs/>
                <w:sz w:val="24"/>
                <w:szCs w:val="24"/>
              </w:rPr>
              <w:t>The statement m</w:t>
            </w:r>
            <w:r w:rsidR="00961356" w:rsidRPr="00631BD0">
              <w:rPr>
                <w:rFonts w:ascii="Arial" w:hAnsi="Arial" w:cs="Arial"/>
                <w:bCs/>
                <w:sz w:val="24"/>
                <w:szCs w:val="24"/>
              </w:rPr>
              <w:t xml:space="preserve">akes sense when you look at the characteristics of each function. For example when planning you are looking at the organisation of something that has not happened and trying to work out the process so it will run as smoothly, efficiently and effectively </w:t>
            </w:r>
            <w:r w:rsidR="00D24680" w:rsidRPr="00631BD0">
              <w:rPr>
                <w:rFonts w:ascii="Arial" w:hAnsi="Arial" w:cs="Arial"/>
                <w:bCs/>
                <w:sz w:val="24"/>
                <w:szCs w:val="24"/>
              </w:rPr>
              <w:t xml:space="preserve">as possible, where as controlling is looking at something that is an ongoing past tense activity that needs to be overseen, supervised and </w:t>
            </w:r>
            <w:r w:rsidR="00B54B56" w:rsidRPr="00631BD0">
              <w:rPr>
                <w:rFonts w:ascii="Arial" w:hAnsi="Arial" w:cs="Arial"/>
                <w:bCs/>
                <w:sz w:val="24"/>
                <w:szCs w:val="24"/>
              </w:rPr>
              <w:t xml:space="preserve">directed in a way to improve, run perhaps more efficiently or create better results. </w:t>
            </w:r>
            <w:r w:rsidR="00A11616" w:rsidRPr="00631BD0">
              <w:rPr>
                <w:rFonts w:ascii="Arial" w:hAnsi="Arial" w:cs="Arial"/>
                <w:bCs/>
                <w:sz w:val="24"/>
                <w:szCs w:val="24"/>
              </w:rPr>
              <w:t xml:space="preserve">Planning requires the ability to see into the future and picture the goals that the </w:t>
            </w:r>
            <w:r w:rsidR="00A11616" w:rsidRPr="00631BD0">
              <w:rPr>
                <w:rFonts w:ascii="Arial" w:hAnsi="Arial" w:cs="Arial"/>
                <w:bCs/>
                <w:sz w:val="24"/>
                <w:szCs w:val="24"/>
              </w:rPr>
              <w:lastRenderedPageBreak/>
              <w:t>organization would like to achieve. Then it is up to the manager to set a specific time frame within which the team would work to accomplish the task, a budget, and determine the amount of resources required and the way to go about achieving these goals.</w:t>
            </w:r>
          </w:p>
          <w:p w14:paraId="20CA0C5E" w14:textId="610AB8B3" w:rsidR="00A11616" w:rsidRPr="00631BD0" w:rsidRDefault="00631BD0" w:rsidP="00A851DA">
            <w:pPr>
              <w:rPr>
                <w:rFonts w:ascii="Arial" w:hAnsi="Arial" w:cs="Arial"/>
                <w:bCs/>
                <w:sz w:val="24"/>
                <w:szCs w:val="24"/>
              </w:rPr>
            </w:pPr>
            <w:r w:rsidRPr="00631BD0">
              <w:rPr>
                <w:rFonts w:ascii="Arial" w:hAnsi="Arial" w:cs="Arial"/>
                <w:bCs/>
                <w:sz w:val="24"/>
                <w:szCs w:val="24"/>
              </w:rPr>
              <w:t>Controlling is an important task in the manager’s workload. She must make sure that the standard of work is up to the standard of the company and that every member of her team is following the policy of work of the company.</w:t>
            </w:r>
            <w:r w:rsidRPr="00631BD0">
              <w:rPr>
                <w:rStyle w:val="EndnoteReference"/>
                <w:rFonts w:ascii="Arial" w:hAnsi="Arial" w:cs="Arial"/>
                <w:bCs/>
                <w:sz w:val="24"/>
                <w:szCs w:val="24"/>
              </w:rPr>
              <w:endnoteReference w:id="7"/>
            </w:r>
          </w:p>
          <w:p w14:paraId="4A86B76F" w14:textId="77777777" w:rsidR="009C3E77" w:rsidRDefault="009C3E77" w:rsidP="00A851DA">
            <w:pPr>
              <w:rPr>
                <w:b/>
              </w:rPr>
            </w:pPr>
          </w:p>
          <w:p w14:paraId="2D0FAD22" w14:textId="77777777" w:rsidR="00CC2FB3" w:rsidRDefault="00CC2FB3" w:rsidP="00A851DA">
            <w:pPr>
              <w:rPr>
                <w:b/>
              </w:rPr>
            </w:pPr>
          </w:p>
          <w:p w14:paraId="4D71BDDA" w14:textId="77777777" w:rsidR="00CC2FB3" w:rsidRDefault="00CC2FB3" w:rsidP="00A851DA">
            <w:pPr>
              <w:rPr>
                <w:b/>
              </w:rPr>
            </w:pPr>
          </w:p>
          <w:p w14:paraId="4F66FC57" w14:textId="502FFF67" w:rsidR="00B760B2" w:rsidRPr="00631BD0" w:rsidRDefault="00B760B2" w:rsidP="00B760B2">
            <w:pPr>
              <w:rPr>
                <w:rFonts w:ascii="Arial" w:hAnsi="Arial" w:cs="Arial"/>
                <w:b/>
                <w:sz w:val="24"/>
                <w:szCs w:val="24"/>
              </w:rPr>
            </w:pPr>
            <w:r w:rsidRPr="00631BD0">
              <w:rPr>
                <w:rFonts w:ascii="Arial" w:hAnsi="Arial" w:cs="Arial"/>
                <w:b/>
                <w:sz w:val="24"/>
                <w:szCs w:val="24"/>
              </w:rPr>
              <w:t>The directors of Vision Tech have reorganized their business. William Davis is now Chairman,</w:t>
            </w:r>
            <w:r w:rsidR="00AC4C30">
              <w:rPr>
                <w:rFonts w:ascii="Arial" w:hAnsi="Arial" w:cs="Arial"/>
                <w:b/>
                <w:sz w:val="24"/>
                <w:szCs w:val="24"/>
              </w:rPr>
              <w:t xml:space="preserve"> </w:t>
            </w:r>
            <w:r w:rsidRPr="00631BD0">
              <w:rPr>
                <w:rFonts w:ascii="Arial" w:hAnsi="Arial" w:cs="Arial"/>
                <w:b/>
                <w:sz w:val="24"/>
                <w:szCs w:val="24"/>
              </w:rPr>
              <w:t xml:space="preserve">Vijhay Singh finance manager, and Irene Rogers is the floor in charge (supervisor).  </w:t>
            </w:r>
          </w:p>
          <w:p w14:paraId="3CEB8673" w14:textId="77777777" w:rsidR="00B760B2" w:rsidRPr="00631BD0" w:rsidRDefault="00B760B2" w:rsidP="00B760B2">
            <w:pPr>
              <w:rPr>
                <w:rFonts w:ascii="Arial" w:hAnsi="Arial" w:cs="Arial"/>
                <w:b/>
                <w:sz w:val="24"/>
                <w:szCs w:val="24"/>
              </w:rPr>
            </w:pPr>
            <w:r w:rsidRPr="00631BD0">
              <w:rPr>
                <w:rFonts w:ascii="Arial" w:hAnsi="Arial" w:cs="Arial"/>
                <w:b/>
                <w:sz w:val="24"/>
                <w:szCs w:val="24"/>
              </w:rPr>
              <w:t xml:space="preserve"> Keeping in view the above situation answer the following questions: </w:t>
            </w:r>
          </w:p>
          <w:p w14:paraId="3291B262" w14:textId="77777777" w:rsidR="00B760B2" w:rsidRPr="00631BD0" w:rsidRDefault="00B760B2" w:rsidP="00B760B2">
            <w:pPr>
              <w:rPr>
                <w:rFonts w:ascii="Arial" w:hAnsi="Arial" w:cs="Arial"/>
                <w:b/>
                <w:sz w:val="24"/>
                <w:szCs w:val="24"/>
              </w:rPr>
            </w:pPr>
            <w:r w:rsidRPr="00631BD0">
              <w:rPr>
                <w:rFonts w:ascii="Arial" w:hAnsi="Arial" w:cs="Arial"/>
                <w:b/>
                <w:sz w:val="24"/>
                <w:szCs w:val="24"/>
              </w:rPr>
              <w:t xml:space="preserve"> </w:t>
            </w:r>
          </w:p>
          <w:p w14:paraId="1A7533D1" w14:textId="77777777" w:rsidR="00B760B2" w:rsidRPr="00631BD0" w:rsidRDefault="00B760B2" w:rsidP="00B760B2">
            <w:pPr>
              <w:rPr>
                <w:rFonts w:ascii="Arial" w:hAnsi="Arial" w:cs="Arial"/>
                <w:b/>
                <w:sz w:val="24"/>
                <w:szCs w:val="24"/>
              </w:rPr>
            </w:pPr>
            <w:r w:rsidRPr="00631BD0">
              <w:rPr>
                <w:rFonts w:ascii="Arial" w:hAnsi="Arial" w:cs="Arial"/>
                <w:b/>
                <w:sz w:val="24"/>
                <w:szCs w:val="24"/>
              </w:rPr>
              <w:t xml:space="preserve"> </w:t>
            </w:r>
          </w:p>
          <w:p w14:paraId="2D4815D3" w14:textId="6CB54994" w:rsidR="00B760B2" w:rsidRDefault="00B760B2" w:rsidP="00631BD0">
            <w:pPr>
              <w:pStyle w:val="ListParagraph"/>
              <w:numPr>
                <w:ilvl w:val="0"/>
                <w:numId w:val="6"/>
              </w:numPr>
              <w:rPr>
                <w:rFonts w:ascii="Arial" w:hAnsi="Arial" w:cs="Arial"/>
                <w:b/>
                <w:sz w:val="24"/>
                <w:szCs w:val="24"/>
              </w:rPr>
            </w:pPr>
            <w:r w:rsidRPr="00631BD0">
              <w:rPr>
                <w:rFonts w:ascii="Arial" w:hAnsi="Arial" w:cs="Arial"/>
                <w:b/>
                <w:sz w:val="24"/>
                <w:szCs w:val="24"/>
              </w:rPr>
              <w:t xml:space="preserve">What is meant by the hierarchy of management? </w:t>
            </w:r>
          </w:p>
          <w:p w14:paraId="01D49440" w14:textId="77777777" w:rsidR="0000431A" w:rsidRPr="008D6FBA" w:rsidRDefault="0000431A" w:rsidP="0000431A">
            <w:pPr>
              <w:pStyle w:val="ListParagraph"/>
              <w:rPr>
                <w:rFonts w:ascii="Arial" w:hAnsi="Arial" w:cs="Arial"/>
                <w:bCs/>
                <w:sz w:val="24"/>
                <w:szCs w:val="24"/>
              </w:rPr>
            </w:pPr>
          </w:p>
          <w:p w14:paraId="4BF156E2" w14:textId="425B78DD" w:rsidR="00631BD0" w:rsidRPr="008D6FBA" w:rsidRDefault="0000431A" w:rsidP="00631BD0">
            <w:pPr>
              <w:pStyle w:val="ListParagraph"/>
              <w:rPr>
                <w:rFonts w:ascii="Arial" w:hAnsi="Arial" w:cs="Arial"/>
                <w:bCs/>
                <w:sz w:val="24"/>
                <w:szCs w:val="24"/>
              </w:rPr>
            </w:pPr>
            <w:r w:rsidRPr="008D6FBA">
              <w:rPr>
                <w:rFonts w:ascii="Arial" w:hAnsi="Arial" w:cs="Arial"/>
                <w:bCs/>
                <w:sz w:val="24"/>
                <w:szCs w:val="24"/>
              </w:rPr>
              <w:t>hierarchy should be maintained</w:t>
            </w:r>
            <w:r w:rsidRPr="008D6FBA">
              <w:rPr>
                <w:rFonts w:ascii="Arial" w:hAnsi="Arial" w:cs="Arial"/>
                <w:bCs/>
                <w:sz w:val="24"/>
                <w:szCs w:val="24"/>
              </w:rPr>
              <w:t xml:space="preserve"> in all businesses</w:t>
            </w:r>
            <w:r w:rsidRPr="008D6FBA">
              <w:rPr>
                <w:rFonts w:ascii="Arial" w:hAnsi="Arial" w:cs="Arial"/>
                <w:bCs/>
                <w:sz w:val="24"/>
                <w:szCs w:val="24"/>
              </w:rPr>
              <w:t xml:space="preserve"> where subordinates report to one manager, who in turn</w:t>
            </w:r>
            <w:r w:rsidR="008D6FBA" w:rsidRPr="008D6FBA">
              <w:rPr>
                <w:rFonts w:ascii="Arial" w:hAnsi="Arial" w:cs="Arial"/>
                <w:bCs/>
                <w:sz w:val="24"/>
                <w:szCs w:val="24"/>
              </w:rPr>
              <w:t xml:space="preserve"> </w:t>
            </w:r>
            <w:r w:rsidRPr="008D6FBA">
              <w:rPr>
                <w:rFonts w:ascii="Arial" w:hAnsi="Arial" w:cs="Arial"/>
                <w:bCs/>
                <w:sz w:val="24"/>
                <w:szCs w:val="24"/>
              </w:rPr>
              <w:t>reports to one higher level manager and so on.</w:t>
            </w:r>
            <w:r w:rsidR="00AC5DF6">
              <w:rPr>
                <w:rFonts w:ascii="Arial" w:hAnsi="Arial" w:cs="Arial"/>
                <w:bCs/>
                <w:sz w:val="24"/>
                <w:szCs w:val="24"/>
              </w:rPr>
              <w:t xml:space="preserve"> F</w:t>
            </w:r>
            <w:r w:rsidR="008D6FBA">
              <w:rPr>
                <w:rFonts w:ascii="Arial" w:hAnsi="Arial" w:cs="Arial"/>
                <w:bCs/>
                <w:sz w:val="24"/>
                <w:szCs w:val="24"/>
              </w:rPr>
              <w:t xml:space="preserve">or example we have top, middle and lower management this is a management hierarchy. </w:t>
            </w:r>
            <w:r w:rsidR="001222CC">
              <w:rPr>
                <w:rFonts w:ascii="Arial" w:hAnsi="Arial" w:cs="Arial"/>
                <w:bCs/>
                <w:sz w:val="24"/>
                <w:szCs w:val="24"/>
              </w:rPr>
              <w:t xml:space="preserve">William </w:t>
            </w:r>
            <w:r w:rsidR="00AC5DF6">
              <w:rPr>
                <w:rFonts w:ascii="Arial" w:hAnsi="Arial" w:cs="Arial"/>
                <w:bCs/>
                <w:sz w:val="24"/>
                <w:szCs w:val="24"/>
              </w:rPr>
              <w:t>D</w:t>
            </w:r>
            <w:r w:rsidR="001222CC">
              <w:rPr>
                <w:rFonts w:ascii="Arial" w:hAnsi="Arial" w:cs="Arial"/>
                <w:bCs/>
                <w:sz w:val="24"/>
                <w:szCs w:val="24"/>
              </w:rPr>
              <w:t>avis is within the top level of management</w:t>
            </w:r>
            <w:r w:rsidR="00AC5DF6">
              <w:rPr>
                <w:rFonts w:ascii="Arial" w:hAnsi="Arial" w:cs="Arial"/>
                <w:bCs/>
                <w:sz w:val="24"/>
                <w:szCs w:val="24"/>
              </w:rPr>
              <w:t xml:space="preserve"> as a chairman</w:t>
            </w:r>
            <w:r w:rsidR="001222CC">
              <w:rPr>
                <w:rFonts w:ascii="Arial" w:hAnsi="Arial" w:cs="Arial"/>
                <w:bCs/>
                <w:sz w:val="24"/>
                <w:szCs w:val="24"/>
              </w:rPr>
              <w:t xml:space="preserve"> followed by Vijhay </w:t>
            </w:r>
            <w:r w:rsidR="00AC5DF6">
              <w:rPr>
                <w:rFonts w:ascii="Arial" w:hAnsi="Arial" w:cs="Arial"/>
                <w:bCs/>
                <w:sz w:val="24"/>
                <w:szCs w:val="24"/>
              </w:rPr>
              <w:t>S</w:t>
            </w:r>
            <w:r w:rsidR="001222CC">
              <w:rPr>
                <w:rFonts w:ascii="Arial" w:hAnsi="Arial" w:cs="Arial"/>
                <w:bCs/>
                <w:sz w:val="24"/>
                <w:szCs w:val="24"/>
              </w:rPr>
              <w:t>ingh who falls into the middle level</w:t>
            </w:r>
            <w:r w:rsidR="00AC5DF6">
              <w:rPr>
                <w:rFonts w:ascii="Arial" w:hAnsi="Arial" w:cs="Arial"/>
                <w:bCs/>
                <w:sz w:val="24"/>
                <w:szCs w:val="24"/>
              </w:rPr>
              <w:t xml:space="preserve"> as she is in charge of a department</w:t>
            </w:r>
            <w:r w:rsidR="001222CC">
              <w:rPr>
                <w:rFonts w:ascii="Arial" w:hAnsi="Arial" w:cs="Arial"/>
                <w:bCs/>
                <w:sz w:val="24"/>
                <w:szCs w:val="24"/>
              </w:rPr>
              <w:t xml:space="preserve">. </w:t>
            </w:r>
            <w:r w:rsidR="00AC5DF6">
              <w:rPr>
                <w:rFonts w:ascii="Arial" w:hAnsi="Arial" w:cs="Arial"/>
                <w:bCs/>
                <w:sz w:val="24"/>
                <w:szCs w:val="24"/>
              </w:rPr>
              <w:t>Irene Rogers falls into the supervisory or lower level management as she will be in charge of operations and supervise other members of staff within the business.</w:t>
            </w:r>
          </w:p>
          <w:p w14:paraId="388595B6" w14:textId="77CD4766" w:rsidR="00631BD0" w:rsidRDefault="00631BD0" w:rsidP="00631BD0">
            <w:pPr>
              <w:pStyle w:val="ListParagraph"/>
              <w:rPr>
                <w:rFonts w:ascii="Arial" w:hAnsi="Arial" w:cs="Arial"/>
                <w:b/>
                <w:sz w:val="24"/>
                <w:szCs w:val="24"/>
              </w:rPr>
            </w:pPr>
          </w:p>
          <w:p w14:paraId="1938FD8E" w14:textId="77777777" w:rsidR="00631BD0" w:rsidRPr="00631BD0" w:rsidRDefault="00631BD0" w:rsidP="00631BD0">
            <w:pPr>
              <w:pStyle w:val="ListParagraph"/>
              <w:rPr>
                <w:rFonts w:ascii="Arial" w:hAnsi="Arial" w:cs="Arial"/>
                <w:b/>
                <w:sz w:val="24"/>
                <w:szCs w:val="24"/>
              </w:rPr>
            </w:pPr>
          </w:p>
          <w:p w14:paraId="7F70DF26" w14:textId="4F314373" w:rsidR="00B760B2" w:rsidRPr="00631BD0" w:rsidRDefault="00B760B2" w:rsidP="00631BD0">
            <w:pPr>
              <w:pStyle w:val="ListParagraph"/>
              <w:numPr>
                <w:ilvl w:val="0"/>
                <w:numId w:val="6"/>
              </w:numPr>
              <w:rPr>
                <w:rFonts w:ascii="Arial" w:hAnsi="Arial" w:cs="Arial"/>
                <w:b/>
                <w:sz w:val="24"/>
                <w:szCs w:val="24"/>
              </w:rPr>
            </w:pPr>
            <w:r w:rsidRPr="00631BD0">
              <w:rPr>
                <w:rFonts w:ascii="Arial" w:hAnsi="Arial" w:cs="Arial"/>
                <w:b/>
                <w:sz w:val="24"/>
                <w:szCs w:val="24"/>
              </w:rPr>
              <w:t xml:space="preserve">How does William Davis know about any problem on the factory floor </w:t>
            </w:r>
          </w:p>
          <w:p w14:paraId="2980D9D3" w14:textId="10598A34" w:rsidR="00631BD0" w:rsidRDefault="00631BD0" w:rsidP="00631BD0">
            <w:pPr>
              <w:pStyle w:val="ListParagraph"/>
              <w:rPr>
                <w:rFonts w:ascii="Arial" w:hAnsi="Arial" w:cs="Arial"/>
                <w:b/>
                <w:sz w:val="24"/>
                <w:szCs w:val="24"/>
              </w:rPr>
            </w:pPr>
          </w:p>
          <w:p w14:paraId="7071A341" w14:textId="0EFC476F" w:rsidR="00631BD0" w:rsidRPr="00503D61" w:rsidRDefault="00F40123" w:rsidP="00631BD0">
            <w:pPr>
              <w:pStyle w:val="ListParagraph"/>
              <w:rPr>
                <w:rFonts w:ascii="Arial" w:hAnsi="Arial" w:cs="Arial"/>
                <w:bCs/>
                <w:sz w:val="24"/>
                <w:szCs w:val="24"/>
              </w:rPr>
            </w:pPr>
            <w:r w:rsidRPr="00503D61">
              <w:rPr>
                <w:rFonts w:ascii="Arial" w:hAnsi="Arial" w:cs="Arial"/>
                <w:bCs/>
                <w:sz w:val="24"/>
                <w:szCs w:val="24"/>
              </w:rPr>
              <w:t xml:space="preserve">William </w:t>
            </w:r>
            <w:r w:rsidR="00AC4C30">
              <w:rPr>
                <w:rFonts w:ascii="Arial" w:hAnsi="Arial" w:cs="Arial"/>
                <w:bCs/>
                <w:sz w:val="24"/>
                <w:szCs w:val="24"/>
              </w:rPr>
              <w:t>D</w:t>
            </w:r>
            <w:bookmarkStart w:id="0" w:name="_GoBack"/>
            <w:bookmarkEnd w:id="0"/>
            <w:r w:rsidRPr="00503D61">
              <w:rPr>
                <w:rFonts w:ascii="Arial" w:hAnsi="Arial" w:cs="Arial"/>
                <w:bCs/>
                <w:sz w:val="24"/>
                <w:szCs w:val="24"/>
              </w:rPr>
              <w:t>avis will know about any problems on the factory floor because the issue will be reported up through the business hierarchy</w:t>
            </w:r>
            <w:r w:rsidR="00503D61" w:rsidRPr="00503D61">
              <w:rPr>
                <w:rFonts w:ascii="Arial" w:hAnsi="Arial" w:cs="Arial"/>
                <w:bCs/>
                <w:sz w:val="24"/>
                <w:szCs w:val="24"/>
              </w:rPr>
              <w:t xml:space="preserve">. For example the first person on the factory floor to note the issue will be Vijhay Singh who will then report it to the head of her department within the middle management sector. This in turn will then be passed up into top level management where it will be reported to the chairman. </w:t>
            </w:r>
          </w:p>
          <w:p w14:paraId="1C3DFC92" w14:textId="77777777" w:rsidR="00631BD0" w:rsidRPr="00631BD0" w:rsidRDefault="00631BD0" w:rsidP="00631BD0">
            <w:pPr>
              <w:pStyle w:val="ListParagraph"/>
              <w:rPr>
                <w:rFonts w:ascii="Arial" w:hAnsi="Arial" w:cs="Arial"/>
                <w:b/>
                <w:sz w:val="24"/>
                <w:szCs w:val="24"/>
              </w:rPr>
            </w:pPr>
          </w:p>
          <w:p w14:paraId="793BA570" w14:textId="513D7253" w:rsidR="00B760B2" w:rsidRPr="00631BD0" w:rsidRDefault="00B760B2" w:rsidP="00631BD0">
            <w:pPr>
              <w:pStyle w:val="ListParagraph"/>
              <w:numPr>
                <w:ilvl w:val="0"/>
                <w:numId w:val="6"/>
              </w:numPr>
              <w:rPr>
                <w:rFonts w:ascii="Arial" w:hAnsi="Arial" w:cs="Arial"/>
                <w:b/>
                <w:sz w:val="24"/>
                <w:szCs w:val="24"/>
              </w:rPr>
            </w:pPr>
            <w:r w:rsidRPr="00631BD0">
              <w:rPr>
                <w:rFonts w:ascii="Arial" w:hAnsi="Arial" w:cs="Arial"/>
                <w:b/>
                <w:sz w:val="24"/>
                <w:szCs w:val="24"/>
              </w:rPr>
              <w:t xml:space="preserve">Who determines the objectives for the business? </w:t>
            </w:r>
          </w:p>
          <w:p w14:paraId="1016AED2" w14:textId="2AA0F3FD" w:rsidR="00631BD0" w:rsidRPr="004C0E84" w:rsidRDefault="00A92753" w:rsidP="00631BD0">
            <w:pPr>
              <w:pStyle w:val="ListParagraph"/>
              <w:rPr>
                <w:rFonts w:ascii="Arial" w:hAnsi="Arial" w:cs="Arial"/>
                <w:bCs/>
                <w:sz w:val="24"/>
                <w:szCs w:val="24"/>
              </w:rPr>
            </w:pPr>
            <w:r w:rsidRPr="004C0E84">
              <w:rPr>
                <w:rFonts w:ascii="Arial" w:hAnsi="Arial" w:cs="Arial"/>
                <w:bCs/>
                <w:sz w:val="24"/>
                <w:szCs w:val="24"/>
              </w:rPr>
              <w:t xml:space="preserve">As top level management </w:t>
            </w:r>
            <w:r w:rsidR="004C0E84" w:rsidRPr="004C0E84">
              <w:rPr>
                <w:rFonts w:ascii="Arial" w:hAnsi="Arial" w:cs="Arial"/>
                <w:bCs/>
                <w:sz w:val="24"/>
                <w:szCs w:val="24"/>
              </w:rPr>
              <w:t>William Davis will be the one who sets the objectives for the business.</w:t>
            </w:r>
            <w:r w:rsidR="00B13E9F">
              <w:rPr>
                <w:rFonts w:ascii="Arial" w:hAnsi="Arial" w:cs="Arial"/>
                <w:bCs/>
                <w:sz w:val="24"/>
                <w:szCs w:val="24"/>
              </w:rPr>
              <w:t xml:space="preserve"> However </w:t>
            </w:r>
            <w:r w:rsidR="00B13E9F" w:rsidRPr="00B13E9F">
              <w:rPr>
                <w:rFonts w:ascii="Arial" w:hAnsi="Arial" w:cs="Arial"/>
                <w:bCs/>
                <w:sz w:val="24"/>
                <w:szCs w:val="24"/>
              </w:rPr>
              <w:t>The objectives of the business as a whole are translated into departmental objectives for the middle level management. The heads of the departments then work out their own strategies so as to achieve these objectives. Middle-level managers are particularly concerned with the activities of their respective departments</w:t>
            </w:r>
            <w:r w:rsidR="00B13E9F">
              <w:rPr>
                <w:rFonts w:ascii="Arial" w:hAnsi="Arial" w:cs="Arial"/>
                <w:bCs/>
                <w:sz w:val="24"/>
                <w:szCs w:val="24"/>
              </w:rPr>
              <w:t xml:space="preserve">, Therefore Vijhay Sing will have her own objectives to consider creating for the department she falls in charge of. </w:t>
            </w:r>
          </w:p>
          <w:p w14:paraId="2FB761B7" w14:textId="292C83B2" w:rsidR="00631BD0" w:rsidRDefault="00631BD0" w:rsidP="00631BD0">
            <w:pPr>
              <w:pStyle w:val="ListParagraph"/>
              <w:rPr>
                <w:rFonts w:ascii="Arial" w:hAnsi="Arial" w:cs="Arial"/>
                <w:b/>
                <w:sz w:val="24"/>
                <w:szCs w:val="24"/>
              </w:rPr>
            </w:pPr>
          </w:p>
          <w:p w14:paraId="2BC511D1" w14:textId="424943B6" w:rsidR="00631BD0" w:rsidRDefault="00631BD0" w:rsidP="00631BD0">
            <w:pPr>
              <w:pStyle w:val="ListParagraph"/>
              <w:rPr>
                <w:rFonts w:ascii="Arial" w:hAnsi="Arial" w:cs="Arial"/>
                <w:b/>
                <w:sz w:val="24"/>
                <w:szCs w:val="24"/>
              </w:rPr>
            </w:pPr>
          </w:p>
          <w:p w14:paraId="0FB76D38" w14:textId="0AE5B77E" w:rsidR="00631BD0" w:rsidRDefault="00631BD0" w:rsidP="00631BD0">
            <w:pPr>
              <w:pStyle w:val="ListParagraph"/>
              <w:rPr>
                <w:rFonts w:ascii="Arial" w:hAnsi="Arial" w:cs="Arial"/>
                <w:b/>
                <w:sz w:val="24"/>
                <w:szCs w:val="24"/>
              </w:rPr>
            </w:pPr>
          </w:p>
          <w:p w14:paraId="29BD0E74" w14:textId="77777777" w:rsidR="00631BD0" w:rsidRPr="00631BD0" w:rsidRDefault="00631BD0" w:rsidP="00631BD0">
            <w:pPr>
              <w:pStyle w:val="ListParagraph"/>
              <w:rPr>
                <w:rFonts w:ascii="Arial" w:hAnsi="Arial" w:cs="Arial"/>
                <w:b/>
                <w:sz w:val="24"/>
                <w:szCs w:val="24"/>
              </w:rPr>
            </w:pPr>
          </w:p>
          <w:p w14:paraId="1F8D3F7F" w14:textId="712907FB" w:rsidR="00CC2FB3" w:rsidRPr="00631BD0" w:rsidRDefault="00B760B2" w:rsidP="00631BD0">
            <w:pPr>
              <w:pStyle w:val="ListParagraph"/>
              <w:numPr>
                <w:ilvl w:val="0"/>
                <w:numId w:val="6"/>
              </w:numPr>
              <w:rPr>
                <w:rFonts w:ascii="Arial" w:hAnsi="Arial" w:cs="Arial"/>
                <w:b/>
                <w:sz w:val="24"/>
                <w:szCs w:val="24"/>
              </w:rPr>
            </w:pPr>
            <w:r w:rsidRPr="00631BD0">
              <w:rPr>
                <w:rFonts w:ascii="Arial" w:hAnsi="Arial" w:cs="Arial"/>
                <w:b/>
                <w:sz w:val="24"/>
                <w:szCs w:val="24"/>
              </w:rPr>
              <w:lastRenderedPageBreak/>
              <w:t>Who will ensure that the work is carried out properly and on time?</w:t>
            </w:r>
          </w:p>
          <w:p w14:paraId="396BA1C0" w14:textId="30DED64B" w:rsidR="00631BD0" w:rsidRDefault="00631BD0" w:rsidP="00631BD0">
            <w:pPr>
              <w:pStyle w:val="ListParagraph"/>
              <w:rPr>
                <w:rFonts w:ascii="Arial" w:hAnsi="Arial" w:cs="Arial"/>
                <w:b/>
                <w:sz w:val="24"/>
                <w:szCs w:val="24"/>
              </w:rPr>
            </w:pPr>
          </w:p>
          <w:p w14:paraId="6FCFCD37" w14:textId="428556AD" w:rsidR="00631BD0" w:rsidRPr="00F878D2" w:rsidRDefault="00F878D2" w:rsidP="00631BD0">
            <w:pPr>
              <w:pStyle w:val="ListParagraph"/>
              <w:rPr>
                <w:rFonts w:ascii="Arial" w:hAnsi="Arial" w:cs="Arial"/>
                <w:bCs/>
                <w:sz w:val="24"/>
                <w:szCs w:val="24"/>
              </w:rPr>
            </w:pPr>
            <w:r w:rsidRPr="00F878D2">
              <w:rPr>
                <w:rFonts w:ascii="Arial" w:hAnsi="Arial" w:cs="Arial"/>
                <w:bCs/>
                <w:sz w:val="24"/>
                <w:szCs w:val="24"/>
              </w:rPr>
              <w:t>Every level of management will have their own way of overseeing things, however the person that is going to be constantly overseeing the work done in front of them on a day to d</w:t>
            </w:r>
            <w:r>
              <w:rPr>
                <w:rFonts w:ascii="Arial" w:hAnsi="Arial" w:cs="Arial"/>
                <w:bCs/>
                <w:sz w:val="24"/>
                <w:szCs w:val="24"/>
              </w:rPr>
              <w:t>a</w:t>
            </w:r>
            <w:r w:rsidRPr="00F878D2">
              <w:rPr>
                <w:rFonts w:ascii="Arial" w:hAnsi="Arial" w:cs="Arial"/>
                <w:bCs/>
                <w:sz w:val="24"/>
                <w:szCs w:val="24"/>
              </w:rPr>
              <w:t xml:space="preserve">y basis is Irene. She as supervisor will be driving the workforce directly in front of them and therefor be the main individual who ensures this happens. </w:t>
            </w:r>
          </w:p>
          <w:p w14:paraId="3EDCAAB4" w14:textId="328D8F9C" w:rsidR="00631BD0" w:rsidRDefault="00631BD0" w:rsidP="00631BD0">
            <w:pPr>
              <w:pStyle w:val="ListParagraph"/>
              <w:rPr>
                <w:rFonts w:ascii="Arial" w:hAnsi="Arial" w:cs="Arial"/>
                <w:b/>
                <w:sz w:val="24"/>
                <w:szCs w:val="24"/>
              </w:rPr>
            </w:pPr>
          </w:p>
          <w:p w14:paraId="7BCB33CD" w14:textId="3D8F4166" w:rsidR="00631BD0" w:rsidRDefault="00631BD0" w:rsidP="00631BD0">
            <w:pPr>
              <w:pStyle w:val="ListParagraph"/>
              <w:rPr>
                <w:rFonts w:ascii="Arial" w:hAnsi="Arial" w:cs="Arial"/>
                <w:b/>
                <w:sz w:val="24"/>
                <w:szCs w:val="24"/>
              </w:rPr>
            </w:pPr>
          </w:p>
          <w:p w14:paraId="3BCCBEB2" w14:textId="38BC87EF" w:rsidR="00631BD0" w:rsidRDefault="00631BD0" w:rsidP="00631BD0">
            <w:pPr>
              <w:pStyle w:val="ListParagraph"/>
              <w:rPr>
                <w:rFonts w:ascii="Arial" w:hAnsi="Arial" w:cs="Arial"/>
                <w:b/>
                <w:sz w:val="24"/>
                <w:szCs w:val="24"/>
              </w:rPr>
            </w:pPr>
          </w:p>
          <w:p w14:paraId="33B7AA6D" w14:textId="77777777" w:rsidR="00631BD0" w:rsidRPr="00631BD0" w:rsidRDefault="00631BD0" w:rsidP="00631BD0">
            <w:pPr>
              <w:pStyle w:val="ListParagraph"/>
              <w:rPr>
                <w:rFonts w:ascii="Arial" w:hAnsi="Arial" w:cs="Arial"/>
                <w:b/>
                <w:sz w:val="24"/>
                <w:szCs w:val="24"/>
              </w:rPr>
            </w:pPr>
          </w:p>
          <w:p w14:paraId="08C9A2D0" w14:textId="77777777" w:rsidR="00CC2FB3" w:rsidRDefault="00CC2FB3" w:rsidP="00A851DA">
            <w:pPr>
              <w:rPr>
                <w:b/>
              </w:rPr>
            </w:pPr>
          </w:p>
        </w:tc>
      </w:tr>
    </w:tbl>
    <w:p w14:paraId="1DC6290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620880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90F148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293BB1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87E1E3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95A76F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E9341D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5"/>
        <w:gridCol w:w="3897"/>
        <w:gridCol w:w="1253"/>
        <w:gridCol w:w="1601"/>
      </w:tblGrid>
      <w:tr w:rsidR="00405895" w:rsidRPr="00B0415E" w14:paraId="78032B82" w14:textId="77777777" w:rsidTr="00405895">
        <w:tc>
          <w:tcPr>
            <w:tcW w:w="2310" w:type="dxa"/>
            <w:shd w:val="clear" w:color="auto" w:fill="D9D9D9" w:themeFill="background1" w:themeFillShade="D9"/>
          </w:tcPr>
          <w:p w14:paraId="4251B9F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457D893" w14:textId="0C0C856D" w:rsidR="00405895" w:rsidRPr="00B0415E" w:rsidRDefault="00F878D2" w:rsidP="00A851DA">
            <w:pPr>
              <w:rPr>
                <w:rFonts w:cs="Bliss-Regular"/>
                <w:color w:val="000000"/>
              </w:rPr>
            </w:pPr>
            <w:r>
              <w:rPr>
                <w:rFonts w:cs="Bliss-Regular"/>
                <w:noProof/>
                <w:color w:val="000000"/>
              </w:rPr>
              <mc:AlternateContent>
                <mc:Choice Requires="wpi">
                  <w:drawing>
                    <wp:anchor distT="0" distB="0" distL="114300" distR="114300" simplePos="0" relativeHeight="251661312" behindDoc="0" locked="0" layoutInCell="1" allowOverlap="1" wp14:anchorId="576769F5" wp14:editId="2204D770">
                      <wp:simplePos x="0" y="0"/>
                      <wp:positionH relativeFrom="column">
                        <wp:posOffset>96927</wp:posOffset>
                      </wp:positionH>
                      <wp:positionV relativeFrom="paragraph">
                        <wp:posOffset>-63577</wp:posOffset>
                      </wp:positionV>
                      <wp:extent cx="1311480" cy="327960"/>
                      <wp:effectExtent l="38100" t="38100" r="3175" b="34290"/>
                      <wp:wrapNone/>
                      <wp:docPr id="4" name="Ink 4"/>
                      <wp:cNvGraphicFramePr/>
                      <a:graphic xmlns:a="http://schemas.openxmlformats.org/drawingml/2006/main">
                        <a:graphicData uri="http://schemas.microsoft.com/office/word/2010/wordprocessingInk">
                          <w14:contentPart bwMode="auto" r:id="rId12">
                            <w14:nvContentPartPr>
                              <w14:cNvContentPartPr/>
                            </w14:nvContentPartPr>
                            <w14:xfrm>
                              <a:off x="0" y="0"/>
                              <a:ext cx="1311480" cy="327960"/>
                            </w14:xfrm>
                          </w14:contentPart>
                        </a:graphicData>
                      </a:graphic>
                    </wp:anchor>
                  </w:drawing>
                </mc:Choice>
                <mc:Fallback>
                  <w:pict>
                    <v:shapetype w14:anchorId="0EAD72D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 o:spid="_x0000_s1026" type="#_x0000_t75" style="position:absolute;margin-left:7.3pt;margin-top:-5.35pt;width:103.95pt;height:26.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">
                      <v:imagedata r:id="rId13" o:title=""/>
                    </v:shape>
                  </w:pict>
                </mc:Fallback>
              </mc:AlternateContent>
            </w:r>
          </w:p>
        </w:tc>
        <w:tc>
          <w:tcPr>
            <w:tcW w:w="1276" w:type="dxa"/>
            <w:shd w:val="clear" w:color="auto" w:fill="D9D9D9" w:themeFill="background1" w:themeFillShade="D9"/>
          </w:tcPr>
          <w:p w14:paraId="491C60C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0BAC422" w14:textId="1CA4645A" w:rsidR="00405895" w:rsidRPr="00B0415E" w:rsidRDefault="008E1BC0" w:rsidP="00A851DA">
            <w:pPr>
              <w:rPr>
                <w:rFonts w:cs="Bliss-Regular"/>
                <w:color w:val="000000"/>
              </w:rPr>
            </w:pPr>
            <w:r>
              <w:rPr>
                <w:rFonts w:cs="Bliss-Regular"/>
                <w:color w:val="000000"/>
              </w:rPr>
              <w:t>11/06/19</w:t>
            </w:r>
          </w:p>
        </w:tc>
      </w:tr>
    </w:tbl>
    <w:p w14:paraId="2CA90E4B" w14:textId="77777777" w:rsidR="00A851DA" w:rsidRPr="00B0415E" w:rsidRDefault="00A851DA" w:rsidP="00A851DA">
      <w:pPr>
        <w:rPr>
          <w:rFonts w:cs="Bliss-Regular"/>
          <w:color w:val="000000"/>
          <w:lang w:val="en-US"/>
        </w:rPr>
      </w:pPr>
    </w:p>
    <w:p w14:paraId="6C9614A8" w14:textId="77777777" w:rsidR="00A851DA" w:rsidRPr="00B0415E" w:rsidRDefault="00A851DA" w:rsidP="00A851DA">
      <w:pPr>
        <w:rPr>
          <w:rFonts w:cs="Bliss-Regular"/>
          <w:color w:val="000000"/>
          <w:lang w:val="en-US"/>
        </w:rPr>
      </w:pPr>
    </w:p>
    <w:p w14:paraId="54A360D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000B55F" w14:textId="77777777" w:rsidTr="00B0415E">
        <w:trPr>
          <w:trHeight w:val="249"/>
        </w:trPr>
        <w:tc>
          <w:tcPr>
            <w:tcW w:w="4621" w:type="dxa"/>
            <w:shd w:val="clear" w:color="auto" w:fill="D9D9D9" w:themeFill="background1" w:themeFillShade="D9"/>
          </w:tcPr>
          <w:p w14:paraId="1AC658CB" w14:textId="77777777" w:rsidR="00503D7E" w:rsidRPr="00B0415E" w:rsidRDefault="00503D7E" w:rsidP="00503D7E">
            <w:pPr>
              <w:rPr>
                <w:b/>
                <w:color w:val="002060"/>
              </w:rPr>
            </w:pPr>
            <w:r w:rsidRPr="00B0415E">
              <w:rPr>
                <w:b/>
                <w:color w:val="002060"/>
              </w:rPr>
              <w:t>Total Marks</w:t>
            </w:r>
          </w:p>
        </w:tc>
        <w:tc>
          <w:tcPr>
            <w:tcW w:w="4621" w:type="dxa"/>
          </w:tcPr>
          <w:p w14:paraId="46492AEE" w14:textId="77777777" w:rsidR="00503D7E" w:rsidRPr="00B0415E" w:rsidRDefault="00503D7E" w:rsidP="00503D7E">
            <w:pPr>
              <w:rPr>
                <w:rFonts w:cs="Times New Roman"/>
                <w:szCs w:val="32"/>
              </w:rPr>
            </w:pPr>
          </w:p>
        </w:tc>
      </w:tr>
      <w:tr w:rsidR="00503D7E" w:rsidRPr="00B0415E" w14:paraId="15358312" w14:textId="77777777" w:rsidTr="00B0415E">
        <w:tc>
          <w:tcPr>
            <w:tcW w:w="4621" w:type="dxa"/>
            <w:shd w:val="clear" w:color="auto" w:fill="D9D9D9" w:themeFill="background1" w:themeFillShade="D9"/>
          </w:tcPr>
          <w:p w14:paraId="363AA6E0" w14:textId="77777777" w:rsidR="00503D7E" w:rsidRPr="00B0415E" w:rsidRDefault="00503D7E" w:rsidP="00503D7E">
            <w:pPr>
              <w:rPr>
                <w:b/>
                <w:color w:val="002060"/>
              </w:rPr>
            </w:pPr>
            <w:r w:rsidRPr="00B0415E">
              <w:rPr>
                <w:b/>
                <w:color w:val="002060"/>
              </w:rPr>
              <w:t>Marks Obtained</w:t>
            </w:r>
          </w:p>
        </w:tc>
        <w:tc>
          <w:tcPr>
            <w:tcW w:w="4621" w:type="dxa"/>
          </w:tcPr>
          <w:p w14:paraId="03209D0C" w14:textId="77777777" w:rsidR="00503D7E" w:rsidRPr="00B0415E" w:rsidRDefault="00503D7E" w:rsidP="00503D7E">
            <w:pPr>
              <w:rPr>
                <w:rFonts w:cs="Times New Roman"/>
                <w:szCs w:val="32"/>
              </w:rPr>
            </w:pPr>
          </w:p>
        </w:tc>
      </w:tr>
      <w:tr w:rsidR="00503D7E" w:rsidRPr="00B0415E" w14:paraId="69007076" w14:textId="77777777" w:rsidTr="00B0415E">
        <w:tc>
          <w:tcPr>
            <w:tcW w:w="4621" w:type="dxa"/>
            <w:shd w:val="clear" w:color="auto" w:fill="D9D9D9" w:themeFill="background1" w:themeFillShade="D9"/>
          </w:tcPr>
          <w:p w14:paraId="40F1F560" w14:textId="77777777" w:rsidR="00503D7E" w:rsidRPr="00B0415E" w:rsidRDefault="00B0415E" w:rsidP="00503D7E">
            <w:pPr>
              <w:rPr>
                <w:b/>
                <w:color w:val="002060"/>
              </w:rPr>
            </w:pPr>
            <w:r w:rsidRPr="00B0415E">
              <w:rPr>
                <w:b/>
                <w:color w:val="002060"/>
              </w:rPr>
              <w:t>Percentage / Grade</w:t>
            </w:r>
          </w:p>
        </w:tc>
        <w:tc>
          <w:tcPr>
            <w:tcW w:w="4621" w:type="dxa"/>
          </w:tcPr>
          <w:p w14:paraId="1D5F3852" w14:textId="77777777" w:rsidR="00503D7E" w:rsidRPr="00B0415E" w:rsidRDefault="00503D7E" w:rsidP="00503D7E">
            <w:pPr>
              <w:rPr>
                <w:rFonts w:cs="Times New Roman"/>
                <w:szCs w:val="32"/>
              </w:rPr>
            </w:pPr>
          </w:p>
        </w:tc>
      </w:tr>
    </w:tbl>
    <w:p w14:paraId="50E7546E" w14:textId="77777777" w:rsidR="00A851DA" w:rsidRDefault="00A851DA" w:rsidP="00503D7E">
      <w:pPr>
        <w:rPr>
          <w:rFonts w:cs="Times New Roman"/>
          <w:sz w:val="24"/>
          <w:szCs w:val="32"/>
        </w:rPr>
      </w:pPr>
    </w:p>
    <w:p w14:paraId="559ED993" w14:textId="77777777" w:rsidR="00607874" w:rsidRDefault="00607874" w:rsidP="00503D7E">
      <w:pPr>
        <w:rPr>
          <w:rFonts w:cs="Times New Roman"/>
          <w:sz w:val="24"/>
          <w:szCs w:val="32"/>
        </w:rPr>
      </w:pPr>
    </w:p>
    <w:p w14:paraId="4A0DBF88" w14:textId="77777777" w:rsidR="00607874" w:rsidRDefault="00607874" w:rsidP="00503D7E">
      <w:pPr>
        <w:rPr>
          <w:rFonts w:cs="Times New Roman"/>
          <w:sz w:val="24"/>
          <w:szCs w:val="32"/>
        </w:rPr>
      </w:pPr>
    </w:p>
    <w:p w14:paraId="0C79AA2A" w14:textId="77777777" w:rsidR="00607874" w:rsidRDefault="00607874" w:rsidP="00503D7E">
      <w:pPr>
        <w:rPr>
          <w:rFonts w:cs="Times New Roman"/>
          <w:sz w:val="24"/>
          <w:szCs w:val="32"/>
        </w:rPr>
      </w:pPr>
    </w:p>
    <w:p w14:paraId="3281B3FF" w14:textId="77777777" w:rsidR="00607874" w:rsidRDefault="00607874" w:rsidP="00503D7E">
      <w:pPr>
        <w:rPr>
          <w:rFonts w:cs="Times New Roman"/>
          <w:sz w:val="24"/>
          <w:szCs w:val="32"/>
        </w:rPr>
      </w:pPr>
    </w:p>
    <w:p w14:paraId="34E313F5" w14:textId="77777777" w:rsidR="00607874" w:rsidRDefault="00607874" w:rsidP="00503D7E">
      <w:pPr>
        <w:rPr>
          <w:rFonts w:cs="Times New Roman"/>
          <w:sz w:val="24"/>
          <w:szCs w:val="32"/>
        </w:rPr>
      </w:pPr>
    </w:p>
    <w:p w14:paraId="06815B13" w14:textId="77777777" w:rsidR="00607874" w:rsidRDefault="00607874" w:rsidP="00503D7E">
      <w:pPr>
        <w:rPr>
          <w:rFonts w:cs="Times New Roman"/>
          <w:sz w:val="24"/>
          <w:szCs w:val="32"/>
        </w:rPr>
      </w:pPr>
    </w:p>
    <w:p w14:paraId="2B8F9CCE" w14:textId="77777777" w:rsidR="00607874" w:rsidRDefault="00607874" w:rsidP="00503D7E">
      <w:pPr>
        <w:rPr>
          <w:rFonts w:cs="Times New Roman"/>
          <w:sz w:val="24"/>
          <w:szCs w:val="32"/>
        </w:rPr>
      </w:pPr>
    </w:p>
    <w:p w14:paraId="3F7F4774" w14:textId="77777777" w:rsidR="00EA30AB" w:rsidRDefault="00EA30AB" w:rsidP="00503D7E">
      <w:pPr>
        <w:rPr>
          <w:rFonts w:cs="Times New Roman"/>
          <w:sz w:val="24"/>
          <w:szCs w:val="32"/>
        </w:rPr>
      </w:pPr>
    </w:p>
    <w:p w14:paraId="10E504F6" w14:textId="77777777" w:rsidR="00EA30AB" w:rsidRDefault="00EA30AB" w:rsidP="00503D7E">
      <w:pPr>
        <w:rPr>
          <w:rFonts w:cs="Times New Roman"/>
          <w:sz w:val="24"/>
          <w:szCs w:val="32"/>
        </w:rPr>
      </w:pPr>
    </w:p>
    <w:p w14:paraId="3CFC005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988DDA" w14:textId="77777777" w:rsidR="00200962" w:rsidRDefault="00200962" w:rsidP="00CB4D0A">
      <w:pPr>
        <w:spacing w:after="0" w:line="240" w:lineRule="auto"/>
      </w:pPr>
      <w:r>
        <w:separator/>
      </w:r>
    </w:p>
  </w:endnote>
  <w:endnote w:type="continuationSeparator" w:id="0">
    <w:p w14:paraId="12BC1F5B" w14:textId="77777777" w:rsidR="00200962" w:rsidRDefault="00200962" w:rsidP="00CB4D0A">
      <w:pPr>
        <w:spacing w:after="0" w:line="240" w:lineRule="auto"/>
      </w:pPr>
      <w:r>
        <w:continuationSeparator/>
      </w:r>
    </w:p>
  </w:endnote>
  <w:endnote w:id="1">
    <w:p w14:paraId="3A9D09FB" w14:textId="36724BD1" w:rsidR="007F3495" w:rsidRDefault="007F3495">
      <w:pPr>
        <w:pStyle w:val="EndnoteText"/>
      </w:pPr>
      <w:r>
        <w:rPr>
          <w:rStyle w:val="EndnoteReference"/>
        </w:rPr>
        <w:endnoteRef/>
      </w:r>
      <w:r>
        <w:t xml:space="preserve"> </w:t>
      </w:r>
      <w:r w:rsidR="00015D19" w:rsidRPr="00015D19">
        <w:t>http://www.businessdictionary.com/definition/business-management.html</w:t>
      </w:r>
    </w:p>
  </w:endnote>
  <w:endnote w:id="2">
    <w:p w14:paraId="4AFD92D5" w14:textId="24D1B67A" w:rsidR="00E01D69" w:rsidRDefault="00E01D69">
      <w:pPr>
        <w:pStyle w:val="EndnoteText"/>
      </w:pPr>
      <w:r>
        <w:rPr>
          <w:rStyle w:val="EndnoteReference"/>
        </w:rPr>
        <w:endnoteRef/>
      </w:r>
      <w:r>
        <w:t xml:space="preserve"> Lecture notes</w:t>
      </w:r>
    </w:p>
  </w:endnote>
  <w:endnote w:id="3">
    <w:p w14:paraId="2E2B96F6" w14:textId="3E576791" w:rsidR="00662487" w:rsidRDefault="00662487">
      <w:pPr>
        <w:pStyle w:val="EndnoteText"/>
      </w:pPr>
      <w:r>
        <w:rPr>
          <w:rStyle w:val="EndnoteReference"/>
        </w:rPr>
        <w:endnoteRef/>
      </w:r>
      <w:r>
        <w:t xml:space="preserve"> Lecture notes</w:t>
      </w:r>
    </w:p>
  </w:endnote>
  <w:endnote w:id="4">
    <w:p w14:paraId="05CD5316" w14:textId="158D7660" w:rsidR="001C3A2B" w:rsidRDefault="001C3A2B">
      <w:pPr>
        <w:pStyle w:val="EndnoteText"/>
      </w:pPr>
      <w:r>
        <w:rPr>
          <w:rStyle w:val="EndnoteReference"/>
        </w:rPr>
        <w:endnoteRef/>
      </w:r>
      <w:r>
        <w:t xml:space="preserve"> Lecture notes</w:t>
      </w:r>
    </w:p>
  </w:endnote>
  <w:endnote w:id="5">
    <w:p w14:paraId="282F2E04" w14:textId="649CD5E4" w:rsidR="003810B5" w:rsidRDefault="003810B5">
      <w:pPr>
        <w:pStyle w:val="EndnoteText"/>
      </w:pPr>
      <w:r>
        <w:rPr>
          <w:rStyle w:val="EndnoteReference"/>
        </w:rPr>
        <w:endnoteRef/>
      </w:r>
      <w:r>
        <w:t xml:space="preserve"> </w:t>
      </w:r>
      <w:r w:rsidR="00E1163D" w:rsidRPr="00E1163D">
        <w:t>https://www.thebalancesmb.com/the-business-definition-of-equity-393287</w:t>
      </w:r>
    </w:p>
  </w:endnote>
  <w:endnote w:id="6">
    <w:p w14:paraId="693210B7" w14:textId="40D4DE3D" w:rsidR="00601F7D" w:rsidRDefault="00601F7D">
      <w:pPr>
        <w:pStyle w:val="EndnoteText"/>
      </w:pPr>
      <w:r>
        <w:rPr>
          <w:rStyle w:val="EndnoteReference"/>
        </w:rPr>
        <w:endnoteRef/>
      </w:r>
      <w:r>
        <w:t xml:space="preserve"> Lecture notes</w:t>
      </w:r>
    </w:p>
  </w:endnote>
  <w:endnote w:id="7">
    <w:p w14:paraId="735CA72E" w14:textId="438A0632" w:rsidR="00631BD0" w:rsidRDefault="00631BD0">
      <w:pPr>
        <w:pStyle w:val="EndnoteText"/>
      </w:pPr>
      <w:r>
        <w:rPr>
          <w:rStyle w:val="EndnoteReference"/>
        </w:rPr>
        <w:endnoteRef/>
      </w:r>
      <w:r>
        <w:t xml:space="preserve"> Lecture notes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228036" w14:textId="77777777" w:rsidR="00200962" w:rsidRDefault="00200962" w:rsidP="00CB4D0A">
      <w:pPr>
        <w:spacing w:after="0" w:line="240" w:lineRule="auto"/>
      </w:pPr>
      <w:r>
        <w:separator/>
      </w:r>
    </w:p>
  </w:footnote>
  <w:footnote w:type="continuationSeparator" w:id="0">
    <w:p w14:paraId="61B52E1A" w14:textId="77777777" w:rsidR="00200962" w:rsidRDefault="0020096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1528E"/>
    <w:multiLevelType w:val="hybridMultilevel"/>
    <w:tmpl w:val="16CE32A4"/>
    <w:lvl w:ilvl="0" w:tplc="79B47AA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3D6167"/>
    <w:multiLevelType w:val="hybridMultilevel"/>
    <w:tmpl w:val="2AB0E560"/>
    <w:lvl w:ilvl="0" w:tplc="79DC5F8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2A6B28"/>
    <w:multiLevelType w:val="hybridMultilevel"/>
    <w:tmpl w:val="2FD2D99C"/>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05142F"/>
    <w:multiLevelType w:val="hybridMultilevel"/>
    <w:tmpl w:val="A5B0FF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C7C072D"/>
    <w:multiLevelType w:val="hybridMultilevel"/>
    <w:tmpl w:val="DB0CE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431A"/>
    <w:rsid w:val="000147A8"/>
    <w:rsid w:val="000158F9"/>
    <w:rsid w:val="00015D19"/>
    <w:rsid w:val="00035CDD"/>
    <w:rsid w:val="000370BE"/>
    <w:rsid w:val="00040083"/>
    <w:rsid w:val="00055992"/>
    <w:rsid w:val="000820E8"/>
    <w:rsid w:val="000C3470"/>
    <w:rsid w:val="000E283F"/>
    <w:rsid w:val="001175EE"/>
    <w:rsid w:val="001222CC"/>
    <w:rsid w:val="00144A28"/>
    <w:rsid w:val="00157CF6"/>
    <w:rsid w:val="00182416"/>
    <w:rsid w:val="00187EB4"/>
    <w:rsid w:val="001C3A2B"/>
    <w:rsid w:val="001D2E33"/>
    <w:rsid w:val="001D34C1"/>
    <w:rsid w:val="001F0481"/>
    <w:rsid w:val="00200962"/>
    <w:rsid w:val="00200C92"/>
    <w:rsid w:val="0020451E"/>
    <w:rsid w:val="00206B9D"/>
    <w:rsid w:val="0023259C"/>
    <w:rsid w:val="002B0BD7"/>
    <w:rsid w:val="002B573D"/>
    <w:rsid w:val="002C5CB2"/>
    <w:rsid w:val="002E3173"/>
    <w:rsid w:val="002F779F"/>
    <w:rsid w:val="00365999"/>
    <w:rsid w:val="00371885"/>
    <w:rsid w:val="003810B5"/>
    <w:rsid w:val="00385052"/>
    <w:rsid w:val="003E2B87"/>
    <w:rsid w:val="003F1F7F"/>
    <w:rsid w:val="00402786"/>
    <w:rsid w:val="00405895"/>
    <w:rsid w:val="004058DF"/>
    <w:rsid w:val="00434A31"/>
    <w:rsid w:val="00443E6F"/>
    <w:rsid w:val="00486F1A"/>
    <w:rsid w:val="00490CB9"/>
    <w:rsid w:val="00493144"/>
    <w:rsid w:val="004A2CE2"/>
    <w:rsid w:val="004C0E84"/>
    <w:rsid w:val="004E3CDA"/>
    <w:rsid w:val="004F4B4D"/>
    <w:rsid w:val="0050216D"/>
    <w:rsid w:val="00503D61"/>
    <w:rsid w:val="00503D7E"/>
    <w:rsid w:val="0050778F"/>
    <w:rsid w:val="00512C7F"/>
    <w:rsid w:val="00527C11"/>
    <w:rsid w:val="00535F31"/>
    <w:rsid w:val="00574D64"/>
    <w:rsid w:val="00591365"/>
    <w:rsid w:val="005B31E4"/>
    <w:rsid w:val="00601F7D"/>
    <w:rsid w:val="006034F6"/>
    <w:rsid w:val="00607874"/>
    <w:rsid w:val="00607E77"/>
    <w:rsid w:val="00617BB3"/>
    <w:rsid w:val="00631BD0"/>
    <w:rsid w:val="00645CDD"/>
    <w:rsid w:val="00662487"/>
    <w:rsid w:val="006823A7"/>
    <w:rsid w:val="00687EE8"/>
    <w:rsid w:val="006C5575"/>
    <w:rsid w:val="0070347F"/>
    <w:rsid w:val="0070678E"/>
    <w:rsid w:val="007D741B"/>
    <w:rsid w:val="007F3495"/>
    <w:rsid w:val="00831C11"/>
    <w:rsid w:val="0087675C"/>
    <w:rsid w:val="008A60B4"/>
    <w:rsid w:val="008B3C31"/>
    <w:rsid w:val="008B64FE"/>
    <w:rsid w:val="008D6FBA"/>
    <w:rsid w:val="008E1BC0"/>
    <w:rsid w:val="00935BF7"/>
    <w:rsid w:val="0095442C"/>
    <w:rsid w:val="00961356"/>
    <w:rsid w:val="00983942"/>
    <w:rsid w:val="009C37E0"/>
    <w:rsid w:val="009C3E77"/>
    <w:rsid w:val="009D34EB"/>
    <w:rsid w:val="009E41F4"/>
    <w:rsid w:val="00A11616"/>
    <w:rsid w:val="00A14B66"/>
    <w:rsid w:val="00A65CF7"/>
    <w:rsid w:val="00A81AB4"/>
    <w:rsid w:val="00A851DA"/>
    <w:rsid w:val="00A92753"/>
    <w:rsid w:val="00AC4C30"/>
    <w:rsid w:val="00AC5DF6"/>
    <w:rsid w:val="00AC7D5B"/>
    <w:rsid w:val="00AD1BA3"/>
    <w:rsid w:val="00AE1481"/>
    <w:rsid w:val="00B0415E"/>
    <w:rsid w:val="00B04678"/>
    <w:rsid w:val="00B13E9F"/>
    <w:rsid w:val="00B508E3"/>
    <w:rsid w:val="00B54B56"/>
    <w:rsid w:val="00B760B2"/>
    <w:rsid w:val="00BC46DF"/>
    <w:rsid w:val="00C03577"/>
    <w:rsid w:val="00C11C1E"/>
    <w:rsid w:val="00C53029"/>
    <w:rsid w:val="00C60A58"/>
    <w:rsid w:val="00C65FEA"/>
    <w:rsid w:val="00CA0AC2"/>
    <w:rsid w:val="00CB4D0A"/>
    <w:rsid w:val="00CC2FB3"/>
    <w:rsid w:val="00CC575A"/>
    <w:rsid w:val="00CE2861"/>
    <w:rsid w:val="00CF123B"/>
    <w:rsid w:val="00CF15C4"/>
    <w:rsid w:val="00D039AC"/>
    <w:rsid w:val="00D24680"/>
    <w:rsid w:val="00D427DE"/>
    <w:rsid w:val="00D5587D"/>
    <w:rsid w:val="00D707CC"/>
    <w:rsid w:val="00D821FE"/>
    <w:rsid w:val="00DB0793"/>
    <w:rsid w:val="00E00821"/>
    <w:rsid w:val="00E01D69"/>
    <w:rsid w:val="00E04DB4"/>
    <w:rsid w:val="00E10F17"/>
    <w:rsid w:val="00E1163D"/>
    <w:rsid w:val="00E30679"/>
    <w:rsid w:val="00E4597D"/>
    <w:rsid w:val="00E54832"/>
    <w:rsid w:val="00E54DEE"/>
    <w:rsid w:val="00E56A90"/>
    <w:rsid w:val="00E641CC"/>
    <w:rsid w:val="00EA13F2"/>
    <w:rsid w:val="00EA30AB"/>
    <w:rsid w:val="00EB3925"/>
    <w:rsid w:val="00F40123"/>
    <w:rsid w:val="00F878D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4F108F"/>
  <w15:docId w15:val="{247C9CF4-651E-4199-B896-8E488DDFE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7F349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F3495"/>
    <w:rPr>
      <w:sz w:val="20"/>
      <w:szCs w:val="20"/>
    </w:rPr>
  </w:style>
  <w:style w:type="character" w:styleId="EndnoteReference">
    <w:name w:val="endnote reference"/>
    <w:basedOn w:val="DefaultParagraphFont"/>
    <w:uiPriority w:val="99"/>
    <w:semiHidden/>
    <w:unhideWhenUsed/>
    <w:rsid w:val="007F349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ink/ink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www.google.co.uk/url?sa=i&amp;rct=j&amp;q=&amp;esrc=s&amp;source=images&amp;cd=&amp;ved=2ahUKEwj_hqf4kuLiAhWRHhQKHWqBAVgQjRx6BAgBEAU&amp;url=https%3A%2F%2Fcourses.lumenlearning.com%2Fboundless-business%2Fchapter%2Ftypes-of-management%2F&amp;psig=AOvVaw0CIogfTSmaFgBD8Tu_LSOs&amp;ust=1560367197130933" TargetMode="External"/><Relationship Id="rId14"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9-06-11T21:23:40.572"/>
    </inkml:context>
    <inkml:brush xml:id="br0">
      <inkml:brushProperty name="width" value="0.025" units="cm"/>
      <inkml:brushProperty name="height" value="0.025" units="cm"/>
      <inkml:brushProperty name="ignorePressure" value="1"/>
    </inkml:brush>
  </inkml:definitions>
  <inkml:trace contextRef="#ctx0" brushRef="#br0">652 190,'1'8,"1"8,0 0,-1 0,0 0,-1 0,-1 0,-3 15,-6 7,-1 0,-16 34,-37 72,22-53,31-66,-1-1,1 1,2 1,0 0,-3 20,12-45,0 0,0 1,-1-1,1 0,0 0,0 1,0-1,0 0,0 1,0-1,1 0,-1 1,0-1,1 0,-1 0,1 0,-1 1,1-1,-1 0,1 0,0 0,0-1,0 1,-1-1,1 0,0 1,0-1,0 0,0 1,-1-1,1 0,0 0,0 0,0 0,0 0,0 0,0 0,-1 0,1 0,0 0,0 0,0-1,0 1,7-3,0 0,0-1,0 0,0 0,3-3,-9 6,71-48,-2-4,11-14,-24 19,131-103,333-276,-510 417,66-53,-57 50,-21 13,1 0,-1 0,0 0,0-1,0 1,0 0,1 0,-1 0,0 0,0 0,0 0,1 0,-1 0,0 0,0 0,1 0,-1 0,0 0,0 0,0 0,1 0,-1 0,0 0,0 0,0 0,1 0,-1 0,0 0,0 0,0 0,1 0,-1 1,0-1,0 0,0 0,0 0,1 0,-1 0,0 1,0-1,0 0,0 0,0 0,0 1,0-1,1 0,-1 0,0 0,0 1,0-1,0 0,0 0,0 0,0 1,0-1,-4 13,4-13,-16 39,-1-2,-8 10,-18 39,41-83,-31 78,28-69,2 0,0 0,0 1,1-1,0 10,2-20,-1 0,1-1,0 1,0-1,0 1,1-1,-1 1,0 0,0-1,1 1,-1-1,1 1,0-1,-1 0,1 1,0-1,0 1,0-1,0 0,0 0,0 0,0 0,0 1,0-2,1 1,-1 0,0 0,1 0,-1 0,0-1,1 1,-1-1,1 1,4 0,0 0,0-1,0 0,0 0,0 0,0 0,0-1,3-1,48-9,-1-3,19-8,110-44,-152 54,91-36,-9 4,95-24,-205 67,3-1,-1 0,0 0,1 1,-1-1,1 2,-1-1,1 1,-1 1,4 0,-10-1,0 0,0 0,1 1,-1-1,0 1,0-1,0 1,0-1,0 1,-1 0,1-1,0 1,0 0,0 0,0-1,-1 1,1 0,0 0,-1 0,1 0,-1 0,1 0,-1 0,0 0,1 0,-1 1,0-1,0 0,0 0,0 0,1 0,-2 0,1 1,0 4,-1 1,0-1,0 0,-1 0,-1 4,-1 2,3-7,0-1,0 1,0-1,1 1,-1-1,1 1,1-1,-1 4,1-6,-1 0,1 0,-1 0,1-1,0 1,0 0,0 0,0-1,0 1,0 0,0-1,0 1,1-1,-1 1,1-1,-1 0,1 0,-1 0,1 0,0 0,1 1,4 1,-1-1,1 0,-1 0,1-1,0 1,0-2,-1 1,3-1,16 0,19-2,32-6,-1-4,15-6,148-42,-96 23,95-12,-231 48,49-5,-50 6,1 0,0 0,-1 0,1 1,-1 0,1 0,4 2,-9-3,0 0,0 1,0-1,0 1,0-1,0 1,0 0,0-1,0 1,0 0,0-1,0 1,-1 0,1 0,0 0,0 0,-1 0,1 0,-1 0,1 0,-1 0,1 0,-1 0,0 0,0 0,1 1,-1-1,0 0,0 0,0 0,0 0,0 1,0-1,-1 0,1 0,0 0,0 0,-1 0,1 1,-3 4,0-1,1 1,-2 0,1-1,0 0,-4 4,-13 14,0-1,-1-1,-2-1,0-1,-1 0,-8 3,-13 6,-1-2,0-3,-13 4,1-5,0-3,-1-3,-1-2,-1-2,-40 1,-31-3,0-6,-14-6,-240-25,1-18,-28-4,-214 10,348 38,-69 16,337-14,24-4,2 0,358-75,9 18,-115 35,1 13,0 11,166 24,350 61,-355-35,-43-8</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3167E8-EB83-479A-BDE4-F215E69E2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1396</Words>
  <Characters>7961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harrison mayglothling</cp:lastModifiedBy>
  <cp:revision>54</cp:revision>
  <dcterms:created xsi:type="dcterms:W3CDTF">2015-01-26T12:24:00Z</dcterms:created>
  <dcterms:modified xsi:type="dcterms:W3CDTF">2019-06-11T21:26:00Z</dcterms:modified>
</cp:coreProperties>
</file>