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C53458"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35DE944" wp14:editId="04CABDE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E75E797" w14:textId="22BC754B" w:rsidR="00607874" w:rsidRDefault="00DE64F3" w:rsidP="00A851DA">
      <w:pPr>
        <w:rPr>
          <w:lang w:val="en-US"/>
        </w:rPr>
      </w:pPr>
      <w:r>
        <w:rPr>
          <w:noProof/>
          <w:lang w:val="en-US"/>
        </w:rPr>
        <mc:AlternateContent>
          <mc:Choice Requires="wps">
            <w:drawing>
              <wp:anchor distT="0" distB="0" distL="114300" distR="114300" simplePos="0" relativeHeight="251660288" behindDoc="0" locked="0" layoutInCell="1" allowOverlap="1" wp14:anchorId="70E52056" wp14:editId="2D0E9024">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E926D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383812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E52056"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8E926D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3838129" w14:textId="77777777" w:rsidR="00405895" w:rsidRDefault="00405895"/>
                  </w:txbxContent>
                </v:textbox>
              </v:shape>
            </w:pict>
          </mc:Fallback>
        </mc:AlternateContent>
      </w:r>
    </w:p>
    <w:p w14:paraId="7C425A9A" w14:textId="77777777" w:rsidR="00607874" w:rsidRDefault="00607874" w:rsidP="00A851DA">
      <w:pPr>
        <w:rPr>
          <w:lang w:val="en-US"/>
        </w:rPr>
      </w:pPr>
    </w:p>
    <w:p w14:paraId="189AC27B" w14:textId="77777777" w:rsidR="00607874" w:rsidRDefault="00607874" w:rsidP="00A851DA">
      <w:pPr>
        <w:rPr>
          <w:lang w:val="en-US"/>
        </w:rPr>
      </w:pPr>
    </w:p>
    <w:p w14:paraId="042397F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25F8C5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89A9C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0444431" w14:textId="77777777" w:rsidR="00A851DA" w:rsidRPr="00D43268" w:rsidRDefault="00D43268">
            <w:pPr>
              <w:pStyle w:val="Default"/>
              <w:rPr>
                <w:rFonts w:asciiTheme="minorHAnsi" w:hAnsiTheme="minorHAnsi"/>
                <w:b/>
              </w:rPr>
            </w:pPr>
            <w:r>
              <w:rPr>
                <w:rFonts w:asciiTheme="minorHAnsi" w:hAnsiTheme="minorHAnsi"/>
                <w:b/>
              </w:rPr>
              <w:t>Aniko A Orosz</w:t>
            </w:r>
          </w:p>
        </w:tc>
      </w:tr>
      <w:tr w:rsidR="00A851DA" w:rsidRPr="00B0415E" w14:paraId="62F18F9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AC2E8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F810034" w14:textId="77777777" w:rsidR="00A851DA" w:rsidRPr="00BE3926" w:rsidRDefault="00423BD4">
            <w:pPr>
              <w:pStyle w:val="Default"/>
              <w:rPr>
                <w:rFonts w:asciiTheme="minorHAnsi" w:hAnsiTheme="minorHAnsi"/>
                <w:b/>
              </w:rPr>
            </w:pPr>
            <w:r>
              <w:rPr>
                <w:rFonts w:asciiTheme="minorHAnsi" w:hAnsiTheme="minorHAnsi"/>
                <w:b/>
              </w:rPr>
              <w:t>35</w:t>
            </w:r>
            <w:r w:rsidR="00E72E42">
              <w:rPr>
                <w:rFonts w:asciiTheme="minorHAnsi" w:hAnsiTheme="minorHAnsi"/>
                <w:b/>
              </w:rPr>
              <w:t>776</w:t>
            </w:r>
          </w:p>
        </w:tc>
      </w:tr>
      <w:tr w:rsidR="00A851DA" w:rsidRPr="00B0415E" w14:paraId="75A8321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1ED01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1214D89" w14:textId="77777777" w:rsidR="00A851DA" w:rsidRPr="005E404B" w:rsidRDefault="00540B06">
            <w:pPr>
              <w:pStyle w:val="Default"/>
              <w:rPr>
                <w:rFonts w:asciiTheme="minorHAnsi" w:hAnsiTheme="minorHAnsi"/>
                <w:b/>
              </w:rPr>
            </w:pPr>
            <w:r>
              <w:rPr>
                <w:rFonts w:asciiTheme="minorHAnsi" w:hAnsiTheme="minorHAnsi"/>
                <w:b/>
              </w:rPr>
              <w:t xml:space="preserve">Diploma in </w:t>
            </w:r>
            <w:r w:rsidR="00B21E29">
              <w:rPr>
                <w:rFonts w:asciiTheme="minorHAnsi" w:hAnsiTheme="minorHAnsi"/>
                <w:b/>
              </w:rPr>
              <w:t xml:space="preserve">Interior </w:t>
            </w:r>
            <w:r w:rsidR="00C848A6">
              <w:rPr>
                <w:rFonts w:asciiTheme="minorHAnsi" w:hAnsiTheme="minorHAnsi"/>
                <w:b/>
              </w:rPr>
              <w:t xml:space="preserve">Design </w:t>
            </w:r>
            <w:r w:rsidR="00772A6D">
              <w:rPr>
                <w:rFonts w:asciiTheme="minorHAnsi" w:hAnsiTheme="minorHAnsi"/>
                <w:b/>
              </w:rPr>
              <w:t>(Level 4</w:t>
            </w:r>
            <w:r w:rsidR="0067641F">
              <w:rPr>
                <w:rFonts w:asciiTheme="minorHAnsi" w:hAnsiTheme="minorHAnsi"/>
                <w:b/>
              </w:rPr>
              <w:t>)</w:t>
            </w:r>
          </w:p>
        </w:tc>
      </w:tr>
      <w:tr w:rsidR="00A851DA" w:rsidRPr="00B0415E" w14:paraId="314CEE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95CA4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D7F2220" w14:textId="77777777" w:rsidR="00A851DA" w:rsidRPr="006B769B" w:rsidRDefault="006B769B">
            <w:pPr>
              <w:rPr>
                <w:b/>
              </w:rPr>
            </w:pPr>
            <w:r>
              <w:rPr>
                <w:b/>
              </w:rPr>
              <w:t>06</w:t>
            </w:r>
          </w:p>
        </w:tc>
      </w:tr>
    </w:tbl>
    <w:p w14:paraId="6F76067B" w14:textId="77777777" w:rsidR="00CC2FB3" w:rsidRDefault="00CC2FB3" w:rsidP="00A851DA">
      <w:pPr>
        <w:rPr>
          <w:b/>
          <w:lang w:val="en-US"/>
        </w:rPr>
      </w:pPr>
    </w:p>
    <w:p w14:paraId="1DE39279" w14:textId="77777777" w:rsidR="00443E6F" w:rsidRDefault="00527C11" w:rsidP="00A851DA">
      <w:pPr>
        <w:rPr>
          <w:b/>
          <w:sz w:val="28"/>
          <w:lang w:val="en-US"/>
        </w:rPr>
      </w:pPr>
      <w:r w:rsidRPr="00443E6F">
        <w:rPr>
          <w:b/>
          <w:sz w:val="28"/>
          <w:lang w:val="en-US"/>
        </w:rPr>
        <w:t>Marking Criteria:</w:t>
      </w:r>
    </w:p>
    <w:p w14:paraId="3E76F41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47FD34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8818"/>
      </w:tblGrid>
      <w:tr w:rsidR="00CC2FB3" w14:paraId="0AD966BF" w14:textId="77777777" w:rsidTr="00F438BE">
        <w:tc>
          <w:tcPr>
            <w:tcW w:w="8818" w:type="dxa"/>
          </w:tcPr>
          <w:p w14:paraId="255C9D53" w14:textId="392B70D7" w:rsidR="005A691A" w:rsidRDefault="008903EC" w:rsidP="00A851DA">
            <w:pPr>
              <w:rPr>
                <w:rFonts w:ascii="Arial" w:hAnsi="Arial" w:cs="Arial"/>
                <w:sz w:val="24"/>
                <w:szCs w:val="24"/>
              </w:rPr>
            </w:pPr>
            <w:r>
              <w:rPr>
                <w:rFonts w:ascii="Arial" w:hAnsi="Arial" w:cs="Arial"/>
                <w:sz w:val="24"/>
                <w:szCs w:val="24"/>
              </w:rPr>
              <w:t xml:space="preserve">           </w:t>
            </w:r>
          </w:p>
          <w:p w14:paraId="66DA17D9" w14:textId="31CABB03" w:rsidR="00CC2FB3" w:rsidRDefault="002A29B1" w:rsidP="00A851DA">
            <w:pPr>
              <w:rPr>
                <w:rFonts w:ascii="Arial" w:hAnsi="Arial" w:cs="Arial"/>
                <w:b/>
                <w:sz w:val="24"/>
                <w:szCs w:val="24"/>
              </w:rPr>
            </w:pPr>
            <w:r>
              <w:rPr>
                <w:rFonts w:ascii="Arial" w:hAnsi="Arial" w:cs="Arial"/>
                <w:sz w:val="24"/>
                <w:szCs w:val="24"/>
              </w:rPr>
              <w:t xml:space="preserve">                   </w:t>
            </w:r>
            <w:r w:rsidR="008903EC">
              <w:rPr>
                <w:rFonts w:ascii="Arial" w:hAnsi="Arial" w:cs="Arial"/>
                <w:sz w:val="24"/>
                <w:szCs w:val="24"/>
              </w:rPr>
              <w:t xml:space="preserve"> </w:t>
            </w:r>
            <w:r w:rsidR="008903EC">
              <w:rPr>
                <w:rFonts w:ascii="Arial" w:hAnsi="Arial" w:cs="Arial"/>
                <w:b/>
                <w:sz w:val="24"/>
                <w:szCs w:val="24"/>
              </w:rPr>
              <w:t>The Client- Designer Relationship</w:t>
            </w:r>
          </w:p>
          <w:p w14:paraId="5B429AB1" w14:textId="25355464" w:rsidR="008903EC" w:rsidRDefault="008903EC" w:rsidP="00A851DA">
            <w:pPr>
              <w:rPr>
                <w:rFonts w:ascii="Arial" w:hAnsi="Arial" w:cs="Arial"/>
                <w:b/>
                <w:sz w:val="24"/>
                <w:szCs w:val="24"/>
              </w:rPr>
            </w:pPr>
          </w:p>
          <w:p w14:paraId="2AEF5F0A" w14:textId="77777777" w:rsidR="00322AFD" w:rsidRDefault="00322AFD" w:rsidP="00A851DA">
            <w:pPr>
              <w:rPr>
                <w:rFonts w:ascii="Arial" w:hAnsi="Arial" w:cs="Arial"/>
                <w:b/>
                <w:sz w:val="24"/>
                <w:szCs w:val="24"/>
              </w:rPr>
            </w:pPr>
          </w:p>
          <w:p w14:paraId="09F33CE0" w14:textId="5322293C" w:rsidR="008903EC" w:rsidRDefault="00F438BE" w:rsidP="00A851DA">
            <w:pPr>
              <w:rPr>
                <w:rFonts w:ascii="Arial" w:hAnsi="Arial" w:cs="Arial"/>
                <w:b/>
                <w:sz w:val="24"/>
                <w:szCs w:val="24"/>
              </w:rPr>
            </w:pPr>
            <w:r>
              <w:rPr>
                <w:rFonts w:ascii="Arial" w:hAnsi="Arial" w:cs="Arial"/>
                <w:b/>
                <w:sz w:val="24"/>
                <w:szCs w:val="24"/>
              </w:rPr>
              <w:t xml:space="preserve">  </w:t>
            </w:r>
            <w:bookmarkStart w:id="0" w:name="_GoBack"/>
            <w:bookmarkEnd w:id="0"/>
            <w:r w:rsidR="008903EC">
              <w:rPr>
                <w:rFonts w:ascii="Arial" w:hAnsi="Arial" w:cs="Arial"/>
                <w:b/>
                <w:sz w:val="24"/>
                <w:szCs w:val="24"/>
              </w:rPr>
              <w:t>Assignment 6</w:t>
            </w:r>
          </w:p>
          <w:p w14:paraId="3FAB552C" w14:textId="77777777" w:rsidR="00322AFD" w:rsidRDefault="00322AFD" w:rsidP="00A851DA">
            <w:pPr>
              <w:rPr>
                <w:rFonts w:ascii="Arial" w:hAnsi="Arial" w:cs="Arial"/>
                <w:b/>
                <w:sz w:val="24"/>
                <w:szCs w:val="24"/>
              </w:rPr>
            </w:pPr>
          </w:p>
          <w:p w14:paraId="537307DC" w14:textId="755B859F" w:rsidR="008903EC" w:rsidRDefault="00F438BE" w:rsidP="00A851DA">
            <w:pPr>
              <w:rPr>
                <w:rFonts w:ascii="Arial" w:hAnsi="Arial" w:cs="Arial"/>
                <w:b/>
                <w:sz w:val="24"/>
                <w:szCs w:val="24"/>
              </w:rPr>
            </w:pPr>
            <w:r>
              <w:rPr>
                <w:rFonts w:ascii="Arial" w:hAnsi="Arial" w:cs="Arial"/>
                <w:b/>
                <w:sz w:val="24"/>
                <w:szCs w:val="24"/>
              </w:rPr>
              <w:t xml:space="preserve">  </w:t>
            </w:r>
            <w:r w:rsidR="008903EC">
              <w:rPr>
                <w:rFonts w:ascii="Arial" w:hAnsi="Arial" w:cs="Arial"/>
                <w:b/>
                <w:sz w:val="24"/>
                <w:szCs w:val="24"/>
              </w:rPr>
              <w:t>Q.1.Short Questions:</w:t>
            </w:r>
          </w:p>
          <w:p w14:paraId="15D44794" w14:textId="77777777" w:rsidR="008903EC" w:rsidRDefault="008903EC" w:rsidP="008903EC">
            <w:pPr>
              <w:rPr>
                <w:rFonts w:ascii="Arial" w:hAnsi="Arial" w:cs="Arial"/>
                <w:b/>
                <w:sz w:val="20"/>
                <w:szCs w:val="20"/>
              </w:rPr>
            </w:pPr>
          </w:p>
          <w:p w14:paraId="528805A9" w14:textId="4B722753" w:rsidR="008903EC" w:rsidRPr="00322AFD" w:rsidRDefault="008903EC" w:rsidP="008903EC">
            <w:pPr>
              <w:rPr>
                <w:rFonts w:ascii="Arial" w:hAnsi="Arial" w:cs="Arial"/>
                <w:b/>
                <w:sz w:val="24"/>
                <w:szCs w:val="24"/>
              </w:rPr>
            </w:pPr>
            <w:r>
              <w:rPr>
                <w:rFonts w:ascii="Arial" w:hAnsi="Arial" w:cs="Arial"/>
                <w:b/>
                <w:sz w:val="20"/>
                <w:szCs w:val="20"/>
              </w:rPr>
              <w:t xml:space="preserve"> </w:t>
            </w:r>
            <w:r w:rsidR="00F438BE">
              <w:rPr>
                <w:rFonts w:ascii="Arial" w:hAnsi="Arial" w:cs="Arial"/>
                <w:b/>
                <w:sz w:val="20"/>
                <w:szCs w:val="20"/>
              </w:rPr>
              <w:t xml:space="preserve"> </w:t>
            </w:r>
            <w:r w:rsidRPr="00322AFD">
              <w:rPr>
                <w:rFonts w:ascii="Arial" w:hAnsi="Arial" w:cs="Arial"/>
                <w:b/>
                <w:sz w:val="24"/>
                <w:szCs w:val="24"/>
              </w:rPr>
              <w:t>I. How is the survey started when visiting client for the first time?</w:t>
            </w:r>
          </w:p>
          <w:p w14:paraId="57988BF4" w14:textId="0BCAB769" w:rsidR="008903EC" w:rsidRDefault="008903EC" w:rsidP="008903EC">
            <w:pPr>
              <w:rPr>
                <w:rFonts w:ascii="Arial" w:hAnsi="Arial" w:cs="Arial"/>
                <w:b/>
                <w:sz w:val="20"/>
                <w:szCs w:val="20"/>
              </w:rPr>
            </w:pPr>
            <w:r>
              <w:rPr>
                <w:rFonts w:ascii="Arial" w:hAnsi="Arial" w:cs="Arial"/>
                <w:b/>
                <w:sz w:val="20"/>
                <w:szCs w:val="20"/>
              </w:rPr>
              <w:t xml:space="preserve">     </w:t>
            </w:r>
          </w:p>
          <w:p w14:paraId="123DF6F8" w14:textId="5F740107" w:rsidR="008903EC" w:rsidRDefault="008903EC" w:rsidP="008903EC">
            <w:pPr>
              <w:rPr>
                <w:rFonts w:ascii="Arial" w:hAnsi="Arial" w:cs="Arial"/>
                <w:b/>
                <w:sz w:val="20"/>
                <w:szCs w:val="20"/>
              </w:rPr>
            </w:pPr>
            <w:r>
              <w:rPr>
                <w:rFonts w:ascii="Arial" w:hAnsi="Arial" w:cs="Arial"/>
                <w:b/>
                <w:sz w:val="20"/>
                <w:szCs w:val="20"/>
              </w:rPr>
              <w:t xml:space="preserve">    </w:t>
            </w:r>
            <w:r w:rsidR="00290756">
              <w:rPr>
                <w:rFonts w:ascii="Arial" w:hAnsi="Arial" w:cs="Arial"/>
                <w:b/>
                <w:sz w:val="20"/>
                <w:szCs w:val="20"/>
              </w:rPr>
              <w:t xml:space="preserve">When visiting client for the first time </w:t>
            </w:r>
          </w:p>
          <w:p w14:paraId="2E14511A" w14:textId="269DE036" w:rsidR="00AA2192" w:rsidRDefault="00AA2192" w:rsidP="000E5D9B">
            <w:pPr>
              <w:pStyle w:val="ListParagraph"/>
              <w:numPr>
                <w:ilvl w:val="0"/>
                <w:numId w:val="3"/>
              </w:numPr>
              <w:rPr>
                <w:rFonts w:ascii="Arial" w:hAnsi="Arial" w:cs="Arial"/>
                <w:b/>
                <w:sz w:val="20"/>
                <w:szCs w:val="20"/>
              </w:rPr>
            </w:pPr>
            <w:r>
              <w:rPr>
                <w:rFonts w:ascii="Arial" w:hAnsi="Arial" w:cs="Arial"/>
                <w:b/>
                <w:sz w:val="20"/>
                <w:szCs w:val="20"/>
              </w:rPr>
              <w:t>Prepare carefully for the meeting check travel, parking arrangements and prepare a questionnaire.</w:t>
            </w:r>
          </w:p>
          <w:p w14:paraId="11AF3489" w14:textId="44DB5DBF" w:rsidR="000E5D9B" w:rsidRDefault="000E5D9B" w:rsidP="000E5D9B">
            <w:pPr>
              <w:pStyle w:val="ListParagraph"/>
              <w:numPr>
                <w:ilvl w:val="0"/>
                <w:numId w:val="3"/>
              </w:numPr>
              <w:rPr>
                <w:rFonts w:ascii="Arial" w:hAnsi="Arial" w:cs="Arial"/>
                <w:b/>
                <w:sz w:val="20"/>
                <w:szCs w:val="20"/>
              </w:rPr>
            </w:pPr>
            <w:r>
              <w:rPr>
                <w:rFonts w:ascii="Arial" w:hAnsi="Arial" w:cs="Arial"/>
                <w:b/>
                <w:sz w:val="20"/>
                <w:szCs w:val="20"/>
              </w:rPr>
              <w:t>Observation begins whit the exterior of the house before go inside (the house age, style and position).</w:t>
            </w:r>
          </w:p>
          <w:p w14:paraId="46502247" w14:textId="77777777" w:rsidR="00637913" w:rsidRDefault="000E5D9B" w:rsidP="000E5D9B">
            <w:pPr>
              <w:pStyle w:val="ListParagraph"/>
              <w:numPr>
                <w:ilvl w:val="0"/>
                <w:numId w:val="3"/>
              </w:numPr>
              <w:rPr>
                <w:rFonts w:ascii="Arial" w:hAnsi="Arial" w:cs="Arial"/>
                <w:b/>
                <w:sz w:val="20"/>
                <w:szCs w:val="20"/>
              </w:rPr>
            </w:pPr>
            <w:r>
              <w:rPr>
                <w:rFonts w:ascii="Arial" w:hAnsi="Arial" w:cs="Arial"/>
                <w:b/>
                <w:sz w:val="20"/>
                <w:szCs w:val="20"/>
              </w:rPr>
              <w:t xml:space="preserve">Observation continues in the interiors themselves like </w:t>
            </w:r>
            <w:r w:rsidR="00637913">
              <w:rPr>
                <w:rFonts w:ascii="Arial" w:hAnsi="Arial" w:cs="Arial"/>
                <w:b/>
                <w:sz w:val="20"/>
                <w:szCs w:val="20"/>
              </w:rPr>
              <w:t>(</w:t>
            </w:r>
            <w:r>
              <w:rPr>
                <w:rFonts w:ascii="Arial" w:hAnsi="Arial" w:cs="Arial"/>
                <w:b/>
                <w:sz w:val="20"/>
                <w:szCs w:val="20"/>
              </w:rPr>
              <w:t>height and weig</w:t>
            </w:r>
            <w:r w:rsidR="00637913">
              <w:rPr>
                <w:rFonts w:ascii="Arial" w:hAnsi="Arial" w:cs="Arial"/>
                <w:b/>
                <w:sz w:val="20"/>
                <w:szCs w:val="20"/>
              </w:rPr>
              <w:t>h).</w:t>
            </w:r>
          </w:p>
          <w:p w14:paraId="5BF9145B" w14:textId="4FDFB9ED" w:rsidR="00637913" w:rsidRDefault="00637913" w:rsidP="000E5D9B">
            <w:pPr>
              <w:pStyle w:val="ListParagraph"/>
              <w:numPr>
                <w:ilvl w:val="0"/>
                <w:numId w:val="3"/>
              </w:numPr>
              <w:rPr>
                <w:rFonts w:ascii="Arial" w:hAnsi="Arial" w:cs="Arial"/>
                <w:b/>
                <w:sz w:val="20"/>
                <w:szCs w:val="20"/>
              </w:rPr>
            </w:pPr>
            <w:r>
              <w:rPr>
                <w:rFonts w:ascii="Arial" w:hAnsi="Arial" w:cs="Arial"/>
                <w:b/>
                <w:sz w:val="20"/>
                <w:szCs w:val="20"/>
              </w:rPr>
              <w:t>The other factors the client lifestyle, the dress, family, pets, the surroundings….</w:t>
            </w:r>
          </w:p>
          <w:p w14:paraId="7CD725EE" w14:textId="3DBBE5AC" w:rsidR="000E5D9B" w:rsidRDefault="00637913" w:rsidP="000E5D9B">
            <w:pPr>
              <w:pStyle w:val="ListParagraph"/>
              <w:numPr>
                <w:ilvl w:val="0"/>
                <w:numId w:val="3"/>
              </w:numPr>
              <w:rPr>
                <w:rFonts w:ascii="Arial" w:hAnsi="Arial" w:cs="Arial"/>
                <w:b/>
                <w:sz w:val="20"/>
                <w:szCs w:val="20"/>
              </w:rPr>
            </w:pPr>
            <w:r>
              <w:rPr>
                <w:rFonts w:ascii="Arial" w:hAnsi="Arial" w:cs="Arial"/>
                <w:b/>
                <w:sz w:val="20"/>
                <w:szCs w:val="20"/>
              </w:rPr>
              <w:t>Listen to what the client wants (there likes and dislikes).</w:t>
            </w:r>
          </w:p>
          <w:p w14:paraId="05339FF3" w14:textId="77777777" w:rsidR="00637913" w:rsidRDefault="00637913" w:rsidP="00637913">
            <w:pPr>
              <w:pStyle w:val="ListParagraph"/>
              <w:rPr>
                <w:rFonts w:ascii="Arial" w:hAnsi="Arial" w:cs="Arial"/>
                <w:b/>
                <w:sz w:val="20"/>
                <w:szCs w:val="20"/>
              </w:rPr>
            </w:pPr>
          </w:p>
          <w:p w14:paraId="6A636C68" w14:textId="77777777" w:rsidR="00165318" w:rsidRDefault="009B55A2" w:rsidP="00637913">
            <w:pPr>
              <w:jc w:val="both"/>
              <w:rPr>
                <w:rFonts w:ascii="Arial" w:hAnsi="Arial" w:cs="Arial"/>
                <w:b/>
                <w:sz w:val="20"/>
                <w:szCs w:val="20"/>
              </w:rPr>
            </w:pPr>
            <w:r>
              <w:rPr>
                <w:rFonts w:ascii="Arial" w:hAnsi="Arial" w:cs="Arial"/>
                <w:b/>
                <w:sz w:val="20"/>
                <w:szCs w:val="20"/>
              </w:rPr>
              <w:t xml:space="preserve"> </w:t>
            </w:r>
          </w:p>
          <w:p w14:paraId="6C66D79D" w14:textId="0A0DB8AB" w:rsidR="00637913" w:rsidRPr="00322AFD" w:rsidRDefault="00F438BE" w:rsidP="00637913">
            <w:pPr>
              <w:jc w:val="both"/>
              <w:rPr>
                <w:rFonts w:ascii="Arial" w:hAnsi="Arial" w:cs="Arial"/>
                <w:b/>
                <w:sz w:val="24"/>
                <w:szCs w:val="24"/>
              </w:rPr>
            </w:pPr>
            <w:r>
              <w:rPr>
                <w:rFonts w:ascii="Arial" w:hAnsi="Arial" w:cs="Arial"/>
                <w:b/>
                <w:sz w:val="24"/>
                <w:szCs w:val="24"/>
              </w:rPr>
              <w:t xml:space="preserve">  </w:t>
            </w:r>
            <w:r w:rsidR="009B55A2" w:rsidRPr="00322AFD">
              <w:rPr>
                <w:rFonts w:ascii="Arial" w:hAnsi="Arial" w:cs="Arial"/>
                <w:b/>
                <w:sz w:val="24"/>
                <w:szCs w:val="24"/>
              </w:rPr>
              <w:t>II. If the client is not clear</w:t>
            </w:r>
            <w:r w:rsidR="00637913" w:rsidRPr="00322AFD">
              <w:rPr>
                <w:rFonts w:ascii="Arial" w:hAnsi="Arial" w:cs="Arial"/>
                <w:b/>
                <w:sz w:val="24"/>
                <w:szCs w:val="24"/>
              </w:rPr>
              <w:t xml:space="preserve"> </w:t>
            </w:r>
            <w:r w:rsidR="009B55A2" w:rsidRPr="00322AFD">
              <w:rPr>
                <w:rFonts w:ascii="Arial" w:hAnsi="Arial" w:cs="Arial"/>
                <w:b/>
                <w:sz w:val="24"/>
                <w:szCs w:val="24"/>
              </w:rPr>
              <w:t>about what he wants. What would you do as a designer?</w:t>
            </w:r>
          </w:p>
          <w:p w14:paraId="0F356892" w14:textId="77777777" w:rsidR="009B55A2" w:rsidRDefault="009B55A2" w:rsidP="00637913">
            <w:pPr>
              <w:jc w:val="both"/>
              <w:rPr>
                <w:rFonts w:ascii="Arial" w:hAnsi="Arial" w:cs="Arial"/>
                <w:b/>
                <w:sz w:val="20"/>
                <w:szCs w:val="20"/>
              </w:rPr>
            </w:pPr>
          </w:p>
          <w:p w14:paraId="07EE7994" w14:textId="77777777" w:rsidR="00066C46" w:rsidRDefault="009B55A2" w:rsidP="00637913">
            <w:pPr>
              <w:jc w:val="both"/>
              <w:rPr>
                <w:rFonts w:ascii="Arial" w:hAnsi="Arial" w:cs="Arial"/>
                <w:b/>
                <w:sz w:val="20"/>
                <w:szCs w:val="20"/>
              </w:rPr>
            </w:pPr>
            <w:r>
              <w:rPr>
                <w:rFonts w:ascii="Arial" w:hAnsi="Arial" w:cs="Arial"/>
                <w:b/>
                <w:sz w:val="20"/>
                <w:szCs w:val="20"/>
              </w:rPr>
              <w:t xml:space="preserve">     If the client is not clear about what they want, ask questions to help them.</w:t>
            </w:r>
          </w:p>
          <w:p w14:paraId="1537E204" w14:textId="6653BFB9" w:rsidR="009B55A2" w:rsidRDefault="00066C46" w:rsidP="00066C46">
            <w:pPr>
              <w:rPr>
                <w:rFonts w:ascii="Arial" w:hAnsi="Arial" w:cs="Arial"/>
                <w:b/>
                <w:sz w:val="20"/>
                <w:szCs w:val="20"/>
              </w:rPr>
            </w:pPr>
            <w:r>
              <w:rPr>
                <w:rFonts w:ascii="Arial" w:hAnsi="Arial" w:cs="Arial"/>
                <w:b/>
                <w:sz w:val="20"/>
                <w:szCs w:val="20"/>
              </w:rPr>
              <w:t xml:space="preserve">     Take a small portfolio whit</w:t>
            </w:r>
            <w:r w:rsidR="009B55A2">
              <w:rPr>
                <w:rFonts w:ascii="Arial" w:hAnsi="Arial" w:cs="Arial"/>
                <w:b/>
                <w:sz w:val="20"/>
                <w:szCs w:val="20"/>
              </w:rPr>
              <w:t xml:space="preserve"> </w:t>
            </w:r>
            <w:r>
              <w:rPr>
                <w:rFonts w:ascii="Arial" w:hAnsi="Arial" w:cs="Arial"/>
                <w:b/>
                <w:sz w:val="20"/>
                <w:szCs w:val="20"/>
              </w:rPr>
              <w:t xml:space="preserve">appropriate examples to show them or for different rooms            </w:t>
            </w:r>
          </w:p>
          <w:p w14:paraId="44E1BA14" w14:textId="7A94D273" w:rsidR="009B55A2" w:rsidRDefault="00066C46" w:rsidP="00066C46">
            <w:pPr>
              <w:rPr>
                <w:rFonts w:ascii="Arial" w:hAnsi="Arial" w:cs="Arial"/>
                <w:b/>
                <w:sz w:val="20"/>
                <w:szCs w:val="20"/>
              </w:rPr>
            </w:pPr>
            <w:r>
              <w:rPr>
                <w:rFonts w:ascii="Arial" w:hAnsi="Arial" w:cs="Arial"/>
                <w:b/>
                <w:sz w:val="20"/>
                <w:szCs w:val="20"/>
              </w:rPr>
              <w:t xml:space="preserve">     style from magazines.</w:t>
            </w:r>
          </w:p>
          <w:p w14:paraId="3A5A8D8C" w14:textId="77777777" w:rsidR="00066C46" w:rsidRDefault="00066C46" w:rsidP="00066C46">
            <w:pPr>
              <w:rPr>
                <w:rFonts w:ascii="Arial" w:hAnsi="Arial" w:cs="Arial"/>
                <w:b/>
                <w:sz w:val="20"/>
                <w:szCs w:val="20"/>
              </w:rPr>
            </w:pPr>
          </w:p>
          <w:p w14:paraId="4D30F63D" w14:textId="77777777" w:rsidR="00165318" w:rsidRDefault="00165318" w:rsidP="00637913">
            <w:pPr>
              <w:jc w:val="both"/>
              <w:rPr>
                <w:rFonts w:ascii="Arial" w:hAnsi="Arial" w:cs="Arial"/>
                <w:b/>
                <w:sz w:val="20"/>
                <w:szCs w:val="20"/>
              </w:rPr>
            </w:pPr>
          </w:p>
          <w:p w14:paraId="33005EEE" w14:textId="77777777" w:rsidR="00165318" w:rsidRDefault="00165318" w:rsidP="00637913">
            <w:pPr>
              <w:jc w:val="both"/>
              <w:rPr>
                <w:rFonts w:ascii="Arial" w:hAnsi="Arial" w:cs="Arial"/>
                <w:b/>
                <w:sz w:val="20"/>
                <w:szCs w:val="20"/>
              </w:rPr>
            </w:pPr>
          </w:p>
          <w:p w14:paraId="13CFC759" w14:textId="77777777" w:rsidR="00322AFD" w:rsidRDefault="00322AFD" w:rsidP="00637913">
            <w:pPr>
              <w:jc w:val="both"/>
              <w:rPr>
                <w:rFonts w:ascii="Arial" w:hAnsi="Arial" w:cs="Arial"/>
                <w:b/>
                <w:sz w:val="24"/>
                <w:szCs w:val="24"/>
              </w:rPr>
            </w:pPr>
          </w:p>
          <w:p w14:paraId="251F5855" w14:textId="77777777" w:rsidR="00322AFD" w:rsidRDefault="00322AFD" w:rsidP="00637913">
            <w:pPr>
              <w:jc w:val="both"/>
              <w:rPr>
                <w:rFonts w:ascii="Arial" w:hAnsi="Arial" w:cs="Arial"/>
                <w:b/>
                <w:sz w:val="24"/>
                <w:szCs w:val="24"/>
              </w:rPr>
            </w:pPr>
          </w:p>
          <w:p w14:paraId="3E8C74CB" w14:textId="77777777" w:rsidR="00322AFD" w:rsidRDefault="00322AFD" w:rsidP="00637913">
            <w:pPr>
              <w:jc w:val="both"/>
              <w:rPr>
                <w:rFonts w:ascii="Arial" w:hAnsi="Arial" w:cs="Arial"/>
                <w:b/>
                <w:sz w:val="24"/>
                <w:szCs w:val="24"/>
              </w:rPr>
            </w:pPr>
          </w:p>
          <w:p w14:paraId="2D696744" w14:textId="77777777" w:rsidR="00322AFD" w:rsidRDefault="00322AFD" w:rsidP="00637913">
            <w:pPr>
              <w:jc w:val="both"/>
              <w:rPr>
                <w:rFonts w:ascii="Arial" w:hAnsi="Arial" w:cs="Arial"/>
                <w:b/>
                <w:sz w:val="24"/>
                <w:szCs w:val="24"/>
              </w:rPr>
            </w:pPr>
          </w:p>
          <w:p w14:paraId="0ECF4C18" w14:textId="61295779" w:rsidR="009B55A2" w:rsidRPr="00322AFD" w:rsidRDefault="00F438BE" w:rsidP="00637913">
            <w:pPr>
              <w:jc w:val="both"/>
              <w:rPr>
                <w:rFonts w:ascii="Arial" w:hAnsi="Arial" w:cs="Arial"/>
                <w:b/>
                <w:sz w:val="24"/>
                <w:szCs w:val="24"/>
              </w:rPr>
            </w:pPr>
            <w:r>
              <w:rPr>
                <w:rFonts w:ascii="Arial" w:hAnsi="Arial" w:cs="Arial"/>
                <w:b/>
                <w:sz w:val="24"/>
                <w:szCs w:val="24"/>
              </w:rPr>
              <w:t xml:space="preserve">  </w:t>
            </w:r>
            <w:r w:rsidR="009B55A2" w:rsidRPr="00322AFD">
              <w:rPr>
                <w:rFonts w:ascii="Arial" w:hAnsi="Arial" w:cs="Arial"/>
                <w:b/>
                <w:sz w:val="24"/>
                <w:szCs w:val="24"/>
              </w:rPr>
              <w:t>III. How is the commercial brief different from the residential one?</w:t>
            </w:r>
          </w:p>
          <w:p w14:paraId="7BEA1D3D" w14:textId="77777777" w:rsidR="00EB4214" w:rsidRDefault="001E0755" w:rsidP="00637913">
            <w:pPr>
              <w:jc w:val="both"/>
              <w:rPr>
                <w:rFonts w:ascii="Arial" w:hAnsi="Arial" w:cs="Arial"/>
                <w:b/>
                <w:sz w:val="20"/>
                <w:szCs w:val="20"/>
              </w:rPr>
            </w:pPr>
            <w:r>
              <w:rPr>
                <w:rFonts w:ascii="Arial" w:hAnsi="Arial" w:cs="Arial"/>
                <w:b/>
                <w:sz w:val="20"/>
                <w:szCs w:val="20"/>
              </w:rPr>
              <w:t xml:space="preserve">     </w:t>
            </w:r>
          </w:p>
          <w:p w14:paraId="08983524" w14:textId="2EC764F0" w:rsidR="001E0755" w:rsidRDefault="001E0755" w:rsidP="00014D74">
            <w:pPr>
              <w:rPr>
                <w:rFonts w:ascii="Arial" w:hAnsi="Arial" w:cs="Arial"/>
                <w:b/>
                <w:sz w:val="20"/>
                <w:szCs w:val="20"/>
              </w:rPr>
            </w:pPr>
            <w:r>
              <w:rPr>
                <w:rFonts w:ascii="Arial" w:hAnsi="Arial" w:cs="Arial"/>
                <w:b/>
                <w:sz w:val="20"/>
                <w:szCs w:val="20"/>
              </w:rPr>
              <w:t xml:space="preserve">     </w:t>
            </w:r>
            <w:r w:rsidR="00762312">
              <w:rPr>
                <w:rFonts w:ascii="Arial" w:hAnsi="Arial" w:cs="Arial"/>
                <w:b/>
                <w:sz w:val="20"/>
                <w:szCs w:val="20"/>
              </w:rPr>
              <w:t xml:space="preserve">The commercial brief different </w:t>
            </w:r>
            <w:r w:rsidR="009A414A">
              <w:rPr>
                <w:rFonts w:ascii="Arial" w:hAnsi="Arial" w:cs="Arial"/>
                <w:b/>
                <w:sz w:val="20"/>
                <w:szCs w:val="20"/>
              </w:rPr>
              <w:t xml:space="preserve">will need </w:t>
            </w:r>
            <w:r w:rsidR="003706FB">
              <w:rPr>
                <w:rFonts w:ascii="Arial" w:hAnsi="Arial" w:cs="Arial"/>
                <w:b/>
                <w:sz w:val="20"/>
                <w:szCs w:val="20"/>
              </w:rPr>
              <w:t xml:space="preserve">consider </w:t>
            </w:r>
            <w:r w:rsidR="00014D74">
              <w:rPr>
                <w:rFonts w:ascii="Arial" w:hAnsi="Arial" w:cs="Arial"/>
                <w:b/>
                <w:sz w:val="20"/>
                <w:szCs w:val="20"/>
              </w:rPr>
              <w:t xml:space="preserve">the market factor also understanding </w:t>
            </w:r>
          </w:p>
          <w:p w14:paraId="32782075" w14:textId="5C0DF624" w:rsidR="00014D74" w:rsidRDefault="00014D74" w:rsidP="00014D74">
            <w:pPr>
              <w:rPr>
                <w:rFonts w:ascii="Arial" w:hAnsi="Arial" w:cs="Arial"/>
                <w:b/>
                <w:sz w:val="20"/>
                <w:szCs w:val="20"/>
              </w:rPr>
            </w:pPr>
            <w:r>
              <w:rPr>
                <w:rFonts w:ascii="Arial" w:hAnsi="Arial" w:cs="Arial"/>
                <w:b/>
                <w:sz w:val="20"/>
                <w:szCs w:val="20"/>
              </w:rPr>
              <w:t xml:space="preserve">     how the op</w:t>
            </w:r>
            <w:r w:rsidR="00CC7525">
              <w:rPr>
                <w:rFonts w:ascii="Arial" w:hAnsi="Arial" w:cs="Arial"/>
                <w:b/>
                <w:sz w:val="20"/>
                <w:szCs w:val="20"/>
              </w:rPr>
              <w:t xml:space="preserve">eration works. </w:t>
            </w:r>
          </w:p>
          <w:p w14:paraId="42DFD74A" w14:textId="77777777" w:rsidR="00CC7525" w:rsidRDefault="00CC7525" w:rsidP="00014D74">
            <w:pPr>
              <w:rPr>
                <w:rFonts w:ascii="Arial" w:hAnsi="Arial" w:cs="Arial"/>
                <w:b/>
                <w:sz w:val="20"/>
                <w:szCs w:val="20"/>
              </w:rPr>
            </w:pPr>
          </w:p>
          <w:p w14:paraId="0FDDA411" w14:textId="77777777" w:rsidR="00165318" w:rsidRDefault="00165318" w:rsidP="00014D74">
            <w:pPr>
              <w:rPr>
                <w:rFonts w:ascii="Arial" w:hAnsi="Arial" w:cs="Arial"/>
                <w:b/>
                <w:sz w:val="20"/>
                <w:szCs w:val="20"/>
              </w:rPr>
            </w:pPr>
          </w:p>
          <w:p w14:paraId="44EBD813" w14:textId="77777777" w:rsidR="00165318" w:rsidRDefault="00165318" w:rsidP="00014D74">
            <w:pPr>
              <w:rPr>
                <w:rFonts w:ascii="Arial" w:hAnsi="Arial" w:cs="Arial"/>
                <w:b/>
                <w:sz w:val="20"/>
                <w:szCs w:val="20"/>
              </w:rPr>
            </w:pPr>
          </w:p>
          <w:p w14:paraId="26CD17B6" w14:textId="77777777" w:rsidR="00165318" w:rsidRDefault="00165318" w:rsidP="00014D74">
            <w:pPr>
              <w:rPr>
                <w:rFonts w:ascii="Arial" w:hAnsi="Arial" w:cs="Arial"/>
                <w:b/>
                <w:sz w:val="20"/>
                <w:szCs w:val="20"/>
              </w:rPr>
            </w:pPr>
          </w:p>
          <w:p w14:paraId="1EA8AFCD" w14:textId="320411BD" w:rsidR="00CC7525" w:rsidRPr="00322AFD" w:rsidRDefault="00F438BE" w:rsidP="00014D74">
            <w:pPr>
              <w:rPr>
                <w:rFonts w:ascii="Arial" w:hAnsi="Arial" w:cs="Arial"/>
                <w:b/>
                <w:sz w:val="24"/>
                <w:szCs w:val="24"/>
              </w:rPr>
            </w:pPr>
            <w:r>
              <w:rPr>
                <w:rFonts w:ascii="Arial" w:hAnsi="Arial" w:cs="Arial"/>
                <w:b/>
                <w:sz w:val="24"/>
                <w:szCs w:val="24"/>
              </w:rPr>
              <w:t xml:space="preserve">  </w:t>
            </w:r>
            <w:r w:rsidR="00CC7525" w:rsidRPr="00322AFD">
              <w:rPr>
                <w:rFonts w:ascii="Arial" w:hAnsi="Arial" w:cs="Arial"/>
                <w:b/>
                <w:sz w:val="24"/>
                <w:szCs w:val="24"/>
              </w:rPr>
              <w:t>IV. What is the fact finding process?</w:t>
            </w:r>
          </w:p>
          <w:p w14:paraId="621FCA4E" w14:textId="77777777" w:rsidR="00CC7525" w:rsidRDefault="00CC7525" w:rsidP="00014D74">
            <w:pPr>
              <w:rPr>
                <w:rFonts w:ascii="Arial" w:hAnsi="Arial" w:cs="Arial"/>
                <w:b/>
                <w:sz w:val="20"/>
                <w:szCs w:val="20"/>
              </w:rPr>
            </w:pPr>
          </w:p>
          <w:p w14:paraId="78A0F144" w14:textId="2738FA82" w:rsidR="00CC7525" w:rsidRDefault="00CC7525" w:rsidP="00014D74">
            <w:pPr>
              <w:rPr>
                <w:rFonts w:ascii="Arial" w:hAnsi="Arial" w:cs="Arial"/>
                <w:b/>
                <w:sz w:val="20"/>
                <w:szCs w:val="20"/>
              </w:rPr>
            </w:pPr>
            <w:r>
              <w:rPr>
                <w:rFonts w:ascii="Arial" w:hAnsi="Arial" w:cs="Arial"/>
                <w:b/>
                <w:sz w:val="20"/>
                <w:szCs w:val="20"/>
              </w:rPr>
              <w:t xml:space="preserve">       The fact finding process is the most important part of the fact gathering which is have   </w:t>
            </w:r>
          </w:p>
          <w:p w14:paraId="207533A5" w14:textId="3583FAEE" w:rsidR="00F40F82" w:rsidRDefault="00CC7525" w:rsidP="00CC7525">
            <w:pPr>
              <w:ind w:left="395"/>
              <w:rPr>
                <w:rFonts w:ascii="Arial" w:hAnsi="Arial" w:cs="Arial"/>
                <w:b/>
                <w:sz w:val="20"/>
                <w:szCs w:val="20"/>
              </w:rPr>
            </w:pPr>
            <w:r w:rsidRPr="00CC7525">
              <w:rPr>
                <w:rFonts w:ascii="Arial" w:hAnsi="Arial" w:cs="Arial"/>
                <w:b/>
                <w:sz w:val="20"/>
                <w:szCs w:val="20"/>
              </w:rPr>
              <w:t xml:space="preserve">a two part </w:t>
            </w:r>
          </w:p>
          <w:p w14:paraId="65A3F616" w14:textId="1C415F4A" w:rsidR="00CC7525" w:rsidRDefault="000D32CB" w:rsidP="00CC7525">
            <w:pPr>
              <w:pStyle w:val="ListParagraph"/>
              <w:numPr>
                <w:ilvl w:val="0"/>
                <w:numId w:val="5"/>
              </w:numPr>
              <w:rPr>
                <w:rFonts w:ascii="Arial" w:hAnsi="Arial" w:cs="Arial"/>
                <w:b/>
                <w:sz w:val="20"/>
                <w:szCs w:val="20"/>
              </w:rPr>
            </w:pPr>
            <w:r>
              <w:rPr>
                <w:rFonts w:ascii="Arial" w:hAnsi="Arial" w:cs="Arial"/>
                <w:b/>
                <w:sz w:val="20"/>
                <w:szCs w:val="20"/>
              </w:rPr>
              <w:t>A</w:t>
            </w:r>
            <w:r w:rsidR="00165318">
              <w:rPr>
                <w:rFonts w:ascii="Arial" w:hAnsi="Arial" w:cs="Arial"/>
                <w:b/>
                <w:sz w:val="20"/>
                <w:szCs w:val="20"/>
              </w:rPr>
              <w:t xml:space="preserve"> thorough analysis of the detailed measurements of the space</w:t>
            </w:r>
            <w:r>
              <w:rPr>
                <w:rFonts w:ascii="Arial" w:hAnsi="Arial" w:cs="Arial"/>
                <w:b/>
                <w:sz w:val="20"/>
                <w:szCs w:val="20"/>
              </w:rPr>
              <w:t>.</w:t>
            </w:r>
          </w:p>
          <w:p w14:paraId="14B98FB3" w14:textId="4FF4DFCA" w:rsidR="00165318" w:rsidRDefault="000D32CB" w:rsidP="00CC7525">
            <w:pPr>
              <w:pStyle w:val="ListParagraph"/>
              <w:numPr>
                <w:ilvl w:val="0"/>
                <w:numId w:val="5"/>
              </w:numPr>
              <w:rPr>
                <w:rFonts w:ascii="Arial" w:hAnsi="Arial" w:cs="Arial"/>
                <w:b/>
                <w:sz w:val="20"/>
                <w:szCs w:val="20"/>
              </w:rPr>
            </w:pPr>
            <w:r>
              <w:rPr>
                <w:rFonts w:ascii="Arial" w:hAnsi="Arial" w:cs="Arial"/>
                <w:b/>
                <w:sz w:val="20"/>
                <w:szCs w:val="20"/>
              </w:rPr>
              <w:t>T</w:t>
            </w:r>
            <w:r w:rsidR="00165318">
              <w:rPr>
                <w:rFonts w:ascii="Arial" w:hAnsi="Arial" w:cs="Arial"/>
                <w:b/>
                <w:sz w:val="20"/>
                <w:szCs w:val="20"/>
              </w:rPr>
              <w:t>he information about the space which is non-measurable.</w:t>
            </w:r>
          </w:p>
          <w:p w14:paraId="0F4175FA" w14:textId="77777777" w:rsidR="00165318" w:rsidRPr="00165318" w:rsidRDefault="00165318" w:rsidP="00165318">
            <w:pPr>
              <w:ind w:left="395"/>
              <w:rPr>
                <w:rFonts w:ascii="Arial" w:hAnsi="Arial" w:cs="Arial"/>
                <w:b/>
                <w:sz w:val="20"/>
                <w:szCs w:val="20"/>
              </w:rPr>
            </w:pPr>
          </w:p>
          <w:p w14:paraId="22AC71B3" w14:textId="1F786282" w:rsidR="009B55A2" w:rsidRPr="00322AFD" w:rsidRDefault="00165318" w:rsidP="00066C46">
            <w:pPr>
              <w:rPr>
                <w:rFonts w:ascii="Arial" w:hAnsi="Arial" w:cs="Arial"/>
                <w:b/>
                <w:sz w:val="24"/>
                <w:szCs w:val="24"/>
              </w:rPr>
            </w:pPr>
            <w:r w:rsidRPr="00322AFD">
              <w:rPr>
                <w:rFonts w:ascii="Arial" w:hAnsi="Arial" w:cs="Arial"/>
                <w:b/>
                <w:sz w:val="24"/>
                <w:szCs w:val="24"/>
              </w:rPr>
              <w:t xml:space="preserve">    What sort of information is included in this?</w:t>
            </w:r>
          </w:p>
          <w:p w14:paraId="6867D5D0" w14:textId="77777777" w:rsidR="00165318" w:rsidRPr="00322AFD" w:rsidRDefault="007B5D9F" w:rsidP="00066C46">
            <w:pPr>
              <w:rPr>
                <w:rFonts w:ascii="Arial" w:hAnsi="Arial" w:cs="Arial"/>
                <w:b/>
                <w:sz w:val="24"/>
                <w:szCs w:val="24"/>
              </w:rPr>
            </w:pPr>
            <w:r w:rsidRPr="00322AFD">
              <w:rPr>
                <w:rFonts w:ascii="Arial" w:hAnsi="Arial" w:cs="Arial"/>
                <w:b/>
                <w:sz w:val="24"/>
                <w:szCs w:val="24"/>
              </w:rPr>
              <w:t xml:space="preserve">     </w:t>
            </w:r>
          </w:p>
          <w:p w14:paraId="398F0239" w14:textId="5464C343" w:rsidR="007B5D9F" w:rsidRPr="00322AFD" w:rsidRDefault="00C64189" w:rsidP="00066C46">
            <w:pPr>
              <w:rPr>
                <w:rFonts w:ascii="Arial" w:hAnsi="Arial" w:cs="Arial"/>
                <w:b/>
                <w:sz w:val="24"/>
                <w:szCs w:val="24"/>
              </w:rPr>
            </w:pPr>
            <w:r w:rsidRPr="00322AFD">
              <w:rPr>
                <w:rFonts w:ascii="Arial" w:hAnsi="Arial" w:cs="Arial"/>
                <w:b/>
                <w:sz w:val="24"/>
                <w:szCs w:val="24"/>
              </w:rPr>
              <w:t xml:space="preserve">       1.</w:t>
            </w:r>
          </w:p>
          <w:p w14:paraId="12EC6912" w14:textId="0E6C2AAD" w:rsidR="00165318" w:rsidRDefault="00611234" w:rsidP="00C64189">
            <w:pPr>
              <w:pStyle w:val="ListParagraph"/>
              <w:numPr>
                <w:ilvl w:val="0"/>
                <w:numId w:val="14"/>
              </w:numPr>
              <w:rPr>
                <w:rFonts w:ascii="Arial" w:hAnsi="Arial" w:cs="Arial"/>
                <w:b/>
                <w:sz w:val="20"/>
                <w:szCs w:val="20"/>
              </w:rPr>
            </w:pPr>
            <w:r>
              <w:rPr>
                <w:rFonts w:ascii="Arial" w:hAnsi="Arial" w:cs="Arial"/>
                <w:b/>
                <w:sz w:val="20"/>
                <w:szCs w:val="20"/>
              </w:rPr>
              <w:t>The scale drawing b</w:t>
            </w:r>
            <w:r w:rsidR="00165318">
              <w:rPr>
                <w:rFonts w:ascii="Arial" w:hAnsi="Arial" w:cs="Arial"/>
                <w:b/>
                <w:sz w:val="20"/>
                <w:szCs w:val="20"/>
              </w:rPr>
              <w:t xml:space="preserve">asis for </w:t>
            </w:r>
            <w:r>
              <w:rPr>
                <w:rFonts w:ascii="Arial" w:hAnsi="Arial" w:cs="Arial"/>
                <w:b/>
                <w:sz w:val="20"/>
                <w:szCs w:val="20"/>
              </w:rPr>
              <w:t>spatial planning and subsequent layout.</w:t>
            </w:r>
          </w:p>
          <w:p w14:paraId="795FD02B" w14:textId="3871B6D3" w:rsidR="00611234" w:rsidRDefault="00611234" w:rsidP="00C64189">
            <w:pPr>
              <w:pStyle w:val="ListParagraph"/>
              <w:numPr>
                <w:ilvl w:val="0"/>
                <w:numId w:val="14"/>
              </w:numPr>
              <w:rPr>
                <w:rFonts w:ascii="Arial" w:hAnsi="Arial" w:cs="Arial"/>
                <w:b/>
                <w:sz w:val="20"/>
                <w:szCs w:val="20"/>
              </w:rPr>
            </w:pPr>
            <w:r>
              <w:rPr>
                <w:rFonts w:ascii="Arial" w:hAnsi="Arial" w:cs="Arial"/>
                <w:b/>
                <w:sz w:val="20"/>
                <w:szCs w:val="20"/>
              </w:rPr>
              <w:t>The detailed measurements are then recorded on the rough floor plan.</w:t>
            </w:r>
          </w:p>
          <w:p w14:paraId="7D7F87A7" w14:textId="77777777" w:rsidR="00611234" w:rsidRDefault="00611234" w:rsidP="00C64189">
            <w:pPr>
              <w:pStyle w:val="ListParagraph"/>
              <w:numPr>
                <w:ilvl w:val="0"/>
                <w:numId w:val="14"/>
              </w:numPr>
              <w:rPr>
                <w:rFonts w:ascii="Arial" w:hAnsi="Arial" w:cs="Arial"/>
                <w:b/>
                <w:sz w:val="20"/>
                <w:szCs w:val="20"/>
              </w:rPr>
            </w:pPr>
            <w:r>
              <w:rPr>
                <w:rFonts w:ascii="Arial" w:hAnsi="Arial" w:cs="Arial"/>
                <w:b/>
                <w:sz w:val="20"/>
                <w:szCs w:val="20"/>
              </w:rPr>
              <w:t>Includes information about existing fitted furniture.</w:t>
            </w:r>
          </w:p>
          <w:p w14:paraId="04A8D575" w14:textId="691C0718" w:rsidR="00611234" w:rsidRDefault="00611234" w:rsidP="00C64189">
            <w:pPr>
              <w:pStyle w:val="ListParagraph"/>
              <w:numPr>
                <w:ilvl w:val="0"/>
                <w:numId w:val="14"/>
              </w:numPr>
              <w:rPr>
                <w:rFonts w:ascii="Arial" w:hAnsi="Arial" w:cs="Arial"/>
                <w:b/>
                <w:sz w:val="20"/>
                <w:szCs w:val="20"/>
              </w:rPr>
            </w:pPr>
            <w:r>
              <w:rPr>
                <w:rFonts w:ascii="Arial" w:hAnsi="Arial" w:cs="Arial"/>
                <w:b/>
                <w:sz w:val="20"/>
                <w:szCs w:val="20"/>
              </w:rPr>
              <w:t>Mark the position of existin</w:t>
            </w:r>
            <w:r w:rsidR="000910FF">
              <w:rPr>
                <w:rFonts w:ascii="Arial" w:hAnsi="Arial" w:cs="Arial"/>
                <w:b/>
                <w:sz w:val="20"/>
                <w:szCs w:val="20"/>
              </w:rPr>
              <w:t>g services: soil pipe, gas pipes, radiators, television, electrical sockets and switches.</w:t>
            </w:r>
          </w:p>
          <w:p w14:paraId="1CAA250B" w14:textId="0AF84B49" w:rsidR="000910FF" w:rsidRDefault="000910FF" w:rsidP="00C64189">
            <w:pPr>
              <w:pStyle w:val="ListParagraph"/>
              <w:numPr>
                <w:ilvl w:val="0"/>
                <w:numId w:val="14"/>
              </w:numPr>
              <w:rPr>
                <w:rFonts w:ascii="Arial" w:hAnsi="Arial" w:cs="Arial"/>
                <w:b/>
                <w:sz w:val="20"/>
                <w:szCs w:val="20"/>
              </w:rPr>
            </w:pPr>
            <w:r>
              <w:rPr>
                <w:rFonts w:ascii="Arial" w:hAnsi="Arial" w:cs="Arial"/>
                <w:b/>
                <w:sz w:val="20"/>
                <w:szCs w:val="20"/>
              </w:rPr>
              <w:t xml:space="preserve">The plan are heights of the windows from the floor. </w:t>
            </w:r>
          </w:p>
          <w:p w14:paraId="46027DA0" w14:textId="7D9CFF3A" w:rsidR="000910FF" w:rsidRDefault="000910FF" w:rsidP="00C64189">
            <w:pPr>
              <w:pStyle w:val="ListParagraph"/>
              <w:numPr>
                <w:ilvl w:val="0"/>
                <w:numId w:val="14"/>
              </w:numPr>
              <w:rPr>
                <w:rFonts w:ascii="Arial" w:hAnsi="Arial" w:cs="Arial"/>
                <w:b/>
                <w:sz w:val="20"/>
                <w:szCs w:val="20"/>
              </w:rPr>
            </w:pPr>
            <w:r>
              <w:rPr>
                <w:rFonts w:ascii="Arial" w:hAnsi="Arial" w:cs="Arial"/>
                <w:b/>
                <w:sz w:val="20"/>
                <w:szCs w:val="20"/>
              </w:rPr>
              <w:t>Deep of the sills.</w:t>
            </w:r>
          </w:p>
          <w:p w14:paraId="726CE2B1" w14:textId="22A66183" w:rsidR="000910FF" w:rsidRDefault="000910FF" w:rsidP="00C64189">
            <w:pPr>
              <w:pStyle w:val="ListParagraph"/>
              <w:numPr>
                <w:ilvl w:val="0"/>
                <w:numId w:val="14"/>
              </w:numPr>
              <w:rPr>
                <w:rFonts w:ascii="Arial" w:hAnsi="Arial" w:cs="Arial"/>
                <w:b/>
                <w:sz w:val="20"/>
                <w:szCs w:val="20"/>
              </w:rPr>
            </w:pPr>
            <w:r>
              <w:rPr>
                <w:rFonts w:ascii="Arial" w:hAnsi="Arial" w:cs="Arial"/>
                <w:b/>
                <w:sz w:val="20"/>
                <w:szCs w:val="20"/>
              </w:rPr>
              <w:t>The door of the windows and cupboards.</w:t>
            </w:r>
          </w:p>
          <w:p w14:paraId="702751F5" w14:textId="77777777" w:rsidR="00C64189" w:rsidRDefault="000910FF" w:rsidP="00C64189">
            <w:pPr>
              <w:pStyle w:val="ListParagraph"/>
              <w:numPr>
                <w:ilvl w:val="0"/>
                <w:numId w:val="14"/>
              </w:numPr>
              <w:rPr>
                <w:rFonts w:ascii="Arial" w:hAnsi="Arial" w:cs="Arial"/>
                <w:b/>
                <w:sz w:val="20"/>
                <w:szCs w:val="20"/>
              </w:rPr>
            </w:pPr>
            <w:r>
              <w:rPr>
                <w:rFonts w:ascii="Arial" w:hAnsi="Arial" w:cs="Arial"/>
                <w:b/>
                <w:sz w:val="20"/>
                <w:szCs w:val="20"/>
              </w:rPr>
              <w:t>The way a room faces (</w:t>
            </w:r>
            <w:r w:rsidR="007B5D9F">
              <w:rPr>
                <w:rFonts w:ascii="Arial" w:hAnsi="Arial" w:cs="Arial"/>
                <w:b/>
                <w:sz w:val="20"/>
                <w:szCs w:val="20"/>
              </w:rPr>
              <w:t xml:space="preserve">design and decoration </w:t>
            </w:r>
            <w:r>
              <w:rPr>
                <w:rFonts w:ascii="Arial" w:hAnsi="Arial" w:cs="Arial"/>
                <w:b/>
                <w:sz w:val="20"/>
                <w:szCs w:val="20"/>
              </w:rPr>
              <w:t>are effected by the quality and strength of the sunlight).</w:t>
            </w:r>
          </w:p>
          <w:p w14:paraId="43D410A2" w14:textId="5575178E" w:rsidR="007B5D9F" w:rsidRDefault="007B5D9F" w:rsidP="00C64189">
            <w:pPr>
              <w:rPr>
                <w:rFonts w:ascii="Arial" w:eastAsia="Calibri" w:hAnsi="Arial" w:cs="Arial"/>
                <w:b/>
                <w:sz w:val="20"/>
                <w:szCs w:val="20"/>
              </w:rPr>
            </w:pPr>
          </w:p>
          <w:p w14:paraId="590BE7AA" w14:textId="00BFAD37" w:rsidR="00C64189" w:rsidRPr="00322AFD" w:rsidRDefault="00C64189" w:rsidP="00C64189">
            <w:pPr>
              <w:rPr>
                <w:rFonts w:ascii="Arial" w:eastAsia="Calibri" w:hAnsi="Arial" w:cs="Arial"/>
                <w:b/>
                <w:sz w:val="24"/>
                <w:szCs w:val="24"/>
              </w:rPr>
            </w:pPr>
            <w:r w:rsidRPr="00322AFD">
              <w:rPr>
                <w:rFonts w:ascii="Arial" w:eastAsia="Calibri" w:hAnsi="Arial" w:cs="Arial"/>
                <w:b/>
                <w:sz w:val="24"/>
                <w:szCs w:val="24"/>
              </w:rPr>
              <w:t xml:space="preserve">      2.</w:t>
            </w:r>
          </w:p>
          <w:p w14:paraId="393BF79A" w14:textId="645D5FBE" w:rsidR="00C64189" w:rsidRDefault="00C64189" w:rsidP="00C64189">
            <w:pPr>
              <w:pStyle w:val="ListParagraph"/>
              <w:numPr>
                <w:ilvl w:val="0"/>
                <w:numId w:val="15"/>
              </w:numPr>
              <w:rPr>
                <w:rFonts w:ascii="Arial" w:hAnsi="Arial" w:cs="Arial"/>
                <w:b/>
                <w:sz w:val="20"/>
                <w:szCs w:val="20"/>
              </w:rPr>
            </w:pPr>
            <w:r>
              <w:rPr>
                <w:rFonts w:ascii="Arial" w:hAnsi="Arial" w:cs="Arial"/>
                <w:b/>
                <w:sz w:val="20"/>
                <w:szCs w:val="20"/>
              </w:rPr>
              <w:t>The use of a video or digital camera (ask permission from the client)</w:t>
            </w:r>
          </w:p>
          <w:p w14:paraId="6D2ED782" w14:textId="2F643606" w:rsidR="00C64189" w:rsidRDefault="00C64189" w:rsidP="00C64189">
            <w:pPr>
              <w:pStyle w:val="ListParagraph"/>
              <w:numPr>
                <w:ilvl w:val="0"/>
                <w:numId w:val="15"/>
              </w:numPr>
              <w:rPr>
                <w:rFonts w:ascii="Arial" w:hAnsi="Arial" w:cs="Arial"/>
                <w:b/>
                <w:sz w:val="20"/>
                <w:szCs w:val="20"/>
              </w:rPr>
            </w:pPr>
            <w:r>
              <w:rPr>
                <w:rFonts w:ascii="Arial" w:hAnsi="Arial" w:cs="Arial"/>
                <w:b/>
                <w:sz w:val="20"/>
                <w:szCs w:val="20"/>
              </w:rPr>
              <w:t xml:space="preserve">Important that the fabric of the building is in a decent state of repair (hidden problems which is </w:t>
            </w:r>
            <w:r w:rsidR="00095B04">
              <w:rPr>
                <w:rFonts w:ascii="Arial" w:hAnsi="Arial" w:cs="Arial"/>
                <w:b/>
                <w:sz w:val="20"/>
                <w:szCs w:val="20"/>
              </w:rPr>
              <w:t>may not be immediately obvious and the designer might need to bring in specialists to inspect a range of items such as roof timbers, floor joints or basement</w:t>
            </w:r>
            <w:r>
              <w:rPr>
                <w:rFonts w:ascii="Arial" w:hAnsi="Arial" w:cs="Arial"/>
                <w:b/>
                <w:sz w:val="20"/>
                <w:szCs w:val="20"/>
              </w:rPr>
              <w:t>).</w:t>
            </w:r>
          </w:p>
          <w:p w14:paraId="625CCDB4" w14:textId="292EC78F" w:rsidR="00095B04" w:rsidRDefault="00095B04" w:rsidP="00C64189">
            <w:pPr>
              <w:pStyle w:val="ListParagraph"/>
              <w:numPr>
                <w:ilvl w:val="0"/>
                <w:numId w:val="15"/>
              </w:numPr>
              <w:rPr>
                <w:rFonts w:ascii="Arial" w:hAnsi="Arial" w:cs="Arial"/>
                <w:b/>
                <w:sz w:val="20"/>
                <w:szCs w:val="20"/>
              </w:rPr>
            </w:pPr>
            <w:r>
              <w:rPr>
                <w:rFonts w:ascii="Arial" w:hAnsi="Arial" w:cs="Arial"/>
                <w:b/>
                <w:sz w:val="20"/>
                <w:szCs w:val="20"/>
              </w:rPr>
              <w:t xml:space="preserve">A designer should provide </w:t>
            </w:r>
            <w:r w:rsidR="0076363B">
              <w:rPr>
                <w:rFonts w:ascii="Arial" w:hAnsi="Arial" w:cs="Arial"/>
                <w:b/>
                <w:sz w:val="20"/>
                <w:szCs w:val="20"/>
              </w:rPr>
              <w:t xml:space="preserve">a checklist for each room: ceiling, walls, flooring, fireplace, electrics, heating, joinery, doors and windows. </w:t>
            </w:r>
          </w:p>
          <w:p w14:paraId="43765006" w14:textId="77777777" w:rsidR="00095B04" w:rsidRDefault="00095B04" w:rsidP="00095B04">
            <w:pPr>
              <w:rPr>
                <w:rFonts w:ascii="Arial" w:hAnsi="Arial" w:cs="Arial"/>
                <w:b/>
                <w:sz w:val="20"/>
                <w:szCs w:val="20"/>
              </w:rPr>
            </w:pPr>
          </w:p>
          <w:p w14:paraId="327944D8" w14:textId="5C6F39AA" w:rsidR="00095B04" w:rsidRPr="00322AFD" w:rsidRDefault="00F438BE" w:rsidP="00095B04">
            <w:pPr>
              <w:rPr>
                <w:rFonts w:ascii="Arial" w:hAnsi="Arial" w:cs="Arial"/>
                <w:b/>
                <w:sz w:val="24"/>
                <w:szCs w:val="24"/>
              </w:rPr>
            </w:pPr>
            <w:r>
              <w:rPr>
                <w:rFonts w:ascii="Arial" w:hAnsi="Arial" w:cs="Arial"/>
                <w:b/>
                <w:sz w:val="24"/>
                <w:szCs w:val="24"/>
              </w:rPr>
              <w:t xml:space="preserve">  </w:t>
            </w:r>
            <w:r w:rsidR="00095B04" w:rsidRPr="00322AFD">
              <w:rPr>
                <w:rFonts w:ascii="Arial" w:hAnsi="Arial" w:cs="Arial"/>
                <w:b/>
                <w:sz w:val="24"/>
                <w:szCs w:val="24"/>
              </w:rPr>
              <w:t xml:space="preserve">V. </w:t>
            </w:r>
            <w:r w:rsidR="00374460" w:rsidRPr="00322AFD">
              <w:rPr>
                <w:rFonts w:ascii="Arial" w:hAnsi="Arial" w:cs="Arial"/>
                <w:b/>
                <w:sz w:val="24"/>
                <w:szCs w:val="24"/>
              </w:rPr>
              <w:t>What is prel</w:t>
            </w:r>
            <w:r w:rsidR="00095B04" w:rsidRPr="00322AFD">
              <w:rPr>
                <w:rFonts w:ascii="Arial" w:hAnsi="Arial" w:cs="Arial"/>
                <w:b/>
                <w:sz w:val="24"/>
                <w:szCs w:val="24"/>
              </w:rPr>
              <w:t>iminary research?</w:t>
            </w:r>
          </w:p>
          <w:p w14:paraId="02AA866E" w14:textId="77777777" w:rsidR="0076363B" w:rsidRDefault="0076363B" w:rsidP="00095B04">
            <w:pPr>
              <w:rPr>
                <w:rFonts w:ascii="Arial" w:hAnsi="Arial" w:cs="Arial"/>
                <w:b/>
                <w:sz w:val="20"/>
                <w:szCs w:val="20"/>
              </w:rPr>
            </w:pPr>
            <w:r>
              <w:rPr>
                <w:rFonts w:ascii="Arial" w:hAnsi="Arial" w:cs="Arial"/>
                <w:b/>
                <w:sz w:val="20"/>
                <w:szCs w:val="20"/>
              </w:rPr>
              <w:t xml:space="preserve"> </w:t>
            </w:r>
          </w:p>
          <w:p w14:paraId="212F588B" w14:textId="77777777" w:rsidR="002C3021" w:rsidRDefault="00374460" w:rsidP="00374460">
            <w:pPr>
              <w:ind w:left="312" w:right="284" w:hanging="28"/>
              <w:rPr>
                <w:rFonts w:ascii="Arial" w:hAnsi="Arial" w:cs="Arial"/>
                <w:b/>
                <w:sz w:val="20"/>
                <w:szCs w:val="20"/>
              </w:rPr>
            </w:pPr>
            <w:r>
              <w:rPr>
                <w:rFonts w:ascii="Arial" w:hAnsi="Arial" w:cs="Arial"/>
                <w:b/>
                <w:sz w:val="20"/>
                <w:szCs w:val="20"/>
              </w:rPr>
              <w:t xml:space="preserve"> </w:t>
            </w:r>
            <w:r w:rsidR="007716EB">
              <w:rPr>
                <w:rFonts w:ascii="Arial" w:hAnsi="Arial" w:cs="Arial"/>
                <w:b/>
                <w:sz w:val="20"/>
                <w:szCs w:val="20"/>
              </w:rPr>
              <w:t>The interior design project always required some research into materials and finishes and design practice will have a trade reference library to help support this function.</w:t>
            </w:r>
            <w:r>
              <w:rPr>
                <w:rFonts w:ascii="Arial" w:hAnsi="Arial" w:cs="Arial"/>
                <w:b/>
                <w:sz w:val="20"/>
                <w:szCs w:val="20"/>
              </w:rPr>
              <w:t xml:space="preserve"> In the case of a Hotel or restaurant for example, a valuable part of the process </w:t>
            </w:r>
            <w:r w:rsidR="005B179C">
              <w:rPr>
                <w:rFonts w:ascii="Arial" w:hAnsi="Arial" w:cs="Arial"/>
                <w:b/>
                <w:sz w:val="20"/>
                <w:szCs w:val="20"/>
              </w:rPr>
              <w:t>of formulating ideas will be to visit other similar establishments to look at the space, the layout, the style and so on. Most designers depend upon the publications and seminars of market research because trends and styles change so fast. Another important research is trade fairs and exhibitions, which is offer the largest technology for interiors, new collections of furniture, materials,</w:t>
            </w:r>
            <w:r>
              <w:rPr>
                <w:rFonts w:ascii="Arial" w:hAnsi="Arial" w:cs="Arial"/>
                <w:b/>
                <w:sz w:val="20"/>
                <w:szCs w:val="20"/>
              </w:rPr>
              <w:t xml:space="preserve"> </w:t>
            </w:r>
            <w:r w:rsidR="005B179C">
              <w:rPr>
                <w:rFonts w:ascii="Arial" w:hAnsi="Arial" w:cs="Arial"/>
                <w:b/>
                <w:sz w:val="20"/>
                <w:szCs w:val="20"/>
              </w:rPr>
              <w:t>finis</w:t>
            </w:r>
            <w:r w:rsidR="002C3021">
              <w:rPr>
                <w:rFonts w:ascii="Arial" w:hAnsi="Arial" w:cs="Arial"/>
                <w:b/>
                <w:sz w:val="20"/>
                <w:szCs w:val="20"/>
              </w:rPr>
              <w:t>hes accessories and inspirationa</w:t>
            </w:r>
            <w:r w:rsidR="005B179C">
              <w:rPr>
                <w:rFonts w:ascii="Arial" w:hAnsi="Arial" w:cs="Arial"/>
                <w:b/>
                <w:sz w:val="20"/>
                <w:szCs w:val="20"/>
              </w:rPr>
              <w:t>l room set.</w:t>
            </w:r>
            <w:r>
              <w:rPr>
                <w:rFonts w:ascii="Arial" w:hAnsi="Arial" w:cs="Arial"/>
                <w:b/>
                <w:sz w:val="20"/>
                <w:szCs w:val="20"/>
              </w:rPr>
              <w:t xml:space="preserve">  </w:t>
            </w:r>
          </w:p>
          <w:p w14:paraId="1ED293FD" w14:textId="77777777" w:rsidR="002C3021" w:rsidRDefault="002C3021" w:rsidP="00374460">
            <w:pPr>
              <w:ind w:left="312" w:right="284" w:hanging="28"/>
              <w:rPr>
                <w:rFonts w:ascii="Arial" w:hAnsi="Arial" w:cs="Arial"/>
                <w:b/>
                <w:sz w:val="20"/>
                <w:szCs w:val="20"/>
              </w:rPr>
            </w:pPr>
          </w:p>
          <w:p w14:paraId="7718EB43" w14:textId="77777777" w:rsidR="00F438BE" w:rsidRDefault="00F438BE" w:rsidP="00374460">
            <w:pPr>
              <w:ind w:left="312" w:right="284" w:hanging="28"/>
              <w:rPr>
                <w:rFonts w:ascii="Arial" w:hAnsi="Arial" w:cs="Arial"/>
                <w:b/>
                <w:sz w:val="24"/>
                <w:szCs w:val="24"/>
              </w:rPr>
            </w:pPr>
          </w:p>
          <w:p w14:paraId="12065F35" w14:textId="77777777" w:rsidR="00F438BE" w:rsidRDefault="00F438BE" w:rsidP="00374460">
            <w:pPr>
              <w:ind w:left="312" w:right="284" w:hanging="28"/>
              <w:rPr>
                <w:rFonts w:ascii="Arial" w:hAnsi="Arial" w:cs="Arial"/>
                <w:b/>
                <w:sz w:val="24"/>
                <w:szCs w:val="24"/>
              </w:rPr>
            </w:pPr>
          </w:p>
          <w:p w14:paraId="197F1D18" w14:textId="77777777" w:rsidR="00F438BE" w:rsidRDefault="00F438BE" w:rsidP="00374460">
            <w:pPr>
              <w:ind w:left="312" w:right="284" w:hanging="28"/>
              <w:rPr>
                <w:rFonts w:ascii="Arial" w:hAnsi="Arial" w:cs="Arial"/>
                <w:b/>
                <w:sz w:val="24"/>
                <w:szCs w:val="24"/>
              </w:rPr>
            </w:pPr>
          </w:p>
          <w:p w14:paraId="3C8BD4F8" w14:textId="77777777" w:rsidR="00F438BE" w:rsidRDefault="00F438BE" w:rsidP="00374460">
            <w:pPr>
              <w:ind w:left="312" w:right="284" w:hanging="28"/>
              <w:rPr>
                <w:rFonts w:ascii="Arial" w:hAnsi="Arial" w:cs="Arial"/>
                <w:b/>
                <w:sz w:val="24"/>
                <w:szCs w:val="24"/>
              </w:rPr>
            </w:pPr>
          </w:p>
          <w:p w14:paraId="5B761139" w14:textId="77777777" w:rsidR="00F438BE" w:rsidRDefault="00F438BE" w:rsidP="00374460">
            <w:pPr>
              <w:ind w:left="312" w:right="284" w:hanging="28"/>
              <w:rPr>
                <w:rFonts w:ascii="Arial" w:hAnsi="Arial" w:cs="Arial"/>
                <w:b/>
                <w:sz w:val="24"/>
                <w:szCs w:val="24"/>
              </w:rPr>
            </w:pPr>
          </w:p>
          <w:p w14:paraId="5B7F9D75" w14:textId="77777777" w:rsidR="00F438BE" w:rsidRDefault="00F438BE" w:rsidP="00374460">
            <w:pPr>
              <w:ind w:left="312" w:right="284" w:hanging="28"/>
              <w:rPr>
                <w:rFonts w:ascii="Arial" w:hAnsi="Arial" w:cs="Arial"/>
                <w:b/>
                <w:sz w:val="24"/>
                <w:szCs w:val="24"/>
              </w:rPr>
            </w:pPr>
          </w:p>
          <w:p w14:paraId="49C884F8" w14:textId="77777777" w:rsidR="00F438BE" w:rsidRDefault="00F438BE" w:rsidP="00374460">
            <w:pPr>
              <w:ind w:left="312" w:right="284" w:hanging="28"/>
              <w:rPr>
                <w:rFonts w:ascii="Arial" w:hAnsi="Arial" w:cs="Arial"/>
                <w:b/>
                <w:sz w:val="24"/>
                <w:szCs w:val="24"/>
              </w:rPr>
            </w:pPr>
          </w:p>
          <w:p w14:paraId="0F840AD5" w14:textId="77777777" w:rsidR="002C3021" w:rsidRPr="00322AFD" w:rsidRDefault="002C3021" w:rsidP="00374460">
            <w:pPr>
              <w:ind w:left="312" w:right="284" w:hanging="28"/>
              <w:rPr>
                <w:rFonts w:ascii="Arial" w:hAnsi="Arial" w:cs="Arial"/>
                <w:b/>
                <w:sz w:val="24"/>
                <w:szCs w:val="24"/>
              </w:rPr>
            </w:pPr>
            <w:r w:rsidRPr="00322AFD">
              <w:rPr>
                <w:rFonts w:ascii="Arial" w:hAnsi="Arial" w:cs="Arial"/>
                <w:b/>
                <w:sz w:val="24"/>
                <w:szCs w:val="24"/>
              </w:rPr>
              <w:t>Is this required for a residential project or not?</w:t>
            </w:r>
          </w:p>
          <w:p w14:paraId="3C3DA834" w14:textId="77777777" w:rsidR="002C3021" w:rsidRDefault="002C3021" w:rsidP="00374460">
            <w:pPr>
              <w:ind w:left="312" w:right="284" w:hanging="28"/>
              <w:rPr>
                <w:rFonts w:ascii="Arial" w:hAnsi="Arial" w:cs="Arial"/>
                <w:b/>
                <w:sz w:val="20"/>
                <w:szCs w:val="20"/>
              </w:rPr>
            </w:pPr>
          </w:p>
          <w:p w14:paraId="39806B82" w14:textId="1448893F" w:rsidR="007716EB" w:rsidRDefault="002C3021" w:rsidP="00374460">
            <w:pPr>
              <w:ind w:left="312" w:right="284" w:hanging="28"/>
              <w:rPr>
                <w:rFonts w:ascii="Arial" w:hAnsi="Arial" w:cs="Arial"/>
                <w:b/>
                <w:sz w:val="20"/>
                <w:szCs w:val="20"/>
              </w:rPr>
            </w:pPr>
            <w:r>
              <w:rPr>
                <w:rFonts w:ascii="Arial" w:hAnsi="Arial" w:cs="Arial"/>
                <w:b/>
                <w:sz w:val="20"/>
                <w:szCs w:val="20"/>
              </w:rPr>
              <w:t xml:space="preserve">Yes, for a residential </w:t>
            </w:r>
            <w:r w:rsidR="00F632A9">
              <w:rPr>
                <w:rFonts w:ascii="Arial" w:hAnsi="Arial" w:cs="Arial"/>
                <w:b/>
                <w:sz w:val="20"/>
                <w:szCs w:val="20"/>
              </w:rPr>
              <w:t>project some form of research m</w:t>
            </w:r>
            <w:r w:rsidR="002A3983">
              <w:rPr>
                <w:rFonts w:ascii="Arial" w:hAnsi="Arial" w:cs="Arial"/>
                <w:b/>
                <w:sz w:val="20"/>
                <w:szCs w:val="20"/>
              </w:rPr>
              <w:t>ay</w:t>
            </w:r>
            <w:r>
              <w:rPr>
                <w:rFonts w:ascii="Arial" w:hAnsi="Arial" w:cs="Arial"/>
                <w:b/>
                <w:sz w:val="20"/>
                <w:szCs w:val="20"/>
              </w:rPr>
              <w:t xml:space="preserve"> be required on the period of architecture or a specific theme or style that the client has requested. </w:t>
            </w:r>
            <w:r w:rsidR="00374460">
              <w:rPr>
                <w:rFonts w:ascii="Arial" w:hAnsi="Arial" w:cs="Arial"/>
                <w:b/>
                <w:sz w:val="20"/>
                <w:szCs w:val="20"/>
              </w:rPr>
              <w:t xml:space="preserve"> </w:t>
            </w:r>
          </w:p>
          <w:p w14:paraId="1BFBFEF6" w14:textId="77777777" w:rsidR="002C3021" w:rsidRDefault="002C3021" w:rsidP="00374460">
            <w:pPr>
              <w:ind w:left="312" w:right="284" w:hanging="28"/>
              <w:rPr>
                <w:rFonts w:ascii="Arial" w:hAnsi="Arial" w:cs="Arial"/>
                <w:b/>
                <w:sz w:val="20"/>
                <w:szCs w:val="20"/>
              </w:rPr>
            </w:pPr>
            <w:r>
              <w:rPr>
                <w:rFonts w:ascii="Arial" w:hAnsi="Arial" w:cs="Arial"/>
                <w:b/>
                <w:sz w:val="20"/>
                <w:szCs w:val="20"/>
              </w:rPr>
              <w:t xml:space="preserve">  </w:t>
            </w:r>
          </w:p>
          <w:p w14:paraId="37F1342C" w14:textId="77777777" w:rsidR="00322AFD" w:rsidRDefault="00322AFD" w:rsidP="00FF70F9">
            <w:pPr>
              <w:ind w:right="284"/>
              <w:rPr>
                <w:rFonts w:ascii="Arial" w:hAnsi="Arial" w:cs="Arial"/>
                <w:b/>
                <w:sz w:val="24"/>
                <w:szCs w:val="24"/>
              </w:rPr>
            </w:pPr>
          </w:p>
          <w:p w14:paraId="3B6B3F32" w14:textId="77777777" w:rsidR="00322AFD" w:rsidRDefault="00322AFD" w:rsidP="00FF70F9">
            <w:pPr>
              <w:ind w:right="284"/>
              <w:rPr>
                <w:rFonts w:ascii="Arial" w:hAnsi="Arial" w:cs="Arial"/>
                <w:b/>
                <w:sz w:val="24"/>
                <w:szCs w:val="24"/>
              </w:rPr>
            </w:pPr>
          </w:p>
          <w:p w14:paraId="2D70E3E2" w14:textId="5C2A4393" w:rsidR="002C3021" w:rsidRPr="00322AFD" w:rsidRDefault="00322AFD" w:rsidP="00FF70F9">
            <w:pPr>
              <w:ind w:right="284"/>
              <w:rPr>
                <w:rFonts w:ascii="Arial" w:hAnsi="Arial" w:cs="Arial"/>
                <w:b/>
                <w:sz w:val="24"/>
                <w:szCs w:val="24"/>
              </w:rPr>
            </w:pPr>
            <w:r>
              <w:rPr>
                <w:rFonts w:ascii="Arial" w:hAnsi="Arial" w:cs="Arial"/>
                <w:b/>
                <w:sz w:val="24"/>
                <w:szCs w:val="24"/>
              </w:rPr>
              <w:t xml:space="preserve">  </w:t>
            </w:r>
            <w:r w:rsidR="00F438BE">
              <w:rPr>
                <w:rFonts w:ascii="Arial" w:hAnsi="Arial" w:cs="Arial"/>
                <w:b/>
                <w:sz w:val="24"/>
                <w:szCs w:val="24"/>
              </w:rPr>
              <w:t xml:space="preserve">  </w:t>
            </w:r>
            <w:r w:rsidR="002C3021" w:rsidRPr="00322AFD">
              <w:rPr>
                <w:rFonts w:ascii="Arial" w:hAnsi="Arial" w:cs="Arial"/>
                <w:b/>
                <w:sz w:val="24"/>
                <w:szCs w:val="24"/>
              </w:rPr>
              <w:t xml:space="preserve">VI. What dose a design analysis consist </w:t>
            </w:r>
            <w:r w:rsidR="00FF70F9" w:rsidRPr="00322AFD">
              <w:rPr>
                <w:rFonts w:ascii="Arial" w:hAnsi="Arial" w:cs="Arial"/>
                <w:b/>
                <w:sz w:val="24"/>
                <w:szCs w:val="24"/>
              </w:rPr>
              <w:t>of?</w:t>
            </w:r>
          </w:p>
          <w:p w14:paraId="38A3C898" w14:textId="77777777" w:rsidR="002A3983" w:rsidRDefault="002A3983" w:rsidP="00FF70F9">
            <w:pPr>
              <w:ind w:right="284"/>
              <w:rPr>
                <w:rFonts w:ascii="Arial" w:hAnsi="Arial" w:cs="Arial"/>
                <w:b/>
                <w:sz w:val="20"/>
                <w:szCs w:val="20"/>
              </w:rPr>
            </w:pPr>
          </w:p>
          <w:p w14:paraId="4003366F" w14:textId="0B13193F" w:rsidR="00FF70F9" w:rsidRPr="00E40E4E" w:rsidRDefault="002A3983" w:rsidP="00277896">
            <w:pPr>
              <w:ind w:right="284"/>
              <w:rPr>
                <w:rFonts w:ascii="Arial" w:hAnsi="Arial" w:cs="Arial"/>
                <w:b/>
                <w:sz w:val="20"/>
                <w:szCs w:val="20"/>
                <w:lang w:val="en-GB"/>
              </w:rPr>
            </w:pPr>
            <w:r>
              <w:rPr>
                <w:rFonts w:ascii="Arial" w:hAnsi="Arial" w:cs="Arial"/>
                <w:b/>
                <w:sz w:val="20"/>
                <w:szCs w:val="20"/>
              </w:rPr>
              <w:t xml:space="preserve">     </w:t>
            </w:r>
            <w:r w:rsidR="00F438BE">
              <w:rPr>
                <w:rFonts w:ascii="Arial" w:hAnsi="Arial" w:cs="Arial"/>
                <w:b/>
                <w:sz w:val="20"/>
                <w:szCs w:val="20"/>
              </w:rPr>
              <w:t xml:space="preserve">A design analysis </w:t>
            </w:r>
            <w:proofErr w:type="gramStart"/>
            <w:r w:rsidR="00F438BE">
              <w:rPr>
                <w:rFonts w:ascii="Arial" w:hAnsi="Arial" w:cs="Arial"/>
                <w:b/>
                <w:sz w:val="20"/>
                <w:szCs w:val="20"/>
              </w:rPr>
              <w:t>consist</w:t>
            </w:r>
            <w:proofErr w:type="gramEnd"/>
            <w:r w:rsidR="00F438BE">
              <w:rPr>
                <w:rFonts w:ascii="Arial" w:hAnsi="Arial" w:cs="Arial"/>
                <w:b/>
                <w:sz w:val="20"/>
                <w:szCs w:val="20"/>
              </w:rPr>
              <w:t xml:space="preserve"> </w:t>
            </w:r>
            <w:r w:rsidR="00D8268A">
              <w:rPr>
                <w:rFonts w:ascii="Arial" w:hAnsi="Arial" w:cs="Arial"/>
                <w:b/>
                <w:sz w:val="20"/>
                <w:szCs w:val="20"/>
              </w:rPr>
              <w:t xml:space="preserve">of all the available facts in detail about the client and project </w:t>
            </w:r>
            <w:r w:rsidR="00322AFD">
              <w:rPr>
                <w:rFonts w:ascii="Arial" w:hAnsi="Arial" w:cs="Arial"/>
                <w:b/>
                <w:sz w:val="20"/>
                <w:szCs w:val="20"/>
              </w:rPr>
              <w:t xml:space="preserve">  </w:t>
            </w:r>
            <w:r w:rsidR="00E40E4E">
              <w:rPr>
                <w:rFonts w:ascii="Arial" w:hAnsi="Arial" w:cs="Arial"/>
                <w:b/>
                <w:sz w:val="20"/>
                <w:szCs w:val="20"/>
                <w:lang w:val="en-GB"/>
              </w:rPr>
              <w:t>t</w:t>
            </w:r>
            <w:r w:rsidR="00E40E4E" w:rsidRPr="00E40E4E">
              <w:rPr>
                <w:rFonts w:ascii="Arial" w:hAnsi="Arial" w:cs="Arial"/>
                <w:b/>
                <w:sz w:val="20"/>
                <w:szCs w:val="20"/>
                <w:lang w:val="en-GB"/>
              </w:rPr>
              <w:t>his record forms a basis fo</w:t>
            </w:r>
            <w:r w:rsidR="00E40E4E">
              <w:rPr>
                <w:rFonts w:ascii="Arial" w:hAnsi="Arial" w:cs="Arial"/>
                <w:b/>
                <w:sz w:val="20"/>
                <w:szCs w:val="20"/>
                <w:lang w:val="en-GB"/>
              </w:rPr>
              <w:t xml:space="preserve">r producing ideas and concepts </w:t>
            </w:r>
            <w:r w:rsidR="00D8268A">
              <w:rPr>
                <w:rFonts w:ascii="Arial" w:hAnsi="Arial" w:cs="Arial"/>
                <w:b/>
                <w:sz w:val="20"/>
                <w:szCs w:val="20"/>
              </w:rPr>
              <w:t>so that the result meets the expectations of the clients, trend and technology.</w:t>
            </w:r>
            <w:r w:rsidR="00E40E4E">
              <w:rPr>
                <w:rFonts w:ascii="Arial" w:hAnsi="Arial" w:cs="Arial"/>
                <w:b/>
                <w:sz w:val="20"/>
                <w:szCs w:val="20"/>
              </w:rPr>
              <w:t xml:space="preserve"> </w:t>
            </w:r>
            <w:r w:rsidR="00D8268A">
              <w:rPr>
                <w:rFonts w:ascii="Arial" w:hAnsi="Arial" w:cs="Arial"/>
                <w:b/>
                <w:sz w:val="20"/>
                <w:szCs w:val="20"/>
              </w:rPr>
              <w:t xml:space="preserve"> </w:t>
            </w:r>
          </w:p>
          <w:p w14:paraId="3BFA99E1" w14:textId="77777777" w:rsidR="00FF70F9" w:rsidRDefault="00FF70F9" w:rsidP="00374460">
            <w:pPr>
              <w:ind w:left="312" w:right="284" w:hanging="28"/>
              <w:rPr>
                <w:rFonts w:ascii="Arial" w:hAnsi="Arial" w:cs="Arial"/>
                <w:b/>
                <w:sz w:val="20"/>
                <w:szCs w:val="20"/>
              </w:rPr>
            </w:pPr>
          </w:p>
          <w:p w14:paraId="3F585D28" w14:textId="77777777" w:rsidR="00FF70F9" w:rsidRDefault="00FF70F9" w:rsidP="00374460">
            <w:pPr>
              <w:ind w:left="312" w:right="284" w:hanging="28"/>
              <w:rPr>
                <w:rFonts w:ascii="Arial" w:hAnsi="Arial" w:cs="Arial"/>
                <w:b/>
                <w:sz w:val="20"/>
                <w:szCs w:val="20"/>
              </w:rPr>
            </w:pPr>
          </w:p>
          <w:p w14:paraId="05BEED0C" w14:textId="45AA4B1A" w:rsidR="00095B04" w:rsidRPr="00322AFD" w:rsidRDefault="00F438BE" w:rsidP="00322AFD">
            <w:pPr>
              <w:ind w:right="284"/>
              <w:rPr>
                <w:rFonts w:ascii="Arial" w:hAnsi="Arial" w:cs="Arial"/>
                <w:b/>
                <w:sz w:val="24"/>
                <w:szCs w:val="24"/>
              </w:rPr>
            </w:pPr>
            <w:r>
              <w:rPr>
                <w:rFonts w:ascii="Arial" w:hAnsi="Arial" w:cs="Arial"/>
                <w:b/>
                <w:sz w:val="20"/>
                <w:szCs w:val="20"/>
              </w:rPr>
              <w:t xml:space="preserve">  </w:t>
            </w:r>
            <w:r w:rsidR="00E40E4E">
              <w:rPr>
                <w:rFonts w:ascii="Arial" w:hAnsi="Arial" w:cs="Arial"/>
                <w:b/>
                <w:sz w:val="20"/>
                <w:szCs w:val="20"/>
              </w:rPr>
              <w:t xml:space="preserve"> </w:t>
            </w:r>
            <w:r w:rsidR="00E40E4E" w:rsidRPr="00322AFD">
              <w:rPr>
                <w:rFonts w:ascii="Arial" w:hAnsi="Arial" w:cs="Arial"/>
                <w:b/>
                <w:sz w:val="24"/>
                <w:szCs w:val="24"/>
              </w:rPr>
              <w:t>Activity</w:t>
            </w:r>
          </w:p>
          <w:p w14:paraId="26E514FE" w14:textId="77777777" w:rsidR="00E40E4E" w:rsidRPr="00322AFD" w:rsidRDefault="00E40E4E" w:rsidP="00374460">
            <w:pPr>
              <w:ind w:left="312" w:right="284" w:hanging="28"/>
              <w:rPr>
                <w:rFonts w:ascii="Arial" w:hAnsi="Arial" w:cs="Arial"/>
                <w:b/>
                <w:sz w:val="24"/>
                <w:szCs w:val="24"/>
              </w:rPr>
            </w:pPr>
          </w:p>
          <w:p w14:paraId="1E8B7BA0" w14:textId="1E017665" w:rsidR="00E40E4E" w:rsidRPr="00322AFD" w:rsidRDefault="00F438BE" w:rsidP="00F438BE">
            <w:pPr>
              <w:ind w:right="284"/>
              <w:rPr>
                <w:rFonts w:ascii="Arial" w:hAnsi="Arial" w:cs="Arial"/>
                <w:b/>
                <w:sz w:val="24"/>
                <w:szCs w:val="24"/>
              </w:rPr>
            </w:pPr>
            <w:r>
              <w:rPr>
                <w:rFonts w:ascii="Arial" w:hAnsi="Arial" w:cs="Arial"/>
                <w:b/>
                <w:sz w:val="24"/>
                <w:szCs w:val="24"/>
              </w:rPr>
              <w:t xml:space="preserve">   </w:t>
            </w:r>
            <w:r w:rsidR="00E40E4E" w:rsidRPr="00322AFD">
              <w:rPr>
                <w:rFonts w:ascii="Arial" w:hAnsi="Arial" w:cs="Arial"/>
                <w:b/>
                <w:sz w:val="24"/>
                <w:szCs w:val="24"/>
              </w:rPr>
              <w:t>Prepare a briefing Questionnaire.</w:t>
            </w:r>
          </w:p>
          <w:p w14:paraId="78E75F8D" w14:textId="77777777" w:rsidR="009E0946" w:rsidRDefault="009E0946" w:rsidP="00374460">
            <w:pPr>
              <w:ind w:left="312" w:right="284" w:hanging="28"/>
              <w:rPr>
                <w:rFonts w:ascii="Arial" w:hAnsi="Arial" w:cs="Arial"/>
                <w:b/>
                <w:sz w:val="20"/>
                <w:szCs w:val="20"/>
              </w:rPr>
            </w:pPr>
          </w:p>
          <w:p w14:paraId="5F499B48" w14:textId="793075FD" w:rsidR="009E0946" w:rsidRDefault="00484E4F" w:rsidP="00484E4F">
            <w:pPr>
              <w:pStyle w:val="ListParagraph"/>
              <w:numPr>
                <w:ilvl w:val="0"/>
                <w:numId w:val="16"/>
              </w:numPr>
              <w:ind w:right="284"/>
              <w:rPr>
                <w:rFonts w:ascii="Arial" w:hAnsi="Arial" w:cs="Arial"/>
                <w:b/>
                <w:sz w:val="20"/>
                <w:szCs w:val="20"/>
              </w:rPr>
            </w:pPr>
            <w:r w:rsidRPr="00484E4F">
              <w:rPr>
                <w:rFonts w:ascii="Arial" w:hAnsi="Arial" w:cs="Arial"/>
                <w:b/>
                <w:sz w:val="20"/>
                <w:szCs w:val="20"/>
              </w:rPr>
              <w:t>How old are they?</w:t>
            </w:r>
          </w:p>
          <w:p w14:paraId="6AEA38D9" w14:textId="77777777" w:rsidR="00484E4F" w:rsidRDefault="00484E4F" w:rsidP="00484E4F">
            <w:pPr>
              <w:pStyle w:val="ListParagraph"/>
              <w:numPr>
                <w:ilvl w:val="0"/>
                <w:numId w:val="16"/>
              </w:numPr>
              <w:ind w:right="284"/>
              <w:rPr>
                <w:rFonts w:ascii="Arial" w:hAnsi="Arial" w:cs="Arial"/>
                <w:b/>
                <w:sz w:val="20"/>
                <w:szCs w:val="20"/>
              </w:rPr>
            </w:pPr>
            <w:r>
              <w:rPr>
                <w:rFonts w:ascii="Arial" w:hAnsi="Arial" w:cs="Arial"/>
                <w:b/>
                <w:sz w:val="20"/>
                <w:szCs w:val="20"/>
              </w:rPr>
              <w:t>What style do they like?</w:t>
            </w:r>
          </w:p>
          <w:p w14:paraId="3693DFF5" w14:textId="77777777" w:rsidR="00484E4F" w:rsidRDefault="00484E4F" w:rsidP="00484E4F">
            <w:pPr>
              <w:pStyle w:val="ListParagraph"/>
              <w:numPr>
                <w:ilvl w:val="0"/>
                <w:numId w:val="16"/>
              </w:numPr>
              <w:ind w:right="284"/>
              <w:rPr>
                <w:rFonts w:ascii="Arial" w:hAnsi="Arial" w:cs="Arial"/>
                <w:b/>
                <w:sz w:val="20"/>
                <w:szCs w:val="20"/>
              </w:rPr>
            </w:pPr>
            <w:r>
              <w:rPr>
                <w:rFonts w:ascii="Arial" w:hAnsi="Arial" w:cs="Arial"/>
                <w:b/>
                <w:sz w:val="20"/>
                <w:szCs w:val="20"/>
              </w:rPr>
              <w:t>What is their position?</w:t>
            </w:r>
          </w:p>
          <w:p w14:paraId="3D939F6B" w14:textId="5053EE74" w:rsidR="00484E4F" w:rsidRDefault="00484E4F" w:rsidP="00484E4F">
            <w:pPr>
              <w:pStyle w:val="ListParagraph"/>
              <w:numPr>
                <w:ilvl w:val="0"/>
                <w:numId w:val="16"/>
              </w:numPr>
              <w:ind w:right="284"/>
              <w:rPr>
                <w:rFonts w:ascii="Arial" w:hAnsi="Arial" w:cs="Arial"/>
                <w:b/>
                <w:sz w:val="20"/>
                <w:szCs w:val="20"/>
              </w:rPr>
            </w:pPr>
            <w:r>
              <w:rPr>
                <w:rFonts w:ascii="Arial" w:hAnsi="Arial" w:cs="Arial"/>
                <w:b/>
                <w:sz w:val="20"/>
                <w:szCs w:val="20"/>
              </w:rPr>
              <w:t>What they lifestyle?</w:t>
            </w:r>
          </w:p>
          <w:p w14:paraId="3EEFBB1F" w14:textId="60273CC8" w:rsidR="00484E4F" w:rsidRDefault="00484E4F" w:rsidP="00484E4F">
            <w:pPr>
              <w:pStyle w:val="ListParagraph"/>
              <w:numPr>
                <w:ilvl w:val="0"/>
                <w:numId w:val="16"/>
              </w:numPr>
              <w:ind w:right="284"/>
              <w:rPr>
                <w:rFonts w:ascii="Arial" w:hAnsi="Arial" w:cs="Arial"/>
                <w:b/>
                <w:sz w:val="20"/>
                <w:szCs w:val="20"/>
              </w:rPr>
            </w:pPr>
            <w:r>
              <w:rPr>
                <w:rFonts w:ascii="Arial" w:hAnsi="Arial" w:cs="Arial"/>
                <w:b/>
                <w:sz w:val="20"/>
                <w:szCs w:val="20"/>
              </w:rPr>
              <w:t>Are they single or family?</w:t>
            </w:r>
          </w:p>
          <w:p w14:paraId="5C53B0B4" w14:textId="676A3C1F" w:rsidR="00484E4F" w:rsidRDefault="00484E4F" w:rsidP="00484E4F">
            <w:pPr>
              <w:pStyle w:val="ListParagraph"/>
              <w:numPr>
                <w:ilvl w:val="0"/>
                <w:numId w:val="16"/>
              </w:numPr>
              <w:ind w:right="284"/>
              <w:rPr>
                <w:rFonts w:ascii="Arial" w:hAnsi="Arial" w:cs="Arial"/>
                <w:b/>
                <w:sz w:val="20"/>
                <w:szCs w:val="20"/>
              </w:rPr>
            </w:pPr>
            <w:r>
              <w:rPr>
                <w:rFonts w:ascii="Arial" w:hAnsi="Arial" w:cs="Arial"/>
                <w:b/>
                <w:sz w:val="20"/>
                <w:szCs w:val="20"/>
              </w:rPr>
              <w:t>How many children do they have?</w:t>
            </w:r>
          </w:p>
          <w:p w14:paraId="719156B6" w14:textId="77777777" w:rsidR="00484E4F" w:rsidRDefault="00484E4F" w:rsidP="00484E4F">
            <w:pPr>
              <w:pStyle w:val="ListParagraph"/>
              <w:numPr>
                <w:ilvl w:val="0"/>
                <w:numId w:val="16"/>
              </w:numPr>
              <w:ind w:right="284"/>
              <w:rPr>
                <w:rFonts w:ascii="Arial" w:hAnsi="Arial" w:cs="Arial"/>
                <w:b/>
                <w:sz w:val="20"/>
                <w:szCs w:val="20"/>
              </w:rPr>
            </w:pPr>
            <w:r>
              <w:rPr>
                <w:rFonts w:ascii="Arial" w:hAnsi="Arial" w:cs="Arial"/>
                <w:b/>
                <w:sz w:val="20"/>
                <w:szCs w:val="20"/>
              </w:rPr>
              <w:t>How old are the children?</w:t>
            </w:r>
          </w:p>
          <w:p w14:paraId="6FB88212" w14:textId="575B3262" w:rsidR="00484E4F" w:rsidRDefault="00484E4F" w:rsidP="00484E4F">
            <w:pPr>
              <w:pStyle w:val="ListParagraph"/>
              <w:numPr>
                <w:ilvl w:val="0"/>
                <w:numId w:val="16"/>
              </w:numPr>
              <w:ind w:right="284"/>
              <w:rPr>
                <w:rFonts w:ascii="Arial" w:hAnsi="Arial" w:cs="Arial"/>
                <w:b/>
                <w:sz w:val="20"/>
                <w:szCs w:val="20"/>
              </w:rPr>
            </w:pPr>
            <w:r>
              <w:rPr>
                <w:rFonts w:ascii="Arial" w:hAnsi="Arial" w:cs="Arial"/>
                <w:b/>
                <w:sz w:val="20"/>
                <w:szCs w:val="20"/>
              </w:rPr>
              <w:t>Do other family members live with them</w:t>
            </w:r>
            <w:r w:rsidR="004D7244">
              <w:rPr>
                <w:rFonts w:ascii="Arial" w:hAnsi="Arial" w:cs="Arial"/>
                <w:b/>
                <w:sz w:val="20"/>
                <w:szCs w:val="20"/>
              </w:rPr>
              <w:t xml:space="preserve"> might be an elderly they need sort</w:t>
            </w:r>
            <w:r w:rsidR="00890D61">
              <w:rPr>
                <w:rFonts w:ascii="Arial" w:hAnsi="Arial" w:cs="Arial"/>
                <w:b/>
                <w:sz w:val="20"/>
                <w:szCs w:val="20"/>
              </w:rPr>
              <w:t xml:space="preserve"> of safety and access considerations</w:t>
            </w:r>
            <w:r>
              <w:rPr>
                <w:rFonts w:ascii="Arial" w:hAnsi="Arial" w:cs="Arial"/>
                <w:b/>
                <w:sz w:val="20"/>
                <w:szCs w:val="20"/>
              </w:rPr>
              <w:t>?</w:t>
            </w:r>
          </w:p>
          <w:p w14:paraId="00AD5EC5" w14:textId="755ABE8F" w:rsidR="00591432" w:rsidRDefault="00591432" w:rsidP="00484E4F">
            <w:pPr>
              <w:pStyle w:val="ListParagraph"/>
              <w:numPr>
                <w:ilvl w:val="0"/>
                <w:numId w:val="16"/>
              </w:numPr>
              <w:ind w:right="284"/>
              <w:rPr>
                <w:rFonts w:ascii="Arial" w:hAnsi="Arial" w:cs="Arial"/>
                <w:b/>
                <w:sz w:val="20"/>
                <w:szCs w:val="20"/>
              </w:rPr>
            </w:pPr>
            <w:r>
              <w:rPr>
                <w:rFonts w:ascii="Arial" w:hAnsi="Arial" w:cs="Arial"/>
                <w:b/>
                <w:sz w:val="20"/>
                <w:szCs w:val="20"/>
              </w:rPr>
              <w:t>Do they have pets?</w:t>
            </w:r>
          </w:p>
          <w:p w14:paraId="354D66E4" w14:textId="77777777" w:rsidR="00591432" w:rsidRDefault="00591432" w:rsidP="00484E4F">
            <w:pPr>
              <w:pStyle w:val="ListParagraph"/>
              <w:numPr>
                <w:ilvl w:val="0"/>
                <w:numId w:val="16"/>
              </w:numPr>
              <w:ind w:right="284"/>
              <w:rPr>
                <w:rFonts w:ascii="Arial" w:hAnsi="Arial" w:cs="Arial"/>
                <w:b/>
                <w:sz w:val="20"/>
                <w:szCs w:val="20"/>
              </w:rPr>
            </w:pPr>
            <w:r>
              <w:rPr>
                <w:rFonts w:ascii="Arial" w:hAnsi="Arial" w:cs="Arial"/>
                <w:b/>
                <w:sz w:val="20"/>
                <w:szCs w:val="20"/>
              </w:rPr>
              <w:t>What is their hobby?</w:t>
            </w:r>
          </w:p>
          <w:p w14:paraId="757104E1" w14:textId="10376AE7" w:rsidR="00591432" w:rsidRDefault="00591432" w:rsidP="00484E4F">
            <w:pPr>
              <w:pStyle w:val="ListParagraph"/>
              <w:numPr>
                <w:ilvl w:val="0"/>
                <w:numId w:val="16"/>
              </w:numPr>
              <w:ind w:right="284"/>
              <w:rPr>
                <w:rFonts w:ascii="Arial" w:hAnsi="Arial" w:cs="Arial"/>
                <w:b/>
                <w:sz w:val="20"/>
                <w:szCs w:val="20"/>
              </w:rPr>
            </w:pPr>
            <w:r>
              <w:rPr>
                <w:rFonts w:ascii="Arial" w:hAnsi="Arial" w:cs="Arial"/>
                <w:b/>
                <w:sz w:val="20"/>
                <w:szCs w:val="20"/>
              </w:rPr>
              <w:t>Do they have any idea what style of home they want?</w:t>
            </w:r>
          </w:p>
          <w:p w14:paraId="00154B60" w14:textId="77777777" w:rsidR="00591432" w:rsidRDefault="00591432" w:rsidP="00484E4F">
            <w:pPr>
              <w:pStyle w:val="ListParagraph"/>
              <w:numPr>
                <w:ilvl w:val="0"/>
                <w:numId w:val="16"/>
              </w:numPr>
              <w:ind w:right="284"/>
              <w:rPr>
                <w:rFonts w:ascii="Arial" w:hAnsi="Arial" w:cs="Arial"/>
                <w:b/>
                <w:sz w:val="20"/>
                <w:szCs w:val="20"/>
              </w:rPr>
            </w:pPr>
            <w:r>
              <w:rPr>
                <w:rFonts w:ascii="Arial" w:hAnsi="Arial" w:cs="Arial"/>
                <w:b/>
                <w:sz w:val="20"/>
                <w:szCs w:val="20"/>
              </w:rPr>
              <w:t>What colors do they like?</w:t>
            </w:r>
          </w:p>
          <w:p w14:paraId="390CDEDC" w14:textId="77777777" w:rsidR="00591432" w:rsidRDefault="00591432" w:rsidP="00484E4F">
            <w:pPr>
              <w:pStyle w:val="ListParagraph"/>
              <w:numPr>
                <w:ilvl w:val="0"/>
                <w:numId w:val="16"/>
              </w:numPr>
              <w:ind w:right="284"/>
              <w:rPr>
                <w:rFonts w:ascii="Arial" w:hAnsi="Arial" w:cs="Arial"/>
                <w:b/>
                <w:sz w:val="20"/>
                <w:szCs w:val="20"/>
              </w:rPr>
            </w:pPr>
            <w:r>
              <w:rPr>
                <w:rFonts w:ascii="Arial" w:hAnsi="Arial" w:cs="Arial"/>
                <w:b/>
                <w:sz w:val="20"/>
                <w:szCs w:val="20"/>
              </w:rPr>
              <w:t>How much storage space do they need?</w:t>
            </w:r>
          </w:p>
          <w:p w14:paraId="32686172" w14:textId="77777777" w:rsidR="00591432" w:rsidRDefault="00890D61" w:rsidP="00484E4F">
            <w:pPr>
              <w:pStyle w:val="ListParagraph"/>
              <w:numPr>
                <w:ilvl w:val="0"/>
                <w:numId w:val="16"/>
              </w:numPr>
              <w:ind w:right="284"/>
              <w:rPr>
                <w:rFonts w:ascii="Arial" w:hAnsi="Arial" w:cs="Arial"/>
                <w:b/>
                <w:sz w:val="20"/>
                <w:szCs w:val="20"/>
              </w:rPr>
            </w:pPr>
            <w:r>
              <w:rPr>
                <w:rFonts w:ascii="Arial" w:hAnsi="Arial" w:cs="Arial"/>
                <w:b/>
                <w:sz w:val="20"/>
                <w:szCs w:val="20"/>
              </w:rPr>
              <w:t>Do they like modern technology?</w:t>
            </w:r>
          </w:p>
          <w:p w14:paraId="735B4CD3" w14:textId="512A87F5" w:rsidR="00890D61" w:rsidRDefault="00890D61" w:rsidP="00484E4F">
            <w:pPr>
              <w:pStyle w:val="ListParagraph"/>
              <w:numPr>
                <w:ilvl w:val="0"/>
                <w:numId w:val="16"/>
              </w:numPr>
              <w:ind w:right="284"/>
              <w:rPr>
                <w:rFonts w:ascii="Arial" w:hAnsi="Arial" w:cs="Arial"/>
                <w:b/>
                <w:sz w:val="20"/>
                <w:szCs w:val="20"/>
              </w:rPr>
            </w:pPr>
            <w:r>
              <w:rPr>
                <w:rFonts w:ascii="Arial" w:hAnsi="Arial" w:cs="Arial"/>
                <w:b/>
                <w:sz w:val="20"/>
                <w:szCs w:val="20"/>
              </w:rPr>
              <w:t>How much time they spend at home?</w:t>
            </w:r>
          </w:p>
          <w:p w14:paraId="67AEB35E" w14:textId="4EDD9BE8" w:rsidR="00890D61" w:rsidRDefault="00890D61" w:rsidP="00484E4F">
            <w:pPr>
              <w:pStyle w:val="ListParagraph"/>
              <w:numPr>
                <w:ilvl w:val="0"/>
                <w:numId w:val="16"/>
              </w:numPr>
              <w:ind w:right="284"/>
              <w:rPr>
                <w:rFonts w:ascii="Arial" w:hAnsi="Arial" w:cs="Arial"/>
                <w:b/>
                <w:sz w:val="20"/>
                <w:szCs w:val="20"/>
              </w:rPr>
            </w:pPr>
            <w:r>
              <w:rPr>
                <w:rFonts w:ascii="Arial" w:hAnsi="Arial" w:cs="Arial"/>
                <w:b/>
                <w:sz w:val="20"/>
                <w:szCs w:val="20"/>
              </w:rPr>
              <w:t>How and where they like to relax, eat, watch television, work, listen to music, cook and entertain?</w:t>
            </w:r>
          </w:p>
          <w:p w14:paraId="26B2EC99" w14:textId="2F111246" w:rsidR="00890D61" w:rsidRPr="00484E4F" w:rsidRDefault="004D7244" w:rsidP="00484E4F">
            <w:pPr>
              <w:pStyle w:val="ListParagraph"/>
              <w:numPr>
                <w:ilvl w:val="0"/>
                <w:numId w:val="16"/>
              </w:numPr>
              <w:ind w:right="284"/>
              <w:rPr>
                <w:rFonts w:ascii="Arial" w:hAnsi="Arial" w:cs="Arial"/>
                <w:b/>
                <w:sz w:val="20"/>
                <w:szCs w:val="20"/>
              </w:rPr>
            </w:pPr>
            <w:r>
              <w:rPr>
                <w:rFonts w:ascii="Arial" w:hAnsi="Arial" w:cs="Arial"/>
                <w:b/>
                <w:sz w:val="20"/>
                <w:szCs w:val="20"/>
              </w:rPr>
              <w:t>What is</w:t>
            </w:r>
            <w:r w:rsidR="00890D61">
              <w:rPr>
                <w:rFonts w:ascii="Arial" w:hAnsi="Arial" w:cs="Arial"/>
                <w:b/>
                <w:sz w:val="20"/>
                <w:szCs w:val="20"/>
              </w:rPr>
              <w:t xml:space="preserve"> the available budget?</w:t>
            </w:r>
          </w:p>
          <w:p w14:paraId="43BB0C65" w14:textId="77777777" w:rsidR="00E40E4E" w:rsidRDefault="00E40E4E" w:rsidP="00374460">
            <w:pPr>
              <w:ind w:left="312" w:right="284" w:hanging="28"/>
              <w:rPr>
                <w:rFonts w:ascii="Arial" w:hAnsi="Arial" w:cs="Arial"/>
                <w:b/>
                <w:sz w:val="20"/>
                <w:szCs w:val="20"/>
              </w:rPr>
            </w:pPr>
          </w:p>
          <w:p w14:paraId="5757B4F6" w14:textId="77777777" w:rsidR="00E40E4E" w:rsidRDefault="00E40E4E" w:rsidP="00374460">
            <w:pPr>
              <w:ind w:left="312" w:right="284" w:hanging="28"/>
              <w:rPr>
                <w:rFonts w:ascii="Arial" w:hAnsi="Arial" w:cs="Arial"/>
                <w:b/>
                <w:sz w:val="20"/>
                <w:szCs w:val="20"/>
              </w:rPr>
            </w:pPr>
          </w:p>
          <w:p w14:paraId="54C9066E" w14:textId="77777777" w:rsidR="00E40E4E" w:rsidRDefault="00E40E4E" w:rsidP="00374460">
            <w:pPr>
              <w:ind w:left="312" w:right="284" w:hanging="28"/>
              <w:rPr>
                <w:rFonts w:ascii="Arial" w:hAnsi="Arial" w:cs="Arial"/>
                <w:b/>
                <w:sz w:val="20"/>
                <w:szCs w:val="20"/>
              </w:rPr>
            </w:pPr>
          </w:p>
          <w:p w14:paraId="681279D2" w14:textId="77777777" w:rsidR="00E40E4E" w:rsidRDefault="00E40E4E" w:rsidP="00374460">
            <w:pPr>
              <w:ind w:left="312" w:right="284" w:hanging="28"/>
              <w:rPr>
                <w:rFonts w:ascii="Arial" w:hAnsi="Arial" w:cs="Arial"/>
                <w:b/>
                <w:sz w:val="20"/>
                <w:szCs w:val="20"/>
              </w:rPr>
            </w:pPr>
          </w:p>
          <w:p w14:paraId="32C84526" w14:textId="77777777" w:rsidR="00E40E4E" w:rsidRPr="00095B04" w:rsidRDefault="00E40E4E" w:rsidP="00374460">
            <w:pPr>
              <w:ind w:left="312" w:right="284" w:hanging="28"/>
              <w:rPr>
                <w:rFonts w:ascii="Arial" w:hAnsi="Arial" w:cs="Arial"/>
                <w:b/>
                <w:sz w:val="20"/>
                <w:szCs w:val="20"/>
              </w:rPr>
            </w:pPr>
          </w:p>
          <w:p w14:paraId="650E0BBF" w14:textId="77777777" w:rsidR="00C64189" w:rsidRDefault="00C64189" w:rsidP="00374460">
            <w:pPr>
              <w:pStyle w:val="ListParagraph"/>
              <w:rPr>
                <w:rFonts w:ascii="Arial" w:hAnsi="Arial" w:cs="Arial"/>
                <w:b/>
                <w:sz w:val="20"/>
                <w:szCs w:val="20"/>
              </w:rPr>
            </w:pPr>
          </w:p>
          <w:p w14:paraId="66E59033" w14:textId="77777777" w:rsidR="00C64189" w:rsidRPr="00C64189" w:rsidRDefault="00C64189" w:rsidP="00374460">
            <w:pPr>
              <w:pStyle w:val="ListParagraph"/>
              <w:rPr>
                <w:rFonts w:ascii="Arial" w:hAnsi="Arial" w:cs="Arial"/>
                <w:b/>
                <w:sz w:val="20"/>
                <w:szCs w:val="20"/>
              </w:rPr>
            </w:pPr>
          </w:p>
          <w:p w14:paraId="642DFF43" w14:textId="77777777" w:rsidR="007B5D9F" w:rsidRDefault="007B5D9F" w:rsidP="00374460">
            <w:pPr>
              <w:ind w:left="171" w:hanging="171"/>
              <w:rPr>
                <w:rFonts w:ascii="Arial" w:hAnsi="Arial" w:cs="Arial"/>
                <w:b/>
                <w:sz w:val="20"/>
                <w:szCs w:val="20"/>
              </w:rPr>
            </w:pPr>
          </w:p>
          <w:p w14:paraId="2027468E" w14:textId="2B82779D" w:rsidR="007B5D9F" w:rsidRPr="00C64189" w:rsidRDefault="007B5D9F" w:rsidP="00C64189">
            <w:pPr>
              <w:pStyle w:val="ListParagraph"/>
              <w:ind w:left="1271"/>
              <w:rPr>
                <w:rFonts w:ascii="Arial" w:hAnsi="Arial" w:cs="Arial"/>
                <w:b/>
                <w:sz w:val="20"/>
                <w:szCs w:val="20"/>
              </w:rPr>
            </w:pPr>
          </w:p>
          <w:p w14:paraId="32A0FA74" w14:textId="64B4FCF8" w:rsidR="009B55A2" w:rsidRPr="00637913" w:rsidRDefault="009B55A2" w:rsidP="00637913">
            <w:pPr>
              <w:jc w:val="both"/>
              <w:rPr>
                <w:rFonts w:ascii="Arial" w:hAnsi="Arial" w:cs="Arial"/>
                <w:b/>
                <w:sz w:val="20"/>
                <w:szCs w:val="20"/>
              </w:rPr>
            </w:pPr>
            <w:r>
              <w:rPr>
                <w:rFonts w:ascii="Arial" w:hAnsi="Arial" w:cs="Arial"/>
                <w:b/>
                <w:sz w:val="20"/>
                <w:szCs w:val="20"/>
              </w:rPr>
              <w:t xml:space="preserve">     </w:t>
            </w:r>
          </w:p>
          <w:p w14:paraId="00E2AA1E" w14:textId="77777777" w:rsidR="008903EC" w:rsidRPr="008903EC" w:rsidRDefault="008903EC" w:rsidP="008903EC">
            <w:pPr>
              <w:pStyle w:val="ListParagraph"/>
              <w:ind w:left="1000"/>
              <w:rPr>
                <w:rFonts w:ascii="Arial" w:hAnsi="Arial" w:cs="Arial"/>
                <w:b/>
                <w:sz w:val="20"/>
                <w:szCs w:val="20"/>
              </w:rPr>
            </w:pPr>
          </w:p>
          <w:p w14:paraId="57D1C8CE" w14:textId="77777777" w:rsidR="00CC2FB3" w:rsidRDefault="00CC2FB3" w:rsidP="00A851DA">
            <w:pPr>
              <w:rPr>
                <w:b/>
              </w:rPr>
            </w:pPr>
          </w:p>
          <w:p w14:paraId="26117309" w14:textId="77777777" w:rsidR="00CC2FB3" w:rsidRDefault="00CC2FB3" w:rsidP="00A851DA">
            <w:pPr>
              <w:rPr>
                <w:b/>
              </w:rPr>
            </w:pPr>
          </w:p>
          <w:p w14:paraId="0676DED7" w14:textId="77777777" w:rsidR="00CC2FB3" w:rsidRDefault="00CC2FB3" w:rsidP="00A851DA">
            <w:pPr>
              <w:rPr>
                <w:b/>
              </w:rPr>
            </w:pPr>
          </w:p>
          <w:p w14:paraId="194F84EC" w14:textId="77777777" w:rsidR="00CC2FB3" w:rsidRDefault="00CC2FB3" w:rsidP="00A851DA">
            <w:pPr>
              <w:rPr>
                <w:b/>
              </w:rPr>
            </w:pPr>
          </w:p>
          <w:p w14:paraId="1AAB08A9" w14:textId="77777777" w:rsidR="00CC2FB3" w:rsidRDefault="00CC2FB3" w:rsidP="00A851DA">
            <w:pPr>
              <w:rPr>
                <w:b/>
              </w:rPr>
            </w:pPr>
          </w:p>
          <w:p w14:paraId="2E77F457" w14:textId="77777777" w:rsidR="00CC2FB3" w:rsidRDefault="00CC2FB3" w:rsidP="00A851DA">
            <w:pPr>
              <w:rPr>
                <w:b/>
              </w:rPr>
            </w:pPr>
          </w:p>
          <w:p w14:paraId="4AE5893E" w14:textId="77777777" w:rsidR="00CC2FB3" w:rsidRDefault="00CC2FB3" w:rsidP="00A851DA">
            <w:pPr>
              <w:rPr>
                <w:b/>
              </w:rPr>
            </w:pPr>
          </w:p>
          <w:p w14:paraId="62CEEEFB" w14:textId="77777777" w:rsidR="00CC2FB3" w:rsidRDefault="00CC2FB3" w:rsidP="00A851DA">
            <w:pPr>
              <w:rPr>
                <w:b/>
              </w:rPr>
            </w:pPr>
          </w:p>
          <w:p w14:paraId="37B2FCC2" w14:textId="77777777" w:rsidR="00CC2FB3" w:rsidRDefault="00CC2FB3" w:rsidP="00A851DA">
            <w:pPr>
              <w:rPr>
                <w:b/>
              </w:rPr>
            </w:pPr>
          </w:p>
          <w:p w14:paraId="689775B1" w14:textId="77777777" w:rsidR="00CC2FB3" w:rsidRDefault="00CC2FB3" w:rsidP="00A851DA">
            <w:pPr>
              <w:rPr>
                <w:b/>
              </w:rPr>
            </w:pPr>
          </w:p>
          <w:p w14:paraId="158AF1A0" w14:textId="77777777" w:rsidR="00CC2FB3" w:rsidRDefault="00CC2FB3" w:rsidP="00A851DA">
            <w:pPr>
              <w:rPr>
                <w:b/>
              </w:rPr>
            </w:pPr>
          </w:p>
          <w:p w14:paraId="0E64574D" w14:textId="77777777" w:rsidR="00CC2FB3" w:rsidRDefault="00CC2FB3" w:rsidP="00A851DA">
            <w:pPr>
              <w:rPr>
                <w:b/>
              </w:rPr>
            </w:pPr>
          </w:p>
          <w:p w14:paraId="3A75E616" w14:textId="77777777" w:rsidR="00CC2FB3" w:rsidRDefault="00CC2FB3" w:rsidP="00A851DA">
            <w:pPr>
              <w:rPr>
                <w:b/>
              </w:rPr>
            </w:pPr>
          </w:p>
          <w:p w14:paraId="5808ADE9" w14:textId="77777777" w:rsidR="00CC2FB3" w:rsidRDefault="00CC2FB3" w:rsidP="00A851DA">
            <w:pPr>
              <w:rPr>
                <w:b/>
              </w:rPr>
            </w:pPr>
          </w:p>
          <w:p w14:paraId="6004AE44" w14:textId="77777777" w:rsidR="00CC2FB3" w:rsidRDefault="00CC2FB3" w:rsidP="00A851DA">
            <w:pPr>
              <w:rPr>
                <w:b/>
              </w:rPr>
            </w:pPr>
          </w:p>
          <w:p w14:paraId="2E9E52C0" w14:textId="77777777" w:rsidR="00CC2FB3" w:rsidRDefault="00CC2FB3" w:rsidP="00A851DA">
            <w:pPr>
              <w:rPr>
                <w:b/>
              </w:rPr>
            </w:pPr>
          </w:p>
        </w:tc>
      </w:tr>
    </w:tbl>
    <w:p w14:paraId="51475C7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9B2379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50B5BD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FCF4BF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EA1AB5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B37821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B87C4C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899"/>
        <w:gridCol w:w="1250"/>
        <w:gridCol w:w="1608"/>
      </w:tblGrid>
      <w:tr w:rsidR="00405895" w:rsidRPr="00B0415E" w14:paraId="5DEE2F7A" w14:textId="77777777" w:rsidTr="00322AFD">
        <w:trPr>
          <w:trHeight w:val="242"/>
        </w:trPr>
        <w:tc>
          <w:tcPr>
            <w:tcW w:w="2310" w:type="dxa"/>
            <w:shd w:val="clear" w:color="auto" w:fill="D9D9D9" w:themeFill="background1" w:themeFillShade="D9"/>
          </w:tcPr>
          <w:p w14:paraId="129557F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65B9B3C" w14:textId="5C62E203" w:rsidR="00405895" w:rsidRPr="00322AFD" w:rsidRDefault="00322AFD" w:rsidP="00A851DA">
            <w:pPr>
              <w:rPr>
                <w:rFonts w:cs="Bliss-Regular"/>
                <w:b/>
                <w:color w:val="000000"/>
              </w:rPr>
            </w:pPr>
            <w:proofErr w:type="spellStart"/>
            <w:r w:rsidRPr="00322AFD">
              <w:rPr>
                <w:rFonts w:cs="Bliss-Regular"/>
                <w:b/>
                <w:color w:val="000000"/>
              </w:rPr>
              <w:t>Aniko</w:t>
            </w:r>
            <w:proofErr w:type="spellEnd"/>
            <w:r w:rsidRPr="00322AFD">
              <w:rPr>
                <w:rFonts w:cs="Bliss-Regular"/>
                <w:b/>
                <w:color w:val="000000"/>
              </w:rPr>
              <w:t xml:space="preserve"> A </w:t>
            </w:r>
            <w:proofErr w:type="spellStart"/>
            <w:r w:rsidRPr="00322AFD">
              <w:rPr>
                <w:rFonts w:cs="Bliss-Regular"/>
                <w:b/>
                <w:color w:val="000000"/>
              </w:rPr>
              <w:t>Orosz</w:t>
            </w:r>
            <w:proofErr w:type="spellEnd"/>
          </w:p>
        </w:tc>
        <w:tc>
          <w:tcPr>
            <w:tcW w:w="1276" w:type="dxa"/>
            <w:shd w:val="clear" w:color="auto" w:fill="D9D9D9" w:themeFill="background1" w:themeFillShade="D9"/>
          </w:tcPr>
          <w:p w14:paraId="035F08BE" w14:textId="77777777" w:rsidR="00405895" w:rsidRPr="00322AFD" w:rsidRDefault="00405895" w:rsidP="00A851DA">
            <w:pPr>
              <w:rPr>
                <w:rFonts w:cs="Bliss-Regular"/>
                <w:b/>
                <w:color w:val="000000"/>
              </w:rPr>
            </w:pPr>
            <w:r w:rsidRPr="00322AFD">
              <w:rPr>
                <w:rFonts w:cs="Bliss-Regular"/>
                <w:b/>
                <w:color w:val="000000"/>
              </w:rPr>
              <w:t>Date</w:t>
            </w:r>
          </w:p>
        </w:tc>
        <w:tc>
          <w:tcPr>
            <w:tcW w:w="1621" w:type="dxa"/>
          </w:tcPr>
          <w:p w14:paraId="6FDF207C" w14:textId="58857B15" w:rsidR="00405895" w:rsidRPr="00322AFD" w:rsidRDefault="00322AFD" w:rsidP="00A851DA">
            <w:pPr>
              <w:rPr>
                <w:rFonts w:cs="Bliss-Regular"/>
                <w:b/>
                <w:color w:val="000000"/>
              </w:rPr>
            </w:pPr>
            <w:r w:rsidRPr="00322AFD">
              <w:rPr>
                <w:rFonts w:cs="Bliss-Regular"/>
                <w:b/>
                <w:color w:val="000000"/>
              </w:rPr>
              <w:t>02/09/2020</w:t>
            </w:r>
          </w:p>
        </w:tc>
      </w:tr>
    </w:tbl>
    <w:p w14:paraId="15A05408" w14:textId="77777777" w:rsidR="00A851DA" w:rsidRPr="00B0415E" w:rsidRDefault="00A851DA" w:rsidP="00A851DA">
      <w:pPr>
        <w:rPr>
          <w:rFonts w:cs="Bliss-Regular"/>
          <w:color w:val="000000"/>
          <w:lang w:val="en-US"/>
        </w:rPr>
      </w:pPr>
    </w:p>
    <w:p w14:paraId="42C48249" w14:textId="77777777" w:rsidR="00A851DA" w:rsidRPr="00B0415E" w:rsidRDefault="00A851DA" w:rsidP="00A851DA">
      <w:pPr>
        <w:rPr>
          <w:rFonts w:cs="Bliss-Regular"/>
          <w:color w:val="000000"/>
          <w:lang w:val="en-US"/>
        </w:rPr>
      </w:pPr>
    </w:p>
    <w:p w14:paraId="07C6FA0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928F57E" w14:textId="77777777" w:rsidTr="00B0415E">
        <w:trPr>
          <w:trHeight w:val="249"/>
        </w:trPr>
        <w:tc>
          <w:tcPr>
            <w:tcW w:w="4621" w:type="dxa"/>
            <w:shd w:val="clear" w:color="auto" w:fill="D9D9D9" w:themeFill="background1" w:themeFillShade="D9"/>
          </w:tcPr>
          <w:p w14:paraId="777260F0" w14:textId="77777777" w:rsidR="00503D7E" w:rsidRPr="00B0415E" w:rsidRDefault="00503D7E" w:rsidP="00503D7E">
            <w:pPr>
              <w:rPr>
                <w:b/>
                <w:color w:val="002060"/>
              </w:rPr>
            </w:pPr>
            <w:r w:rsidRPr="00B0415E">
              <w:rPr>
                <w:b/>
                <w:color w:val="002060"/>
              </w:rPr>
              <w:t>Total Marks</w:t>
            </w:r>
          </w:p>
        </w:tc>
        <w:tc>
          <w:tcPr>
            <w:tcW w:w="4621" w:type="dxa"/>
          </w:tcPr>
          <w:p w14:paraId="79FDD032" w14:textId="77777777" w:rsidR="00503D7E" w:rsidRPr="00B0415E" w:rsidRDefault="00503D7E" w:rsidP="00503D7E">
            <w:pPr>
              <w:rPr>
                <w:rFonts w:cs="Times New Roman"/>
                <w:szCs w:val="32"/>
              </w:rPr>
            </w:pPr>
          </w:p>
        </w:tc>
      </w:tr>
      <w:tr w:rsidR="00503D7E" w:rsidRPr="00B0415E" w14:paraId="4DFC5A02" w14:textId="77777777" w:rsidTr="00B0415E">
        <w:tc>
          <w:tcPr>
            <w:tcW w:w="4621" w:type="dxa"/>
            <w:shd w:val="clear" w:color="auto" w:fill="D9D9D9" w:themeFill="background1" w:themeFillShade="D9"/>
          </w:tcPr>
          <w:p w14:paraId="535EA8D5" w14:textId="77777777" w:rsidR="00503D7E" w:rsidRPr="00B0415E" w:rsidRDefault="00503D7E" w:rsidP="00503D7E">
            <w:pPr>
              <w:rPr>
                <w:b/>
                <w:color w:val="002060"/>
              </w:rPr>
            </w:pPr>
            <w:r w:rsidRPr="00B0415E">
              <w:rPr>
                <w:b/>
                <w:color w:val="002060"/>
              </w:rPr>
              <w:t>Marks Obtained</w:t>
            </w:r>
          </w:p>
        </w:tc>
        <w:tc>
          <w:tcPr>
            <w:tcW w:w="4621" w:type="dxa"/>
          </w:tcPr>
          <w:p w14:paraId="717FC6D9" w14:textId="77777777" w:rsidR="00503D7E" w:rsidRPr="00B0415E" w:rsidRDefault="00503D7E" w:rsidP="00503D7E">
            <w:pPr>
              <w:rPr>
                <w:rFonts w:cs="Times New Roman"/>
                <w:szCs w:val="32"/>
              </w:rPr>
            </w:pPr>
          </w:p>
        </w:tc>
      </w:tr>
      <w:tr w:rsidR="00503D7E" w:rsidRPr="00B0415E" w14:paraId="731B48F1" w14:textId="77777777" w:rsidTr="00B0415E">
        <w:tc>
          <w:tcPr>
            <w:tcW w:w="4621" w:type="dxa"/>
            <w:shd w:val="clear" w:color="auto" w:fill="D9D9D9" w:themeFill="background1" w:themeFillShade="D9"/>
          </w:tcPr>
          <w:p w14:paraId="6515DD36" w14:textId="77777777" w:rsidR="00503D7E" w:rsidRPr="00B0415E" w:rsidRDefault="00B0415E" w:rsidP="00503D7E">
            <w:pPr>
              <w:rPr>
                <w:b/>
                <w:color w:val="002060"/>
              </w:rPr>
            </w:pPr>
            <w:r w:rsidRPr="00B0415E">
              <w:rPr>
                <w:b/>
                <w:color w:val="002060"/>
              </w:rPr>
              <w:t>Percentage / Grade</w:t>
            </w:r>
          </w:p>
        </w:tc>
        <w:tc>
          <w:tcPr>
            <w:tcW w:w="4621" w:type="dxa"/>
          </w:tcPr>
          <w:p w14:paraId="12D43C55" w14:textId="77777777" w:rsidR="00503D7E" w:rsidRPr="00B0415E" w:rsidRDefault="00503D7E" w:rsidP="00503D7E">
            <w:pPr>
              <w:rPr>
                <w:rFonts w:cs="Times New Roman"/>
                <w:szCs w:val="32"/>
              </w:rPr>
            </w:pPr>
          </w:p>
        </w:tc>
      </w:tr>
    </w:tbl>
    <w:p w14:paraId="78CA2B00" w14:textId="77777777" w:rsidR="00A851DA" w:rsidRDefault="00A851DA" w:rsidP="00503D7E">
      <w:pPr>
        <w:rPr>
          <w:rFonts w:cs="Times New Roman"/>
          <w:sz w:val="24"/>
          <w:szCs w:val="32"/>
        </w:rPr>
      </w:pPr>
    </w:p>
    <w:p w14:paraId="7EE09D1A" w14:textId="77777777" w:rsidR="00607874" w:rsidRDefault="00607874" w:rsidP="00503D7E">
      <w:pPr>
        <w:rPr>
          <w:rFonts w:cs="Times New Roman"/>
          <w:sz w:val="24"/>
          <w:szCs w:val="32"/>
        </w:rPr>
      </w:pPr>
    </w:p>
    <w:p w14:paraId="09F7E343" w14:textId="77777777" w:rsidR="00607874" w:rsidRDefault="00607874" w:rsidP="00503D7E">
      <w:pPr>
        <w:rPr>
          <w:rFonts w:cs="Times New Roman"/>
          <w:sz w:val="24"/>
          <w:szCs w:val="32"/>
        </w:rPr>
      </w:pPr>
    </w:p>
    <w:p w14:paraId="05D63BB6" w14:textId="77777777" w:rsidR="00607874" w:rsidRDefault="00607874" w:rsidP="00503D7E">
      <w:pPr>
        <w:rPr>
          <w:rFonts w:cs="Times New Roman"/>
          <w:sz w:val="24"/>
          <w:szCs w:val="32"/>
        </w:rPr>
      </w:pPr>
    </w:p>
    <w:p w14:paraId="06BD7BB4" w14:textId="77777777" w:rsidR="00607874" w:rsidRDefault="00607874" w:rsidP="00503D7E">
      <w:pPr>
        <w:rPr>
          <w:rFonts w:cs="Times New Roman"/>
          <w:sz w:val="24"/>
          <w:szCs w:val="32"/>
        </w:rPr>
      </w:pPr>
    </w:p>
    <w:p w14:paraId="2E3F5FEA" w14:textId="77777777" w:rsidR="00607874" w:rsidRDefault="00607874" w:rsidP="00503D7E">
      <w:pPr>
        <w:rPr>
          <w:rFonts w:cs="Times New Roman"/>
          <w:sz w:val="24"/>
          <w:szCs w:val="32"/>
        </w:rPr>
      </w:pPr>
    </w:p>
    <w:p w14:paraId="504F5E56" w14:textId="77777777" w:rsidR="00607874" w:rsidRDefault="00607874" w:rsidP="00503D7E">
      <w:pPr>
        <w:rPr>
          <w:rFonts w:cs="Times New Roman"/>
          <w:sz w:val="24"/>
          <w:szCs w:val="32"/>
        </w:rPr>
      </w:pPr>
    </w:p>
    <w:p w14:paraId="0FE2EA47" w14:textId="77777777" w:rsidR="00607874" w:rsidRDefault="00607874" w:rsidP="00503D7E">
      <w:pPr>
        <w:rPr>
          <w:rFonts w:cs="Times New Roman"/>
          <w:sz w:val="24"/>
          <w:szCs w:val="32"/>
        </w:rPr>
      </w:pPr>
    </w:p>
    <w:p w14:paraId="0F4261E4" w14:textId="77777777" w:rsidR="00EA30AB" w:rsidRDefault="00EA30AB" w:rsidP="00503D7E">
      <w:pPr>
        <w:rPr>
          <w:rFonts w:cs="Times New Roman"/>
          <w:sz w:val="24"/>
          <w:szCs w:val="32"/>
        </w:rPr>
      </w:pPr>
    </w:p>
    <w:p w14:paraId="00B20EDF" w14:textId="77777777" w:rsidR="00EA30AB" w:rsidRDefault="00EA30AB" w:rsidP="00503D7E">
      <w:pPr>
        <w:rPr>
          <w:rFonts w:cs="Times New Roman"/>
          <w:sz w:val="24"/>
          <w:szCs w:val="32"/>
        </w:rPr>
      </w:pPr>
    </w:p>
    <w:p w14:paraId="49F1267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31B856" w14:textId="77777777" w:rsidR="00C37822" w:rsidRDefault="00C37822" w:rsidP="00CB4D0A">
      <w:pPr>
        <w:spacing w:after="0" w:line="240" w:lineRule="auto"/>
      </w:pPr>
      <w:r>
        <w:separator/>
      </w:r>
    </w:p>
  </w:endnote>
  <w:endnote w:type="continuationSeparator" w:id="0">
    <w:p w14:paraId="6CA9771B" w14:textId="77777777" w:rsidR="00C37822" w:rsidRDefault="00C3782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25CF27" w14:textId="77777777" w:rsidR="00C37822" w:rsidRDefault="00C37822" w:rsidP="00CB4D0A">
      <w:pPr>
        <w:spacing w:after="0" w:line="240" w:lineRule="auto"/>
      </w:pPr>
      <w:r>
        <w:separator/>
      </w:r>
    </w:p>
  </w:footnote>
  <w:footnote w:type="continuationSeparator" w:id="0">
    <w:p w14:paraId="59DCA066" w14:textId="77777777" w:rsidR="00C37822" w:rsidRDefault="00C37822"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43FE2"/>
    <w:multiLevelType w:val="hybridMultilevel"/>
    <w:tmpl w:val="2A08F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D9370C"/>
    <w:multiLevelType w:val="hybridMultilevel"/>
    <w:tmpl w:val="1B90A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0A05A5"/>
    <w:multiLevelType w:val="hybridMultilevel"/>
    <w:tmpl w:val="6472C7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F1678C8"/>
    <w:multiLevelType w:val="hybridMultilevel"/>
    <w:tmpl w:val="B6240B7E"/>
    <w:lvl w:ilvl="0" w:tplc="04090001">
      <w:start w:val="1"/>
      <w:numFmt w:val="bullet"/>
      <w:lvlText w:val=""/>
      <w:lvlJc w:val="left"/>
      <w:pPr>
        <w:ind w:left="1384" w:hanging="360"/>
      </w:pPr>
      <w:rPr>
        <w:rFonts w:ascii="Symbol" w:hAnsi="Symbol" w:hint="default"/>
      </w:rPr>
    </w:lvl>
    <w:lvl w:ilvl="1" w:tplc="04090003" w:tentative="1">
      <w:start w:val="1"/>
      <w:numFmt w:val="bullet"/>
      <w:lvlText w:val="o"/>
      <w:lvlJc w:val="left"/>
      <w:pPr>
        <w:ind w:left="2104" w:hanging="360"/>
      </w:pPr>
      <w:rPr>
        <w:rFonts w:ascii="Courier New" w:hAnsi="Courier New" w:cs="Courier New" w:hint="default"/>
      </w:rPr>
    </w:lvl>
    <w:lvl w:ilvl="2" w:tplc="04090005" w:tentative="1">
      <w:start w:val="1"/>
      <w:numFmt w:val="bullet"/>
      <w:lvlText w:val=""/>
      <w:lvlJc w:val="left"/>
      <w:pPr>
        <w:ind w:left="2824" w:hanging="360"/>
      </w:pPr>
      <w:rPr>
        <w:rFonts w:ascii="Wingdings" w:hAnsi="Wingdings" w:hint="default"/>
      </w:rPr>
    </w:lvl>
    <w:lvl w:ilvl="3" w:tplc="04090001" w:tentative="1">
      <w:start w:val="1"/>
      <w:numFmt w:val="bullet"/>
      <w:lvlText w:val=""/>
      <w:lvlJc w:val="left"/>
      <w:pPr>
        <w:ind w:left="3544" w:hanging="360"/>
      </w:pPr>
      <w:rPr>
        <w:rFonts w:ascii="Symbol" w:hAnsi="Symbol" w:hint="default"/>
      </w:rPr>
    </w:lvl>
    <w:lvl w:ilvl="4" w:tplc="04090003" w:tentative="1">
      <w:start w:val="1"/>
      <w:numFmt w:val="bullet"/>
      <w:lvlText w:val="o"/>
      <w:lvlJc w:val="left"/>
      <w:pPr>
        <w:ind w:left="4264" w:hanging="360"/>
      </w:pPr>
      <w:rPr>
        <w:rFonts w:ascii="Courier New" w:hAnsi="Courier New" w:cs="Courier New" w:hint="default"/>
      </w:rPr>
    </w:lvl>
    <w:lvl w:ilvl="5" w:tplc="04090005" w:tentative="1">
      <w:start w:val="1"/>
      <w:numFmt w:val="bullet"/>
      <w:lvlText w:val=""/>
      <w:lvlJc w:val="left"/>
      <w:pPr>
        <w:ind w:left="4984" w:hanging="360"/>
      </w:pPr>
      <w:rPr>
        <w:rFonts w:ascii="Wingdings" w:hAnsi="Wingdings" w:hint="default"/>
      </w:rPr>
    </w:lvl>
    <w:lvl w:ilvl="6" w:tplc="04090001" w:tentative="1">
      <w:start w:val="1"/>
      <w:numFmt w:val="bullet"/>
      <w:lvlText w:val=""/>
      <w:lvlJc w:val="left"/>
      <w:pPr>
        <w:ind w:left="5704" w:hanging="360"/>
      </w:pPr>
      <w:rPr>
        <w:rFonts w:ascii="Symbol" w:hAnsi="Symbol" w:hint="default"/>
      </w:rPr>
    </w:lvl>
    <w:lvl w:ilvl="7" w:tplc="04090003" w:tentative="1">
      <w:start w:val="1"/>
      <w:numFmt w:val="bullet"/>
      <w:lvlText w:val="o"/>
      <w:lvlJc w:val="left"/>
      <w:pPr>
        <w:ind w:left="6424" w:hanging="360"/>
      </w:pPr>
      <w:rPr>
        <w:rFonts w:ascii="Courier New" w:hAnsi="Courier New" w:cs="Courier New" w:hint="default"/>
      </w:rPr>
    </w:lvl>
    <w:lvl w:ilvl="8" w:tplc="04090005" w:tentative="1">
      <w:start w:val="1"/>
      <w:numFmt w:val="bullet"/>
      <w:lvlText w:val=""/>
      <w:lvlJc w:val="left"/>
      <w:pPr>
        <w:ind w:left="7144" w:hanging="360"/>
      </w:pPr>
      <w:rPr>
        <w:rFonts w:ascii="Wingdings" w:hAnsi="Wingdings" w:hint="default"/>
      </w:rPr>
    </w:lvl>
  </w:abstractNum>
  <w:abstractNum w:abstractNumId="4">
    <w:nsid w:val="4C964B39"/>
    <w:multiLevelType w:val="hybridMultilevel"/>
    <w:tmpl w:val="42A40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0870BEA"/>
    <w:multiLevelType w:val="hybridMultilevel"/>
    <w:tmpl w:val="A620A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DD02F6B"/>
    <w:multiLevelType w:val="hybridMultilevel"/>
    <w:tmpl w:val="A75C152A"/>
    <w:lvl w:ilvl="0" w:tplc="04090001">
      <w:start w:val="1"/>
      <w:numFmt w:val="bullet"/>
      <w:lvlText w:val=""/>
      <w:lvlJc w:val="left"/>
      <w:pPr>
        <w:ind w:left="1271" w:hanging="360"/>
      </w:pPr>
      <w:rPr>
        <w:rFonts w:ascii="Symbol" w:hAnsi="Symbol" w:hint="default"/>
      </w:rPr>
    </w:lvl>
    <w:lvl w:ilvl="1" w:tplc="04090003" w:tentative="1">
      <w:start w:val="1"/>
      <w:numFmt w:val="bullet"/>
      <w:lvlText w:val="o"/>
      <w:lvlJc w:val="left"/>
      <w:pPr>
        <w:ind w:left="1991" w:hanging="360"/>
      </w:pPr>
      <w:rPr>
        <w:rFonts w:ascii="Courier New" w:hAnsi="Courier New" w:cs="Courier New" w:hint="default"/>
      </w:rPr>
    </w:lvl>
    <w:lvl w:ilvl="2" w:tplc="04090005" w:tentative="1">
      <w:start w:val="1"/>
      <w:numFmt w:val="bullet"/>
      <w:lvlText w:val=""/>
      <w:lvlJc w:val="left"/>
      <w:pPr>
        <w:ind w:left="2711" w:hanging="360"/>
      </w:pPr>
      <w:rPr>
        <w:rFonts w:ascii="Wingdings" w:hAnsi="Wingdings" w:hint="default"/>
      </w:rPr>
    </w:lvl>
    <w:lvl w:ilvl="3" w:tplc="04090001" w:tentative="1">
      <w:start w:val="1"/>
      <w:numFmt w:val="bullet"/>
      <w:lvlText w:val=""/>
      <w:lvlJc w:val="left"/>
      <w:pPr>
        <w:ind w:left="3431" w:hanging="360"/>
      </w:pPr>
      <w:rPr>
        <w:rFonts w:ascii="Symbol" w:hAnsi="Symbol" w:hint="default"/>
      </w:rPr>
    </w:lvl>
    <w:lvl w:ilvl="4" w:tplc="04090003" w:tentative="1">
      <w:start w:val="1"/>
      <w:numFmt w:val="bullet"/>
      <w:lvlText w:val="o"/>
      <w:lvlJc w:val="left"/>
      <w:pPr>
        <w:ind w:left="4151" w:hanging="360"/>
      </w:pPr>
      <w:rPr>
        <w:rFonts w:ascii="Courier New" w:hAnsi="Courier New" w:cs="Courier New" w:hint="default"/>
      </w:rPr>
    </w:lvl>
    <w:lvl w:ilvl="5" w:tplc="04090005" w:tentative="1">
      <w:start w:val="1"/>
      <w:numFmt w:val="bullet"/>
      <w:lvlText w:val=""/>
      <w:lvlJc w:val="left"/>
      <w:pPr>
        <w:ind w:left="4871" w:hanging="360"/>
      </w:pPr>
      <w:rPr>
        <w:rFonts w:ascii="Wingdings" w:hAnsi="Wingdings" w:hint="default"/>
      </w:rPr>
    </w:lvl>
    <w:lvl w:ilvl="6" w:tplc="04090001" w:tentative="1">
      <w:start w:val="1"/>
      <w:numFmt w:val="bullet"/>
      <w:lvlText w:val=""/>
      <w:lvlJc w:val="left"/>
      <w:pPr>
        <w:ind w:left="5591" w:hanging="360"/>
      </w:pPr>
      <w:rPr>
        <w:rFonts w:ascii="Symbol" w:hAnsi="Symbol" w:hint="default"/>
      </w:rPr>
    </w:lvl>
    <w:lvl w:ilvl="7" w:tplc="04090003" w:tentative="1">
      <w:start w:val="1"/>
      <w:numFmt w:val="bullet"/>
      <w:lvlText w:val="o"/>
      <w:lvlJc w:val="left"/>
      <w:pPr>
        <w:ind w:left="6311" w:hanging="360"/>
      </w:pPr>
      <w:rPr>
        <w:rFonts w:ascii="Courier New" w:hAnsi="Courier New" w:cs="Courier New" w:hint="default"/>
      </w:rPr>
    </w:lvl>
    <w:lvl w:ilvl="8" w:tplc="04090005" w:tentative="1">
      <w:start w:val="1"/>
      <w:numFmt w:val="bullet"/>
      <w:lvlText w:val=""/>
      <w:lvlJc w:val="left"/>
      <w:pPr>
        <w:ind w:left="7031" w:hanging="360"/>
      </w:pPr>
      <w:rPr>
        <w:rFonts w:ascii="Wingdings" w:hAnsi="Wingdings" w:hint="default"/>
      </w:rPr>
    </w:lvl>
  </w:abstractNum>
  <w:abstractNum w:abstractNumId="8">
    <w:nsid w:val="5E233CE9"/>
    <w:multiLevelType w:val="hybridMultilevel"/>
    <w:tmpl w:val="1204A5DA"/>
    <w:lvl w:ilvl="0" w:tplc="0409000F">
      <w:start w:val="1"/>
      <w:numFmt w:val="decimal"/>
      <w:lvlText w:val="%1."/>
      <w:lvlJc w:val="left"/>
      <w:pPr>
        <w:ind w:left="1115" w:hanging="360"/>
      </w:pPr>
    </w:lvl>
    <w:lvl w:ilvl="1" w:tplc="04090019" w:tentative="1">
      <w:start w:val="1"/>
      <w:numFmt w:val="lowerLetter"/>
      <w:lvlText w:val="%2."/>
      <w:lvlJc w:val="left"/>
      <w:pPr>
        <w:ind w:left="1835" w:hanging="360"/>
      </w:pPr>
    </w:lvl>
    <w:lvl w:ilvl="2" w:tplc="0409001B" w:tentative="1">
      <w:start w:val="1"/>
      <w:numFmt w:val="lowerRoman"/>
      <w:lvlText w:val="%3."/>
      <w:lvlJc w:val="right"/>
      <w:pPr>
        <w:ind w:left="2555" w:hanging="180"/>
      </w:pPr>
    </w:lvl>
    <w:lvl w:ilvl="3" w:tplc="0409000F" w:tentative="1">
      <w:start w:val="1"/>
      <w:numFmt w:val="decimal"/>
      <w:lvlText w:val="%4."/>
      <w:lvlJc w:val="left"/>
      <w:pPr>
        <w:ind w:left="3275" w:hanging="360"/>
      </w:pPr>
    </w:lvl>
    <w:lvl w:ilvl="4" w:tplc="04090019" w:tentative="1">
      <w:start w:val="1"/>
      <w:numFmt w:val="lowerLetter"/>
      <w:lvlText w:val="%5."/>
      <w:lvlJc w:val="left"/>
      <w:pPr>
        <w:ind w:left="3995" w:hanging="360"/>
      </w:pPr>
    </w:lvl>
    <w:lvl w:ilvl="5" w:tplc="0409001B" w:tentative="1">
      <w:start w:val="1"/>
      <w:numFmt w:val="lowerRoman"/>
      <w:lvlText w:val="%6."/>
      <w:lvlJc w:val="right"/>
      <w:pPr>
        <w:ind w:left="4715" w:hanging="180"/>
      </w:pPr>
    </w:lvl>
    <w:lvl w:ilvl="6" w:tplc="0409000F" w:tentative="1">
      <w:start w:val="1"/>
      <w:numFmt w:val="decimal"/>
      <w:lvlText w:val="%7."/>
      <w:lvlJc w:val="left"/>
      <w:pPr>
        <w:ind w:left="5435" w:hanging="360"/>
      </w:pPr>
    </w:lvl>
    <w:lvl w:ilvl="7" w:tplc="04090019" w:tentative="1">
      <w:start w:val="1"/>
      <w:numFmt w:val="lowerLetter"/>
      <w:lvlText w:val="%8."/>
      <w:lvlJc w:val="left"/>
      <w:pPr>
        <w:ind w:left="6155" w:hanging="360"/>
      </w:pPr>
    </w:lvl>
    <w:lvl w:ilvl="8" w:tplc="0409001B" w:tentative="1">
      <w:start w:val="1"/>
      <w:numFmt w:val="lowerRoman"/>
      <w:lvlText w:val="%9."/>
      <w:lvlJc w:val="right"/>
      <w:pPr>
        <w:ind w:left="6875" w:hanging="180"/>
      </w:pPr>
    </w:lvl>
  </w:abstractNum>
  <w:abstractNum w:abstractNumId="9">
    <w:nsid w:val="60FB5484"/>
    <w:multiLevelType w:val="hybridMultilevel"/>
    <w:tmpl w:val="0EB47CF0"/>
    <w:lvl w:ilvl="0" w:tplc="0409000F">
      <w:start w:val="1"/>
      <w:numFmt w:val="decimal"/>
      <w:lvlText w:val="%1."/>
      <w:lvlJc w:val="left"/>
      <w:pPr>
        <w:ind w:left="1115" w:hanging="360"/>
      </w:pPr>
    </w:lvl>
    <w:lvl w:ilvl="1" w:tplc="04090019" w:tentative="1">
      <w:start w:val="1"/>
      <w:numFmt w:val="lowerLetter"/>
      <w:lvlText w:val="%2."/>
      <w:lvlJc w:val="left"/>
      <w:pPr>
        <w:ind w:left="1835" w:hanging="360"/>
      </w:pPr>
    </w:lvl>
    <w:lvl w:ilvl="2" w:tplc="0409001B" w:tentative="1">
      <w:start w:val="1"/>
      <w:numFmt w:val="lowerRoman"/>
      <w:lvlText w:val="%3."/>
      <w:lvlJc w:val="right"/>
      <w:pPr>
        <w:ind w:left="2555" w:hanging="180"/>
      </w:pPr>
    </w:lvl>
    <w:lvl w:ilvl="3" w:tplc="0409000F" w:tentative="1">
      <w:start w:val="1"/>
      <w:numFmt w:val="decimal"/>
      <w:lvlText w:val="%4."/>
      <w:lvlJc w:val="left"/>
      <w:pPr>
        <w:ind w:left="3275" w:hanging="360"/>
      </w:pPr>
    </w:lvl>
    <w:lvl w:ilvl="4" w:tplc="04090019" w:tentative="1">
      <w:start w:val="1"/>
      <w:numFmt w:val="lowerLetter"/>
      <w:lvlText w:val="%5."/>
      <w:lvlJc w:val="left"/>
      <w:pPr>
        <w:ind w:left="3995" w:hanging="360"/>
      </w:pPr>
    </w:lvl>
    <w:lvl w:ilvl="5" w:tplc="0409001B" w:tentative="1">
      <w:start w:val="1"/>
      <w:numFmt w:val="lowerRoman"/>
      <w:lvlText w:val="%6."/>
      <w:lvlJc w:val="right"/>
      <w:pPr>
        <w:ind w:left="4715" w:hanging="180"/>
      </w:pPr>
    </w:lvl>
    <w:lvl w:ilvl="6" w:tplc="0409000F" w:tentative="1">
      <w:start w:val="1"/>
      <w:numFmt w:val="decimal"/>
      <w:lvlText w:val="%7."/>
      <w:lvlJc w:val="left"/>
      <w:pPr>
        <w:ind w:left="5435" w:hanging="360"/>
      </w:pPr>
    </w:lvl>
    <w:lvl w:ilvl="7" w:tplc="04090019" w:tentative="1">
      <w:start w:val="1"/>
      <w:numFmt w:val="lowerLetter"/>
      <w:lvlText w:val="%8."/>
      <w:lvlJc w:val="left"/>
      <w:pPr>
        <w:ind w:left="6155" w:hanging="360"/>
      </w:pPr>
    </w:lvl>
    <w:lvl w:ilvl="8" w:tplc="0409001B" w:tentative="1">
      <w:start w:val="1"/>
      <w:numFmt w:val="lowerRoman"/>
      <w:lvlText w:val="%9."/>
      <w:lvlJc w:val="right"/>
      <w:pPr>
        <w:ind w:left="6875" w:hanging="180"/>
      </w:pPr>
    </w:lvl>
  </w:abstractNum>
  <w:abstractNum w:abstractNumId="10">
    <w:nsid w:val="63091E21"/>
    <w:multiLevelType w:val="hybridMultilevel"/>
    <w:tmpl w:val="195E6FAC"/>
    <w:lvl w:ilvl="0" w:tplc="04090001">
      <w:start w:val="1"/>
      <w:numFmt w:val="bullet"/>
      <w:lvlText w:val=""/>
      <w:lvlJc w:val="left"/>
      <w:pPr>
        <w:ind w:left="1214" w:hanging="360"/>
      </w:pPr>
      <w:rPr>
        <w:rFonts w:ascii="Symbol" w:hAnsi="Symbol" w:hint="default"/>
      </w:rPr>
    </w:lvl>
    <w:lvl w:ilvl="1" w:tplc="04090003" w:tentative="1">
      <w:start w:val="1"/>
      <w:numFmt w:val="bullet"/>
      <w:lvlText w:val="o"/>
      <w:lvlJc w:val="left"/>
      <w:pPr>
        <w:ind w:left="1934" w:hanging="360"/>
      </w:pPr>
      <w:rPr>
        <w:rFonts w:ascii="Courier New" w:hAnsi="Courier New" w:cs="Courier New" w:hint="default"/>
      </w:rPr>
    </w:lvl>
    <w:lvl w:ilvl="2" w:tplc="04090005" w:tentative="1">
      <w:start w:val="1"/>
      <w:numFmt w:val="bullet"/>
      <w:lvlText w:val=""/>
      <w:lvlJc w:val="left"/>
      <w:pPr>
        <w:ind w:left="2654" w:hanging="360"/>
      </w:pPr>
      <w:rPr>
        <w:rFonts w:ascii="Wingdings" w:hAnsi="Wingdings" w:hint="default"/>
      </w:rPr>
    </w:lvl>
    <w:lvl w:ilvl="3" w:tplc="04090001" w:tentative="1">
      <w:start w:val="1"/>
      <w:numFmt w:val="bullet"/>
      <w:lvlText w:val=""/>
      <w:lvlJc w:val="left"/>
      <w:pPr>
        <w:ind w:left="3374" w:hanging="360"/>
      </w:pPr>
      <w:rPr>
        <w:rFonts w:ascii="Symbol" w:hAnsi="Symbol" w:hint="default"/>
      </w:rPr>
    </w:lvl>
    <w:lvl w:ilvl="4" w:tplc="04090003" w:tentative="1">
      <w:start w:val="1"/>
      <w:numFmt w:val="bullet"/>
      <w:lvlText w:val="o"/>
      <w:lvlJc w:val="left"/>
      <w:pPr>
        <w:ind w:left="4094" w:hanging="360"/>
      </w:pPr>
      <w:rPr>
        <w:rFonts w:ascii="Courier New" w:hAnsi="Courier New" w:cs="Courier New" w:hint="default"/>
      </w:rPr>
    </w:lvl>
    <w:lvl w:ilvl="5" w:tplc="04090005" w:tentative="1">
      <w:start w:val="1"/>
      <w:numFmt w:val="bullet"/>
      <w:lvlText w:val=""/>
      <w:lvlJc w:val="left"/>
      <w:pPr>
        <w:ind w:left="4814" w:hanging="360"/>
      </w:pPr>
      <w:rPr>
        <w:rFonts w:ascii="Wingdings" w:hAnsi="Wingdings" w:hint="default"/>
      </w:rPr>
    </w:lvl>
    <w:lvl w:ilvl="6" w:tplc="04090001" w:tentative="1">
      <w:start w:val="1"/>
      <w:numFmt w:val="bullet"/>
      <w:lvlText w:val=""/>
      <w:lvlJc w:val="left"/>
      <w:pPr>
        <w:ind w:left="5534" w:hanging="360"/>
      </w:pPr>
      <w:rPr>
        <w:rFonts w:ascii="Symbol" w:hAnsi="Symbol" w:hint="default"/>
      </w:rPr>
    </w:lvl>
    <w:lvl w:ilvl="7" w:tplc="04090003" w:tentative="1">
      <w:start w:val="1"/>
      <w:numFmt w:val="bullet"/>
      <w:lvlText w:val="o"/>
      <w:lvlJc w:val="left"/>
      <w:pPr>
        <w:ind w:left="6254" w:hanging="360"/>
      </w:pPr>
      <w:rPr>
        <w:rFonts w:ascii="Courier New" w:hAnsi="Courier New" w:cs="Courier New" w:hint="default"/>
      </w:rPr>
    </w:lvl>
    <w:lvl w:ilvl="8" w:tplc="04090005" w:tentative="1">
      <w:start w:val="1"/>
      <w:numFmt w:val="bullet"/>
      <w:lvlText w:val=""/>
      <w:lvlJc w:val="left"/>
      <w:pPr>
        <w:ind w:left="6974" w:hanging="360"/>
      </w:pPr>
      <w:rPr>
        <w:rFonts w:ascii="Wingdings" w:hAnsi="Wingdings" w:hint="default"/>
      </w:rPr>
    </w:lvl>
  </w:abstractNum>
  <w:abstractNum w:abstractNumId="11">
    <w:nsid w:val="6FF671AA"/>
    <w:multiLevelType w:val="hybridMultilevel"/>
    <w:tmpl w:val="A134C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5CC6D04"/>
    <w:multiLevelType w:val="hybridMultilevel"/>
    <w:tmpl w:val="E12AA1A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nsid w:val="77415913"/>
    <w:multiLevelType w:val="hybridMultilevel"/>
    <w:tmpl w:val="1376DE38"/>
    <w:lvl w:ilvl="0" w:tplc="04090001">
      <w:start w:val="1"/>
      <w:numFmt w:val="bullet"/>
      <w:lvlText w:val=""/>
      <w:lvlJc w:val="left"/>
      <w:pPr>
        <w:ind w:left="1002" w:hanging="360"/>
      </w:pPr>
      <w:rPr>
        <w:rFonts w:ascii="Symbol" w:hAnsi="Symbol"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14">
    <w:nsid w:val="7A421518"/>
    <w:multiLevelType w:val="hybridMultilevel"/>
    <w:tmpl w:val="64A0B486"/>
    <w:lvl w:ilvl="0" w:tplc="032AB68A">
      <w:start w:val="1"/>
      <w:numFmt w:val="upperRoman"/>
      <w:lvlText w:val="%1."/>
      <w:lvlJc w:val="left"/>
      <w:pPr>
        <w:ind w:left="1000" w:hanging="72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15">
    <w:nsid w:val="7D7C45E0"/>
    <w:multiLevelType w:val="hybridMultilevel"/>
    <w:tmpl w:val="AFBAF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4"/>
  </w:num>
  <w:num w:numId="3">
    <w:abstractNumId w:val="11"/>
  </w:num>
  <w:num w:numId="4">
    <w:abstractNumId w:val="9"/>
  </w:num>
  <w:num w:numId="5">
    <w:abstractNumId w:val="8"/>
  </w:num>
  <w:num w:numId="6">
    <w:abstractNumId w:val="13"/>
  </w:num>
  <w:num w:numId="7">
    <w:abstractNumId w:val="15"/>
  </w:num>
  <w:num w:numId="8">
    <w:abstractNumId w:val="2"/>
  </w:num>
  <w:num w:numId="9">
    <w:abstractNumId w:val="6"/>
  </w:num>
  <w:num w:numId="10">
    <w:abstractNumId w:val="3"/>
  </w:num>
  <w:num w:numId="11">
    <w:abstractNumId w:val="10"/>
  </w:num>
  <w:num w:numId="12">
    <w:abstractNumId w:val="7"/>
  </w:num>
  <w:num w:numId="13">
    <w:abstractNumId w:val="0"/>
  </w:num>
  <w:num w:numId="14">
    <w:abstractNumId w:val="1"/>
  </w:num>
  <w:num w:numId="15">
    <w:abstractNumId w:val="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4D74"/>
    <w:rsid w:val="000158F9"/>
    <w:rsid w:val="00035CDD"/>
    <w:rsid w:val="00040083"/>
    <w:rsid w:val="00055992"/>
    <w:rsid w:val="00066C46"/>
    <w:rsid w:val="000820E8"/>
    <w:rsid w:val="000910FF"/>
    <w:rsid w:val="00095B04"/>
    <w:rsid w:val="000D32CB"/>
    <w:rsid w:val="000E5D9B"/>
    <w:rsid w:val="001175EE"/>
    <w:rsid w:val="00157CF6"/>
    <w:rsid w:val="00165318"/>
    <w:rsid w:val="0016777E"/>
    <w:rsid w:val="00182416"/>
    <w:rsid w:val="00187EB4"/>
    <w:rsid w:val="001E0755"/>
    <w:rsid w:val="001F0481"/>
    <w:rsid w:val="00200C92"/>
    <w:rsid w:val="0020451E"/>
    <w:rsid w:val="00206B9D"/>
    <w:rsid w:val="0023259C"/>
    <w:rsid w:val="00277896"/>
    <w:rsid w:val="00290756"/>
    <w:rsid w:val="002A29B1"/>
    <w:rsid w:val="002A3983"/>
    <w:rsid w:val="002B0BD7"/>
    <w:rsid w:val="002B573D"/>
    <w:rsid w:val="002C3021"/>
    <w:rsid w:val="002C5CB2"/>
    <w:rsid w:val="002F779F"/>
    <w:rsid w:val="00322AFD"/>
    <w:rsid w:val="003706FB"/>
    <w:rsid w:val="00371885"/>
    <w:rsid w:val="00374460"/>
    <w:rsid w:val="003E2B87"/>
    <w:rsid w:val="00402786"/>
    <w:rsid w:val="00405895"/>
    <w:rsid w:val="004058DF"/>
    <w:rsid w:val="00423BD4"/>
    <w:rsid w:val="00443E6F"/>
    <w:rsid w:val="00484E4F"/>
    <w:rsid w:val="00486F1A"/>
    <w:rsid w:val="00490CB9"/>
    <w:rsid w:val="004A2CE2"/>
    <w:rsid w:val="004D7244"/>
    <w:rsid w:val="004E3CDA"/>
    <w:rsid w:val="004F4B4D"/>
    <w:rsid w:val="0050216D"/>
    <w:rsid w:val="00503D7E"/>
    <w:rsid w:val="0050778F"/>
    <w:rsid w:val="00513621"/>
    <w:rsid w:val="00527C11"/>
    <w:rsid w:val="00535F31"/>
    <w:rsid w:val="00540B06"/>
    <w:rsid w:val="00574D64"/>
    <w:rsid w:val="00591365"/>
    <w:rsid w:val="00591432"/>
    <w:rsid w:val="005A691A"/>
    <w:rsid w:val="005B179C"/>
    <w:rsid w:val="005B31E4"/>
    <w:rsid w:val="005D1AE8"/>
    <w:rsid w:val="005E404B"/>
    <w:rsid w:val="006034F6"/>
    <w:rsid w:val="00607874"/>
    <w:rsid w:val="00607E77"/>
    <w:rsid w:val="00611234"/>
    <w:rsid w:val="00617690"/>
    <w:rsid w:val="00617BB3"/>
    <w:rsid w:val="00637913"/>
    <w:rsid w:val="00645CDD"/>
    <w:rsid w:val="0067641F"/>
    <w:rsid w:val="006823A7"/>
    <w:rsid w:val="00687EE8"/>
    <w:rsid w:val="006B769B"/>
    <w:rsid w:val="0070347F"/>
    <w:rsid w:val="0070678E"/>
    <w:rsid w:val="00762312"/>
    <w:rsid w:val="0076363B"/>
    <w:rsid w:val="007716EB"/>
    <w:rsid w:val="00772A6D"/>
    <w:rsid w:val="007B5D9F"/>
    <w:rsid w:val="00831C11"/>
    <w:rsid w:val="008903EC"/>
    <w:rsid w:val="00890D61"/>
    <w:rsid w:val="008A5678"/>
    <w:rsid w:val="008A60B4"/>
    <w:rsid w:val="008B3C31"/>
    <w:rsid w:val="008B64FE"/>
    <w:rsid w:val="00935BF7"/>
    <w:rsid w:val="0095442C"/>
    <w:rsid w:val="00983942"/>
    <w:rsid w:val="009A414A"/>
    <w:rsid w:val="009B55A2"/>
    <w:rsid w:val="009C37E0"/>
    <w:rsid w:val="009E0946"/>
    <w:rsid w:val="009E41F4"/>
    <w:rsid w:val="00A14B66"/>
    <w:rsid w:val="00A65CF7"/>
    <w:rsid w:val="00A81AB4"/>
    <w:rsid w:val="00A851DA"/>
    <w:rsid w:val="00AA2192"/>
    <w:rsid w:val="00AC7D5B"/>
    <w:rsid w:val="00AE1481"/>
    <w:rsid w:val="00B0415E"/>
    <w:rsid w:val="00B04678"/>
    <w:rsid w:val="00B21E29"/>
    <w:rsid w:val="00B77F66"/>
    <w:rsid w:val="00BC46DF"/>
    <w:rsid w:val="00BE3926"/>
    <w:rsid w:val="00C03577"/>
    <w:rsid w:val="00C37822"/>
    <w:rsid w:val="00C53029"/>
    <w:rsid w:val="00C64189"/>
    <w:rsid w:val="00C65FEA"/>
    <w:rsid w:val="00C848A6"/>
    <w:rsid w:val="00CA0AC2"/>
    <w:rsid w:val="00CB4D0A"/>
    <w:rsid w:val="00CC2FB3"/>
    <w:rsid w:val="00CC5231"/>
    <w:rsid w:val="00CC575A"/>
    <w:rsid w:val="00CC7525"/>
    <w:rsid w:val="00CF123B"/>
    <w:rsid w:val="00D039AC"/>
    <w:rsid w:val="00D427DE"/>
    <w:rsid w:val="00D43268"/>
    <w:rsid w:val="00D5587D"/>
    <w:rsid w:val="00D707CC"/>
    <w:rsid w:val="00D821FE"/>
    <w:rsid w:val="00D8268A"/>
    <w:rsid w:val="00DB0793"/>
    <w:rsid w:val="00DD039F"/>
    <w:rsid w:val="00DE64F3"/>
    <w:rsid w:val="00E00821"/>
    <w:rsid w:val="00E04DB4"/>
    <w:rsid w:val="00E30679"/>
    <w:rsid w:val="00E40E4E"/>
    <w:rsid w:val="00E4597D"/>
    <w:rsid w:val="00E54832"/>
    <w:rsid w:val="00E56A90"/>
    <w:rsid w:val="00E641CC"/>
    <w:rsid w:val="00E72E42"/>
    <w:rsid w:val="00EA30AB"/>
    <w:rsid w:val="00EB3925"/>
    <w:rsid w:val="00EB4214"/>
    <w:rsid w:val="00EE329F"/>
    <w:rsid w:val="00F40F82"/>
    <w:rsid w:val="00F438BE"/>
    <w:rsid w:val="00F632A9"/>
    <w:rsid w:val="00F96EB3"/>
    <w:rsid w:val="00FE45E2"/>
    <w:rsid w:val="00FF70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0477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F7D0B-023A-7F41-BDD9-3DDE89C39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497</TotalTime>
  <Pages>4</Pages>
  <Words>777</Words>
  <Characters>4433</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Aniko Orosz</cp:lastModifiedBy>
  <cp:revision>5</cp:revision>
  <cp:lastPrinted>2020-09-02T00:05:00Z</cp:lastPrinted>
  <dcterms:created xsi:type="dcterms:W3CDTF">2015-01-26T12:24:00Z</dcterms:created>
  <dcterms:modified xsi:type="dcterms:W3CDTF">2020-09-02T00:05:00Z</dcterms:modified>
</cp:coreProperties>
</file>