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553ABD" w14:textId="77777777" w:rsidR="00AD5FEB" w:rsidRDefault="00AD5FEB"/>
    <w:p w14:paraId="319DDB20" w14:textId="1892A354" w:rsidR="00583275" w:rsidRDefault="00323685" w:rsidP="00583275">
      <w:pPr>
        <w:jc w:val="center"/>
        <w:rPr>
          <w:rFonts w:ascii="Times New Roman" w:hAnsi="Times New Roman" w:cs="Times New Roman"/>
          <w:b/>
          <w:sz w:val="28"/>
          <w:szCs w:val="28"/>
          <w:u w:val="single"/>
        </w:rPr>
      </w:pPr>
      <w:proofErr w:type="gramStart"/>
      <w:r w:rsidRPr="00AD5FEB">
        <w:rPr>
          <w:rFonts w:ascii="Times New Roman" w:hAnsi="Times New Roman" w:cs="Times New Roman"/>
          <w:b/>
          <w:sz w:val="28"/>
          <w:szCs w:val="28"/>
          <w:u w:val="single"/>
        </w:rPr>
        <w:t>MANAGEMENT AND LEADERSHIP ESSAY</w:t>
      </w:r>
      <w:r w:rsidR="00AD5FEB" w:rsidRPr="00AD5FEB">
        <w:rPr>
          <w:rFonts w:ascii="Times New Roman" w:hAnsi="Times New Roman" w:cs="Times New Roman"/>
          <w:b/>
          <w:sz w:val="28"/>
          <w:szCs w:val="28"/>
          <w:u w:val="single"/>
        </w:rPr>
        <w:t xml:space="preserve"> UNIT ONE</w:t>
      </w:r>
      <w:r w:rsidRPr="00AD5FEB">
        <w:rPr>
          <w:rFonts w:ascii="Times New Roman" w:hAnsi="Times New Roman" w:cs="Times New Roman"/>
          <w:b/>
          <w:sz w:val="28"/>
          <w:szCs w:val="28"/>
          <w:u w:val="single"/>
        </w:rPr>
        <w:t>.</w:t>
      </w:r>
      <w:proofErr w:type="gramEnd"/>
    </w:p>
    <w:p w14:paraId="0FEC37EA" w14:textId="77777777" w:rsidR="00583275" w:rsidRDefault="00583275" w:rsidP="00583275">
      <w:pPr>
        <w:jc w:val="center"/>
        <w:rPr>
          <w:rFonts w:ascii="Times New Roman" w:hAnsi="Times New Roman" w:cs="Times New Roman"/>
          <w:b/>
          <w:sz w:val="28"/>
          <w:szCs w:val="28"/>
          <w:u w:val="single"/>
        </w:rPr>
      </w:pPr>
    </w:p>
    <w:p w14:paraId="7429C4F3" w14:textId="0175A048" w:rsidR="00583275" w:rsidRPr="00583275" w:rsidRDefault="00583275" w:rsidP="00583275">
      <w:pPr>
        <w:jc w:val="center"/>
        <w:rPr>
          <w:rFonts w:ascii="Times New Roman" w:hAnsi="Times New Roman" w:cs="Times New Roman"/>
          <w:sz w:val="28"/>
          <w:szCs w:val="28"/>
        </w:rPr>
      </w:pPr>
      <w:r>
        <w:rPr>
          <w:rFonts w:ascii="Times New Roman" w:hAnsi="Times New Roman" w:cs="Times New Roman"/>
          <w:b/>
          <w:sz w:val="28"/>
          <w:szCs w:val="28"/>
          <w:u w:val="single"/>
        </w:rPr>
        <w:t xml:space="preserve">Patrick </w:t>
      </w:r>
      <w:proofErr w:type="spellStart"/>
      <w:r>
        <w:rPr>
          <w:rFonts w:ascii="Times New Roman" w:hAnsi="Times New Roman" w:cs="Times New Roman"/>
          <w:b/>
          <w:sz w:val="28"/>
          <w:szCs w:val="28"/>
          <w:u w:val="single"/>
        </w:rPr>
        <w:t>Quashigah</w:t>
      </w:r>
      <w:proofErr w:type="spellEnd"/>
    </w:p>
    <w:p w14:paraId="48B934C5" w14:textId="3B7ADBF6" w:rsidR="00323685" w:rsidRPr="00AD5FEB" w:rsidRDefault="00323685">
      <w:pPr>
        <w:rPr>
          <w:rFonts w:ascii="Times New Roman" w:hAnsi="Times New Roman" w:cs="Times New Roman"/>
          <w:b/>
          <w:sz w:val="28"/>
          <w:szCs w:val="28"/>
          <w:u w:val="single"/>
        </w:rPr>
      </w:pPr>
    </w:p>
    <w:p w14:paraId="042A3BB1" w14:textId="77777777" w:rsidR="00323685" w:rsidRPr="00AD5FEB" w:rsidRDefault="00323685">
      <w:pPr>
        <w:rPr>
          <w:rFonts w:ascii="Times New Roman" w:hAnsi="Times New Roman" w:cs="Times New Roman"/>
          <w:sz w:val="28"/>
          <w:szCs w:val="28"/>
        </w:rPr>
      </w:pPr>
      <w:bookmarkStart w:id="0" w:name="_GoBack"/>
      <w:bookmarkEnd w:id="0"/>
    </w:p>
    <w:p w14:paraId="24F49DD1" w14:textId="5D70208E" w:rsidR="00AD5FEB" w:rsidRPr="00AD5FEB" w:rsidRDefault="00966C15" w:rsidP="00A710A0">
      <w:pPr>
        <w:rPr>
          <w:rFonts w:ascii="Times New Roman" w:hAnsi="Times New Roman" w:cs="Times New Roman"/>
          <w:sz w:val="28"/>
          <w:szCs w:val="28"/>
        </w:rPr>
      </w:pPr>
      <w:proofErr w:type="gramStart"/>
      <w:r w:rsidRPr="00AD5FEB">
        <w:rPr>
          <w:rFonts w:ascii="Times New Roman" w:hAnsi="Times New Roman" w:cs="Times New Roman"/>
          <w:sz w:val="28"/>
          <w:szCs w:val="28"/>
        </w:rPr>
        <w:t>Que</w:t>
      </w:r>
      <w:r w:rsidR="00FC36B2" w:rsidRPr="00AD5FEB">
        <w:rPr>
          <w:rFonts w:ascii="Times New Roman" w:hAnsi="Times New Roman" w:cs="Times New Roman"/>
          <w:sz w:val="28"/>
          <w:szCs w:val="28"/>
        </w:rPr>
        <w:t>stion</w:t>
      </w:r>
      <w:r w:rsidRPr="00AD5FEB">
        <w:rPr>
          <w:rFonts w:ascii="Times New Roman" w:hAnsi="Times New Roman" w:cs="Times New Roman"/>
          <w:sz w:val="28"/>
          <w:szCs w:val="28"/>
        </w:rPr>
        <w:t xml:space="preserve"> 1</w:t>
      </w:r>
      <w:r w:rsidR="00FC36B2" w:rsidRPr="00AD5FEB">
        <w:rPr>
          <w:rFonts w:ascii="Times New Roman" w:hAnsi="Times New Roman" w:cs="Times New Roman"/>
          <w:sz w:val="28"/>
          <w:szCs w:val="28"/>
        </w:rPr>
        <w:t>.</w:t>
      </w:r>
      <w:proofErr w:type="gramEnd"/>
      <w:r w:rsidR="00583275" w:rsidRPr="00AD5FEB">
        <w:rPr>
          <w:rFonts w:ascii="Times New Roman" w:hAnsi="Times New Roman" w:cs="Times New Roman"/>
          <w:sz w:val="28"/>
          <w:szCs w:val="28"/>
        </w:rPr>
        <w:t xml:space="preserve"> </w:t>
      </w:r>
    </w:p>
    <w:p w14:paraId="430AA6CB" w14:textId="7FF4A827" w:rsidR="00323685" w:rsidRPr="00AD5FEB" w:rsidRDefault="00323685" w:rsidP="00A710A0">
      <w:pPr>
        <w:rPr>
          <w:rFonts w:ascii="Times New Roman" w:hAnsi="Times New Roman" w:cs="Times New Roman"/>
          <w:sz w:val="28"/>
          <w:szCs w:val="28"/>
        </w:rPr>
      </w:pPr>
      <w:r w:rsidRPr="00AD5FEB">
        <w:rPr>
          <w:rFonts w:ascii="Times New Roman" w:hAnsi="Times New Roman" w:cs="Times New Roman"/>
          <w:sz w:val="28"/>
          <w:szCs w:val="28"/>
        </w:rPr>
        <w:t>Leadership definitions vary but it can be said to be the fine art of skilfully leading or influencing and motivating one’s self or a group of people. This influencing</w:t>
      </w:r>
      <w:r w:rsidR="00AD5FEB">
        <w:rPr>
          <w:rFonts w:ascii="Times New Roman" w:hAnsi="Times New Roman" w:cs="Times New Roman"/>
          <w:sz w:val="28"/>
          <w:szCs w:val="28"/>
        </w:rPr>
        <w:t xml:space="preserve"> </w:t>
      </w:r>
      <w:proofErr w:type="gramStart"/>
      <w:r w:rsidR="00AD5FEB">
        <w:rPr>
          <w:rFonts w:ascii="Times New Roman" w:hAnsi="Times New Roman" w:cs="Times New Roman"/>
          <w:sz w:val="28"/>
          <w:szCs w:val="28"/>
        </w:rPr>
        <w:t>act,</w:t>
      </w:r>
      <w:proofErr w:type="gramEnd"/>
      <w:r w:rsidRPr="00AD5FEB">
        <w:rPr>
          <w:rFonts w:ascii="Times New Roman" w:hAnsi="Times New Roman" w:cs="Times New Roman"/>
          <w:sz w:val="28"/>
          <w:szCs w:val="28"/>
        </w:rPr>
        <w:t xml:space="preserve"> is done by the leader setting relevant examples of what is good </w:t>
      </w:r>
      <w:r w:rsidR="00DE76C8" w:rsidRPr="00AD5FEB">
        <w:rPr>
          <w:rFonts w:ascii="Times New Roman" w:hAnsi="Times New Roman" w:cs="Times New Roman"/>
          <w:sz w:val="28"/>
          <w:szCs w:val="28"/>
        </w:rPr>
        <w:t>leadership qualities</w:t>
      </w:r>
      <w:r w:rsidR="003D5035" w:rsidRPr="00AD5FEB">
        <w:rPr>
          <w:rFonts w:ascii="Times New Roman" w:hAnsi="Times New Roman" w:cs="Times New Roman"/>
          <w:sz w:val="28"/>
          <w:szCs w:val="28"/>
        </w:rPr>
        <w:t>, example being a good listener</w:t>
      </w:r>
      <w:r w:rsidR="007572F1" w:rsidRPr="00AD5FEB">
        <w:rPr>
          <w:rFonts w:ascii="Times New Roman" w:hAnsi="Times New Roman" w:cs="Times New Roman"/>
          <w:sz w:val="28"/>
          <w:szCs w:val="28"/>
        </w:rPr>
        <w:t xml:space="preserve"> or showing respect to the team. </w:t>
      </w:r>
    </w:p>
    <w:p w14:paraId="0AAD87C0" w14:textId="77777777" w:rsidR="007572F1" w:rsidRPr="00AD5FEB" w:rsidRDefault="007572F1" w:rsidP="007572F1">
      <w:pPr>
        <w:pStyle w:val="ListParagraph"/>
        <w:rPr>
          <w:rFonts w:ascii="Times New Roman" w:hAnsi="Times New Roman" w:cs="Times New Roman"/>
          <w:sz w:val="28"/>
          <w:szCs w:val="28"/>
        </w:rPr>
      </w:pPr>
    </w:p>
    <w:p w14:paraId="3E3D8799" w14:textId="77777777" w:rsidR="0034138D" w:rsidRPr="00AD5FEB" w:rsidRDefault="0034138D" w:rsidP="007572F1">
      <w:pPr>
        <w:pStyle w:val="ListParagraph"/>
        <w:rPr>
          <w:rFonts w:ascii="Times New Roman" w:hAnsi="Times New Roman" w:cs="Times New Roman"/>
          <w:sz w:val="28"/>
          <w:szCs w:val="28"/>
        </w:rPr>
      </w:pPr>
      <w:r w:rsidRPr="00AD5FEB">
        <w:rPr>
          <w:rFonts w:ascii="Times New Roman" w:hAnsi="Times New Roman" w:cs="Times New Roman"/>
          <w:sz w:val="28"/>
          <w:szCs w:val="28"/>
        </w:rPr>
        <w:t xml:space="preserve">There are four key stages of leadership identified </w:t>
      </w:r>
      <w:r w:rsidR="00A710A0" w:rsidRPr="00AD5FEB">
        <w:rPr>
          <w:rFonts w:ascii="Times New Roman" w:hAnsi="Times New Roman" w:cs="Times New Roman"/>
          <w:sz w:val="28"/>
          <w:szCs w:val="28"/>
        </w:rPr>
        <w:t>under the situational leadership model. These are the;</w:t>
      </w:r>
    </w:p>
    <w:p w14:paraId="5987D0EC" w14:textId="77777777" w:rsidR="00A710A0" w:rsidRPr="00AD5FEB" w:rsidRDefault="00A710A0" w:rsidP="007572F1">
      <w:pPr>
        <w:pStyle w:val="ListParagraph"/>
        <w:rPr>
          <w:rFonts w:ascii="Times New Roman" w:hAnsi="Times New Roman" w:cs="Times New Roman"/>
          <w:sz w:val="28"/>
          <w:szCs w:val="28"/>
        </w:rPr>
      </w:pPr>
    </w:p>
    <w:p w14:paraId="4A66CD7E" w14:textId="77777777" w:rsidR="00A710A0" w:rsidRPr="00AD5FEB" w:rsidRDefault="00A710A0" w:rsidP="00A710A0">
      <w:pPr>
        <w:pStyle w:val="ListParagraph"/>
        <w:numPr>
          <w:ilvl w:val="0"/>
          <w:numId w:val="2"/>
        </w:numPr>
        <w:rPr>
          <w:rFonts w:ascii="Times New Roman" w:hAnsi="Times New Roman" w:cs="Times New Roman"/>
          <w:sz w:val="28"/>
          <w:szCs w:val="28"/>
        </w:rPr>
      </w:pPr>
      <w:r w:rsidRPr="00AD5FEB">
        <w:rPr>
          <w:rFonts w:ascii="Times New Roman" w:hAnsi="Times New Roman" w:cs="Times New Roman"/>
          <w:sz w:val="28"/>
          <w:szCs w:val="28"/>
        </w:rPr>
        <w:t xml:space="preserve">Director’s style, which places emphasis on directing tasks and being able to account for the results. </w:t>
      </w:r>
    </w:p>
    <w:p w14:paraId="64E639DB" w14:textId="77777777" w:rsidR="00A710A0" w:rsidRPr="00AD5FEB" w:rsidRDefault="00A710A0" w:rsidP="00A710A0">
      <w:pPr>
        <w:pStyle w:val="ListParagraph"/>
        <w:numPr>
          <w:ilvl w:val="0"/>
          <w:numId w:val="2"/>
        </w:numPr>
        <w:rPr>
          <w:rFonts w:ascii="Times New Roman" w:hAnsi="Times New Roman" w:cs="Times New Roman"/>
          <w:sz w:val="28"/>
          <w:szCs w:val="28"/>
        </w:rPr>
      </w:pPr>
      <w:r w:rsidRPr="00AD5FEB">
        <w:rPr>
          <w:rFonts w:ascii="Times New Roman" w:hAnsi="Times New Roman" w:cs="Times New Roman"/>
          <w:sz w:val="28"/>
          <w:szCs w:val="28"/>
        </w:rPr>
        <w:t xml:space="preserve">Coach’s style, this is used when employees understand the job but need a little supporting for initiative. </w:t>
      </w:r>
    </w:p>
    <w:p w14:paraId="6F4673A7" w14:textId="77777777" w:rsidR="00A710A0" w:rsidRPr="00AD5FEB" w:rsidRDefault="00A710A0" w:rsidP="00A710A0">
      <w:pPr>
        <w:pStyle w:val="ListParagraph"/>
        <w:numPr>
          <w:ilvl w:val="0"/>
          <w:numId w:val="2"/>
        </w:numPr>
        <w:rPr>
          <w:rFonts w:ascii="Times New Roman" w:hAnsi="Times New Roman" w:cs="Times New Roman"/>
          <w:sz w:val="28"/>
          <w:szCs w:val="28"/>
        </w:rPr>
      </w:pPr>
      <w:r w:rsidRPr="00AD5FEB">
        <w:rPr>
          <w:rFonts w:ascii="Times New Roman" w:hAnsi="Times New Roman" w:cs="Times New Roman"/>
          <w:sz w:val="28"/>
          <w:szCs w:val="28"/>
        </w:rPr>
        <w:t xml:space="preserve">Supporter’s style, this style encourages the team to initiate ideas and do things and provides the needed tools to complement the support. </w:t>
      </w:r>
    </w:p>
    <w:p w14:paraId="7CCFB97D" w14:textId="0CE4148A" w:rsidR="00A710A0" w:rsidRPr="00AD5FEB" w:rsidRDefault="00A710A0" w:rsidP="00A710A0">
      <w:pPr>
        <w:pStyle w:val="ListParagraph"/>
        <w:numPr>
          <w:ilvl w:val="0"/>
          <w:numId w:val="2"/>
        </w:numPr>
        <w:rPr>
          <w:rFonts w:ascii="Times New Roman" w:hAnsi="Times New Roman" w:cs="Times New Roman"/>
          <w:sz w:val="28"/>
          <w:szCs w:val="28"/>
        </w:rPr>
      </w:pPr>
      <w:r w:rsidRPr="00AD5FEB">
        <w:rPr>
          <w:rFonts w:ascii="Times New Roman" w:hAnsi="Times New Roman" w:cs="Times New Roman"/>
          <w:sz w:val="28"/>
          <w:szCs w:val="28"/>
        </w:rPr>
        <w:t>The Delegator’s style, as the name suggests, this style delegates the job function to others to do while the delegator hold ultimate responsibility for the results. This is done when staff</w:t>
      </w:r>
      <w:r w:rsidR="00AD5FEB">
        <w:rPr>
          <w:rFonts w:ascii="Times New Roman" w:hAnsi="Times New Roman" w:cs="Times New Roman"/>
          <w:sz w:val="28"/>
          <w:szCs w:val="28"/>
        </w:rPr>
        <w:t>s</w:t>
      </w:r>
      <w:r w:rsidRPr="00AD5FEB">
        <w:rPr>
          <w:rFonts w:ascii="Times New Roman" w:hAnsi="Times New Roman" w:cs="Times New Roman"/>
          <w:sz w:val="28"/>
          <w:szCs w:val="28"/>
        </w:rPr>
        <w:t xml:space="preserve"> have gained high levels of skill, experience and confidence on the job.</w:t>
      </w:r>
    </w:p>
    <w:p w14:paraId="480BD8EF" w14:textId="77777777" w:rsidR="00024E68" w:rsidRPr="00AD5FEB" w:rsidRDefault="00024E68" w:rsidP="00024E68">
      <w:pPr>
        <w:pStyle w:val="ListParagraph"/>
        <w:ind w:left="1080"/>
        <w:rPr>
          <w:rFonts w:ascii="Times New Roman" w:hAnsi="Times New Roman" w:cs="Times New Roman"/>
          <w:sz w:val="28"/>
          <w:szCs w:val="28"/>
        </w:rPr>
      </w:pPr>
    </w:p>
    <w:p w14:paraId="098E31A7" w14:textId="77777777" w:rsidR="00C3658E" w:rsidRPr="00AD5FEB" w:rsidRDefault="00C3658E" w:rsidP="00AC599A">
      <w:pPr>
        <w:pStyle w:val="ListParagraph"/>
        <w:ind w:left="1080"/>
        <w:rPr>
          <w:rFonts w:ascii="Times New Roman" w:hAnsi="Times New Roman" w:cs="Times New Roman"/>
          <w:sz w:val="28"/>
          <w:szCs w:val="28"/>
        </w:rPr>
      </w:pPr>
    </w:p>
    <w:p w14:paraId="2F138B91" w14:textId="2AD9C8AF" w:rsidR="00FB0CA2" w:rsidRPr="00AD5FEB" w:rsidRDefault="00AC599A" w:rsidP="00FB0CA2">
      <w:pPr>
        <w:pStyle w:val="ListParagraph"/>
        <w:numPr>
          <w:ilvl w:val="0"/>
          <w:numId w:val="3"/>
        </w:numPr>
        <w:rPr>
          <w:rFonts w:ascii="Times New Roman" w:hAnsi="Times New Roman" w:cs="Times New Roman"/>
          <w:sz w:val="28"/>
          <w:szCs w:val="28"/>
        </w:rPr>
      </w:pPr>
      <w:r w:rsidRPr="00AD5FEB">
        <w:rPr>
          <w:rFonts w:ascii="Times New Roman" w:hAnsi="Times New Roman" w:cs="Times New Roman"/>
          <w:sz w:val="28"/>
          <w:szCs w:val="28"/>
        </w:rPr>
        <w:t xml:space="preserve">The term </w:t>
      </w:r>
      <w:r w:rsidR="00F941A4" w:rsidRPr="00AD5FEB">
        <w:rPr>
          <w:rFonts w:ascii="Times New Roman" w:hAnsi="Times New Roman" w:cs="Times New Roman"/>
          <w:sz w:val="28"/>
          <w:szCs w:val="28"/>
        </w:rPr>
        <w:t>“</w:t>
      </w:r>
      <w:r w:rsidRPr="00AD5FEB">
        <w:rPr>
          <w:rFonts w:ascii="Times New Roman" w:hAnsi="Times New Roman" w:cs="Times New Roman"/>
          <w:sz w:val="28"/>
          <w:szCs w:val="28"/>
        </w:rPr>
        <w:t>servant leadership</w:t>
      </w:r>
      <w:r w:rsidR="00F941A4" w:rsidRPr="00AD5FEB">
        <w:rPr>
          <w:rFonts w:ascii="Times New Roman" w:hAnsi="Times New Roman" w:cs="Times New Roman"/>
          <w:sz w:val="28"/>
          <w:szCs w:val="28"/>
        </w:rPr>
        <w:t xml:space="preserve">” </w:t>
      </w:r>
      <w:r w:rsidR="00090A45" w:rsidRPr="00AD5FEB">
        <w:rPr>
          <w:rFonts w:ascii="Times New Roman" w:hAnsi="Times New Roman" w:cs="Times New Roman"/>
          <w:sz w:val="28"/>
          <w:szCs w:val="28"/>
        </w:rPr>
        <w:t xml:space="preserve">is the leadership type in which </w:t>
      </w:r>
      <w:r w:rsidR="0043344C" w:rsidRPr="00AD5FEB">
        <w:rPr>
          <w:rFonts w:ascii="Times New Roman" w:hAnsi="Times New Roman" w:cs="Times New Roman"/>
          <w:sz w:val="28"/>
          <w:szCs w:val="28"/>
        </w:rPr>
        <w:t xml:space="preserve">the </w:t>
      </w:r>
      <w:proofErr w:type="gramStart"/>
      <w:r w:rsidR="0043344C" w:rsidRPr="00AD5FEB">
        <w:rPr>
          <w:rFonts w:ascii="Times New Roman" w:hAnsi="Times New Roman" w:cs="Times New Roman"/>
          <w:sz w:val="28"/>
          <w:szCs w:val="28"/>
        </w:rPr>
        <w:t>leader</w:t>
      </w:r>
      <w:r w:rsidR="00AD5FEB">
        <w:rPr>
          <w:rFonts w:ascii="Times New Roman" w:hAnsi="Times New Roman" w:cs="Times New Roman"/>
          <w:sz w:val="28"/>
          <w:szCs w:val="28"/>
        </w:rPr>
        <w:t>s,</w:t>
      </w:r>
      <w:proofErr w:type="gramEnd"/>
      <w:r w:rsidR="00AD5FEB">
        <w:rPr>
          <w:rFonts w:ascii="Times New Roman" w:hAnsi="Times New Roman" w:cs="Times New Roman"/>
          <w:sz w:val="28"/>
          <w:szCs w:val="28"/>
        </w:rPr>
        <w:t xml:space="preserve"> see</w:t>
      </w:r>
      <w:r w:rsidR="0043344C" w:rsidRPr="00AD5FEB">
        <w:rPr>
          <w:rFonts w:ascii="Times New Roman" w:hAnsi="Times New Roman" w:cs="Times New Roman"/>
          <w:sz w:val="28"/>
          <w:szCs w:val="28"/>
        </w:rPr>
        <w:t xml:space="preserve"> the larger picture</w:t>
      </w:r>
      <w:r w:rsidR="00FB0CA2" w:rsidRPr="00AD5FEB">
        <w:rPr>
          <w:rFonts w:ascii="Times New Roman" w:hAnsi="Times New Roman" w:cs="Times New Roman"/>
          <w:sz w:val="28"/>
          <w:szCs w:val="28"/>
        </w:rPr>
        <w:t xml:space="preserve"> and decide to serve their staff. This term was used in 1970 by Robert Green, when explaining the leadership where managers serve the interests of their staff as a priority. This type of leadership tends to impact both the business and employees very positively than in traditionally led organisations. </w:t>
      </w:r>
    </w:p>
    <w:p w14:paraId="1BDE007C" w14:textId="77777777" w:rsidR="00FB0CA2" w:rsidRPr="00AD5FEB" w:rsidRDefault="00FB0CA2" w:rsidP="00FB0CA2">
      <w:pPr>
        <w:pStyle w:val="ListParagraph"/>
        <w:ind w:left="1440"/>
        <w:rPr>
          <w:rFonts w:ascii="Times New Roman" w:hAnsi="Times New Roman" w:cs="Times New Roman"/>
          <w:sz w:val="28"/>
          <w:szCs w:val="28"/>
        </w:rPr>
      </w:pPr>
    </w:p>
    <w:p w14:paraId="2EC5617A" w14:textId="77777777" w:rsidR="00FB0CA2" w:rsidRPr="00AD5FEB" w:rsidRDefault="00FB0CA2" w:rsidP="00FB0CA2">
      <w:pPr>
        <w:pStyle w:val="ListParagraph"/>
        <w:ind w:left="1440"/>
        <w:rPr>
          <w:rFonts w:ascii="Times New Roman" w:hAnsi="Times New Roman" w:cs="Times New Roman"/>
          <w:sz w:val="28"/>
          <w:szCs w:val="28"/>
        </w:rPr>
      </w:pPr>
      <w:r w:rsidRPr="00AD5FEB">
        <w:rPr>
          <w:rFonts w:ascii="Times New Roman" w:hAnsi="Times New Roman" w:cs="Times New Roman"/>
          <w:sz w:val="28"/>
          <w:szCs w:val="28"/>
        </w:rPr>
        <w:t xml:space="preserve">The differences between a servant leader and others are that the servant leader looks at the bigger picture, commit to humility, put their own needs out of the way and this style mostly achieve very positive workforce leading to profitability as against the traditional leadership styles, some of which just give instructions only without being there for staff. </w:t>
      </w:r>
      <w:r w:rsidR="002B5189" w:rsidRPr="00AD5FEB">
        <w:rPr>
          <w:rFonts w:ascii="Times New Roman" w:hAnsi="Times New Roman" w:cs="Times New Roman"/>
          <w:sz w:val="28"/>
          <w:szCs w:val="28"/>
        </w:rPr>
        <w:t xml:space="preserve"> </w:t>
      </w:r>
    </w:p>
    <w:p w14:paraId="65394349" w14:textId="77777777" w:rsidR="002B5189" w:rsidRPr="00AD5FEB" w:rsidRDefault="002B5189" w:rsidP="00FB0CA2">
      <w:pPr>
        <w:pStyle w:val="ListParagraph"/>
        <w:ind w:left="1440"/>
        <w:rPr>
          <w:rFonts w:ascii="Times New Roman" w:hAnsi="Times New Roman" w:cs="Times New Roman"/>
          <w:sz w:val="28"/>
          <w:szCs w:val="28"/>
        </w:rPr>
      </w:pPr>
    </w:p>
    <w:p w14:paraId="60D729AD" w14:textId="77777777" w:rsidR="002B5189" w:rsidRPr="00AD5FEB" w:rsidRDefault="00333AFA" w:rsidP="002B5189">
      <w:pPr>
        <w:pStyle w:val="ListParagraph"/>
        <w:numPr>
          <w:ilvl w:val="0"/>
          <w:numId w:val="3"/>
        </w:numPr>
        <w:rPr>
          <w:rFonts w:ascii="Times New Roman" w:hAnsi="Times New Roman" w:cs="Times New Roman"/>
          <w:sz w:val="28"/>
          <w:szCs w:val="28"/>
        </w:rPr>
      </w:pPr>
      <w:r w:rsidRPr="00AD5FEB">
        <w:rPr>
          <w:rFonts w:ascii="Times New Roman" w:hAnsi="Times New Roman" w:cs="Times New Roman"/>
          <w:sz w:val="28"/>
          <w:szCs w:val="28"/>
        </w:rPr>
        <w:t xml:space="preserve">The five key practices identified by James </w:t>
      </w:r>
      <w:proofErr w:type="spellStart"/>
      <w:r w:rsidRPr="00AD5FEB">
        <w:rPr>
          <w:rFonts w:ascii="Times New Roman" w:hAnsi="Times New Roman" w:cs="Times New Roman"/>
          <w:sz w:val="28"/>
          <w:szCs w:val="28"/>
        </w:rPr>
        <w:t>Kouzes</w:t>
      </w:r>
      <w:proofErr w:type="spellEnd"/>
      <w:r w:rsidRPr="00AD5FEB">
        <w:rPr>
          <w:rFonts w:ascii="Times New Roman" w:hAnsi="Times New Roman" w:cs="Times New Roman"/>
          <w:sz w:val="28"/>
          <w:szCs w:val="28"/>
        </w:rPr>
        <w:t xml:space="preserve"> and Barry</w:t>
      </w:r>
      <w:r w:rsidR="00753EC3" w:rsidRPr="00AD5FEB">
        <w:rPr>
          <w:rFonts w:ascii="Times New Roman" w:hAnsi="Times New Roman" w:cs="Times New Roman"/>
          <w:sz w:val="28"/>
          <w:szCs w:val="28"/>
        </w:rPr>
        <w:t xml:space="preserve"> Posner as a must for every leader</w:t>
      </w:r>
      <w:r w:rsidR="00823530" w:rsidRPr="00AD5FEB">
        <w:rPr>
          <w:rFonts w:ascii="Times New Roman" w:hAnsi="Times New Roman" w:cs="Times New Roman"/>
          <w:sz w:val="28"/>
          <w:szCs w:val="28"/>
        </w:rPr>
        <w:t>’s skill set are</w:t>
      </w:r>
      <w:r w:rsidR="001E0998" w:rsidRPr="00AD5FEB">
        <w:rPr>
          <w:rFonts w:ascii="Times New Roman" w:hAnsi="Times New Roman" w:cs="Times New Roman"/>
          <w:sz w:val="28"/>
          <w:szCs w:val="28"/>
        </w:rPr>
        <w:t xml:space="preserve"> to</w:t>
      </w:r>
      <w:r w:rsidR="00823530" w:rsidRPr="00AD5FEB">
        <w:rPr>
          <w:rFonts w:ascii="Times New Roman" w:hAnsi="Times New Roman" w:cs="Times New Roman"/>
          <w:sz w:val="28"/>
          <w:szCs w:val="28"/>
        </w:rPr>
        <w:t xml:space="preserve">; </w:t>
      </w:r>
    </w:p>
    <w:p w14:paraId="3966A9BD" w14:textId="77777777" w:rsidR="001E0998" w:rsidRPr="00AD5FEB" w:rsidRDefault="001E0998" w:rsidP="001E0998">
      <w:pPr>
        <w:pStyle w:val="ListParagraph"/>
        <w:ind w:left="1440"/>
        <w:rPr>
          <w:rFonts w:ascii="Times New Roman" w:hAnsi="Times New Roman" w:cs="Times New Roman"/>
          <w:sz w:val="28"/>
          <w:szCs w:val="28"/>
        </w:rPr>
      </w:pPr>
    </w:p>
    <w:p w14:paraId="328A93F9" w14:textId="1D20661B" w:rsidR="001E0998" w:rsidRPr="00AD5FEB" w:rsidRDefault="00612F50" w:rsidP="001E0998">
      <w:pPr>
        <w:pStyle w:val="ListParagraph"/>
        <w:numPr>
          <w:ilvl w:val="0"/>
          <w:numId w:val="4"/>
        </w:numPr>
        <w:rPr>
          <w:rFonts w:ascii="Times New Roman" w:hAnsi="Times New Roman" w:cs="Times New Roman"/>
          <w:sz w:val="28"/>
          <w:szCs w:val="28"/>
        </w:rPr>
      </w:pPr>
      <w:r w:rsidRPr="00AD5FEB">
        <w:rPr>
          <w:rFonts w:ascii="Times New Roman" w:hAnsi="Times New Roman" w:cs="Times New Roman"/>
          <w:sz w:val="28"/>
          <w:szCs w:val="28"/>
        </w:rPr>
        <w:t xml:space="preserve">Challenge the </w:t>
      </w:r>
      <w:proofErr w:type="gramStart"/>
      <w:r w:rsidRPr="00AD5FEB">
        <w:rPr>
          <w:rFonts w:ascii="Times New Roman" w:hAnsi="Times New Roman" w:cs="Times New Roman"/>
          <w:sz w:val="28"/>
          <w:szCs w:val="28"/>
        </w:rPr>
        <w:t>process</w:t>
      </w:r>
      <w:r w:rsidR="00C5683F" w:rsidRPr="00AD5FEB">
        <w:rPr>
          <w:rFonts w:ascii="Times New Roman" w:hAnsi="Times New Roman" w:cs="Times New Roman"/>
          <w:sz w:val="28"/>
          <w:szCs w:val="28"/>
        </w:rPr>
        <w:t>,</w:t>
      </w:r>
      <w:proofErr w:type="gramEnd"/>
      <w:r w:rsidR="00C5683F" w:rsidRPr="00AD5FEB">
        <w:rPr>
          <w:rFonts w:ascii="Times New Roman" w:hAnsi="Times New Roman" w:cs="Times New Roman"/>
          <w:sz w:val="28"/>
          <w:szCs w:val="28"/>
        </w:rPr>
        <w:t xml:space="preserve"> </w:t>
      </w:r>
      <w:r w:rsidR="00E41466" w:rsidRPr="00AD5FEB">
        <w:rPr>
          <w:rFonts w:ascii="Times New Roman" w:hAnsi="Times New Roman" w:cs="Times New Roman"/>
          <w:sz w:val="28"/>
          <w:szCs w:val="28"/>
        </w:rPr>
        <w:t xml:space="preserve">leaders are the ground breakers, original risk takers of any enterprise. Later on when the vision is now known, then he must empower his team especially </w:t>
      </w:r>
      <w:r w:rsidR="000F5C6A" w:rsidRPr="00AD5FEB">
        <w:rPr>
          <w:rFonts w:ascii="Times New Roman" w:hAnsi="Times New Roman" w:cs="Times New Roman"/>
          <w:sz w:val="28"/>
          <w:szCs w:val="28"/>
        </w:rPr>
        <w:t>front line staff and customers etc to contribute to challenging his ideas for progress.</w:t>
      </w:r>
    </w:p>
    <w:p w14:paraId="095B88E8" w14:textId="63AF1725" w:rsidR="00525FA7" w:rsidRPr="00AD5FEB" w:rsidRDefault="00525FA7" w:rsidP="001E0998">
      <w:pPr>
        <w:pStyle w:val="ListParagraph"/>
        <w:numPr>
          <w:ilvl w:val="0"/>
          <w:numId w:val="4"/>
        </w:numPr>
        <w:rPr>
          <w:rFonts w:ascii="Times New Roman" w:hAnsi="Times New Roman" w:cs="Times New Roman"/>
          <w:sz w:val="28"/>
          <w:szCs w:val="28"/>
        </w:rPr>
      </w:pPr>
      <w:r w:rsidRPr="00AD5FEB">
        <w:rPr>
          <w:rFonts w:ascii="Times New Roman" w:hAnsi="Times New Roman" w:cs="Times New Roman"/>
          <w:sz w:val="28"/>
          <w:szCs w:val="28"/>
        </w:rPr>
        <w:t xml:space="preserve">Inspire a </w:t>
      </w:r>
      <w:r w:rsidR="0061519C" w:rsidRPr="00AD5FEB">
        <w:rPr>
          <w:rFonts w:ascii="Times New Roman" w:hAnsi="Times New Roman" w:cs="Times New Roman"/>
          <w:sz w:val="28"/>
          <w:szCs w:val="28"/>
        </w:rPr>
        <w:t>shared vision</w:t>
      </w:r>
      <w:r w:rsidR="006F7B09" w:rsidRPr="00AD5FEB">
        <w:rPr>
          <w:rFonts w:ascii="Times New Roman" w:hAnsi="Times New Roman" w:cs="Times New Roman"/>
          <w:sz w:val="28"/>
          <w:szCs w:val="28"/>
        </w:rPr>
        <w:t xml:space="preserve">, </w:t>
      </w:r>
      <w:r w:rsidR="006B0AD9" w:rsidRPr="00AD5FEB">
        <w:rPr>
          <w:rFonts w:ascii="Times New Roman" w:hAnsi="Times New Roman" w:cs="Times New Roman"/>
          <w:sz w:val="28"/>
          <w:szCs w:val="28"/>
        </w:rPr>
        <w:t xml:space="preserve">this relates to how well the leader shares his </w:t>
      </w:r>
      <w:r w:rsidR="000F7B99" w:rsidRPr="00AD5FEB">
        <w:rPr>
          <w:rFonts w:ascii="Times New Roman" w:hAnsi="Times New Roman" w:cs="Times New Roman"/>
          <w:sz w:val="28"/>
          <w:szCs w:val="28"/>
        </w:rPr>
        <w:t xml:space="preserve">dreams and vision of what and where he sees </w:t>
      </w:r>
      <w:r w:rsidR="00C5683F" w:rsidRPr="00AD5FEB">
        <w:rPr>
          <w:rFonts w:ascii="Times New Roman" w:hAnsi="Times New Roman" w:cs="Times New Roman"/>
          <w:sz w:val="28"/>
          <w:szCs w:val="28"/>
        </w:rPr>
        <w:t>the enterprise going. His team must know and buy in for any meaningful success.</w:t>
      </w:r>
    </w:p>
    <w:p w14:paraId="179FF0C5" w14:textId="50C4710A" w:rsidR="0061519C" w:rsidRPr="00AD5FEB" w:rsidRDefault="0061519C" w:rsidP="001E0998">
      <w:pPr>
        <w:pStyle w:val="ListParagraph"/>
        <w:numPr>
          <w:ilvl w:val="0"/>
          <w:numId w:val="4"/>
        </w:numPr>
        <w:rPr>
          <w:rFonts w:ascii="Times New Roman" w:hAnsi="Times New Roman" w:cs="Times New Roman"/>
          <w:sz w:val="28"/>
          <w:szCs w:val="28"/>
        </w:rPr>
      </w:pPr>
      <w:r w:rsidRPr="00AD5FEB">
        <w:rPr>
          <w:rFonts w:ascii="Times New Roman" w:hAnsi="Times New Roman" w:cs="Times New Roman"/>
          <w:sz w:val="28"/>
          <w:szCs w:val="28"/>
        </w:rPr>
        <w:t>Enable others to act</w:t>
      </w:r>
      <w:r w:rsidR="001C007D" w:rsidRPr="00AD5FEB">
        <w:rPr>
          <w:rFonts w:ascii="Times New Roman" w:hAnsi="Times New Roman" w:cs="Times New Roman"/>
          <w:sz w:val="28"/>
          <w:szCs w:val="28"/>
        </w:rPr>
        <w:t>, h</w:t>
      </w:r>
      <w:r w:rsidR="00B83753" w:rsidRPr="00AD5FEB">
        <w:rPr>
          <w:rFonts w:ascii="Times New Roman" w:hAnsi="Times New Roman" w:cs="Times New Roman"/>
          <w:sz w:val="28"/>
          <w:szCs w:val="28"/>
        </w:rPr>
        <w:t xml:space="preserve">ere the leader liberates the led by </w:t>
      </w:r>
      <w:r w:rsidR="00CE1532" w:rsidRPr="00AD5FEB">
        <w:rPr>
          <w:rFonts w:ascii="Times New Roman" w:hAnsi="Times New Roman" w:cs="Times New Roman"/>
          <w:sz w:val="28"/>
          <w:szCs w:val="28"/>
        </w:rPr>
        <w:t xml:space="preserve">giving them power </w:t>
      </w:r>
      <w:r w:rsidR="00562E97" w:rsidRPr="00AD5FEB">
        <w:rPr>
          <w:rFonts w:ascii="Times New Roman" w:hAnsi="Times New Roman" w:cs="Times New Roman"/>
          <w:sz w:val="28"/>
          <w:szCs w:val="28"/>
        </w:rPr>
        <w:t>of discretion, authority</w:t>
      </w:r>
      <w:r w:rsidR="00DF7A46" w:rsidRPr="00AD5FEB">
        <w:rPr>
          <w:rFonts w:ascii="Times New Roman" w:hAnsi="Times New Roman" w:cs="Times New Roman"/>
          <w:sz w:val="28"/>
          <w:szCs w:val="28"/>
        </w:rPr>
        <w:t xml:space="preserve"> and information to take risks for the production of great results.</w:t>
      </w:r>
    </w:p>
    <w:p w14:paraId="6DE469CA" w14:textId="4453A7DE" w:rsidR="0061519C" w:rsidRPr="00AD5FEB" w:rsidRDefault="000324FC" w:rsidP="001E0998">
      <w:pPr>
        <w:pStyle w:val="ListParagraph"/>
        <w:numPr>
          <w:ilvl w:val="0"/>
          <w:numId w:val="4"/>
        </w:numPr>
        <w:rPr>
          <w:rFonts w:ascii="Times New Roman" w:hAnsi="Times New Roman" w:cs="Times New Roman"/>
          <w:sz w:val="28"/>
          <w:szCs w:val="28"/>
        </w:rPr>
      </w:pPr>
      <w:r w:rsidRPr="00AD5FEB">
        <w:rPr>
          <w:rFonts w:ascii="Times New Roman" w:hAnsi="Times New Roman" w:cs="Times New Roman"/>
          <w:sz w:val="28"/>
          <w:szCs w:val="28"/>
        </w:rPr>
        <w:t xml:space="preserve">Model the </w:t>
      </w:r>
      <w:proofErr w:type="gramStart"/>
      <w:r w:rsidRPr="00AD5FEB">
        <w:rPr>
          <w:rFonts w:ascii="Times New Roman" w:hAnsi="Times New Roman" w:cs="Times New Roman"/>
          <w:sz w:val="28"/>
          <w:szCs w:val="28"/>
        </w:rPr>
        <w:t>way</w:t>
      </w:r>
      <w:r w:rsidR="00286EF8" w:rsidRPr="00AD5FEB">
        <w:rPr>
          <w:rFonts w:ascii="Times New Roman" w:hAnsi="Times New Roman" w:cs="Times New Roman"/>
          <w:sz w:val="28"/>
          <w:szCs w:val="28"/>
        </w:rPr>
        <w:t>, that</w:t>
      </w:r>
      <w:proofErr w:type="gramEnd"/>
      <w:r w:rsidR="00286EF8" w:rsidRPr="00AD5FEB">
        <w:rPr>
          <w:rFonts w:ascii="Times New Roman" w:hAnsi="Times New Roman" w:cs="Times New Roman"/>
          <w:sz w:val="28"/>
          <w:szCs w:val="28"/>
        </w:rPr>
        <w:t xml:space="preserve"> i</w:t>
      </w:r>
      <w:r w:rsidR="00EE5018" w:rsidRPr="00AD5FEB">
        <w:rPr>
          <w:rFonts w:ascii="Times New Roman" w:hAnsi="Times New Roman" w:cs="Times New Roman"/>
          <w:sz w:val="28"/>
          <w:szCs w:val="28"/>
        </w:rPr>
        <w:t xml:space="preserve">s to lead by example, as </w:t>
      </w:r>
      <w:r w:rsidR="00FA3C42" w:rsidRPr="00AD5FEB">
        <w:rPr>
          <w:rFonts w:ascii="Times New Roman" w:hAnsi="Times New Roman" w:cs="Times New Roman"/>
          <w:sz w:val="28"/>
          <w:szCs w:val="28"/>
        </w:rPr>
        <w:t>people copy what their leaders do.</w:t>
      </w:r>
    </w:p>
    <w:p w14:paraId="6EBB5B5F" w14:textId="097EE50D" w:rsidR="000324FC" w:rsidRPr="00AD5FEB" w:rsidRDefault="000324FC" w:rsidP="001E0998">
      <w:pPr>
        <w:pStyle w:val="ListParagraph"/>
        <w:numPr>
          <w:ilvl w:val="0"/>
          <w:numId w:val="4"/>
        </w:numPr>
        <w:rPr>
          <w:rFonts w:ascii="Times New Roman" w:hAnsi="Times New Roman" w:cs="Times New Roman"/>
          <w:sz w:val="28"/>
          <w:szCs w:val="28"/>
        </w:rPr>
      </w:pPr>
      <w:r w:rsidRPr="00AD5FEB">
        <w:rPr>
          <w:rFonts w:ascii="Times New Roman" w:hAnsi="Times New Roman" w:cs="Times New Roman"/>
          <w:sz w:val="28"/>
          <w:szCs w:val="28"/>
        </w:rPr>
        <w:t>Encourage the heart of employees</w:t>
      </w:r>
      <w:r w:rsidR="00FA3C42" w:rsidRPr="00AD5FEB">
        <w:rPr>
          <w:rFonts w:ascii="Times New Roman" w:hAnsi="Times New Roman" w:cs="Times New Roman"/>
          <w:sz w:val="28"/>
          <w:szCs w:val="28"/>
        </w:rPr>
        <w:t xml:space="preserve">, </w:t>
      </w:r>
      <w:r w:rsidR="001C007D" w:rsidRPr="00AD5FEB">
        <w:rPr>
          <w:rFonts w:ascii="Times New Roman" w:hAnsi="Times New Roman" w:cs="Times New Roman"/>
          <w:sz w:val="28"/>
          <w:szCs w:val="28"/>
        </w:rPr>
        <w:t>now this is a tricky time consuming one, as finding what it is that must be rewarded or the reward itself needs careful planning.</w:t>
      </w:r>
    </w:p>
    <w:p w14:paraId="3179A75B" w14:textId="77777777" w:rsidR="00FF6C80" w:rsidRPr="00AD5FEB" w:rsidRDefault="00FF6C80" w:rsidP="00FC58BB">
      <w:pPr>
        <w:pStyle w:val="ListParagraph"/>
        <w:ind w:left="1800"/>
        <w:rPr>
          <w:rFonts w:ascii="Times New Roman" w:hAnsi="Times New Roman" w:cs="Times New Roman"/>
          <w:sz w:val="28"/>
          <w:szCs w:val="28"/>
        </w:rPr>
      </w:pPr>
    </w:p>
    <w:p w14:paraId="25D265AB" w14:textId="77777777" w:rsidR="003F0BBB" w:rsidRPr="00AD5FEB" w:rsidRDefault="00976607" w:rsidP="002D3441">
      <w:pPr>
        <w:pStyle w:val="ListParagraph"/>
        <w:numPr>
          <w:ilvl w:val="0"/>
          <w:numId w:val="3"/>
        </w:num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The difference</w:t>
      </w:r>
      <w:r w:rsidR="002D3441" w:rsidRPr="00AD5FEB">
        <w:rPr>
          <w:rFonts w:ascii="Times New Roman" w:eastAsia="Times New Roman" w:hAnsi="Times New Roman" w:cs="Times New Roman"/>
          <w:sz w:val="28"/>
          <w:szCs w:val="28"/>
          <w:lang w:eastAsia="en-US"/>
        </w:rPr>
        <w:t>s</w:t>
      </w:r>
      <w:r w:rsidRPr="00AD5FEB">
        <w:rPr>
          <w:rFonts w:ascii="Times New Roman" w:eastAsia="Times New Roman" w:hAnsi="Times New Roman" w:cs="Times New Roman"/>
          <w:sz w:val="28"/>
          <w:szCs w:val="28"/>
          <w:lang w:eastAsia="en-US"/>
        </w:rPr>
        <w:t xml:space="preserve"> between a leader and a manager </w:t>
      </w:r>
      <w:r w:rsidR="009B2B0A" w:rsidRPr="00AD5FEB">
        <w:rPr>
          <w:rFonts w:ascii="Times New Roman" w:eastAsia="Times New Roman" w:hAnsi="Times New Roman" w:cs="Times New Roman"/>
          <w:sz w:val="28"/>
          <w:szCs w:val="28"/>
          <w:lang w:eastAsia="en-US"/>
        </w:rPr>
        <w:t>are</w:t>
      </w:r>
      <w:r w:rsidRPr="00AD5FEB">
        <w:rPr>
          <w:rFonts w:ascii="Times New Roman" w:eastAsia="Times New Roman" w:hAnsi="Times New Roman" w:cs="Times New Roman"/>
          <w:sz w:val="28"/>
          <w:szCs w:val="28"/>
          <w:lang w:eastAsia="en-US"/>
        </w:rPr>
        <w:t xml:space="preserve"> basically found in their roles and the qualities they use to achieve those roles. </w:t>
      </w:r>
    </w:p>
    <w:p w14:paraId="24AD486B" w14:textId="408412CF" w:rsidR="00976607" w:rsidRPr="00AD5FEB" w:rsidRDefault="00976607" w:rsidP="003F0BBB">
      <w:pPr>
        <w:pStyle w:val="ListParagraph"/>
        <w:spacing w:after="200" w:line="276" w:lineRule="auto"/>
        <w:ind w:left="1440"/>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A leader of a group or an organisation is that one individual, good or bad, who holds the dominant or superior role and is able to exercise a high degree of influence and control over those that are being led towards the achievement of the set goal. </w:t>
      </w:r>
    </w:p>
    <w:p w14:paraId="26C002EB" w14:textId="77777777" w:rsidR="00976607" w:rsidRPr="00AD5FEB" w:rsidRDefault="00976607" w:rsidP="002C1559">
      <w:pPr>
        <w:pStyle w:val="ListParagraph"/>
        <w:spacing w:after="200" w:line="276" w:lineRule="auto"/>
        <w:ind w:left="1440"/>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A leader is the one who generates the ideas for their vision and sets them out to be implemented in bits for the collective realisation of the bigger set goal by the management team. The leader is the visionary brain from who </w:t>
      </w:r>
      <w:proofErr w:type="gramStart"/>
      <w:r w:rsidRPr="00AD5FEB">
        <w:rPr>
          <w:rFonts w:ascii="Times New Roman" w:eastAsia="Times New Roman" w:hAnsi="Times New Roman" w:cs="Times New Roman"/>
          <w:sz w:val="28"/>
          <w:szCs w:val="28"/>
          <w:lang w:eastAsia="en-US"/>
        </w:rPr>
        <w:t>comes</w:t>
      </w:r>
      <w:proofErr w:type="gramEnd"/>
      <w:r w:rsidRPr="00AD5FEB">
        <w:rPr>
          <w:rFonts w:ascii="Times New Roman" w:eastAsia="Times New Roman" w:hAnsi="Times New Roman" w:cs="Times New Roman"/>
          <w:sz w:val="28"/>
          <w:szCs w:val="28"/>
          <w:lang w:eastAsia="en-US"/>
        </w:rPr>
        <w:t xml:space="preserve"> the ideas and strategies that govern the organisation or the team, while the manager is the implementing supervisor. </w:t>
      </w:r>
    </w:p>
    <w:p w14:paraId="2F3CC73E" w14:textId="77777777" w:rsidR="00976607" w:rsidRPr="00AD5FEB" w:rsidRDefault="00976607" w:rsidP="006738BD">
      <w:pPr>
        <w:pStyle w:val="ListParagraph"/>
        <w:spacing w:after="200" w:line="276" w:lineRule="auto"/>
        <w:ind w:left="1440"/>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The manager ensures that the leader’s aspirations and vision are achieved by the diligent application of available resources at their disposal. </w:t>
      </w:r>
    </w:p>
    <w:p w14:paraId="49B44F25" w14:textId="77777777" w:rsidR="00976607" w:rsidRPr="00AD5FEB" w:rsidRDefault="00976607" w:rsidP="0049330D">
      <w:pPr>
        <w:pStyle w:val="ListParagraph"/>
        <w:spacing w:after="200" w:line="276" w:lineRule="auto"/>
        <w:ind w:left="1440"/>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The leader gives organisational direction and inspiration to the entire organisation and leads by example for all to follow. </w:t>
      </w:r>
    </w:p>
    <w:p w14:paraId="254D0C12" w14:textId="40F3CBB2" w:rsidR="00976607" w:rsidRPr="00AD5FEB" w:rsidRDefault="00976607" w:rsidP="0049330D">
      <w:pPr>
        <w:pStyle w:val="ListParagraph"/>
        <w:spacing w:after="200" w:line="276" w:lineRule="auto"/>
        <w:ind w:left="1440"/>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A manager on the other hand, is a person in charge of certain group of people for the performance of an assigned task as set out by the leader. He or she manages departments within the organisation for which they are accountable to the leader. Their main job is to functionally manage units of the business that feeds into the overall vision of the leader and are the direct interface between the leader and the employees. </w:t>
      </w:r>
      <w:r w:rsidR="007403FB" w:rsidRPr="00AD5FEB">
        <w:rPr>
          <w:rFonts w:ascii="Times New Roman" w:eastAsia="Times New Roman" w:hAnsi="Times New Roman" w:cs="Times New Roman"/>
          <w:sz w:val="28"/>
          <w:szCs w:val="28"/>
          <w:lang w:eastAsia="en-US"/>
        </w:rPr>
        <w:t xml:space="preserve">Peter </w:t>
      </w:r>
      <w:proofErr w:type="spellStart"/>
      <w:r w:rsidR="007403FB" w:rsidRPr="00AD5FEB">
        <w:rPr>
          <w:rFonts w:ascii="Times New Roman" w:eastAsia="Times New Roman" w:hAnsi="Times New Roman" w:cs="Times New Roman"/>
          <w:sz w:val="28"/>
          <w:szCs w:val="28"/>
          <w:lang w:eastAsia="en-US"/>
        </w:rPr>
        <w:t>Drucker</w:t>
      </w:r>
      <w:proofErr w:type="spellEnd"/>
      <w:r w:rsidR="007403FB" w:rsidRPr="00AD5FEB">
        <w:rPr>
          <w:rFonts w:ascii="Times New Roman" w:eastAsia="Times New Roman" w:hAnsi="Times New Roman" w:cs="Times New Roman"/>
          <w:sz w:val="28"/>
          <w:szCs w:val="28"/>
          <w:lang w:eastAsia="en-US"/>
        </w:rPr>
        <w:t xml:space="preserve"> puts it this way, that </w:t>
      </w:r>
      <w:r w:rsidR="00276657" w:rsidRPr="00AD5FEB">
        <w:rPr>
          <w:rFonts w:ascii="Times New Roman" w:eastAsia="Times New Roman" w:hAnsi="Times New Roman" w:cs="Times New Roman"/>
          <w:sz w:val="28"/>
          <w:szCs w:val="28"/>
          <w:lang w:eastAsia="en-US"/>
        </w:rPr>
        <w:t xml:space="preserve">“management is doing things right; </w:t>
      </w:r>
      <w:r w:rsidR="00731831" w:rsidRPr="00AD5FEB">
        <w:rPr>
          <w:rFonts w:ascii="Times New Roman" w:eastAsia="Times New Roman" w:hAnsi="Times New Roman" w:cs="Times New Roman"/>
          <w:sz w:val="28"/>
          <w:szCs w:val="28"/>
          <w:lang w:eastAsia="en-US"/>
        </w:rPr>
        <w:t xml:space="preserve">leadership is </w:t>
      </w:r>
      <w:r w:rsidR="00611AAA" w:rsidRPr="00AD5FEB">
        <w:rPr>
          <w:rFonts w:ascii="Times New Roman" w:eastAsia="Times New Roman" w:hAnsi="Times New Roman" w:cs="Times New Roman"/>
          <w:sz w:val="28"/>
          <w:szCs w:val="28"/>
          <w:lang w:eastAsia="en-US"/>
        </w:rPr>
        <w:t>doing the right things.”</w:t>
      </w:r>
    </w:p>
    <w:p w14:paraId="101DD99D" w14:textId="6432065E" w:rsidR="008D334F" w:rsidRPr="00AD5FEB" w:rsidRDefault="008D334F" w:rsidP="0049330D">
      <w:pPr>
        <w:pStyle w:val="ListParagraph"/>
        <w:spacing w:after="200" w:line="276" w:lineRule="auto"/>
        <w:ind w:left="1440"/>
        <w:rPr>
          <w:rFonts w:ascii="Times New Roman" w:eastAsia="Times New Roman" w:hAnsi="Times New Roman" w:cs="Times New Roman"/>
          <w:sz w:val="28"/>
          <w:szCs w:val="28"/>
          <w:lang w:eastAsia="en-US"/>
        </w:rPr>
      </w:pPr>
    </w:p>
    <w:p w14:paraId="6E2B3609" w14:textId="0AC4FB12" w:rsidR="008D334F" w:rsidRPr="00AD5FEB" w:rsidRDefault="008D334F" w:rsidP="0049330D">
      <w:pPr>
        <w:pStyle w:val="ListParagraph"/>
        <w:spacing w:after="200" w:line="276" w:lineRule="auto"/>
        <w:ind w:left="1440"/>
        <w:rPr>
          <w:rFonts w:ascii="Times New Roman" w:eastAsia="Times New Roman" w:hAnsi="Times New Roman" w:cs="Times New Roman"/>
          <w:sz w:val="28"/>
          <w:szCs w:val="28"/>
          <w:lang w:eastAsia="en-US"/>
        </w:rPr>
      </w:pPr>
    </w:p>
    <w:p w14:paraId="6A37FC7F" w14:textId="33EA675D" w:rsidR="002A1040" w:rsidRPr="00AD5FEB" w:rsidRDefault="002A1040" w:rsidP="00AD5FEB">
      <w:pPr>
        <w:spacing w:after="200" w:line="276" w:lineRule="auto"/>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Question 2: </w:t>
      </w:r>
    </w:p>
    <w:p w14:paraId="41E0A87F" w14:textId="13316D3A" w:rsidR="008D334F" w:rsidRPr="00AD5FEB" w:rsidRDefault="00A36FAA" w:rsidP="00AD5FEB">
      <w:pPr>
        <w:spacing w:after="200" w:line="276" w:lineRule="auto"/>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Types of thinking in </w:t>
      </w:r>
      <w:r w:rsidR="006B48D3" w:rsidRPr="00AD5FEB">
        <w:rPr>
          <w:rFonts w:ascii="Times New Roman" w:eastAsia="Times New Roman" w:hAnsi="Times New Roman" w:cs="Times New Roman"/>
          <w:sz w:val="28"/>
          <w:szCs w:val="28"/>
          <w:lang w:eastAsia="en-US"/>
        </w:rPr>
        <w:t xml:space="preserve">management are the various thought processes that that leadership goes through in making workplace decisions. These are; </w:t>
      </w:r>
    </w:p>
    <w:p w14:paraId="19652EC9" w14:textId="350D64E1" w:rsidR="006B48D3" w:rsidRPr="00AD5FEB" w:rsidRDefault="006B48D3" w:rsidP="00AD5FEB">
      <w:pPr>
        <w:pStyle w:val="ListParagraph"/>
        <w:spacing w:after="200" w:line="276" w:lineRule="auto"/>
        <w:ind w:left="1440"/>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a) Directional thinking, these</w:t>
      </w:r>
      <w:r w:rsidR="00AD5FEB">
        <w:rPr>
          <w:rFonts w:ascii="Times New Roman" w:eastAsia="Times New Roman" w:hAnsi="Times New Roman" w:cs="Times New Roman"/>
          <w:sz w:val="28"/>
          <w:szCs w:val="28"/>
          <w:lang w:eastAsia="en-US"/>
        </w:rPr>
        <w:t>,</w:t>
      </w:r>
      <w:r w:rsidRPr="00AD5FEB">
        <w:rPr>
          <w:rFonts w:ascii="Times New Roman" w:eastAsia="Times New Roman" w:hAnsi="Times New Roman" w:cs="Times New Roman"/>
          <w:sz w:val="28"/>
          <w:szCs w:val="28"/>
          <w:lang w:eastAsia="en-US"/>
        </w:rPr>
        <w:t xml:space="preserve"> ultimately produces a vision or establishes a direction and consists of direction setting opportunity and direction setting decision.  </w:t>
      </w:r>
    </w:p>
    <w:p w14:paraId="3BB6E5EA" w14:textId="729F12A1" w:rsidR="006B48D3" w:rsidRPr="00AD5FEB" w:rsidRDefault="006B48D3" w:rsidP="00AD5FEB">
      <w:pPr>
        <w:pStyle w:val="ListParagraph"/>
        <w:spacing w:after="200" w:line="276" w:lineRule="auto"/>
        <w:ind w:left="1440"/>
        <w:jc w:val="both"/>
        <w:rPr>
          <w:rFonts w:ascii="Times New Roman" w:eastAsia="Times New Roman" w:hAnsi="Times New Roman" w:cs="Times New Roman"/>
          <w:sz w:val="28"/>
          <w:szCs w:val="28"/>
          <w:lang w:eastAsia="en-US"/>
        </w:rPr>
      </w:pPr>
    </w:p>
    <w:p w14:paraId="5B9A9569" w14:textId="23454770" w:rsidR="006B48D3" w:rsidRPr="00AD5FEB" w:rsidRDefault="006B48D3" w:rsidP="00AD5FEB">
      <w:pPr>
        <w:pStyle w:val="ListParagraph"/>
        <w:spacing w:after="200" w:line="276" w:lineRule="auto"/>
        <w:ind w:left="1440"/>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Direction setting opportunity</w:t>
      </w:r>
      <w:r w:rsidR="00AD5FEB">
        <w:rPr>
          <w:rFonts w:ascii="Times New Roman" w:eastAsia="Times New Roman" w:hAnsi="Times New Roman" w:cs="Times New Roman"/>
          <w:sz w:val="28"/>
          <w:szCs w:val="28"/>
          <w:lang w:eastAsia="en-US"/>
        </w:rPr>
        <w:t>, (DSO)</w:t>
      </w:r>
      <w:r w:rsidRPr="00AD5FEB">
        <w:rPr>
          <w:rFonts w:ascii="Times New Roman" w:eastAsia="Times New Roman" w:hAnsi="Times New Roman" w:cs="Times New Roman"/>
          <w:sz w:val="28"/>
          <w:szCs w:val="28"/>
          <w:lang w:eastAsia="en-US"/>
        </w:rPr>
        <w:t xml:space="preserve"> this</w:t>
      </w:r>
      <w:r w:rsidR="00AD5FEB">
        <w:rPr>
          <w:rFonts w:ascii="Times New Roman" w:eastAsia="Times New Roman" w:hAnsi="Times New Roman" w:cs="Times New Roman"/>
          <w:sz w:val="28"/>
          <w:szCs w:val="28"/>
          <w:lang w:eastAsia="en-US"/>
        </w:rPr>
        <w:t>, presents an opportunity for</w:t>
      </w:r>
      <w:r w:rsidRPr="00AD5FEB">
        <w:rPr>
          <w:rFonts w:ascii="Times New Roman" w:eastAsia="Times New Roman" w:hAnsi="Times New Roman" w:cs="Times New Roman"/>
          <w:sz w:val="28"/>
          <w:szCs w:val="28"/>
          <w:lang w:eastAsia="en-US"/>
        </w:rPr>
        <w:t xml:space="preserve"> the individual to change a particular course of action. This can be intentional or arbitrary where one has no control over the event leading to the change. </w:t>
      </w:r>
    </w:p>
    <w:p w14:paraId="4B74EB0B" w14:textId="5F69DB89" w:rsidR="006B48D3" w:rsidRPr="00AD5FEB" w:rsidRDefault="006B48D3" w:rsidP="00AD5FEB">
      <w:pPr>
        <w:pStyle w:val="ListParagraph"/>
        <w:spacing w:after="200" w:line="276" w:lineRule="auto"/>
        <w:ind w:left="1440"/>
        <w:jc w:val="both"/>
        <w:rPr>
          <w:rFonts w:ascii="Times New Roman" w:eastAsia="Times New Roman" w:hAnsi="Times New Roman" w:cs="Times New Roman"/>
          <w:sz w:val="28"/>
          <w:szCs w:val="28"/>
          <w:lang w:eastAsia="en-US"/>
        </w:rPr>
      </w:pPr>
    </w:p>
    <w:p w14:paraId="4F9A69A9" w14:textId="2F8B0E62" w:rsidR="00A313D6" w:rsidRPr="00AD5FEB" w:rsidRDefault="006B48D3" w:rsidP="00AD5FEB">
      <w:pPr>
        <w:pStyle w:val="ListParagraph"/>
        <w:spacing w:after="200" w:line="276" w:lineRule="auto"/>
        <w:ind w:left="1440"/>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Direction Setting Decision (DSD), this occurs when a person chooses between existing pattern and a new direction. Once a DSD is made, it will change the course put the chooser in a different direction. </w:t>
      </w:r>
      <w:r w:rsidR="00280DF2" w:rsidRPr="00AD5FEB">
        <w:rPr>
          <w:rFonts w:ascii="Times New Roman" w:eastAsia="Times New Roman" w:hAnsi="Times New Roman" w:cs="Times New Roman"/>
          <w:sz w:val="28"/>
          <w:szCs w:val="28"/>
          <w:lang w:eastAsia="en-US"/>
        </w:rPr>
        <w:t>DSD can be created using</w:t>
      </w:r>
      <w:r w:rsidR="00A313D6" w:rsidRPr="00AD5FEB">
        <w:rPr>
          <w:rFonts w:ascii="Times New Roman" w:eastAsia="Times New Roman" w:hAnsi="Times New Roman" w:cs="Times New Roman"/>
          <w:sz w:val="28"/>
          <w:szCs w:val="28"/>
          <w:lang w:eastAsia="en-US"/>
        </w:rPr>
        <w:t xml:space="preserve"> several techniques some of which are paradigm shifts, where </w:t>
      </w:r>
      <w:proofErr w:type="gramStart"/>
      <w:r w:rsidR="00AD5FEB" w:rsidRPr="00AD5FEB">
        <w:rPr>
          <w:rFonts w:ascii="Times New Roman" w:eastAsia="Times New Roman" w:hAnsi="Times New Roman" w:cs="Times New Roman"/>
          <w:sz w:val="28"/>
          <w:szCs w:val="28"/>
          <w:lang w:eastAsia="en-US"/>
        </w:rPr>
        <w:t>people</w:t>
      </w:r>
      <w:r w:rsidR="00AD5FEB">
        <w:rPr>
          <w:rFonts w:ascii="Times New Roman" w:eastAsia="Times New Roman" w:hAnsi="Times New Roman" w:cs="Times New Roman"/>
          <w:sz w:val="28"/>
          <w:szCs w:val="28"/>
          <w:lang w:eastAsia="en-US"/>
        </w:rPr>
        <w:t>’</w:t>
      </w:r>
      <w:r w:rsidR="00AD5FEB" w:rsidRPr="00AD5FEB">
        <w:rPr>
          <w:rFonts w:ascii="Times New Roman" w:eastAsia="Times New Roman" w:hAnsi="Times New Roman" w:cs="Times New Roman"/>
          <w:sz w:val="28"/>
          <w:szCs w:val="28"/>
          <w:lang w:eastAsia="en-US"/>
        </w:rPr>
        <w:t>s</w:t>
      </w:r>
      <w:proofErr w:type="gramEnd"/>
      <w:r w:rsidR="00A313D6" w:rsidRPr="00AD5FEB">
        <w:rPr>
          <w:rFonts w:ascii="Times New Roman" w:eastAsia="Times New Roman" w:hAnsi="Times New Roman" w:cs="Times New Roman"/>
          <w:sz w:val="28"/>
          <w:szCs w:val="28"/>
          <w:lang w:eastAsia="en-US"/>
        </w:rPr>
        <w:t xml:space="preserve"> anger shifts to sympathy when the magnitude of an event is known. </w:t>
      </w:r>
    </w:p>
    <w:p w14:paraId="7B180F1A" w14:textId="3B4CCF49" w:rsidR="006B48D3" w:rsidRPr="00AD5FEB" w:rsidRDefault="00A313D6" w:rsidP="00AD5FEB">
      <w:pPr>
        <w:pStyle w:val="ListParagraph"/>
        <w:spacing w:after="200" w:line="276" w:lineRule="auto"/>
        <w:ind w:left="1440"/>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Mind mapping, this is generally thinking sequentially though it’s not always the case in reality. </w:t>
      </w:r>
    </w:p>
    <w:p w14:paraId="0CB90A66" w14:textId="6EAAFAA6" w:rsidR="00AA22A8" w:rsidRPr="00AD5FEB" w:rsidRDefault="006B6C1C" w:rsidP="00AD5FEB">
      <w:pPr>
        <w:pStyle w:val="ListParagraph"/>
        <w:spacing w:after="200" w:line="276" w:lineRule="auto"/>
        <w:ind w:left="1440"/>
        <w:jc w:val="both"/>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Reframing, </w:t>
      </w:r>
      <w:r w:rsidR="00AD5FEB">
        <w:rPr>
          <w:rFonts w:ascii="Times New Roman" w:eastAsia="Times New Roman" w:hAnsi="Times New Roman" w:cs="Times New Roman"/>
          <w:sz w:val="28"/>
          <w:szCs w:val="28"/>
          <w:lang w:eastAsia="en-US"/>
        </w:rPr>
        <w:t xml:space="preserve">this, is </w:t>
      </w:r>
      <w:r w:rsidR="00326D7F" w:rsidRPr="00AD5FEB">
        <w:rPr>
          <w:rFonts w:ascii="Times New Roman" w:eastAsia="Times New Roman" w:hAnsi="Times New Roman" w:cs="Times New Roman"/>
          <w:sz w:val="28"/>
          <w:szCs w:val="28"/>
          <w:lang w:eastAsia="en-US"/>
        </w:rPr>
        <w:t>where an event gives us a new perspective.</w:t>
      </w:r>
    </w:p>
    <w:p w14:paraId="16A0C24E" w14:textId="304AF86A" w:rsidR="006B48D3" w:rsidRPr="00AD5FEB" w:rsidRDefault="006B48D3" w:rsidP="0049330D">
      <w:pPr>
        <w:pStyle w:val="ListParagraph"/>
        <w:spacing w:after="200" w:line="276" w:lineRule="auto"/>
        <w:ind w:left="1440"/>
        <w:rPr>
          <w:rFonts w:ascii="Times New Roman" w:eastAsia="Times New Roman" w:hAnsi="Times New Roman" w:cs="Times New Roman"/>
          <w:sz w:val="28"/>
          <w:szCs w:val="28"/>
          <w:lang w:eastAsia="en-US"/>
        </w:rPr>
      </w:pPr>
    </w:p>
    <w:p w14:paraId="4728B853" w14:textId="00341C60" w:rsidR="006B48D3" w:rsidRPr="00AD5FEB" w:rsidRDefault="006B48D3" w:rsidP="0049330D">
      <w:pPr>
        <w:pStyle w:val="ListParagraph"/>
        <w:spacing w:after="200" w:line="276" w:lineRule="auto"/>
        <w:ind w:left="1440"/>
        <w:rPr>
          <w:rFonts w:ascii="Times New Roman" w:eastAsia="Times New Roman" w:hAnsi="Times New Roman" w:cs="Times New Roman"/>
          <w:sz w:val="28"/>
          <w:szCs w:val="28"/>
          <w:lang w:eastAsia="en-US"/>
        </w:rPr>
      </w:pPr>
    </w:p>
    <w:p w14:paraId="6A3148A4" w14:textId="1B6B12A0" w:rsidR="006B48D3" w:rsidRPr="00AD5FEB" w:rsidRDefault="006B48D3" w:rsidP="00AD5FEB">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Question 3:</w:t>
      </w:r>
    </w:p>
    <w:p w14:paraId="70359888" w14:textId="77777777" w:rsidR="00271116" w:rsidRPr="00AD5FEB" w:rsidRDefault="00E57BEB" w:rsidP="007252D3">
      <w:pPr>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Leadership is primarily the ability to influence the led. </w:t>
      </w:r>
      <w:r w:rsidR="00271116" w:rsidRPr="00AD5FEB">
        <w:rPr>
          <w:rFonts w:ascii="Times New Roman" w:eastAsia="Times New Roman" w:hAnsi="Times New Roman" w:cs="Times New Roman"/>
          <w:sz w:val="28"/>
          <w:szCs w:val="28"/>
          <w:lang w:eastAsia="en-US"/>
        </w:rPr>
        <w:t xml:space="preserve">As with any human attribute or skill, leaders bring to the role of leadership their various human qualities to influence how they lead. Hence, there are good and bad influences deriving from the qualities that a particular leader brings to bear on their role of leading. </w:t>
      </w:r>
    </w:p>
    <w:p w14:paraId="53299A0F" w14:textId="77777777" w:rsidR="00271116" w:rsidRPr="00AD5FEB" w:rsidRDefault="00271116"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A typical set of leadership qualities that would make a good leader is that which makes them act professionally, fairly, have integrity, be engaging, etc. In addition to the ones discussed below: </w:t>
      </w:r>
    </w:p>
    <w:p w14:paraId="7E0806A4" w14:textId="5793C9E1" w:rsidR="00271116" w:rsidRPr="00AD5FEB" w:rsidRDefault="00271116"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A good leader must possess the qualities of a great listener to those he or she leads and to promptly answer to any concerns that they may have</w:t>
      </w:r>
      <w:r w:rsidR="004876D9" w:rsidRPr="00AD5FEB">
        <w:rPr>
          <w:rFonts w:ascii="Times New Roman" w:eastAsia="Times New Roman" w:hAnsi="Times New Roman" w:cs="Times New Roman"/>
          <w:sz w:val="28"/>
          <w:szCs w:val="28"/>
          <w:lang w:eastAsia="en-US"/>
        </w:rPr>
        <w:t xml:space="preserve"> in </w:t>
      </w:r>
      <w:r w:rsidR="00ED7F00" w:rsidRPr="00AD5FEB">
        <w:rPr>
          <w:rFonts w:ascii="Times New Roman" w:eastAsia="Times New Roman" w:hAnsi="Times New Roman" w:cs="Times New Roman"/>
          <w:sz w:val="28"/>
          <w:szCs w:val="28"/>
          <w:lang w:eastAsia="en-US"/>
        </w:rPr>
        <w:t>authority and respect</w:t>
      </w:r>
      <w:r w:rsidRPr="00AD5FEB">
        <w:rPr>
          <w:rFonts w:ascii="Times New Roman" w:eastAsia="Times New Roman" w:hAnsi="Times New Roman" w:cs="Times New Roman"/>
          <w:sz w:val="28"/>
          <w:szCs w:val="28"/>
          <w:lang w:eastAsia="en-US"/>
        </w:rPr>
        <w:t xml:space="preserve">. </w:t>
      </w:r>
    </w:p>
    <w:p w14:paraId="14F3AF93" w14:textId="418E761F" w:rsidR="00271116" w:rsidRPr="00AD5FEB" w:rsidRDefault="00271116"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He or she must also be a person of integrity </w:t>
      </w:r>
      <w:r w:rsidR="00CB00D2" w:rsidRPr="00AD5FEB">
        <w:rPr>
          <w:rFonts w:ascii="Times New Roman" w:eastAsia="Times New Roman" w:hAnsi="Times New Roman" w:cs="Times New Roman"/>
          <w:sz w:val="28"/>
          <w:szCs w:val="28"/>
          <w:lang w:eastAsia="en-US"/>
        </w:rPr>
        <w:t>and</w:t>
      </w:r>
      <w:r w:rsidR="00375516" w:rsidRPr="00AD5FEB">
        <w:rPr>
          <w:rFonts w:ascii="Times New Roman" w:eastAsia="Times New Roman" w:hAnsi="Times New Roman" w:cs="Times New Roman"/>
          <w:sz w:val="28"/>
          <w:szCs w:val="28"/>
          <w:lang w:eastAsia="en-US"/>
        </w:rPr>
        <w:t xml:space="preserve"> commitment </w:t>
      </w:r>
      <w:r w:rsidRPr="00AD5FEB">
        <w:rPr>
          <w:rFonts w:ascii="Times New Roman" w:eastAsia="Times New Roman" w:hAnsi="Times New Roman" w:cs="Times New Roman"/>
          <w:sz w:val="28"/>
          <w:szCs w:val="28"/>
          <w:lang w:eastAsia="en-US"/>
        </w:rPr>
        <w:t>who commands trust in the way they deal with those led, so that they can repose trust in the leader, as trust is of a critical importance to any form of human relationship</w:t>
      </w:r>
      <w:r w:rsidR="00375516" w:rsidRPr="00AD5FEB">
        <w:rPr>
          <w:rFonts w:ascii="Times New Roman" w:eastAsia="Times New Roman" w:hAnsi="Times New Roman" w:cs="Times New Roman"/>
          <w:sz w:val="28"/>
          <w:szCs w:val="28"/>
          <w:lang w:eastAsia="en-US"/>
        </w:rPr>
        <w:t xml:space="preserve">, </w:t>
      </w:r>
      <w:r w:rsidR="00571B31" w:rsidRPr="00AD5FEB">
        <w:rPr>
          <w:rFonts w:ascii="Times New Roman" w:eastAsia="Times New Roman" w:hAnsi="Times New Roman" w:cs="Times New Roman"/>
          <w:sz w:val="28"/>
          <w:szCs w:val="28"/>
          <w:lang w:eastAsia="en-US"/>
        </w:rPr>
        <w:t>the leader must keep his words</w:t>
      </w:r>
      <w:r w:rsidRPr="00AD5FEB">
        <w:rPr>
          <w:rFonts w:ascii="Times New Roman" w:eastAsia="Times New Roman" w:hAnsi="Times New Roman" w:cs="Times New Roman"/>
          <w:sz w:val="28"/>
          <w:szCs w:val="28"/>
          <w:lang w:eastAsia="en-US"/>
        </w:rPr>
        <w:t xml:space="preserve">. </w:t>
      </w:r>
    </w:p>
    <w:p w14:paraId="63A366C1" w14:textId="593D7A01" w:rsidR="00271116" w:rsidRPr="00AD5FEB" w:rsidRDefault="00271116"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Integrity also means the sense of adherence to standards or values outside one's self, especially with the truth. </w:t>
      </w:r>
      <w:proofErr w:type="gramStart"/>
      <w:r w:rsidRPr="00AD5FEB">
        <w:rPr>
          <w:rFonts w:ascii="Times New Roman" w:eastAsia="Times New Roman" w:hAnsi="Times New Roman" w:cs="Times New Roman"/>
          <w:sz w:val="28"/>
          <w:szCs w:val="28"/>
          <w:lang w:eastAsia="en-US"/>
        </w:rPr>
        <w:t>Calmness,</w:t>
      </w:r>
      <w:proofErr w:type="gramEnd"/>
      <w:r w:rsidRPr="00AD5FEB">
        <w:rPr>
          <w:rFonts w:ascii="Times New Roman" w:eastAsia="Times New Roman" w:hAnsi="Times New Roman" w:cs="Times New Roman"/>
          <w:sz w:val="28"/>
          <w:szCs w:val="28"/>
          <w:lang w:eastAsia="en-US"/>
        </w:rPr>
        <w:t xml:space="preserve"> is another key quality that a good leader must possess in the exercise of their </w:t>
      </w:r>
      <w:r w:rsidR="00B95D3D" w:rsidRPr="00AD5FEB">
        <w:rPr>
          <w:rFonts w:ascii="Times New Roman" w:eastAsia="Times New Roman" w:hAnsi="Times New Roman" w:cs="Times New Roman"/>
          <w:sz w:val="28"/>
          <w:szCs w:val="28"/>
          <w:lang w:eastAsia="en-US"/>
        </w:rPr>
        <w:t xml:space="preserve">influencing </w:t>
      </w:r>
      <w:r w:rsidRPr="00AD5FEB">
        <w:rPr>
          <w:rFonts w:ascii="Times New Roman" w:eastAsia="Times New Roman" w:hAnsi="Times New Roman" w:cs="Times New Roman"/>
          <w:sz w:val="28"/>
          <w:szCs w:val="28"/>
          <w:lang w:eastAsia="en-US"/>
        </w:rPr>
        <w:t xml:space="preserve">role of leading people to believe in them and their leadership. </w:t>
      </w:r>
    </w:p>
    <w:p w14:paraId="0EA9D77A" w14:textId="6D186BA7" w:rsidR="00271116" w:rsidRPr="00AD5FEB" w:rsidRDefault="00271116"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Leaders must have the quality of enthusiasm to be good effective leaders on their job. </w:t>
      </w:r>
      <w:r w:rsidR="00B256A3" w:rsidRPr="00AD5FEB">
        <w:rPr>
          <w:rFonts w:ascii="Times New Roman" w:eastAsia="Times New Roman" w:hAnsi="Times New Roman" w:cs="Times New Roman"/>
          <w:sz w:val="28"/>
          <w:szCs w:val="28"/>
          <w:lang w:eastAsia="en-US"/>
        </w:rPr>
        <w:t xml:space="preserve">Any negative influence would be detrimental to the enterprise as it affects the team, instead of </w:t>
      </w:r>
      <w:r w:rsidR="00A4144F" w:rsidRPr="00AD5FEB">
        <w:rPr>
          <w:rFonts w:ascii="Times New Roman" w:eastAsia="Times New Roman" w:hAnsi="Times New Roman" w:cs="Times New Roman"/>
          <w:sz w:val="28"/>
          <w:szCs w:val="28"/>
          <w:lang w:eastAsia="en-US"/>
        </w:rPr>
        <w:t>encouraging them.</w:t>
      </w:r>
    </w:p>
    <w:p w14:paraId="24BC233C" w14:textId="305A09E1" w:rsidR="00271116" w:rsidRPr="00AD5FEB" w:rsidRDefault="00271116"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 xml:space="preserve">What a leader seeking to be a good and respected one must not do, is to take those they lead for granted and to treat them with no dignity and respect. This breaks any good bonds in the relationship and leads to a disengaged team. </w:t>
      </w:r>
    </w:p>
    <w:p w14:paraId="0939CDBD" w14:textId="30A8B1B5" w:rsidR="00D13FA7" w:rsidRPr="00AD5FEB" w:rsidRDefault="00C05C3E" w:rsidP="00271116">
      <w:pPr>
        <w:spacing w:after="200" w:line="276" w:lineRule="auto"/>
        <w:rPr>
          <w:rFonts w:ascii="Times New Roman" w:eastAsia="Times New Roman" w:hAnsi="Times New Roman" w:cs="Times New Roman"/>
          <w:sz w:val="28"/>
          <w:szCs w:val="28"/>
          <w:lang w:eastAsia="en-US"/>
        </w:rPr>
      </w:pPr>
      <w:r w:rsidRPr="00AD5FEB">
        <w:rPr>
          <w:rFonts w:ascii="Times New Roman" w:eastAsia="Times New Roman" w:hAnsi="Times New Roman" w:cs="Times New Roman"/>
          <w:sz w:val="28"/>
          <w:szCs w:val="28"/>
          <w:lang w:eastAsia="en-US"/>
        </w:rPr>
        <w:t>Therefore, influencing by having the right skills is what in reality brings the heart and soul of the led to believing in both the leader and his goals to work towards achieving them for the success of the enterprise. Positive Influencing harnesses good energy for productivity.</w:t>
      </w:r>
    </w:p>
    <w:p w14:paraId="75B6441C" w14:textId="0ABB3A80" w:rsidR="000E5A30" w:rsidRPr="00AD5FEB" w:rsidRDefault="000E5A30" w:rsidP="0049330D">
      <w:pPr>
        <w:pStyle w:val="ListParagraph"/>
        <w:spacing w:after="200" w:line="276" w:lineRule="auto"/>
        <w:ind w:left="1440"/>
        <w:rPr>
          <w:rFonts w:ascii="Times New Roman" w:eastAsia="Times New Roman" w:hAnsi="Times New Roman" w:cs="Times New Roman"/>
          <w:sz w:val="28"/>
          <w:szCs w:val="28"/>
          <w:lang w:eastAsia="en-US"/>
        </w:rPr>
      </w:pPr>
    </w:p>
    <w:p w14:paraId="6E41BBEA" w14:textId="77777777" w:rsidR="009219C1" w:rsidRPr="00AD5FEB" w:rsidRDefault="009219C1" w:rsidP="0049330D">
      <w:pPr>
        <w:pStyle w:val="ListParagraph"/>
        <w:spacing w:after="200" w:line="276" w:lineRule="auto"/>
        <w:ind w:left="1440"/>
        <w:rPr>
          <w:rFonts w:ascii="Times New Roman" w:eastAsia="Times New Roman" w:hAnsi="Times New Roman" w:cs="Times New Roman"/>
          <w:sz w:val="28"/>
          <w:szCs w:val="28"/>
          <w:lang w:eastAsia="en-US"/>
        </w:rPr>
      </w:pPr>
    </w:p>
    <w:p w14:paraId="17D4C8E9" w14:textId="77777777" w:rsidR="00484AA7" w:rsidRPr="00AD5FEB" w:rsidRDefault="00484AA7" w:rsidP="00976607">
      <w:pPr>
        <w:pStyle w:val="ListParagraph"/>
        <w:ind w:left="1440"/>
        <w:rPr>
          <w:rFonts w:ascii="Times New Roman" w:hAnsi="Times New Roman" w:cs="Times New Roman"/>
          <w:sz w:val="28"/>
          <w:szCs w:val="28"/>
        </w:rPr>
      </w:pPr>
    </w:p>
    <w:p w14:paraId="592C593A" w14:textId="77777777" w:rsidR="00FB0CA2" w:rsidRPr="00AD5FEB" w:rsidRDefault="00FB0CA2" w:rsidP="00FB0CA2">
      <w:pPr>
        <w:pStyle w:val="ListParagraph"/>
        <w:ind w:left="1440"/>
        <w:rPr>
          <w:rFonts w:ascii="Times New Roman" w:hAnsi="Times New Roman" w:cs="Times New Roman"/>
          <w:sz w:val="28"/>
          <w:szCs w:val="28"/>
        </w:rPr>
      </w:pPr>
    </w:p>
    <w:p w14:paraId="1567E3F5" w14:textId="77777777" w:rsidR="00FB0CA2" w:rsidRPr="00AD5FEB" w:rsidRDefault="00FB0CA2" w:rsidP="00FB0CA2">
      <w:pPr>
        <w:rPr>
          <w:rFonts w:ascii="Times New Roman" w:hAnsi="Times New Roman" w:cs="Times New Roman"/>
          <w:sz w:val="28"/>
          <w:szCs w:val="28"/>
        </w:rPr>
      </w:pPr>
    </w:p>
    <w:p w14:paraId="4DA0F855" w14:textId="77777777" w:rsidR="007572F1" w:rsidRPr="00AD5FEB" w:rsidRDefault="007572F1" w:rsidP="007572F1">
      <w:pPr>
        <w:rPr>
          <w:rFonts w:ascii="Times New Roman" w:hAnsi="Times New Roman" w:cs="Times New Roman"/>
          <w:sz w:val="28"/>
          <w:szCs w:val="28"/>
        </w:rPr>
      </w:pPr>
    </w:p>
    <w:p w14:paraId="3363B5EA" w14:textId="77777777" w:rsidR="007572F1" w:rsidRPr="00AD5FEB" w:rsidRDefault="007572F1" w:rsidP="007572F1">
      <w:pPr>
        <w:rPr>
          <w:rFonts w:ascii="Times New Roman" w:hAnsi="Times New Roman" w:cs="Times New Roman"/>
          <w:sz w:val="28"/>
          <w:szCs w:val="28"/>
        </w:rPr>
      </w:pPr>
    </w:p>
    <w:sectPr w:rsidR="007572F1" w:rsidRPr="00AD5F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24C83"/>
    <w:multiLevelType w:val="hybridMultilevel"/>
    <w:tmpl w:val="FCA62748"/>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66E1A82"/>
    <w:multiLevelType w:val="hybridMultilevel"/>
    <w:tmpl w:val="4A8E9200"/>
    <w:lvl w:ilvl="0" w:tplc="FFFFFFFF">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656C3FB1"/>
    <w:multiLevelType w:val="hybridMultilevel"/>
    <w:tmpl w:val="5D420FA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2FB61ED"/>
    <w:multiLevelType w:val="hybridMultilevel"/>
    <w:tmpl w:val="21FAC73C"/>
    <w:lvl w:ilvl="0" w:tplc="FFFFFFFF">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685"/>
    <w:rsid w:val="00024E68"/>
    <w:rsid w:val="000324FC"/>
    <w:rsid w:val="00090A45"/>
    <w:rsid w:val="000E5A30"/>
    <w:rsid w:val="000F5C6A"/>
    <w:rsid w:val="000F7B99"/>
    <w:rsid w:val="001565A4"/>
    <w:rsid w:val="001C007D"/>
    <w:rsid w:val="001E0998"/>
    <w:rsid w:val="00271116"/>
    <w:rsid w:val="00276657"/>
    <w:rsid w:val="00280DF2"/>
    <w:rsid w:val="00286EF8"/>
    <w:rsid w:val="002A1040"/>
    <w:rsid w:val="002B5189"/>
    <w:rsid w:val="002C1559"/>
    <w:rsid w:val="002D3441"/>
    <w:rsid w:val="00323685"/>
    <w:rsid w:val="00326D7F"/>
    <w:rsid w:val="00333AFA"/>
    <w:rsid w:val="0034138D"/>
    <w:rsid w:val="00362664"/>
    <w:rsid w:val="00375516"/>
    <w:rsid w:val="003D5035"/>
    <w:rsid w:val="003F0BBB"/>
    <w:rsid w:val="0043344C"/>
    <w:rsid w:val="00484AA7"/>
    <w:rsid w:val="004876D9"/>
    <w:rsid w:val="0049330D"/>
    <w:rsid w:val="00525FA7"/>
    <w:rsid w:val="00562E97"/>
    <w:rsid w:val="00571B31"/>
    <w:rsid w:val="00583275"/>
    <w:rsid w:val="00611AAA"/>
    <w:rsid w:val="00612F50"/>
    <w:rsid w:val="0061519C"/>
    <w:rsid w:val="006738BD"/>
    <w:rsid w:val="006B0AD9"/>
    <w:rsid w:val="006B48D3"/>
    <w:rsid w:val="006B6C1C"/>
    <w:rsid w:val="006F7B09"/>
    <w:rsid w:val="00731831"/>
    <w:rsid w:val="007403FB"/>
    <w:rsid w:val="00753EC3"/>
    <w:rsid w:val="007572F1"/>
    <w:rsid w:val="00823530"/>
    <w:rsid w:val="00831815"/>
    <w:rsid w:val="008D334F"/>
    <w:rsid w:val="009219C1"/>
    <w:rsid w:val="00966C15"/>
    <w:rsid w:val="00976607"/>
    <w:rsid w:val="009B2B0A"/>
    <w:rsid w:val="009E7326"/>
    <w:rsid w:val="00A313D6"/>
    <w:rsid w:val="00A31A75"/>
    <w:rsid w:val="00A36FAA"/>
    <w:rsid w:val="00A4144F"/>
    <w:rsid w:val="00A710A0"/>
    <w:rsid w:val="00AA22A8"/>
    <w:rsid w:val="00AC599A"/>
    <w:rsid w:val="00AD5FEB"/>
    <w:rsid w:val="00B256A3"/>
    <w:rsid w:val="00B83753"/>
    <w:rsid w:val="00B95D3D"/>
    <w:rsid w:val="00C05C3E"/>
    <w:rsid w:val="00C3658E"/>
    <w:rsid w:val="00C5683F"/>
    <w:rsid w:val="00C7027D"/>
    <w:rsid w:val="00CB00D2"/>
    <w:rsid w:val="00CE1532"/>
    <w:rsid w:val="00D13FA7"/>
    <w:rsid w:val="00DE76C8"/>
    <w:rsid w:val="00DF7A46"/>
    <w:rsid w:val="00E41466"/>
    <w:rsid w:val="00E459F8"/>
    <w:rsid w:val="00E57BEB"/>
    <w:rsid w:val="00ED7F00"/>
    <w:rsid w:val="00EE5018"/>
    <w:rsid w:val="00F941A4"/>
    <w:rsid w:val="00FA3C42"/>
    <w:rsid w:val="00FB0CA2"/>
    <w:rsid w:val="00FC36B2"/>
    <w:rsid w:val="00FC58BB"/>
    <w:rsid w:val="00FF6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C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6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6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quashigah</dc:creator>
  <cp:lastModifiedBy>mercy gohoho</cp:lastModifiedBy>
  <cp:revision>3</cp:revision>
  <dcterms:created xsi:type="dcterms:W3CDTF">2019-05-06T16:39:00Z</dcterms:created>
  <dcterms:modified xsi:type="dcterms:W3CDTF">2019-05-06T16:45:00Z</dcterms:modified>
</cp:coreProperties>
</file>