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944D8"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6D514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D5144">
            <w:pPr>
              <w:pStyle w:val="Default"/>
              <w:rPr>
                <w:rFonts w:asciiTheme="minorHAnsi" w:hAnsiTheme="minorHAnsi"/>
              </w:rPr>
            </w:pPr>
            <w:r>
              <w:rPr>
                <w:rFonts w:asciiTheme="minorHAnsi" w:hAnsiTheme="minorHAnsi"/>
              </w:rPr>
              <w:t>Mohamad Aboulhajal</w:t>
            </w:r>
          </w:p>
        </w:tc>
      </w:tr>
      <w:tr w:rsidR="00A851DA" w:rsidRPr="00B0415E" w:rsidTr="006D514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D5144">
            <w:pPr>
              <w:pStyle w:val="Default"/>
              <w:rPr>
                <w:rFonts w:asciiTheme="minorHAnsi" w:hAnsiTheme="minorHAnsi"/>
              </w:rPr>
            </w:pPr>
            <w:r>
              <w:rPr>
                <w:rFonts w:asciiTheme="minorHAnsi" w:hAnsiTheme="minorHAnsi"/>
              </w:rPr>
              <w:t>2616</w:t>
            </w:r>
          </w:p>
        </w:tc>
      </w:tr>
      <w:tr w:rsidR="00A851DA" w:rsidRPr="00B0415E" w:rsidTr="006D514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D5144">
            <w:pPr>
              <w:pStyle w:val="Default"/>
              <w:rPr>
                <w:rFonts w:asciiTheme="minorHAnsi" w:hAnsiTheme="minorHAnsi"/>
              </w:rPr>
            </w:pPr>
            <w:r w:rsidRPr="006D5144">
              <w:rPr>
                <w:rFonts w:asciiTheme="minorHAnsi" w:hAnsiTheme="minorHAnsi"/>
              </w:rPr>
              <w:t>Diploma in Construction Management</w:t>
            </w:r>
          </w:p>
        </w:tc>
      </w:tr>
      <w:tr w:rsidR="00A851DA" w:rsidRPr="00B0415E" w:rsidTr="006D514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D5144">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6D5144">
        <w:tc>
          <w:tcPr>
            <w:tcW w:w="9242" w:type="dxa"/>
          </w:tcPr>
          <w:p w:rsidR="00E34AF1" w:rsidRPr="00E34AF1" w:rsidRDefault="00E34AF1" w:rsidP="00E34AF1">
            <w:pPr>
              <w:pStyle w:val="ListParagraph"/>
              <w:numPr>
                <w:ilvl w:val="0"/>
                <w:numId w:val="3"/>
              </w:numPr>
              <w:rPr>
                <w:rFonts w:ascii="Arial" w:hAnsi="Arial" w:cs="Arial"/>
                <w:sz w:val="24"/>
                <w:szCs w:val="24"/>
              </w:rPr>
            </w:pPr>
          </w:p>
          <w:p w:rsidR="006D5144" w:rsidRPr="006D5144" w:rsidRDefault="006D5144" w:rsidP="006D5144">
            <w:pPr>
              <w:pStyle w:val="ListParagraph"/>
              <w:numPr>
                <w:ilvl w:val="0"/>
                <w:numId w:val="2"/>
              </w:numPr>
            </w:pPr>
            <w:r w:rsidRPr="006D5144">
              <w:t>One way in which construction differs from other industries is that no two projects are ever the same. . In other words each project is unique.</w:t>
            </w:r>
          </w:p>
          <w:p w:rsidR="006D5144" w:rsidRPr="007728D2" w:rsidRDefault="007728D2" w:rsidP="006D5144">
            <w:pPr>
              <w:pStyle w:val="ListParagraph"/>
              <w:numPr>
                <w:ilvl w:val="0"/>
                <w:numId w:val="2"/>
              </w:numPr>
              <w:rPr>
                <w:rFonts w:ascii="Arial" w:hAnsi="Arial" w:cs="Arial"/>
                <w:sz w:val="24"/>
                <w:szCs w:val="24"/>
              </w:rPr>
            </w:pPr>
            <w:r>
              <w:t>The wide range of varying working conditions involving supported structures, moving equipment and labour make the site highly unpredictable environment.</w:t>
            </w:r>
          </w:p>
          <w:p w:rsidR="007728D2" w:rsidRPr="00E34AF1" w:rsidRDefault="007728D2" w:rsidP="006D5144">
            <w:pPr>
              <w:pStyle w:val="ListParagraph"/>
              <w:numPr>
                <w:ilvl w:val="0"/>
                <w:numId w:val="2"/>
              </w:numPr>
              <w:rPr>
                <w:rFonts w:ascii="Arial" w:hAnsi="Arial" w:cs="Arial"/>
                <w:sz w:val="24"/>
                <w:szCs w:val="24"/>
              </w:rPr>
            </w:pPr>
            <w:r>
              <w:t xml:space="preserve">They are mostly involved in the procurement of materials, labour and equipment management. They may also be responsible for highly </w:t>
            </w:r>
            <w:r w:rsidR="0014784F">
              <w:t>specialized</w:t>
            </w:r>
            <w:r>
              <w:t xml:space="preserve"> duties such as lift installation and HVAC.</w:t>
            </w:r>
          </w:p>
          <w:p w:rsidR="00E34AF1" w:rsidRPr="00E34AF1" w:rsidRDefault="00E34AF1" w:rsidP="006D5144">
            <w:pPr>
              <w:pStyle w:val="ListParagraph"/>
              <w:numPr>
                <w:ilvl w:val="0"/>
                <w:numId w:val="2"/>
              </w:numPr>
              <w:rPr>
                <w:rFonts w:ascii="Arial" w:hAnsi="Arial" w:cs="Arial"/>
                <w:sz w:val="24"/>
                <w:szCs w:val="24"/>
              </w:rPr>
            </w:pPr>
            <w:r>
              <w:t>This level is usually comprised of the construction supervisors. It is the lowest level of management which takes instruction from the mid-level and report back to them during the course of construction.</w:t>
            </w:r>
          </w:p>
          <w:p w:rsidR="00E34AF1" w:rsidRPr="00E34AF1" w:rsidRDefault="00E34AF1" w:rsidP="00E34AF1">
            <w:pPr>
              <w:pStyle w:val="ListParagraph"/>
              <w:numPr>
                <w:ilvl w:val="0"/>
                <w:numId w:val="2"/>
              </w:numPr>
              <w:rPr>
                <w:rFonts w:ascii="Arial" w:hAnsi="Arial" w:cs="Arial"/>
                <w:sz w:val="24"/>
                <w:szCs w:val="24"/>
              </w:rPr>
            </w:pPr>
            <w:r>
              <w:t>Design and planning, executing construction work, Supervision and inspection.</w:t>
            </w:r>
          </w:p>
          <w:p w:rsidR="00AA07BD" w:rsidRPr="00AA07BD" w:rsidRDefault="00AA07BD" w:rsidP="00AA07BD">
            <w:pPr>
              <w:pStyle w:val="ListParagraph"/>
              <w:numPr>
                <w:ilvl w:val="0"/>
                <w:numId w:val="3"/>
              </w:numPr>
            </w:pPr>
            <w:r w:rsidRPr="00AA07BD">
              <w:rPr>
                <w:rFonts w:ascii="Arial" w:hAnsi="Arial" w:cs="Arial"/>
                <w:sz w:val="24"/>
                <w:szCs w:val="24"/>
              </w:rPr>
              <w:t xml:space="preserve">  </w:t>
            </w:r>
            <w:r w:rsidRPr="00AA07BD">
              <w:t>Characteristics of construction industry can divide by its features of output, its size, government as a main client, nature of demand for construction output, nature of construction work, variety of construction technology, and structure of industry.</w:t>
            </w:r>
          </w:p>
          <w:p w:rsidR="00AA07BD" w:rsidRPr="00AA07BD" w:rsidRDefault="00AA07BD" w:rsidP="00AA07BD">
            <w:pPr>
              <w:ind w:left="360"/>
            </w:pPr>
            <w:r w:rsidRPr="00AA07BD">
              <w:t>Feature of construction output are durable or long lasting output such as house, building, road, etc. large and heavy units, unique, immobile, complex process, and expensive. Construction industry is capital goods industry. It also requires other industries to support them and contributes gross domestic product of the country. Many worker are required by construction industry. The main client of construction industry is a government regarding to their policy in infrastructure development. Demand of construction is in various types and sizes. There will be different locations, different resources, different inputs and different stages of their process.  There are discontinuities and uncertainties in demand pattern.</w:t>
            </w:r>
          </w:p>
          <w:p w:rsidR="00AA07BD" w:rsidRPr="00AA07BD" w:rsidRDefault="00AA07BD" w:rsidP="0014784F">
            <w:pPr>
              <w:ind w:left="360"/>
            </w:pPr>
            <w:r w:rsidRPr="00AA07BD">
              <w:t xml:space="preserve">Construction industry needs a lot of worker with many level such as skilled labor or unskilled labor. </w:t>
            </w:r>
          </w:p>
          <w:p w:rsidR="00E34AF1" w:rsidRPr="00AA07BD" w:rsidRDefault="00AA07BD" w:rsidP="00AA07BD">
            <w:pPr>
              <w:rPr>
                <w:rFonts w:ascii="Arial" w:hAnsi="Arial" w:cs="Arial"/>
                <w:sz w:val="24"/>
                <w:szCs w:val="24"/>
              </w:rPr>
            </w:pPr>
            <w:r w:rsidRPr="00AA07BD">
              <w:rPr>
                <w:rFonts w:ascii="Arial" w:hAnsi="Arial" w:cs="Arial"/>
                <w:sz w:val="24"/>
                <w:szCs w:val="24"/>
              </w:rPr>
              <w:t xml:space="preserve">  </w:t>
            </w:r>
          </w:p>
          <w:p w:rsidR="00CC2FB3" w:rsidRPr="0014784F" w:rsidRDefault="00AA07BD" w:rsidP="0014784F">
            <w:pPr>
              <w:pStyle w:val="ListParagraph"/>
              <w:numPr>
                <w:ilvl w:val="0"/>
                <w:numId w:val="3"/>
              </w:numPr>
              <w:rPr>
                <w:rFonts w:ascii="Arial" w:hAnsi="Arial" w:cs="Arial"/>
                <w:sz w:val="24"/>
                <w:szCs w:val="24"/>
              </w:rPr>
            </w:pPr>
            <w:r>
              <w:t>One way in which construction differs from other industries is that no two projects are ever the same. . In other words each project is unique. This uniqueness of each project is defined by the nature of the site of construction and is also influenced by the weather, as well as, the ground conditions due to various site locations.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97499" w:rsidP="00A851DA">
            <w:pPr>
              <w:rPr>
                <w:rFonts w:cs="Bliss-Regular"/>
                <w:color w:val="000000"/>
              </w:rPr>
            </w:pPr>
            <w:r w:rsidRPr="00297499">
              <w:rPr>
                <w:rFonts w:cs="Bliss-Regular"/>
                <w:color w:val="000000"/>
              </w:rPr>
              <w:t>Mohamad Aboulhajal</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944D8" w:rsidP="00A851DA">
            <w:pPr>
              <w:rPr>
                <w:rFonts w:cs="Bliss-Regular"/>
                <w:color w:val="000000"/>
              </w:rPr>
            </w:pPr>
            <w:r>
              <w:rPr>
                <w:rFonts w:cs="Bliss-Regular"/>
                <w:color w:val="000000"/>
              </w:rPr>
              <w:t>17-12-2016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24C3" w:rsidRDefault="009F24C3" w:rsidP="00CB4D0A">
      <w:pPr>
        <w:spacing w:after="0" w:line="240" w:lineRule="auto"/>
      </w:pPr>
      <w:r>
        <w:separator/>
      </w:r>
    </w:p>
  </w:endnote>
  <w:endnote w:type="continuationSeparator" w:id="0">
    <w:p w:rsidR="009F24C3" w:rsidRDefault="009F24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24C3" w:rsidRDefault="009F24C3" w:rsidP="00CB4D0A">
      <w:pPr>
        <w:spacing w:after="0" w:line="240" w:lineRule="auto"/>
      </w:pPr>
      <w:r>
        <w:separator/>
      </w:r>
    </w:p>
  </w:footnote>
  <w:footnote w:type="continuationSeparator" w:id="0">
    <w:p w:rsidR="009F24C3" w:rsidRDefault="009F24C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FA6B14"/>
    <w:multiLevelType w:val="hybridMultilevel"/>
    <w:tmpl w:val="53FEC3E8"/>
    <w:lvl w:ilvl="0" w:tplc="CFE88546">
      <w:start w:val="1"/>
      <w:numFmt w:val="lowerRoman"/>
      <w:lvlText w:val="%1."/>
      <w:lvlJc w:val="left"/>
      <w:pPr>
        <w:ind w:left="1080" w:hanging="72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383820"/>
    <w:multiLevelType w:val="hybridMultilevel"/>
    <w:tmpl w:val="89D2B550"/>
    <w:lvl w:ilvl="0" w:tplc="0C5A19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503F0D"/>
    <w:multiLevelType w:val="hybridMultilevel"/>
    <w:tmpl w:val="33548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3A57"/>
    <w:rsid w:val="001175EE"/>
    <w:rsid w:val="0014784F"/>
    <w:rsid w:val="00157CF6"/>
    <w:rsid w:val="00182416"/>
    <w:rsid w:val="00187EB4"/>
    <w:rsid w:val="001F0481"/>
    <w:rsid w:val="00200C92"/>
    <w:rsid w:val="0020451E"/>
    <w:rsid w:val="00206B9D"/>
    <w:rsid w:val="0023259C"/>
    <w:rsid w:val="00297499"/>
    <w:rsid w:val="002B0BD7"/>
    <w:rsid w:val="002B573D"/>
    <w:rsid w:val="002C5CB2"/>
    <w:rsid w:val="002F779F"/>
    <w:rsid w:val="00371885"/>
    <w:rsid w:val="003944D8"/>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5144"/>
    <w:rsid w:val="0070347F"/>
    <w:rsid w:val="0070678E"/>
    <w:rsid w:val="007728D2"/>
    <w:rsid w:val="00831C11"/>
    <w:rsid w:val="008A60B4"/>
    <w:rsid w:val="008B3C31"/>
    <w:rsid w:val="008B64FE"/>
    <w:rsid w:val="00935BF7"/>
    <w:rsid w:val="0095442C"/>
    <w:rsid w:val="00983942"/>
    <w:rsid w:val="009C37E0"/>
    <w:rsid w:val="009E41F4"/>
    <w:rsid w:val="009F24C3"/>
    <w:rsid w:val="00A14B66"/>
    <w:rsid w:val="00A65CF7"/>
    <w:rsid w:val="00A81AB4"/>
    <w:rsid w:val="00A851DA"/>
    <w:rsid w:val="00AA07BD"/>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4AF1"/>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3D90E0E-E76E-4409-B5BC-6F026BEBB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A07B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609798">
      <w:bodyDiv w:val="1"/>
      <w:marLeft w:val="0"/>
      <w:marRight w:val="0"/>
      <w:marTop w:val="0"/>
      <w:marBottom w:val="0"/>
      <w:divBdr>
        <w:top w:val="none" w:sz="0" w:space="0" w:color="auto"/>
        <w:left w:val="none" w:sz="0" w:space="0" w:color="auto"/>
        <w:bottom w:val="none" w:sz="0" w:space="0" w:color="auto"/>
        <w:right w:val="none" w:sz="0" w:space="0" w:color="auto"/>
      </w:divBdr>
    </w:div>
    <w:div w:id="139751118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CEFE03-7C6D-4DC2-9FA8-1646CC168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Mohamad Aboulhajal</cp:lastModifiedBy>
  <cp:revision>3</cp:revision>
  <cp:lastPrinted>2016-12-14T06:58:00Z</cp:lastPrinted>
  <dcterms:created xsi:type="dcterms:W3CDTF">2016-12-17T07:11:00Z</dcterms:created>
  <dcterms:modified xsi:type="dcterms:W3CDTF">2016-12-17T07:11:00Z</dcterms:modified>
</cp:coreProperties>
</file>