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Oliver Tucker</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Marketing</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3237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after="240" w:line="360" w:lineRule="atLeast"/>
              <w:rPr>
                <w:sz w:val="24"/>
                <w:szCs w:val="24"/>
              </w:rPr>
            </w:pPr>
            <w:r>
              <w:rPr>
                <w:color w:val="bf1900"/>
                <w:sz w:val="32"/>
                <w:szCs w:val="32"/>
                <w:rtl w:val="0"/>
                <w:lang w:val="en-US"/>
              </w:rPr>
              <w:t xml:space="preserve">1. </w:t>
            </w:r>
            <w:r>
              <w:rPr>
                <w:sz w:val="32"/>
                <w:szCs w:val="32"/>
                <w:rtl w:val="0"/>
                <w:lang w:val="en-US"/>
              </w:rPr>
              <w:t xml:space="preserve">Short Questions. 8 </w:t>
            </w:r>
          </w:p>
          <w:p>
            <w:pPr>
              <w:pStyle w:val="Default"/>
              <w:numPr>
                <w:ilvl w:val="0"/>
                <w:numId w:val="1"/>
              </w:numPr>
              <w:spacing w:after="320" w:line="360" w:lineRule="atLeast"/>
              <w:rPr>
                <w:sz w:val="20"/>
                <w:szCs w:val="20"/>
                <w:lang w:val="en-US"/>
              </w:rPr>
            </w:pPr>
            <w:r>
              <w:rPr>
                <w:sz w:val="20"/>
                <w:szCs w:val="20"/>
                <w:rtl w:val="0"/>
                <w:lang w:val="en-US"/>
              </w:rPr>
              <w:t xml:space="preserve">What is marketing? And why are marketing activities carried out? </w:t>
            </w:r>
          </w:p>
          <w:p>
            <w:pPr>
              <w:pStyle w:val="Default"/>
              <w:numPr>
                <w:ilvl w:val="0"/>
                <w:numId w:val="1"/>
              </w:numPr>
              <w:spacing w:after="320" w:line="360" w:lineRule="atLeast"/>
              <w:rPr>
                <w:sz w:val="20"/>
                <w:szCs w:val="20"/>
                <w:lang w:val="en-US"/>
              </w:rPr>
            </w:pPr>
            <w:r>
              <w:rPr>
                <w:sz w:val="20"/>
                <w:szCs w:val="20"/>
                <w:rtl w:val="0"/>
                <w:lang w:val="en-US"/>
              </w:rPr>
              <w:t>It is the process of getting a company in the best position in order to help people improve their every day life, or to solve their problems. By knowing our customers</w:t>
            </w:r>
            <w:r>
              <w:rPr>
                <w:sz w:val="20"/>
                <w:szCs w:val="20"/>
                <w:rtl w:val="0"/>
                <w:lang w:val="en-US"/>
              </w:rPr>
              <w:t>’</w:t>
            </w:r>
            <w:r>
              <w:rPr>
                <w:sz w:val="20"/>
                <w:szCs w:val="20"/>
                <w:rtl w:val="0"/>
                <w:lang w:val="en-US"/>
              </w:rPr>
              <w:t>needs, we can work on what they will buy if we take care of those needs. Marketing activities are carried out in order to deliver strong messages to prospects about the company</w:t>
            </w:r>
            <w:r>
              <w:rPr>
                <w:sz w:val="20"/>
                <w:szCs w:val="20"/>
                <w:rtl w:val="0"/>
                <w:lang w:val="en-US"/>
              </w:rPr>
              <w:t>’</w:t>
            </w:r>
            <w:r>
              <w:rPr>
                <w:sz w:val="20"/>
                <w:szCs w:val="20"/>
                <w:rtl w:val="0"/>
                <w:lang w:val="en-US"/>
              </w:rPr>
              <w:t>s values, and to maintain positive and continuous engagement with them for futures purchases and satisfaction.</w:t>
            </w:r>
            <w:r>
              <w:rPr>
                <w:rFonts w:ascii="Helvetica" w:cs="Helvetica" w:hAnsi="Helvetica" w:eastAsia="Helvetica"/>
                <w:sz w:val="20"/>
                <w:szCs w:val="20"/>
              </w:rPr>
              <w:br w:type="textWrapping"/>
            </w:r>
          </w:p>
          <w:p>
            <w:pPr>
              <w:pStyle w:val="Default"/>
              <w:numPr>
                <w:ilvl w:val="0"/>
                <w:numId w:val="1"/>
              </w:numPr>
              <w:spacing w:after="320" w:line="360" w:lineRule="atLeast"/>
              <w:rPr>
                <w:sz w:val="20"/>
                <w:szCs w:val="20"/>
                <w:lang w:val="en-US"/>
              </w:rPr>
            </w:pPr>
            <w:r>
              <w:rPr>
                <w:sz w:val="20"/>
                <w:szCs w:val="20"/>
                <w:rtl w:val="0"/>
                <w:lang w:val="en-US"/>
              </w:rPr>
              <w:t xml:space="preserve">What is the difference between marketing and sales? </w:t>
            </w:r>
          </w:p>
          <w:p>
            <w:pPr>
              <w:pStyle w:val="Default"/>
              <w:numPr>
                <w:ilvl w:val="0"/>
                <w:numId w:val="1"/>
              </w:numPr>
              <w:spacing w:after="320" w:line="360" w:lineRule="atLeast"/>
              <w:rPr>
                <w:sz w:val="20"/>
                <w:szCs w:val="20"/>
                <w:lang w:val="en-US"/>
              </w:rPr>
            </w:pPr>
            <w:r>
              <w:rPr>
                <w:sz w:val="20"/>
                <w:szCs w:val="20"/>
                <w:rtl w:val="0"/>
                <w:lang w:val="en-US"/>
              </w:rPr>
              <w:t>Marketing would be the research of the market, definition of segments, the communication strategies that will prove to be successful in getting the products and/or services to our clients. The sales would be the second part: creating the best conditions for the prospects to buy or the customers to repurchase again (prices, garanties, bundles, communication conditions, customer service etc...) with targets, adjustments along the way and developing ways to increase exposure and access to new prospects.</w:t>
            </w:r>
            <w:r>
              <w:rPr>
                <w:rFonts w:ascii="Helvetica" w:cs="Helvetica" w:hAnsi="Helvetica" w:eastAsia="Helvetica"/>
                <w:sz w:val="20"/>
                <w:szCs w:val="20"/>
              </w:rPr>
              <w:br w:type="textWrapping"/>
            </w:r>
          </w:p>
          <w:p>
            <w:pPr>
              <w:pStyle w:val="Default"/>
              <w:numPr>
                <w:ilvl w:val="0"/>
                <w:numId w:val="1"/>
              </w:numPr>
              <w:spacing w:after="320" w:line="360" w:lineRule="atLeast"/>
              <w:rPr>
                <w:sz w:val="20"/>
                <w:szCs w:val="20"/>
                <w:lang w:val="en-US"/>
              </w:rPr>
            </w:pPr>
            <w:r>
              <w:rPr>
                <w:sz w:val="20"/>
                <w:szCs w:val="20"/>
                <w:rtl w:val="0"/>
                <w:lang w:val="en-US"/>
              </w:rPr>
              <w:t xml:space="preserve">What is best marketing? </w:t>
            </w:r>
            <w:r>
              <w:rPr>
                <w:rFonts w:ascii="Helvetica" w:cs="Helvetica" w:hAnsi="Helvetica" w:eastAsia="Helvetica"/>
                <w:sz w:val="20"/>
                <w:szCs w:val="20"/>
              </w:rPr>
              <w:br w:type="textWrapping"/>
            </w:r>
            <w:r>
              <w:rPr>
                <w:sz w:val="20"/>
                <w:szCs w:val="20"/>
                <w:rtl w:val="0"/>
                <w:lang w:val="en-US"/>
              </w:rPr>
              <w:t>Best marketing is creating products and services that will really impact our customers lives let it be thanks to great service, to professionalism, to the quality of the products/services. They have to be able to remember the company and recommend its services/products for the added value compared to the existing competition.</w:t>
            </w:r>
          </w:p>
          <w:p>
            <w:pPr>
              <w:pStyle w:val="Default"/>
              <w:numPr>
                <w:ilvl w:val="0"/>
                <w:numId w:val="1"/>
              </w:numPr>
              <w:spacing w:after="320" w:line="360" w:lineRule="atLeast"/>
              <w:rPr>
                <w:sz w:val="20"/>
                <w:szCs w:val="20"/>
                <w:lang w:val="en-US"/>
              </w:rPr>
            </w:pPr>
            <w:r>
              <w:rPr>
                <w:sz w:val="20"/>
                <w:szCs w:val="20"/>
                <w:rtl w:val="0"/>
                <w:lang w:val="en-US"/>
              </w:rPr>
              <w:t xml:space="preserve">What are the key points to consider for building and maintaining relationships with customers? </w:t>
            </w:r>
          </w:p>
          <w:p>
            <w:pPr>
              <w:pStyle w:val="Default"/>
              <w:numPr>
                <w:ilvl w:val="0"/>
                <w:numId w:val="1"/>
              </w:numPr>
              <w:spacing w:after="320" w:line="360" w:lineRule="atLeast"/>
              <w:rPr>
                <w:sz w:val="20"/>
                <w:szCs w:val="20"/>
                <w:lang w:val="en-US"/>
              </w:rPr>
            </w:pPr>
            <w:r>
              <w:rPr>
                <w:sz w:val="20"/>
                <w:szCs w:val="20"/>
                <w:rtl w:val="0"/>
                <w:lang w:val="en-US"/>
              </w:rPr>
              <w:t>There are several key points to bare in mind to optimise relationships with customers: 1) building positive rapport with respect, integrity and understanding. 2) finding common ground will tend to loosen any possible tensions 3) being professional delivering direct and concise information with no room for ambiguity, and not being too pushy, providing facts as opposed to emotional elements, and adequate body language.</w:t>
            </w:r>
          </w:p>
          <w:p>
            <w:pPr>
              <w:pStyle w:val="Default"/>
              <w:numPr>
                <w:ilvl w:val="0"/>
                <w:numId w:val="1"/>
              </w:numPr>
              <w:spacing w:after="320" w:line="360" w:lineRule="atLeast"/>
              <w:rPr>
                <w:sz w:val="20"/>
                <w:szCs w:val="20"/>
              </w:rPr>
            </w:pPr>
            <w:r>
              <w:rPr>
                <w:rFonts w:ascii="Helvetica" w:cs="Helvetica" w:hAnsi="Helvetica" w:eastAsia="Helvetica"/>
                <w:sz w:val="20"/>
                <w:szCs w:val="20"/>
              </w:rPr>
              <w:br w:type="textWrapping"/>
            </w:r>
            <w:r>
              <w:rPr>
                <w:color w:val="bf1900"/>
                <w:sz w:val="20"/>
                <w:szCs w:val="20"/>
                <w:rtl w:val="0"/>
                <w:lang w:val="en-US"/>
              </w:rPr>
              <w:t xml:space="preserve"> </w:t>
            </w:r>
            <w:r>
              <w:rPr>
                <w:sz w:val="20"/>
                <w:szCs w:val="20"/>
                <w:rtl w:val="0"/>
                <w:lang w:val="en-US"/>
              </w:rPr>
              <w:t xml:space="preserve">Explain the importance of following terms in Marketing?  </w:t>
            </w:r>
          </w:p>
          <w:p>
            <w:pPr>
              <w:pStyle w:val="Default"/>
              <w:numPr>
                <w:ilvl w:val="0"/>
                <w:numId w:val="1"/>
              </w:numPr>
              <w:spacing w:after="240" w:line="360" w:lineRule="atLeast"/>
              <w:rPr>
                <w:sz w:val="20"/>
                <w:szCs w:val="20"/>
                <w:lang w:val="en-US"/>
              </w:rPr>
            </w:pPr>
            <w:r>
              <w:rPr>
                <w:sz w:val="20"/>
                <w:szCs w:val="20"/>
                <w:rtl w:val="0"/>
                <w:lang w:val="en-US"/>
              </w:rPr>
              <w:t xml:space="preserve">a) </w:t>
            </w:r>
            <w:r>
              <w:rPr>
                <w:sz w:val="20"/>
                <w:szCs w:val="20"/>
                <w:rtl w:val="0"/>
                <w:lang w:val="en-US"/>
              </w:rPr>
              <w:t> </w:t>
            </w:r>
            <w:r>
              <w:rPr>
                <w:sz w:val="20"/>
                <w:szCs w:val="20"/>
                <w:rtl w:val="0"/>
                <w:lang w:val="en-US"/>
              </w:rPr>
              <w:t xml:space="preserve">Persuasion </w:t>
            </w:r>
          </w:p>
          <w:p>
            <w:pPr>
              <w:pStyle w:val="Default"/>
              <w:numPr>
                <w:ilvl w:val="0"/>
                <w:numId w:val="1"/>
              </w:numPr>
              <w:spacing w:after="240" w:line="360" w:lineRule="atLeast"/>
              <w:rPr>
                <w:sz w:val="20"/>
                <w:szCs w:val="20"/>
                <w:lang w:val="en-US"/>
              </w:rPr>
            </w:pPr>
            <w:r>
              <w:rPr>
                <w:sz w:val="20"/>
                <w:szCs w:val="20"/>
                <w:rtl w:val="0"/>
                <w:lang w:val="en-US"/>
              </w:rPr>
              <w:t>Persuasion remains a top quality in terms of marketing. Those who possess it will demonstrate influence for getting ideas through and/or selling products and/or services. It is essential to manage persuasion as it will drive closing rates higher in terms of sales.</w:t>
            </w:r>
          </w:p>
          <w:p>
            <w:pPr>
              <w:pStyle w:val="Default"/>
              <w:numPr>
                <w:ilvl w:val="0"/>
                <w:numId w:val="1"/>
              </w:numPr>
              <w:spacing w:after="240" w:line="360" w:lineRule="atLeast"/>
              <w:rPr>
                <w:sz w:val="20"/>
                <w:szCs w:val="20"/>
                <w:lang w:val="en-US"/>
              </w:rPr>
            </w:pPr>
            <w:r>
              <w:rPr>
                <w:sz w:val="20"/>
                <w:szCs w:val="20"/>
                <w:rtl w:val="0"/>
                <w:lang w:val="en-US"/>
              </w:rPr>
              <w:t xml:space="preserve">b) </w:t>
            </w:r>
            <w:r>
              <w:rPr>
                <w:sz w:val="20"/>
                <w:szCs w:val="20"/>
                <w:rtl w:val="0"/>
                <w:lang w:val="en-US"/>
              </w:rPr>
              <w:t> </w:t>
            </w:r>
            <w:r>
              <w:rPr>
                <w:sz w:val="20"/>
                <w:szCs w:val="20"/>
                <w:rtl w:val="0"/>
                <w:lang w:val="en-US"/>
              </w:rPr>
              <w:t xml:space="preserve">Predictability </w:t>
            </w:r>
          </w:p>
          <w:p>
            <w:pPr>
              <w:pStyle w:val="Default"/>
              <w:numPr>
                <w:ilvl w:val="0"/>
                <w:numId w:val="1"/>
              </w:numPr>
              <w:spacing w:after="240" w:line="360" w:lineRule="atLeast"/>
              <w:rPr>
                <w:sz w:val="20"/>
                <w:szCs w:val="20"/>
                <w:lang w:val="en-US"/>
              </w:rPr>
            </w:pPr>
            <w:r>
              <w:rPr>
                <w:sz w:val="20"/>
                <w:szCs w:val="20"/>
                <w:rtl w:val="0"/>
                <w:lang w:val="en-US"/>
              </w:rPr>
              <w:t>Predictability is clearly the art for the marketer to ride the psychological waves. By marketing products and services related to a given market, with the prospects</w:t>
            </w:r>
            <w:r>
              <w:rPr>
                <w:sz w:val="20"/>
                <w:szCs w:val="20"/>
                <w:rtl w:val="0"/>
                <w:lang w:val="en-US"/>
              </w:rPr>
              <w:t xml:space="preserve">’ </w:t>
            </w:r>
            <w:r>
              <w:rPr>
                <w:sz w:val="20"/>
                <w:szCs w:val="20"/>
                <w:rtl w:val="0"/>
                <w:lang w:val="en-US"/>
              </w:rPr>
              <w:t>expectations and psychological states of mind, we can bet on their sense of security already established in a particular niche, industry, or segment.</w:t>
            </w:r>
            <w:r>
              <w:rPr>
                <w:rFonts w:ascii="Helvetica" w:cs="Helvetica" w:hAnsi="Helvetica" w:eastAsia="Helvetica"/>
                <w:sz w:val="20"/>
                <w:szCs w:val="20"/>
              </w:rPr>
              <w:br w:type="textWrapping"/>
            </w:r>
          </w:p>
          <w:p>
            <w:pPr>
              <w:pStyle w:val="Default"/>
              <w:numPr>
                <w:ilvl w:val="0"/>
                <w:numId w:val="1"/>
              </w:numPr>
              <w:spacing w:after="240" w:line="360" w:lineRule="atLeast"/>
              <w:rPr>
                <w:sz w:val="20"/>
                <w:szCs w:val="20"/>
                <w:lang w:val="en-US"/>
              </w:rPr>
            </w:pPr>
            <w:r>
              <w:rPr>
                <w:sz w:val="20"/>
                <w:szCs w:val="20"/>
                <w:rtl w:val="0"/>
                <w:lang w:val="en-US"/>
              </w:rPr>
              <w:t xml:space="preserve">c) </w:t>
            </w:r>
            <w:r>
              <w:rPr>
                <w:sz w:val="20"/>
                <w:szCs w:val="20"/>
                <w:rtl w:val="0"/>
                <w:lang w:val="en-US"/>
              </w:rPr>
              <w:t> </w:t>
            </w:r>
            <w:r>
              <w:rPr>
                <w:sz w:val="20"/>
                <w:szCs w:val="20"/>
                <w:rtl w:val="0"/>
                <w:lang w:val="en-US"/>
              </w:rPr>
              <w:t xml:space="preserve">Social evidence </w:t>
            </w:r>
          </w:p>
          <w:p>
            <w:pPr>
              <w:pStyle w:val="Default"/>
              <w:numPr>
                <w:ilvl w:val="0"/>
                <w:numId w:val="1"/>
              </w:numPr>
              <w:spacing w:after="240" w:line="360" w:lineRule="atLeast"/>
              <w:rPr>
                <w:sz w:val="20"/>
                <w:szCs w:val="20"/>
                <w:lang w:val="en-US"/>
              </w:rPr>
            </w:pPr>
            <w:r>
              <w:rPr>
                <w:sz w:val="20"/>
                <w:szCs w:val="20"/>
                <w:rtl w:val="0"/>
                <w:lang w:val="en-US"/>
              </w:rPr>
              <w:t xml:space="preserve">This term refers to a secure state of mind for the prospect/buyer relative to the legitimacy of a product, service or act justified by actions of the mass. </w:t>
            </w:r>
            <w:r>
              <w:rPr>
                <w:sz w:val="20"/>
                <w:szCs w:val="20"/>
                <w:rtl w:val="0"/>
                <w:lang w:val="en-US"/>
              </w:rPr>
              <w:t>“</w:t>
            </w:r>
            <w:r>
              <w:rPr>
                <w:sz w:val="20"/>
                <w:szCs w:val="20"/>
                <w:rtl w:val="0"/>
                <w:lang w:val="en-US"/>
              </w:rPr>
              <w:t>Everyone is doing, therefore it must be the right way</w:t>
            </w:r>
            <w:r>
              <w:rPr>
                <w:sz w:val="20"/>
                <w:szCs w:val="20"/>
                <w:rtl w:val="0"/>
                <w:lang w:val="en-US"/>
              </w:rPr>
              <w:t>”</w:t>
            </w:r>
            <w:r>
              <w:rPr>
                <w:sz w:val="20"/>
                <w:szCs w:val="20"/>
                <w:rtl w:val="0"/>
                <w:lang w:val="en-US"/>
              </w:rPr>
              <w:t>.</w:t>
            </w:r>
            <w:r>
              <w:rPr>
                <w:rFonts w:ascii="Helvetica" w:cs="Helvetica" w:hAnsi="Helvetica" w:eastAsia="Helvetica"/>
                <w:sz w:val="20"/>
                <w:szCs w:val="20"/>
              </w:rPr>
              <w:br w:type="textWrapping"/>
            </w:r>
          </w:p>
          <w:p>
            <w:pPr>
              <w:pStyle w:val="Default"/>
              <w:numPr>
                <w:ilvl w:val="0"/>
                <w:numId w:val="1"/>
              </w:numPr>
              <w:spacing w:after="240" w:line="360" w:lineRule="atLeast"/>
              <w:rPr>
                <w:sz w:val="20"/>
                <w:szCs w:val="20"/>
                <w:lang w:val="en-US"/>
              </w:rPr>
            </w:pPr>
            <w:r>
              <w:rPr>
                <w:sz w:val="20"/>
                <w:szCs w:val="20"/>
                <w:rtl w:val="0"/>
                <w:lang w:val="en-US"/>
              </w:rPr>
              <w:t xml:space="preserve">d) </w:t>
            </w:r>
            <w:r>
              <w:rPr>
                <w:sz w:val="20"/>
                <w:szCs w:val="20"/>
                <w:rtl w:val="0"/>
                <w:lang w:val="en-US"/>
              </w:rPr>
              <w:t> </w:t>
            </w:r>
            <w:r>
              <w:rPr>
                <w:sz w:val="20"/>
                <w:szCs w:val="20"/>
                <w:rtl w:val="0"/>
                <w:lang w:val="en-US"/>
              </w:rPr>
              <w:t xml:space="preserve">Liking </w:t>
            </w:r>
          </w:p>
          <w:p>
            <w:pPr>
              <w:pStyle w:val="Default"/>
              <w:numPr>
                <w:ilvl w:val="0"/>
                <w:numId w:val="1"/>
              </w:numPr>
              <w:spacing w:after="240" w:line="360" w:lineRule="atLeast"/>
              <w:rPr>
                <w:sz w:val="20"/>
                <w:szCs w:val="20"/>
                <w:lang w:val="en-US"/>
              </w:rPr>
            </w:pPr>
            <w:r>
              <w:rPr>
                <w:sz w:val="20"/>
                <w:szCs w:val="20"/>
                <w:rtl w:val="0"/>
                <w:lang w:val="en-US"/>
              </w:rPr>
              <w:t>This term refers to the fact that the degree of appreciation towards a representative or sales person, will have more or less of an impact on the prospect/buyer</w:t>
            </w:r>
            <w:r>
              <w:rPr>
                <w:sz w:val="20"/>
                <w:szCs w:val="20"/>
                <w:rtl w:val="0"/>
                <w:lang w:val="en-US"/>
              </w:rPr>
              <w:t>’</w:t>
            </w:r>
            <w:r>
              <w:rPr>
                <w:sz w:val="20"/>
                <w:szCs w:val="20"/>
                <w:rtl w:val="0"/>
                <w:lang w:val="en-US"/>
              </w:rPr>
              <w:t>s will to feel comfortable and buy.</w:t>
            </w:r>
            <w:r>
              <w:rPr>
                <w:rFonts w:ascii="Helvetica" w:cs="Helvetica" w:hAnsi="Helvetica" w:eastAsia="Helvetica"/>
                <w:sz w:val="20"/>
                <w:szCs w:val="20"/>
              </w:rPr>
              <w:br w:type="textWrapping"/>
            </w:r>
          </w:p>
          <w:p>
            <w:pPr>
              <w:pStyle w:val="Default"/>
              <w:numPr>
                <w:ilvl w:val="0"/>
                <w:numId w:val="1"/>
              </w:numPr>
              <w:spacing w:after="240" w:line="360" w:lineRule="atLeast"/>
              <w:rPr>
                <w:sz w:val="20"/>
                <w:szCs w:val="20"/>
                <w:lang w:val="en-US"/>
              </w:rPr>
            </w:pPr>
            <w:r>
              <w:rPr>
                <w:sz w:val="20"/>
                <w:szCs w:val="20"/>
                <w:rtl w:val="0"/>
                <w:lang w:val="en-US"/>
              </w:rPr>
              <w:t xml:space="preserve">e) </w:t>
            </w:r>
            <w:r>
              <w:rPr>
                <w:sz w:val="20"/>
                <w:szCs w:val="20"/>
                <w:rtl w:val="0"/>
                <w:lang w:val="en-US"/>
              </w:rPr>
              <w:t> </w:t>
            </w:r>
            <w:r>
              <w:rPr>
                <w:sz w:val="20"/>
                <w:szCs w:val="20"/>
                <w:rtl w:val="0"/>
                <w:lang w:val="en-US"/>
              </w:rPr>
              <w:t xml:space="preserve">Scarcity </w:t>
            </w:r>
          </w:p>
          <w:p>
            <w:pPr>
              <w:pStyle w:val="Default"/>
              <w:tabs>
                <w:tab w:val="left" w:pos="720"/>
              </w:tabs>
              <w:spacing w:after="240" w:line="360" w:lineRule="atLeast"/>
              <w:rPr>
                <w:sz w:val="20"/>
                <w:szCs w:val="20"/>
              </w:rPr>
            </w:pPr>
            <w:r>
              <w:rPr>
                <w:sz w:val="20"/>
                <w:szCs w:val="20"/>
                <w:rtl w:val="0"/>
                <w:lang w:val="en-US"/>
              </w:rPr>
              <w:t>Scarcity is a widely adopted state of absence of a product and/or service in a market. A rare product is a wanted product. By creating the feeling for the prospect of missing out on something, marketers are able to create high degrees of desire for products and/or services.</w:t>
            </w:r>
          </w:p>
          <w:p>
            <w:pPr>
              <w:pStyle w:val="Default"/>
              <w:tabs>
                <w:tab w:val="left" w:pos="720"/>
              </w:tabs>
              <w:spacing w:after="240" w:line="360" w:lineRule="atLeast"/>
              <w:rPr>
                <w:sz w:val="20"/>
                <w:szCs w:val="20"/>
              </w:rPr>
            </w:pPr>
          </w:p>
          <w:p>
            <w:pPr>
              <w:pStyle w:val="Default"/>
              <w:tabs>
                <w:tab w:val="left" w:pos="720"/>
              </w:tabs>
              <w:spacing w:after="240" w:line="360" w:lineRule="atLeast"/>
              <w:rPr>
                <w:sz w:val="20"/>
                <w:szCs w:val="20"/>
              </w:rPr>
            </w:pPr>
          </w:p>
          <w:p>
            <w:pPr>
              <w:pStyle w:val="Default"/>
              <w:numPr>
                <w:ilvl w:val="0"/>
                <w:numId w:val="2"/>
              </w:numPr>
              <w:spacing w:after="240" w:line="360" w:lineRule="atLeast"/>
              <w:rPr>
                <w:sz w:val="20"/>
                <w:szCs w:val="20"/>
                <w:lang w:val="en-US"/>
              </w:rPr>
            </w:pPr>
            <w:r>
              <w:rPr>
                <w:sz w:val="20"/>
                <w:szCs w:val="20"/>
                <w:rtl w:val="0"/>
                <w:lang w:val="en-US"/>
              </w:rPr>
              <w:t xml:space="preserve">What is the buying process? Identify the key steps involved in the buying process. </w:t>
            </w:r>
          </w:p>
          <w:p>
            <w:pPr>
              <w:pStyle w:val="Default"/>
              <w:tabs>
                <w:tab w:val="left" w:pos="720"/>
              </w:tabs>
              <w:spacing w:after="240" w:line="360" w:lineRule="atLeast"/>
              <w:rPr>
                <w:sz w:val="20"/>
                <w:szCs w:val="20"/>
              </w:rPr>
            </w:pPr>
            <w:r>
              <w:rPr>
                <w:sz w:val="20"/>
                <w:szCs w:val="20"/>
                <w:rtl w:val="0"/>
                <w:lang w:val="en-US"/>
              </w:rPr>
              <w:t>The buying process is made up of several steps from spotting the product and/or service, to actually purchasing it. The steps are awareness, search of information, weighing the options, buying, and finally reviewing.</w:t>
            </w:r>
            <w:r>
              <w:rPr>
                <w:rFonts w:ascii="Helvetica" w:cs="Helvetica" w:hAnsi="Helvetica" w:eastAsia="Helvetica"/>
                <w:sz w:val="20"/>
                <w:szCs w:val="20"/>
              </w:rPr>
              <w:br w:type="textWrapping"/>
            </w:r>
          </w:p>
          <w:p>
            <w:pPr>
              <w:pStyle w:val="Default"/>
              <w:spacing w:after="240" w:line="360" w:lineRule="atLeast"/>
              <w:rPr>
                <w:sz w:val="20"/>
                <w:szCs w:val="20"/>
              </w:rPr>
            </w:pPr>
            <w:r>
              <w:rPr>
                <w:sz w:val="20"/>
                <w:szCs w:val="20"/>
                <w:rtl w:val="0"/>
                <w:lang w:val="en-US"/>
              </w:rPr>
              <w:t xml:space="preserve">What is a marketing cycle? Discuss the stages involved in a marketing cycle. </w:t>
            </w:r>
          </w:p>
          <w:p>
            <w:pPr>
              <w:pStyle w:val="Default"/>
              <w:rPr>
                <w:rFonts w:ascii="Helvetica" w:cs="Helvetica" w:hAnsi="Helvetica" w:eastAsia="Helvetica"/>
                <w:sz w:val="24"/>
                <w:szCs w:val="24"/>
              </w:rPr>
            </w:pPr>
            <w:r>
              <w:rPr>
                <w:sz w:val="20"/>
                <w:szCs w:val="20"/>
                <w:rtl w:val="0"/>
                <w:lang w:val="en-US"/>
              </w:rPr>
              <w:t>The marketing plan is a precise schedule that enables marketers to research their market, industry, niche. It also helps them grasp their own position in the market and how they can bring value to their customers. By following the plan, marketers can track progress, and adjust accordingly in case results are not met. The different phases are: 1) consumer and market analysis, 2) analysis of competition and of our own company, 3)analysis of distribution channels, 4) creation of the marketing plan, 5) implementation of the plan, 6) review and revision of the plan.</w:t>
            </w:r>
          </w:p>
          <w:p>
            <w:pPr>
              <w:pStyle w:val="Default"/>
              <w:rPr>
                <w:sz w:val="20"/>
                <w:szCs w:val="20"/>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Oliver Tucker</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27/10/2018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22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40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58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76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94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112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130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148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1660" w:hanging="22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 w:ilvl="0">
        <w:start w:val="1"/>
        <w:numFmt w:val="lowerRoman"/>
        <w:suff w:val="nothing"/>
        <w:lvlText w:val="%1."/>
        <w:lvlJc w:val="left"/>
        <w:pPr>
          <w:ind w:left="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nothing"/>
        <w:lvlText w:val="%2."/>
        <w:lvlJc w:val="left"/>
        <w:pPr>
          <w:ind w:left="18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nothing"/>
        <w:lvlText w:val="%3."/>
        <w:lvlJc w:val="left"/>
        <w:pPr>
          <w:ind w:left="36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nothing"/>
        <w:lvlText w:val="%4."/>
        <w:lvlJc w:val="left"/>
        <w:pPr>
          <w:ind w:left="54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nothing"/>
        <w:lvlText w:val="%5."/>
        <w:lvlJc w:val="left"/>
        <w:pPr>
          <w:ind w:left="72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6."/>
        <w:lvlJc w:val="left"/>
        <w:pPr>
          <w:ind w:left="90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nothing"/>
        <w:lvlText w:val="%7."/>
        <w:lvlJc w:val="left"/>
        <w:pPr>
          <w:ind w:left="108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nothing"/>
        <w:lvlText w:val="%8."/>
        <w:lvlJc w:val="left"/>
        <w:pPr>
          <w:ind w:left="126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9."/>
        <w:lvlJc w:val="left"/>
        <w:pPr>
          <w:ind w:left="1440" w:firstLine="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