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41D9D9" w14:textId="77777777" w:rsidR="00E849DA" w:rsidRPr="00B0415E" w:rsidRDefault="00E849DA" w:rsidP="00E849DA">
      <w:pPr>
        <w:pStyle w:val="Default"/>
        <w:rPr>
          <w:rFonts w:asciiTheme="minorHAnsi" w:hAnsiTheme="minorHAnsi"/>
        </w:rPr>
      </w:pPr>
      <w:r>
        <w:rPr>
          <w:rFonts w:asciiTheme="minorHAnsi" w:hAnsiTheme="minorHAnsi"/>
          <w:noProof/>
        </w:rPr>
        <w:drawing>
          <wp:anchor distT="0" distB="0" distL="114300" distR="114300" simplePos="0" relativeHeight="251660288" behindDoc="0" locked="0" layoutInCell="1" allowOverlap="1" wp14:anchorId="06A4C761" wp14:editId="7A81923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034F091E" w14:textId="77777777" w:rsidR="00E849DA" w:rsidRDefault="00E849DA" w:rsidP="00E849DA">
      <w:pPr>
        <w:rPr>
          <w:lang w:val="en-US"/>
        </w:rPr>
      </w:pPr>
      <w:r>
        <w:rPr>
          <w:noProof/>
          <w:lang w:val="en-US"/>
        </w:rPr>
        <mc:AlternateContent>
          <mc:Choice Requires="wps">
            <w:drawing>
              <wp:anchor distT="0" distB="0" distL="114300" distR="114300" simplePos="0" relativeHeight="251659264" behindDoc="0" locked="0" layoutInCell="1" allowOverlap="1" wp14:anchorId="57D2B70C" wp14:editId="49C51F66">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52764E" w14:textId="77777777" w:rsidR="00E849DA" w:rsidRDefault="00E849DA" w:rsidP="00E849DA">
                            <w:pPr>
                              <w:jc w:val="center"/>
                              <w:rPr>
                                <w:b/>
                                <w:bCs/>
                                <w:color w:val="002060"/>
                                <w:sz w:val="44"/>
                                <w:szCs w:val="40"/>
                              </w:rPr>
                            </w:pPr>
                            <w:r>
                              <w:rPr>
                                <w:sz w:val="24"/>
                              </w:rPr>
                              <w:t xml:space="preserve">   </w:t>
                            </w:r>
                            <w:r>
                              <w:rPr>
                                <w:b/>
                                <w:bCs/>
                                <w:color w:val="002060"/>
                                <w:sz w:val="44"/>
                                <w:szCs w:val="40"/>
                              </w:rPr>
                              <w:t>Assignment Cover Sheet</w:t>
                            </w:r>
                          </w:p>
                          <w:p w14:paraId="3891578B" w14:textId="77777777" w:rsidR="00E849DA" w:rsidRDefault="00E849DA" w:rsidP="00E849D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E849DA" w:rsidRDefault="00E849DA" w:rsidP="00E849DA">
                      <w:pPr>
                        <w:jc w:val="center"/>
                        <w:rPr>
                          <w:b/>
                          <w:bCs/>
                          <w:color w:val="002060"/>
                          <w:sz w:val="44"/>
                          <w:szCs w:val="40"/>
                        </w:rPr>
                      </w:pPr>
                      <w:r>
                        <w:rPr>
                          <w:sz w:val="24"/>
                        </w:rPr>
                        <w:t xml:space="preserve">   </w:t>
                      </w:r>
                      <w:r>
                        <w:rPr>
                          <w:b/>
                          <w:bCs/>
                          <w:color w:val="002060"/>
                          <w:sz w:val="44"/>
                          <w:szCs w:val="40"/>
                        </w:rPr>
                        <w:t>Assignment Cover Sheet</w:t>
                      </w:r>
                    </w:p>
                    <w:p w:rsidR="00E849DA" w:rsidRDefault="00E849DA" w:rsidP="00E849DA"/>
                  </w:txbxContent>
                </v:textbox>
              </v:shape>
            </w:pict>
          </mc:Fallback>
        </mc:AlternateContent>
      </w:r>
    </w:p>
    <w:p w14:paraId="0A1D689E" w14:textId="77777777" w:rsidR="00E849DA" w:rsidRDefault="00E849DA" w:rsidP="00E849DA">
      <w:pPr>
        <w:rPr>
          <w:lang w:val="en-US"/>
        </w:rPr>
      </w:pPr>
    </w:p>
    <w:p w14:paraId="25432907" w14:textId="77777777" w:rsidR="00E849DA" w:rsidRDefault="00E849DA" w:rsidP="00E849DA">
      <w:pPr>
        <w:rPr>
          <w:lang w:val="en-US"/>
        </w:rPr>
      </w:pPr>
    </w:p>
    <w:p w14:paraId="1C89C1C9" w14:textId="77777777" w:rsidR="00E849DA" w:rsidRDefault="00E849DA" w:rsidP="00E849DA">
      <w:pPr>
        <w:rPr>
          <w:lang w:val="en-US"/>
        </w:rPr>
      </w:pPr>
    </w:p>
    <w:tbl>
      <w:tblPr>
        <w:tblStyle w:val="TableGrid"/>
        <w:tblW w:w="0" w:type="auto"/>
        <w:tblLook w:val="04A0" w:firstRow="1" w:lastRow="0" w:firstColumn="1" w:lastColumn="0" w:noHBand="0" w:noVBand="1"/>
      </w:tblPr>
      <w:tblGrid>
        <w:gridCol w:w="2418"/>
        <w:gridCol w:w="6098"/>
      </w:tblGrid>
      <w:tr w:rsidR="00E849DA" w:rsidRPr="007D51C7" w14:paraId="5CBFEDCF" w14:textId="77777777" w:rsidTr="00F317E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DBF4DA" w14:textId="77777777" w:rsidR="00E849DA" w:rsidRPr="007D51C7" w:rsidRDefault="00E849DA" w:rsidP="00F317E6">
            <w:pPr>
              <w:rPr>
                <w:rFonts w:ascii="Times New Roman" w:hAnsi="Times New Roman" w:cs="Times New Roman"/>
                <w:b/>
                <w:color w:val="002060"/>
              </w:rPr>
            </w:pPr>
            <w:r w:rsidRPr="007D51C7">
              <w:rPr>
                <w:rFonts w:ascii="Times New Roman" w:hAnsi="Times New Roman" w:cs="Times New Roman"/>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04D338F" w14:textId="77777777" w:rsidR="00E849DA" w:rsidRPr="007D51C7" w:rsidRDefault="00E849DA" w:rsidP="00F317E6">
            <w:pPr>
              <w:pStyle w:val="Default"/>
              <w:rPr>
                <w:rFonts w:ascii="Times New Roman" w:hAnsi="Times New Roman" w:cs="Times New Roman"/>
              </w:rPr>
            </w:pPr>
            <w:r w:rsidRPr="007D51C7">
              <w:rPr>
                <w:rFonts w:ascii="Times New Roman" w:hAnsi="Times New Roman" w:cs="Times New Roman"/>
              </w:rPr>
              <w:t xml:space="preserve">Zoe Roberts </w:t>
            </w:r>
          </w:p>
        </w:tc>
      </w:tr>
      <w:tr w:rsidR="00E849DA" w:rsidRPr="007D51C7" w14:paraId="2BA83362" w14:textId="77777777" w:rsidTr="00F317E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12F797" w14:textId="77777777" w:rsidR="00E849DA" w:rsidRPr="007D51C7" w:rsidRDefault="00E849DA" w:rsidP="00F317E6">
            <w:pPr>
              <w:rPr>
                <w:rFonts w:ascii="Times New Roman" w:hAnsi="Times New Roman" w:cs="Times New Roman"/>
                <w:b/>
                <w:color w:val="002060"/>
              </w:rPr>
            </w:pPr>
            <w:r w:rsidRPr="007D51C7">
              <w:rPr>
                <w:rFonts w:ascii="Times New Roman" w:hAnsi="Times New Roman" w:cs="Times New Roman"/>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4B12A14" w14:textId="77777777" w:rsidR="00E849DA" w:rsidRPr="007D51C7" w:rsidRDefault="00E849DA" w:rsidP="00F317E6">
            <w:pPr>
              <w:pStyle w:val="Default"/>
              <w:rPr>
                <w:rFonts w:ascii="Times New Roman" w:hAnsi="Times New Roman" w:cs="Times New Roman"/>
              </w:rPr>
            </w:pPr>
            <w:r w:rsidRPr="007D51C7">
              <w:rPr>
                <w:rFonts w:ascii="Times New Roman" w:hAnsi="Times New Roman" w:cs="Times New Roman"/>
              </w:rPr>
              <w:t>28564</w:t>
            </w:r>
          </w:p>
        </w:tc>
      </w:tr>
      <w:tr w:rsidR="00E849DA" w:rsidRPr="007D51C7" w14:paraId="4D795CE6" w14:textId="77777777" w:rsidTr="00F317E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C80294" w14:textId="77777777" w:rsidR="00E849DA" w:rsidRPr="007D51C7" w:rsidRDefault="00E849DA" w:rsidP="00F317E6">
            <w:pPr>
              <w:rPr>
                <w:rFonts w:ascii="Times New Roman" w:hAnsi="Times New Roman" w:cs="Times New Roman"/>
                <w:b/>
                <w:color w:val="002060"/>
              </w:rPr>
            </w:pPr>
            <w:r w:rsidRPr="007D51C7">
              <w:rPr>
                <w:rFonts w:ascii="Times New Roman" w:hAnsi="Times New Roman" w:cs="Times New Roman"/>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A17C8A7" w14:textId="77777777" w:rsidR="00E849DA" w:rsidRPr="007D51C7" w:rsidRDefault="00E849DA" w:rsidP="00F317E6">
            <w:pPr>
              <w:pStyle w:val="Default"/>
              <w:rPr>
                <w:rFonts w:ascii="Times New Roman" w:hAnsi="Times New Roman" w:cs="Times New Roman"/>
              </w:rPr>
            </w:pPr>
            <w:r w:rsidRPr="007D51C7">
              <w:rPr>
                <w:rFonts w:ascii="Times New Roman" w:hAnsi="Times New Roman" w:cs="Times New Roman"/>
              </w:rPr>
              <w:t xml:space="preserve">Advanced Diploma In Diet &amp; Nutrition Level 5 </w:t>
            </w:r>
          </w:p>
        </w:tc>
      </w:tr>
      <w:tr w:rsidR="00E849DA" w:rsidRPr="007D51C7" w14:paraId="360F6E13" w14:textId="77777777" w:rsidTr="00F317E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EDC02B" w14:textId="77777777" w:rsidR="00E849DA" w:rsidRPr="007D51C7" w:rsidRDefault="00E849DA" w:rsidP="00F317E6">
            <w:pPr>
              <w:rPr>
                <w:rFonts w:ascii="Times New Roman" w:hAnsi="Times New Roman" w:cs="Times New Roman"/>
                <w:b/>
                <w:color w:val="002060"/>
              </w:rPr>
            </w:pPr>
            <w:r w:rsidRPr="007D51C7">
              <w:rPr>
                <w:rFonts w:ascii="Times New Roman" w:hAnsi="Times New Roman" w:cs="Times New Roman"/>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2F1F895" w14:textId="77777777" w:rsidR="00E849DA" w:rsidRPr="007D51C7" w:rsidRDefault="00E849DA" w:rsidP="00F317E6">
            <w:pPr>
              <w:rPr>
                <w:rFonts w:ascii="Times New Roman" w:hAnsi="Times New Roman" w:cs="Times New Roman"/>
              </w:rPr>
            </w:pPr>
            <w:r w:rsidRPr="007D51C7">
              <w:rPr>
                <w:rFonts w:ascii="Times New Roman" w:hAnsi="Times New Roman" w:cs="Times New Roman"/>
              </w:rPr>
              <w:t>12</w:t>
            </w:r>
          </w:p>
          <w:p w14:paraId="67DA2021" w14:textId="77777777" w:rsidR="00E849DA" w:rsidRPr="007D51C7" w:rsidRDefault="00E849DA" w:rsidP="00F317E6">
            <w:pPr>
              <w:rPr>
                <w:rFonts w:ascii="Times New Roman" w:hAnsi="Times New Roman" w:cs="Times New Roman"/>
              </w:rPr>
            </w:pPr>
            <w:r w:rsidRPr="007D51C7">
              <w:rPr>
                <w:rFonts w:ascii="Times New Roman" w:hAnsi="Times New Roman" w:cs="Times New Roman"/>
              </w:rPr>
              <w:t xml:space="preserve">WEIGHT CONTROL MANAGEMENT </w:t>
            </w:r>
          </w:p>
        </w:tc>
      </w:tr>
    </w:tbl>
    <w:p w14:paraId="08FEB1D0" w14:textId="77777777" w:rsidR="00E849DA" w:rsidRPr="007D51C7" w:rsidRDefault="00E849DA" w:rsidP="00E849DA">
      <w:pPr>
        <w:rPr>
          <w:rFonts w:ascii="Times New Roman" w:hAnsi="Times New Roman" w:cs="Times New Roman"/>
          <w:b/>
          <w:lang w:val="en-US"/>
        </w:rPr>
      </w:pPr>
    </w:p>
    <w:p w14:paraId="2DF8230C" w14:textId="77777777" w:rsidR="00E849DA" w:rsidRPr="007D51C7" w:rsidRDefault="00E849DA" w:rsidP="00E849DA">
      <w:pPr>
        <w:rPr>
          <w:rFonts w:ascii="Times New Roman" w:hAnsi="Times New Roman" w:cs="Times New Roman"/>
          <w:b/>
          <w:sz w:val="28"/>
          <w:lang w:val="en-US"/>
        </w:rPr>
      </w:pPr>
      <w:r w:rsidRPr="007D51C7">
        <w:rPr>
          <w:rFonts w:ascii="Times New Roman" w:hAnsi="Times New Roman" w:cs="Times New Roman"/>
          <w:b/>
          <w:sz w:val="28"/>
          <w:lang w:val="en-US"/>
        </w:rPr>
        <w:t>Marking Criteria:</w:t>
      </w:r>
    </w:p>
    <w:p w14:paraId="23655CD3" w14:textId="77777777" w:rsidR="00E849DA" w:rsidRPr="007D51C7" w:rsidRDefault="00E849DA" w:rsidP="00E849DA">
      <w:pPr>
        <w:rPr>
          <w:rFonts w:ascii="Times New Roman" w:hAnsi="Times New Roman" w:cs="Times New Roman"/>
          <w:lang w:val="en-US"/>
        </w:rPr>
      </w:pPr>
      <w:r w:rsidRPr="007D51C7">
        <w:rPr>
          <w:rFonts w:ascii="Times New Roman" w:hAnsi="Times New Roman" w:cs="Times New Roman"/>
          <w:b/>
          <w:lang w:val="en-US"/>
        </w:rPr>
        <w:t xml:space="preserve"> </w:t>
      </w:r>
      <w:r w:rsidRPr="007D51C7">
        <w:rPr>
          <w:rFonts w:ascii="Times New Roman" w:hAnsi="Times New Roman" w:cs="Times New Roman"/>
          <w:lang w:val="en-US"/>
        </w:rPr>
        <w:t>We expect the learners to write minimum one well expressed point in three lines against each allocated mark. This means one needs to write 15 lines with 5 well expressed points to get high grades for a 5 marks question.</w:t>
      </w:r>
    </w:p>
    <w:p w14:paraId="02A6DFDA" w14:textId="77777777" w:rsidR="00E849DA" w:rsidRPr="007D51C7" w:rsidRDefault="00E849DA" w:rsidP="00E849DA">
      <w:pPr>
        <w:rPr>
          <w:rFonts w:ascii="Times New Roman" w:hAnsi="Times New Roman" w:cs="Times New Roman"/>
          <w:lang w:val="en-US"/>
        </w:rPr>
      </w:pPr>
      <w:r w:rsidRPr="007D51C7">
        <w:rPr>
          <w:rFonts w:ascii="Times New Roman" w:hAnsi="Times New Roman" w:cs="Times New Roman"/>
          <w:lang w:val="en-US"/>
        </w:rPr>
        <w:t xml:space="preserve">For high grades use examples and illustrations where appropriate. </w:t>
      </w:r>
    </w:p>
    <w:tbl>
      <w:tblPr>
        <w:tblStyle w:val="TableGrid"/>
        <w:tblW w:w="10065" w:type="dxa"/>
        <w:tblInd w:w="-743" w:type="dxa"/>
        <w:tblLook w:val="04A0" w:firstRow="1" w:lastRow="0" w:firstColumn="1" w:lastColumn="0" w:noHBand="0" w:noVBand="1"/>
      </w:tblPr>
      <w:tblGrid>
        <w:gridCol w:w="10065"/>
      </w:tblGrid>
      <w:tr w:rsidR="00E849DA" w:rsidRPr="007D51C7" w14:paraId="520FAE50" w14:textId="77777777" w:rsidTr="00E849DA">
        <w:tc>
          <w:tcPr>
            <w:tcW w:w="10065" w:type="dxa"/>
          </w:tcPr>
          <w:p w14:paraId="56E64F76" w14:textId="77777777" w:rsidR="00E849DA" w:rsidRPr="007D51C7" w:rsidRDefault="00E849DA" w:rsidP="006002F3">
            <w:pPr>
              <w:rPr>
                <w:rFonts w:ascii="Times New Roman" w:hAnsi="Times New Roman" w:cs="Times New Roman"/>
                <w:sz w:val="28"/>
                <w:szCs w:val="28"/>
                <w:lang w:val="en-US"/>
              </w:rPr>
            </w:pPr>
            <w:r w:rsidRPr="007D51C7">
              <w:rPr>
                <w:rFonts w:ascii="Times New Roman" w:hAnsi="Times New Roman" w:cs="Times New Roman"/>
                <w:b/>
                <w:sz w:val="28"/>
                <w:szCs w:val="28"/>
              </w:rPr>
              <w:t xml:space="preserve"> </w:t>
            </w:r>
            <w:r w:rsidRPr="007D51C7">
              <w:rPr>
                <w:rFonts w:ascii="Times New Roman" w:hAnsi="Times New Roman" w:cs="Times New Roman"/>
                <w:sz w:val="28"/>
                <w:szCs w:val="28"/>
                <w:lang w:val="en-US"/>
              </w:rPr>
              <w:t xml:space="preserve">Weight Control Management </w:t>
            </w:r>
          </w:p>
          <w:p w14:paraId="5C835495" w14:textId="77777777" w:rsidR="00E849DA" w:rsidRPr="007D51C7" w:rsidRDefault="00E849DA" w:rsidP="006002F3">
            <w:pPr>
              <w:widowControl w:val="0"/>
              <w:autoSpaceDE w:val="0"/>
              <w:autoSpaceDN w:val="0"/>
              <w:adjustRightInd w:val="0"/>
              <w:spacing w:after="240" w:line="380" w:lineRule="atLeast"/>
              <w:rPr>
                <w:rFonts w:ascii="Times New Roman" w:hAnsi="Times New Roman" w:cs="Times New Roman"/>
                <w:color w:val="000000"/>
                <w:sz w:val="28"/>
                <w:szCs w:val="28"/>
                <w:lang w:val="en-US"/>
              </w:rPr>
            </w:pPr>
            <w:r w:rsidRPr="007D51C7">
              <w:rPr>
                <w:rFonts w:ascii="Times New Roman" w:hAnsi="Times New Roman" w:cs="Times New Roman"/>
                <w:color w:val="000000"/>
                <w:sz w:val="28"/>
                <w:szCs w:val="28"/>
                <w:lang w:val="en-US"/>
              </w:rPr>
              <w:t xml:space="preserve">1. Give short answers for the following questions: (20) </w:t>
            </w:r>
          </w:p>
          <w:p w14:paraId="3550CC7E" w14:textId="77777777" w:rsidR="00E849DA" w:rsidRPr="007D51C7" w:rsidRDefault="00E849DA" w:rsidP="006002F3">
            <w:pPr>
              <w:widowControl w:val="0"/>
              <w:numPr>
                <w:ilvl w:val="0"/>
                <w:numId w:val="1"/>
              </w:numPr>
              <w:tabs>
                <w:tab w:val="left" w:pos="220"/>
                <w:tab w:val="left" w:pos="720"/>
              </w:tabs>
              <w:autoSpaceDE w:val="0"/>
              <w:autoSpaceDN w:val="0"/>
              <w:adjustRightInd w:val="0"/>
              <w:spacing w:after="320" w:line="380" w:lineRule="atLeast"/>
              <w:ind w:hanging="720"/>
              <w:rPr>
                <w:rFonts w:ascii="Times New Roman" w:hAnsi="Times New Roman" w:cs="Times New Roman"/>
                <w:color w:val="000000"/>
                <w:sz w:val="28"/>
                <w:szCs w:val="28"/>
                <w:lang w:val="en-US"/>
              </w:rPr>
            </w:pPr>
            <w:r w:rsidRPr="007D51C7">
              <w:rPr>
                <w:rFonts w:ascii="Times New Roman" w:hAnsi="Times New Roman" w:cs="Times New Roman"/>
                <w:color w:val="000000"/>
                <w:sz w:val="28"/>
                <w:szCs w:val="28"/>
                <w:lang w:val="en-US"/>
              </w:rPr>
              <w:t xml:space="preserve">What is body mass index? How it is calculated? </w:t>
            </w:r>
          </w:p>
          <w:p w14:paraId="77C1DAFB" w14:textId="77777777" w:rsidR="00E849DA" w:rsidRPr="007D51C7" w:rsidRDefault="00E849DA" w:rsidP="006002F3">
            <w:pPr>
              <w:widowControl w:val="0"/>
              <w:numPr>
                <w:ilvl w:val="0"/>
                <w:numId w:val="1"/>
              </w:numPr>
              <w:tabs>
                <w:tab w:val="left" w:pos="220"/>
                <w:tab w:val="left" w:pos="720"/>
              </w:tabs>
              <w:autoSpaceDE w:val="0"/>
              <w:autoSpaceDN w:val="0"/>
              <w:adjustRightInd w:val="0"/>
              <w:spacing w:after="320" w:line="380" w:lineRule="atLeast"/>
              <w:ind w:hanging="720"/>
              <w:rPr>
                <w:rFonts w:ascii="Times New Roman" w:hAnsi="Times New Roman" w:cs="Times New Roman"/>
                <w:color w:val="000000"/>
                <w:sz w:val="28"/>
                <w:szCs w:val="28"/>
                <w:lang w:val="en-US"/>
              </w:rPr>
            </w:pPr>
            <w:r w:rsidRPr="007D51C7">
              <w:rPr>
                <w:rFonts w:ascii="Times New Roman" w:hAnsi="Times New Roman" w:cs="Times New Roman"/>
                <w:b/>
                <w:color w:val="000000"/>
                <w:sz w:val="28"/>
                <w:szCs w:val="28"/>
                <w:lang w:val="en-US"/>
              </w:rPr>
              <w:t xml:space="preserve">BMI is calculated using your height and weight. Height should be taken in m2 and weight should be recorded in kg. In order to find your BMI you should divide your weight by your height. An ideal healthy weight is normally between 19-25. </w:t>
            </w:r>
          </w:p>
          <w:p w14:paraId="62FACDE3" w14:textId="77777777" w:rsidR="00E849DA" w:rsidRPr="007D51C7" w:rsidRDefault="00E849DA" w:rsidP="006002F3">
            <w:pPr>
              <w:widowControl w:val="0"/>
              <w:tabs>
                <w:tab w:val="left" w:pos="220"/>
                <w:tab w:val="left" w:pos="720"/>
              </w:tabs>
              <w:autoSpaceDE w:val="0"/>
              <w:autoSpaceDN w:val="0"/>
              <w:adjustRightInd w:val="0"/>
              <w:spacing w:after="320" w:line="380" w:lineRule="atLeast"/>
              <w:ind w:left="360"/>
              <w:rPr>
                <w:rFonts w:ascii="Times New Roman" w:hAnsi="Times New Roman" w:cs="Times New Roman"/>
                <w:color w:val="000000"/>
                <w:sz w:val="28"/>
                <w:szCs w:val="28"/>
                <w:lang w:val="en-US"/>
              </w:rPr>
            </w:pPr>
            <w:r w:rsidRPr="007D51C7">
              <w:rPr>
                <w:rFonts w:ascii="Times New Roman" w:hAnsi="Times New Roman" w:cs="Times New Roman"/>
                <w:color w:val="000000"/>
                <w:sz w:val="28"/>
                <w:szCs w:val="28"/>
                <w:lang w:val="en-US"/>
              </w:rPr>
              <w:t>Why is a healthy weight important for us?  </w:t>
            </w:r>
          </w:p>
          <w:p w14:paraId="4AB95D4C" w14:textId="77777777" w:rsidR="00E849DA" w:rsidRPr="007D51C7" w:rsidRDefault="00E849DA" w:rsidP="006002F3">
            <w:pPr>
              <w:widowControl w:val="0"/>
              <w:tabs>
                <w:tab w:val="left" w:pos="220"/>
                <w:tab w:val="left" w:pos="720"/>
              </w:tabs>
              <w:autoSpaceDE w:val="0"/>
              <w:autoSpaceDN w:val="0"/>
              <w:adjustRightInd w:val="0"/>
              <w:spacing w:after="320" w:line="380" w:lineRule="atLeast"/>
              <w:ind w:left="360"/>
              <w:rPr>
                <w:rFonts w:ascii="Times New Roman" w:hAnsi="Times New Roman" w:cs="Times New Roman"/>
                <w:color w:val="000000"/>
                <w:sz w:val="28"/>
                <w:szCs w:val="28"/>
                <w:lang w:val="en-US"/>
              </w:rPr>
            </w:pPr>
            <w:r w:rsidRPr="007D51C7">
              <w:rPr>
                <w:rFonts w:ascii="Times New Roman" w:hAnsi="Times New Roman" w:cs="Times New Roman"/>
                <w:b/>
                <w:color w:val="000000"/>
                <w:sz w:val="28"/>
                <w:szCs w:val="28"/>
                <w:lang w:val="en-US"/>
              </w:rPr>
              <w:t>Healthy weight is important for us</w:t>
            </w:r>
            <w:r w:rsidR="006002F3" w:rsidRPr="007D51C7">
              <w:rPr>
                <w:rFonts w:ascii="Times New Roman" w:hAnsi="Times New Roman" w:cs="Times New Roman"/>
                <w:b/>
                <w:color w:val="000000"/>
                <w:sz w:val="28"/>
                <w:szCs w:val="28"/>
                <w:lang w:val="en-US"/>
              </w:rPr>
              <w:t xml:space="preserve"> because this will determine our</w:t>
            </w:r>
            <w:r w:rsidRPr="007D51C7">
              <w:rPr>
                <w:rFonts w:ascii="Times New Roman" w:hAnsi="Times New Roman" w:cs="Times New Roman"/>
                <w:b/>
                <w:color w:val="000000"/>
                <w:sz w:val="28"/>
                <w:szCs w:val="28"/>
                <w:lang w:val="en-US"/>
              </w:rPr>
              <w:t xml:space="preserve"> risk of certain diseases and conditions such as heart disease and diabetes.</w:t>
            </w:r>
            <w:r w:rsidRPr="007D51C7">
              <w:rPr>
                <w:rFonts w:ascii="Times New Roman" w:hAnsi="Times New Roman" w:cs="Times New Roman"/>
                <w:color w:val="000000"/>
                <w:sz w:val="28"/>
                <w:szCs w:val="28"/>
                <w:lang w:val="en-US"/>
              </w:rPr>
              <w:t xml:space="preserve"> </w:t>
            </w:r>
          </w:p>
          <w:p w14:paraId="443D12A9" w14:textId="77777777" w:rsidR="00E849DA" w:rsidRPr="007D51C7" w:rsidRDefault="00E849DA" w:rsidP="006002F3">
            <w:pPr>
              <w:widowControl w:val="0"/>
              <w:tabs>
                <w:tab w:val="left" w:pos="220"/>
                <w:tab w:val="left" w:pos="720"/>
              </w:tabs>
              <w:autoSpaceDE w:val="0"/>
              <w:autoSpaceDN w:val="0"/>
              <w:adjustRightInd w:val="0"/>
              <w:spacing w:after="320" w:line="380" w:lineRule="atLeast"/>
              <w:ind w:left="360"/>
              <w:rPr>
                <w:rFonts w:ascii="Times New Roman" w:hAnsi="Times New Roman" w:cs="Times New Roman"/>
                <w:color w:val="000000"/>
                <w:sz w:val="28"/>
                <w:szCs w:val="28"/>
                <w:lang w:val="en-US"/>
              </w:rPr>
            </w:pPr>
            <w:r w:rsidRPr="007D51C7">
              <w:rPr>
                <w:rFonts w:ascii="Times New Roman" w:hAnsi="Times New Roman" w:cs="Times New Roman"/>
                <w:color w:val="000000"/>
                <w:sz w:val="28"/>
                <w:szCs w:val="28"/>
                <w:lang w:val="en-US"/>
              </w:rPr>
              <w:t>What are the benefits of exercise for a weight control programme?  </w:t>
            </w:r>
          </w:p>
          <w:p w14:paraId="7601C65E" w14:textId="77777777" w:rsidR="00E849DA" w:rsidRPr="007D51C7" w:rsidRDefault="00E849DA" w:rsidP="006002F3">
            <w:pPr>
              <w:widowControl w:val="0"/>
              <w:tabs>
                <w:tab w:val="left" w:pos="220"/>
                <w:tab w:val="left" w:pos="720"/>
              </w:tabs>
              <w:autoSpaceDE w:val="0"/>
              <w:autoSpaceDN w:val="0"/>
              <w:adjustRightInd w:val="0"/>
              <w:spacing w:after="320" w:line="380" w:lineRule="atLeast"/>
              <w:ind w:left="360"/>
              <w:rPr>
                <w:rFonts w:ascii="Times New Roman" w:hAnsi="Times New Roman" w:cs="Times New Roman"/>
                <w:color w:val="000000"/>
                <w:sz w:val="28"/>
                <w:szCs w:val="28"/>
                <w:lang w:val="en-US"/>
              </w:rPr>
            </w:pPr>
            <w:r w:rsidRPr="007D51C7">
              <w:rPr>
                <w:rFonts w:ascii="Times New Roman" w:hAnsi="Times New Roman" w:cs="Times New Roman"/>
                <w:b/>
                <w:color w:val="000000"/>
                <w:sz w:val="28"/>
                <w:szCs w:val="28"/>
                <w:lang w:val="en-US"/>
              </w:rPr>
              <w:lastRenderedPageBreak/>
              <w:t xml:space="preserve">A weight control programme can encourage the individual to achieve weight loss, weight maintenance or even weight gain and this will depend on the needs of each individual. It gives the individual an outlet from other stresses of life, encourages social interaction and it promotes positive well-being. </w:t>
            </w:r>
          </w:p>
          <w:p w14:paraId="3D23F058" w14:textId="77777777" w:rsidR="00E849DA" w:rsidRPr="007D51C7" w:rsidRDefault="00E849DA" w:rsidP="006002F3">
            <w:pPr>
              <w:widowControl w:val="0"/>
              <w:tabs>
                <w:tab w:val="left" w:pos="220"/>
                <w:tab w:val="left" w:pos="720"/>
              </w:tabs>
              <w:autoSpaceDE w:val="0"/>
              <w:autoSpaceDN w:val="0"/>
              <w:adjustRightInd w:val="0"/>
              <w:spacing w:after="320" w:line="380" w:lineRule="atLeast"/>
              <w:ind w:left="360"/>
              <w:rPr>
                <w:rFonts w:ascii="Times New Roman" w:hAnsi="Times New Roman" w:cs="Times New Roman"/>
                <w:color w:val="000000"/>
                <w:sz w:val="28"/>
                <w:szCs w:val="28"/>
                <w:lang w:val="en-US"/>
              </w:rPr>
            </w:pPr>
            <w:r w:rsidRPr="007D51C7">
              <w:rPr>
                <w:rFonts w:ascii="Times New Roman" w:hAnsi="Times New Roman" w:cs="Times New Roman"/>
                <w:color w:val="000000"/>
                <w:sz w:val="28"/>
                <w:szCs w:val="28"/>
                <w:lang w:val="en-US"/>
              </w:rPr>
              <w:t>How can parents help their children to maintain a healthy weight?  </w:t>
            </w:r>
          </w:p>
          <w:p w14:paraId="26C844E6" w14:textId="77777777" w:rsidR="00E849DA" w:rsidRPr="007D51C7" w:rsidRDefault="00E849DA" w:rsidP="006002F3">
            <w:pPr>
              <w:widowControl w:val="0"/>
              <w:tabs>
                <w:tab w:val="left" w:pos="220"/>
                <w:tab w:val="left" w:pos="720"/>
              </w:tabs>
              <w:autoSpaceDE w:val="0"/>
              <w:autoSpaceDN w:val="0"/>
              <w:adjustRightInd w:val="0"/>
              <w:spacing w:after="320" w:line="380" w:lineRule="atLeast"/>
              <w:rPr>
                <w:rFonts w:ascii="Times New Roman" w:hAnsi="Times New Roman" w:cs="Times New Roman"/>
                <w:color w:val="000000"/>
                <w:sz w:val="28"/>
                <w:szCs w:val="28"/>
                <w:lang w:val="en-US"/>
              </w:rPr>
            </w:pPr>
            <w:r w:rsidRPr="007D51C7">
              <w:rPr>
                <w:rFonts w:ascii="Times New Roman" w:hAnsi="Times New Roman" w:cs="Times New Roman"/>
                <w:b/>
                <w:color w:val="000000"/>
                <w:sz w:val="28"/>
                <w:szCs w:val="28"/>
                <w:lang w:val="en-US"/>
              </w:rPr>
              <w:t>It’s important for children to have positive role models that are going to have a positive effect on them physically, intellectually, socially, and emotionally. When a child sees their parent or caregiver leading a healthy lifestyle they are likely to take on that habit too. It is crucial for children to grow into teenage years</w:t>
            </w:r>
            <w:r w:rsidR="006002F3" w:rsidRPr="007D51C7">
              <w:rPr>
                <w:rFonts w:ascii="Times New Roman" w:hAnsi="Times New Roman" w:cs="Times New Roman"/>
                <w:b/>
                <w:color w:val="000000"/>
                <w:sz w:val="28"/>
                <w:szCs w:val="28"/>
                <w:lang w:val="en-US"/>
              </w:rPr>
              <w:t xml:space="preserve"> and throughout their life being</w:t>
            </w:r>
            <w:r w:rsidRPr="007D51C7">
              <w:rPr>
                <w:rFonts w:ascii="Times New Roman" w:hAnsi="Times New Roman" w:cs="Times New Roman"/>
                <w:b/>
                <w:color w:val="000000"/>
                <w:sz w:val="28"/>
                <w:szCs w:val="28"/>
                <w:lang w:val="en-US"/>
              </w:rPr>
              <w:t xml:space="preserve"> provided with a positive outlook on body image </w:t>
            </w:r>
            <w:r w:rsidR="006002F3" w:rsidRPr="007D51C7">
              <w:rPr>
                <w:rFonts w:ascii="Times New Roman" w:hAnsi="Times New Roman" w:cs="Times New Roman"/>
                <w:b/>
                <w:color w:val="000000"/>
                <w:sz w:val="28"/>
                <w:szCs w:val="28"/>
                <w:lang w:val="en-US"/>
              </w:rPr>
              <w:t xml:space="preserve">to </w:t>
            </w:r>
            <w:r w:rsidRPr="007D51C7">
              <w:rPr>
                <w:rFonts w:ascii="Times New Roman" w:hAnsi="Times New Roman" w:cs="Times New Roman"/>
                <w:b/>
                <w:color w:val="000000"/>
                <w:sz w:val="28"/>
                <w:szCs w:val="28"/>
                <w:lang w:val="en-US"/>
              </w:rPr>
              <w:t xml:space="preserve">learn the importance of loving themselves. It is important to encourage children to be healthy and active </w:t>
            </w:r>
            <w:r w:rsidR="006002F3" w:rsidRPr="007D51C7">
              <w:rPr>
                <w:rFonts w:ascii="Times New Roman" w:hAnsi="Times New Roman" w:cs="Times New Roman"/>
                <w:b/>
                <w:color w:val="000000"/>
                <w:sz w:val="28"/>
                <w:szCs w:val="28"/>
                <w:lang w:val="en-US"/>
              </w:rPr>
              <w:t xml:space="preserve">whilst having enjoyment such as encouraging them </w:t>
            </w:r>
            <w:r w:rsidRPr="007D51C7">
              <w:rPr>
                <w:rFonts w:ascii="Times New Roman" w:hAnsi="Times New Roman" w:cs="Times New Roman"/>
                <w:b/>
                <w:color w:val="000000"/>
                <w:sz w:val="28"/>
                <w:szCs w:val="28"/>
                <w:lang w:val="en-US"/>
              </w:rPr>
              <w:t xml:space="preserve">through activities such as family games, </w:t>
            </w:r>
            <w:r w:rsidR="006002F3" w:rsidRPr="007D51C7">
              <w:rPr>
                <w:rFonts w:ascii="Times New Roman" w:hAnsi="Times New Roman" w:cs="Times New Roman"/>
                <w:b/>
                <w:color w:val="000000"/>
                <w:sz w:val="28"/>
                <w:szCs w:val="28"/>
                <w:lang w:val="en-US"/>
              </w:rPr>
              <w:t xml:space="preserve">and sports. </w:t>
            </w:r>
          </w:p>
          <w:p w14:paraId="6C07F8BA" w14:textId="77777777" w:rsidR="00E849DA" w:rsidRPr="007D51C7" w:rsidRDefault="00E849DA" w:rsidP="006002F3">
            <w:pPr>
              <w:widowControl w:val="0"/>
              <w:tabs>
                <w:tab w:val="left" w:pos="220"/>
                <w:tab w:val="left" w:pos="720"/>
              </w:tabs>
              <w:autoSpaceDE w:val="0"/>
              <w:autoSpaceDN w:val="0"/>
              <w:adjustRightInd w:val="0"/>
              <w:spacing w:after="320" w:line="380" w:lineRule="atLeast"/>
              <w:rPr>
                <w:rFonts w:ascii="Times New Roman" w:hAnsi="Times New Roman" w:cs="Times New Roman"/>
                <w:color w:val="000000"/>
                <w:sz w:val="28"/>
                <w:szCs w:val="28"/>
                <w:lang w:val="en-US"/>
              </w:rPr>
            </w:pPr>
            <w:r w:rsidRPr="007D51C7">
              <w:rPr>
                <w:rFonts w:ascii="Times New Roman" w:hAnsi="Times New Roman" w:cs="Times New Roman"/>
                <w:color w:val="000000"/>
                <w:sz w:val="28"/>
                <w:szCs w:val="28"/>
                <w:lang w:val="en-US"/>
              </w:rPr>
              <w:t>What is Resting Metabolic Rate (RMR)?  </w:t>
            </w:r>
          </w:p>
          <w:p w14:paraId="08DDFB39" w14:textId="77777777" w:rsidR="00E849DA" w:rsidRPr="007D51C7" w:rsidRDefault="00E849DA" w:rsidP="006002F3">
            <w:pPr>
              <w:widowControl w:val="0"/>
              <w:tabs>
                <w:tab w:val="left" w:pos="220"/>
                <w:tab w:val="left" w:pos="720"/>
              </w:tabs>
              <w:autoSpaceDE w:val="0"/>
              <w:autoSpaceDN w:val="0"/>
              <w:adjustRightInd w:val="0"/>
              <w:spacing w:after="320" w:line="380" w:lineRule="atLeast"/>
              <w:ind w:left="360"/>
              <w:rPr>
                <w:rFonts w:ascii="Times New Roman" w:hAnsi="Times New Roman" w:cs="Times New Roman"/>
                <w:color w:val="000000"/>
                <w:sz w:val="28"/>
                <w:szCs w:val="28"/>
                <w:lang w:val="en-US"/>
              </w:rPr>
            </w:pPr>
            <w:r w:rsidRPr="007D51C7">
              <w:rPr>
                <w:rFonts w:ascii="Times New Roman" w:hAnsi="Times New Roman" w:cs="Times New Roman"/>
                <w:b/>
                <w:color w:val="000000"/>
                <w:sz w:val="28"/>
                <w:szCs w:val="28"/>
                <w:lang w:val="en-US"/>
              </w:rPr>
              <w:t>It is a calculation used to calculate the energy the body requires just to function adquately whilst our bodies are in rest in other words just breathing. Some of the functions include organ function and circulating blood.</w:t>
            </w:r>
            <w:r w:rsidRPr="007D51C7">
              <w:rPr>
                <w:rFonts w:ascii="Times New Roman" w:hAnsi="Times New Roman" w:cs="Times New Roman"/>
                <w:color w:val="000000"/>
                <w:sz w:val="28"/>
                <w:szCs w:val="28"/>
                <w:lang w:val="en-US"/>
              </w:rPr>
              <w:t xml:space="preserve"> </w:t>
            </w:r>
          </w:p>
          <w:p w14:paraId="46FB72BA" w14:textId="77777777" w:rsidR="00E849DA" w:rsidRPr="007D51C7" w:rsidRDefault="00E849DA" w:rsidP="006002F3">
            <w:pPr>
              <w:widowControl w:val="0"/>
              <w:tabs>
                <w:tab w:val="left" w:pos="220"/>
                <w:tab w:val="left" w:pos="720"/>
              </w:tabs>
              <w:autoSpaceDE w:val="0"/>
              <w:autoSpaceDN w:val="0"/>
              <w:adjustRightInd w:val="0"/>
              <w:spacing w:after="320" w:line="380" w:lineRule="atLeast"/>
              <w:rPr>
                <w:rFonts w:ascii="Times New Roman" w:hAnsi="Times New Roman" w:cs="Times New Roman"/>
                <w:color w:val="000000"/>
                <w:sz w:val="28"/>
                <w:szCs w:val="28"/>
                <w:lang w:val="en-US"/>
              </w:rPr>
            </w:pPr>
            <w:r w:rsidRPr="007D51C7">
              <w:rPr>
                <w:rFonts w:ascii="Times New Roman" w:hAnsi="Times New Roman" w:cs="Times New Roman"/>
                <w:color w:val="000000"/>
                <w:sz w:val="28"/>
                <w:szCs w:val="28"/>
                <w:lang w:val="en-US"/>
              </w:rPr>
              <w:t>What is Thermal Effect of Food (TEF)?  </w:t>
            </w:r>
          </w:p>
          <w:p w14:paraId="376D2C2D" w14:textId="77777777" w:rsidR="00E849DA" w:rsidRPr="007D51C7" w:rsidRDefault="00E849DA" w:rsidP="006002F3">
            <w:pPr>
              <w:widowControl w:val="0"/>
              <w:tabs>
                <w:tab w:val="left" w:pos="220"/>
                <w:tab w:val="left" w:pos="720"/>
              </w:tabs>
              <w:autoSpaceDE w:val="0"/>
              <w:autoSpaceDN w:val="0"/>
              <w:adjustRightInd w:val="0"/>
              <w:spacing w:after="320" w:line="380" w:lineRule="atLeast"/>
              <w:ind w:left="360"/>
              <w:rPr>
                <w:rFonts w:ascii="Times New Roman" w:hAnsi="Times New Roman" w:cs="Times New Roman"/>
                <w:color w:val="000000"/>
                <w:sz w:val="28"/>
                <w:szCs w:val="28"/>
                <w:lang w:val="en-US"/>
              </w:rPr>
            </w:pPr>
            <w:r w:rsidRPr="007D51C7">
              <w:rPr>
                <w:rFonts w:ascii="Times New Roman" w:hAnsi="Times New Roman" w:cs="Times New Roman"/>
                <w:b/>
                <w:color w:val="000000"/>
                <w:sz w:val="28"/>
                <w:szCs w:val="28"/>
                <w:lang w:val="en-US"/>
              </w:rPr>
              <w:t xml:space="preserve">Food can use up calories within the digestive process meaning you will burn around 10% of what you eat which is known as the thermal effect of food. A good example would be if you have a diet that is greater in fibre you will have a higher thermer effect as apposed to a diet that contains a higher amount of carbohydrates.  </w:t>
            </w:r>
          </w:p>
          <w:p w14:paraId="724495AF" w14:textId="77777777" w:rsidR="00E849DA" w:rsidRPr="007D51C7" w:rsidRDefault="00E849DA" w:rsidP="006002F3">
            <w:pPr>
              <w:widowControl w:val="0"/>
              <w:tabs>
                <w:tab w:val="left" w:pos="220"/>
                <w:tab w:val="left" w:pos="720"/>
              </w:tabs>
              <w:autoSpaceDE w:val="0"/>
              <w:autoSpaceDN w:val="0"/>
              <w:adjustRightInd w:val="0"/>
              <w:spacing w:after="320" w:line="380" w:lineRule="atLeast"/>
              <w:ind w:left="360"/>
              <w:rPr>
                <w:rFonts w:ascii="Times New Roman" w:hAnsi="Times New Roman" w:cs="Times New Roman"/>
                <w:color w:val="000000"/>
                <w:sz w:val="28"/>
                <w:szCs w:val="28"/>
                <w:lang w:val="en-US"/>
              </w:rPr>
            </w:pPr>
            <w:r w:rsidRPr="007D51C7">
              <w:rPr>
                <w:rFonts w:ascii="Times New Roman" w:hAnsi="Times New Roman" w:cs="Times New Roman"/>
                <w:color w:val="000000"/>
                <w:sz w:val="28"/>
                <w:szCs w:val="28"/>
                <w:lang w:val="en-US"/>
              </w:rPr>
              <w:t xml:space="preserve">What are the common causes of weight gain in individuals? </w:t>
            </w:r>
          </w:p>
          <w:p w14:paraId="4C2F4486" w14:textId="77777777" w:rsidR="00E849DA" w:rsidRPr="007D51C7" w:rsidRDefault="00E849DA" w:rsidP="006002F3">
            <w:pPr>
              <w:widowControl w:val="0"/>
              <w:tabs>
                <w:tab w:val="left" w:pos="220"/>
                <w:tab w:val="left" w:pos="720"/>
              </w:tabs>
              <w:autoSpaceDE w:val="0"/>
              <w:autoSpaceDN w:val="0"/>
              <w:adjustRightInd w:val="0"/>
              <w:spacing w:after="320" w:line="380" w:lineRule="atLeast"/>
              <w:ind w:left="360"/>
              <w:rPr>
                <w:rFonts w:ascii="Times New Roman" w:hAnsi="Times New Roman" w:cs="Times New Roman"/>
                <w:color w:val="000000"/>
                <w:sz w:val="28"/>
                <w:szCs w:val="28"/>
                <w:lang w:val="en-US"/>
              </w:rPr>
            </w:pPr>
            <w:r w:rsidRPr="007D51C7">
              <w:rPr>
                <w:rFonts w:ascii="Times New Roman" w:hAnsi="Times New Roman" w:cs="Times New Roman"/>
                <w:b/>
                <w:color w:val="000000"/>
                <w:sz w:val="28"/>
                <w:szCs w:val="28"/>
                <w:lang w:val="en-US"/>
              </w:rPr>
              <w:t xml:space="preserve">Some causes of weight gain is down to an over consumption of calories, a lower energy output over a higher input (calories in vs calories out), life stresses and having a lack of coping strategies with these stresses and some will turn to food in an attempt to deal with their feelings. </w:t>
            </w:r>
          </w:p>
          <w:p w14:paraId="4C649C86" w14:textId="77777777" w:rsidR="00E849DA" w:rsidRPr="007D51C7" w:rsidRDefault="00E849DA" w:rsidP="006002F3">
            <w:pPr>
              <w:widowControl w:val="0"/>
              <w:tabs>
                <w:tab w:val="left" w:pos="220"/>
                <w:tab w:val="left" w:pos="720"/>
              </w:tabs>
              <w:autoSpaceDE w:val="0"/>
              <w:autoSpaceDN w:val="0"/>
              <w:adjustRightInd w:val="0"/>
              <w:spacing w:after="320" w:line="380" w:lineRule="atLeast"/>
              <w:ind w:left="360"/>
              <w:rPr>
                <w:rFonts w:ascii="Times New Roman" w:hAnsi="Times New Roman" w:cs="Times New Roman"/>
                <w:color w:val="000000"/>
                <w:sz w:val="28"/>
                <w:szCs w:val="28"/>
                <w:lang w:val="en-US"/>
              </w:rPr>
            </w:pPr>
            <w:r w:rsidRPr="007D51C7">
              <w:rPr>
                <w:rFonts w:ascii="Times New Roman" w:hAnsi="Times New Roman" w:cs="Times New Roman"/>
                <w:color w:val="000000"/>
                <w:sz w:val="28"/>
                <w:szCs w:val="28"/>
                <w:lang w:val="en-US"/>
              </w:rPr>
              <w:t>What is metabolism? How does our metabolism work?  </w:t>
            </w:r>
          </w:p>
          <w:p w14:paraId="4AD5A455" w14:textId="77777777" w:rsidR="00E849DA" w:rsidRPr="007D51C7" w:rsidRDefault="00E849DA" w:rsidP="006002F3">
            <w:pPr>
              <w:widowControl w:val="0"/>
              <w:tabs>
                <w:tab w:val="left" w:pos="220"/>
                <w:tab w:val="left" w:pos="720"/>
              </w:tabs>
              <w:autoSpaceDE w:val="0"/>
              <w:autoSpaceDN w:val="0"/>
              <w:adjustRightInd w:val="0"/>
              <w:spacing w:after="320" w:line="380" w:lineRule="atLeast"/>
              <w:ind w:left="360"/>
              <w:rPr>
                <w:rFonts w:ascii="Times New Roman" w:hAnsi="Times New Roman" w:cs="Times New Roman"/>
                <w:color w:val="000000"/>
                <w:sz w:val="28"/>
                <w:szCs w:val="28"/>
                <w:lang w:val="en-US"/>
              </w:rPr>
            </w:pPr>
            <w:r w:rsidRPr="007D51C7">
              <w:rPr>
                <w:rFonts w:ascii="Times New Roman" w:hAnsi="Times New Roman" w:cs="Times New Roman"/>
                <w:color w:val="000000"/>
                <w:sz w:val="28"/>
                <w:szCs w:val="28"/>
                <w:lang w:val="en-US"/>
              </w:rPr>
              <w:t>M</w:t>
            </w:r>
            <w:r w:rsidRPr="007D51C7">
              <w:rPr>
                <w:rFonts w:ascii="Times New Roman" w:hAnsi="Times New Roman" w:cs="Times New Roman"/>
                <w:b/>
                <w:color w:val="000000"/>
                <w:sz w:val="28"/>
                <w:szCs w:val="28"/>
                <w:lang w:val="en-US"/>
              </w:rPr>
              <w:t xml:space="preserve">etabolism enables us to turn food consumed into useable energy and is responsible for a build up of substances and the break down of substances. It is responsible for chemical processes in the body, digestion of all food and helps the body to get rid of waste.  </w:t>
            </w:r>
          </w:p>
          <w:p w14:paraId="010E410D" w14:textId="77777777" w:rsidR="00E849DA" w:rsidRPr="007D51C7" w:rsidRDefault="00E849DA" w:rsidP="006002F3">
            <w:pPr>
              <w:widowControl w:val="0"/>
              <w:tabs>
                <w:tab w:val="left" w:pos="220"/>
                <w:tab w:val="left" w:pos="720"/>
              </w:tabs>
              <w:autoSpaceDE w:val="0"/>
              <w:autoSpaceDN w:val="0"/>
              <w:adjustRightInd w:val="0"/>
              <w:spacing w:after="320" w:line="380" w:lineRule="atLeast"/>
              <w:ind w:left="360"/>
              <w:rPr>
                <w:rFonts w:ascii="Times New Roman" w:hAnsi="Times New Roman" w:cs="Times New Roman"/>
                <w:color w:val="000000"/>
                <w:sz w:val="28"/>
                <w:szCs w:val="28"/>
                <w:lang w:val="en-US"/>
              </w:rPr>
            </w:pPr>
            <w:r w:rsidRPr="007D51C7">
              <w:rPr>
                <w:rFonts w:ascii="Times New Roman" w:hAnsi="Times New Roman" w:cs="Times New Roman"/>
                <w:color w:val="000000"/>
                <w:sz w:val="28"/>
                <w:szCs w:val="28"/>
                <w:lang w:val="en-US"/>
              </w:rPr>
              <w:t>What is waist circumference?  </w:t>
            </w:r>
          </w:p>
          <w:p w14:paraId="1AE23FFB" w14:textId="77777777" w:rsidR="00E849DA" w:rsidRPr="007D51C7" w:rsidRDefault="00E849DA" w:rsidP="006002F3">
            <w:pPr>
              <w:widowControl w:val="0"/>
              <w:tabs>
                <w:tab w:val="left" w:pos="220"/>
                <w:tab w:val="left" w:pos="720"/>
              </w:tabs>
              <w:autoSpaceDE w:val="0"/>
              <w:autoSpaceDN w:val="0"/>
              <w:adjustRightInd w:val="0"/>
              <w:spacing w:after="320" w:line="380" w:lineRule="atLeast"/>
              <w:rPr>
                <w:rFonts w:ascii="Times New Roman" w:hAnsi="Times New Roman" w:cs="Times New Roman"/>
                <w:b/>
                <w:color w:val="000000"/>
                <w:sz w:val="28"/>
                <w:szCs w:val="28"/>
                <w:lang w:val="en-US"/>
              </w:rPr>
            </w:pPr>
            <w:r w:rsidRPr="007D51C7">
              <w:rPr>
                <w:rFonts w:ascii="Times New Roman" w:hAnsi="Times New Roman" w:cs="Times New Roman"/>
                <w:b/>
                <w:color w:val="000000"/>
                <w:sz w:val="28"/>
                <w:szCs w:val="28"/>
                <w:lang w:val="en-US"/>
              </w:rPr>
              <w:t xml:space="preserve">Waist circumference is a measurement around our waist. It provides an idea of how much fat may be stored around the waist. The excess fat in this area puts people at high risk of diseases and conditions such as heart disease and the main one diabetes.  </w:t>
            </w:r>
          </w:p>
          <w:p w14:paraId="74BD32C2" w14:textId="77777777" w:rsidR="00E849DA" w:rsidRPr="007D51C7" w:rsidRDefault="00E849DA" w:rsidP="006002F3">
            <w:pPr>
              <w:widowControl w:val="0"/>
              <w:tabs>
                <w:tab w:val="left" w:pos="220"/>
                <w:tab w:val="left" w:pos="720"/>
              </w:tabs>
              <w:autoSpaceDE w:val="0"/>
              <w:autoSpaceDN w:val="0"/>
              <w:adjustRightInd w:val="0"/>
              <w:spacing w:after="320" w:line="380" w:lineRule="atLeast"/>
              <w:rPr>
                <w:rFonts w:ascii="Times New Roman" w:hAnsi="Times New Roman" w:cs="Times New Roman"/>
                <w:color w:val="000000"/>
                <w:sz w:val="28"/>
                <w:szCs w:val="28"/>
                <w:lang w:val="en-US"/>
              </w:rPr>
            </w:pPr>
            <w:r w:rsidRPr="007D51C7">
              <w:rPr>
                <w:rFonts w:ascii="Times New Roman" w:hAnsi="Times New Roman" w:cs="Times New Roman"/>
                <w:color w:val="000000"/>
                <w:sz w:val="28"/>
                <w:szCs w:val="28"/>
                <w:lang w:val="en-US"/>
              </w:rPr>
              <w:t xml:space="preserve">Why is it important to balance physical activity (calories out) with food intake  (calories in)? </w:t>
            </w:r>
          </w:p>
          <w:p w14:paraId="1951391F" w14:textId="77777777" w:rsidR="00E849DA" w:rsidRPr="007D51C7" w:rsidRDefault="00E849DA" w:rsidP="006002F3">
            <w:pPr>
              <w:widowControl w:val="0"/>
              <w:tabs>
                <w:tab w:val="left" w:pos="220"/>
                <w:tab w:val="left" w:pos="720"/>
              </w:tabs>
              <w:autoSpaceDE w:val="0"/>
              <w:autoSpaceDN w:val="0"/>
              <w:adjustRightInd w:val="0"/>
              <w:spacing w:after="320" w:line="380" w:lineRule="atLeast"/>
              <w:ind w:left="360"/>
              <w:rPr>
                <w:rFonts w:ascii="Times New Roman" w:hAnsi="Times New Roman" w:cs="Times New Roman"/>
                <w:color w:val="000000"/>
                <w:sz w:val="28"/>
                <w:szCs w:val="28"/>
                <w:lang w:val="en-US"/>
              </w:rPr>
            </w:pPr>
            <w:r w:rsidRPr="007D51C7">
              <w:rPr>
                <w:rFonts w:ascii="Times New Roman" w:hAnsi="Times New Roman" w:cs="Times New Roman"/>
                <w:b/>
                <w:color w:val="000000"/>
                <w:sz w:val="28"/>
                <w:szCs w:val="28"/>
                <w:lang w:val="en-US"/>
              </w:rPr>
              <w:t>It is important to balance physical activity with food intake as it is very easy to overeat unless we are aware of calories</w:t>
            </w:r>
            <w:r w:rsidR="006002F3" w:rsidRPr="007D51C7">
              <w:rPr>
                <w:rFonts w:ascii="Times New Roman" w:hAnsi="Times New Roman" w:cs="Times New Roman"/>
                <w:b/>
                <w:color w:val="000000"/>
                <w:sz w:val="28"/>
                <w:szCs w:val="28"/>
                <w:lang w:val="en-US"/>
              </w:rPr>
              <w:t xml:space="preserve"> and portion sizes of the correct foods</w:t>
            </w:r>
            <w:r w:rsidRPr="007D51C7">
              <w:rPr>
                <w:rFonts w:ascii="Times New Roman" w:hAnsi="Times New Roman" w:cs="Times New Roman"/>
                <w:b/>
                <w:color w:val="000000"/>
                <w:sz w:val="28"/>
                <w:szCs w:val="28"/>
                <w:lang w:val="en-US"/>
              </w:rPr>
              <w:t xml:space="preserve">. Every person is individual </w:t>
            </w:r>
            <w:r w:rsidR="006002F3" w:rsidRPr="007D51C7">
              <w:rPr>
                <w:rFonts w:ascii="Times New Roman" w:hAnsi="Times New Roman" w:cs="Times New Roman"/>
                <w:b/>
                <w:color w:val="000000"/>
                <w:sz w:val="28"/>
                <w:szCs w:val="28"/>
                <w:lang w:val="en-US"/>
              </w:rPr>
              <w:t xml:space="preserve">and a there is </w:t>
            </w:r>
            <w:r w:rsidRPr="007D51C7">
              <w:rPr>
                <w:rFonts w:ascii="Times New Roman" w:hAnsi="Times New Roman" w:cs="Times New Roman"/>
                <w:b/>
                <w:color w:val="000000"/>
                <w:sz w:val="28"/>
                <w:szCs w:val="28"/>
                <w:lang w:val="en-US"/>
              </w:rPr>
              <w:t>not a one fits all approach therefore</w:t>
            </w:r>
            <w:r w:rsidR="006002F3" w:rsidRPr="007D51C7">
              <w:rPr>
                <w:rFonts w:ascii="Times New Roman" w:hAnsi="Times New Roman" w:cs="Times New Roman"/>
                <w:b/>
                <w:color w:val="000000"/>
                <w:sz w:val="28"/>
                <w:szCs w:val="28"/>
                <w:lang w:val="en-US"/>
              </w:rPr>
              <w:t xml:space="preserve">, </w:t>
            </w:r>
            <w:r w:rsidRPr="007D51C7">
              <w:rPr>
                <w:rFonts w:ascii="Times New Roman" w:hAnsi="Times New Roman" w:cs="Times New Roman"/>
                <w:b/>
                <w:color w:val="000000"/>
                <w:sz w:val="28"/>
                <w:szCs w:val="28"/>
                <w:lang w:val="en-US"/>
              </w:rPr>
              <w:t xml:space="preserve"> factors such as age, weight, height, body composition and energy activity plays a part in ensuring the right balance is made. A person must be active and do some daily exercise to stay healthy and if weight loss is the aim they have to ensure their output is slightly higher than the calories they are consuming. A deficit of 3,500 calories must be made in order to lose 1 pound of fat</w:t>
            </w:r>
            <w:r w:rsidR="006002F3" w:rsidRPr="007D51C7">
              <w:rPr>
                <w:rFonts w:ascii="Times New Roman" w:hAnsi="Times New Roman" w:cs="Times New Roman"/>
                <w:b/>
                <w:color w:val="000000"/>
                <w:sz w:val="28"/>
                <w:szCs w:val="28"/>
                <w:lang w:val="en-US"/>
              </w:rPr>
              <w:t xml:space="preserve"> per week</w:t>
            </w:r>
            <w:r w:rsidRPr="007D51C7">
              <w:rPr>
                <w:rFonts w:ascii="Times New Roman" w:hAnsi="Times New Roman" w:cs="Times New Roman"/>
                <w:b/>
                <w:color w:val="000000"/>
                <w:sz w:val="28"/>
                <w:szCs w:val="28"/>
                <w:lang w:val="en-US"/>
              </w:rPr>
              <w:t>. To work out specific calorie intake a person’s RMR must be worked out and then an eating plan can be implemented that enables the person to either lose, gain or maintain their weight depending on what their needs</w:t>
            </w:r>
            <w:r w:rsidR="006002F3" w:rsidRPr="007D51C7">
              <w:rPr>
                <w:rFonts w:ascii="Times New Roman" w:hAnsi="Times New Roman" w:cs="Times New Roman"/>
                <w:b/>
                <w:color w:val="000000"/>
                <w:sz w:val="28"/>
                <w:szCs w:val="28"/>
                <w:lang w:val="en-US"/>
              </w:rPr>
              <w:t xml:space="preserve"> or goals actually</w:t>
            </w:r>
            <w:r w:rsidRPr="007D51C7">
              <w:rPr>
                <w:rFonts w:ascii="Times New Roman" w:hAnsi="Times New Roman" w:cs="Times New Roman"/>
                <w:b/>
                <w:color w:val="000000"/>
                <w:sz w:val="28"/>
                <w:szCs w:val="28"/>
                <w:lang w:val="en-US"/>
              </w:rPr>
              <w:t xml:space="preserve"> are. </w:t>
            </w:r>
          </w:p>
          <w:p w14:paraId="5C092710" w14:textId="77777777" w:rsidR="00E849DA" w:rsidRPr="007D51C7" w:rsidRDefault="00E849DA" w:rsidP="006002F3">
            <w:pPr>
              <w:widowControl w:val="0"/>
              <w:tabs>
                <w:tab w:val="left" w:pos="220"/>
                <w:tab w:val="left" w:pos="720"/>
              </w:tabs>
              <w:autoSpaceDE w:val="0"/>
              <w:autoSpaceDN w:val="0"/>
              <w:adjustRightInd w:val="0"/>
              <w:spacing w:after="320" w:line="380" w:lineRule="atLeast"/>
              <w:ind w:left="360"/>
              <w:rPr>
                <w:rFonts w:ascii="Times New Roman" w:hAnsi="Times New Roman" w:cs="Times New Roman"/>
                <w:color w:val="000000"/>
                <w:sz w:val="28"/>
                <w:szCs w:val="28"/>
                <w:lang w:val="en-US"/>
              </w:rPr>
            </w:pPr>
            <w:r w:rsidRPr="007D51C7">
              <w:rPr>
                <w:rFonts w:ascii="Times New Roman" w:hAnsi="Times New Roman" w:cs="Times New Roman"/>
                <w:color w:val="000000"/>
                <w:sz w:val="28"/>
                <w:szCs w:val="28"/>
                <w:lang w:val="en-US"/>
              </w:rPr>
              <w:t xml:space="preserve">Successful weight loss can only be achieved if a person wants to lose weight and is (10) motivated to change eating habits’. Discuss. </w:t>
            </w:r>
          </w:p>
          <w:p w14:paraId="662C719E" w14:textId="77777777" w:rsidR="00E849DA" w:rsidRPr="007D51C7" w:rsidRDefault="00E849DA" w:rsidP="006002F3">
            <w:pPr>
              <w:widowControl w:val="0"/>
              <w:tabs>
                <w:tab w:val="left" w:pos="220"/>
                <w:tab w:val="left" w:pos="720"/>
              </w:tabs>
              <w:autoSpaceDE w:val="0"/>
              <w:autoSpaceDN w:val="0"/>
              <w:adjustRightInd w:val="0"/>
              <w:spacing w:after="320" w:line="380" w:lineRule="atLeast"/>
              <w:ind w:left="360"/>
              <w:rPr>
                <w:rFonts w:ascii="Times New Roman" w:hAnsi="Times New Roman" w:cs="Times New Roman"/>
                <w:color w:val="000000"/>
                <w:sz w:val="28"/>
                <w:szCs w:val="28"/>
                <w:lang w:val="en-US"/>
              </w:rPr>
            </w:pPr>
            <w:r w:rsidRPr="007D51C7">
              <w:rPr>
                <w:rFonts w:ascii="Times New Roman" w:hAnsi="Times New Roman" w:cs="Times New Roman"/>
                <w:b/>
                <w:sz w:val="28"/>
                <w:szCs w:val="28"/>
              </w:rPr>
              <w:t xml:space="preserve">Majority of people are leading very unhealthy lifestyles meaning there </w:t>
            </w:r>
            <w:r w:rsidR="006002F3" w:rsidRPr="007D51C7">
              <w:rPr>
                <w:rFonts w:ascii="Times New Roman" w:hAnsi="Times New Roman" w:cs="Times New Roman"/>
                <w:b/>
                <w:sz w:val="28"/>
                <w:szCs w:val="28"/>
              </w:rPr>
              <w:t>is an overconsumption of calorific intake versus the energy out</w:t>
            </w:r>
            <w:r w:rsidRPr="007D51C7">
              <w:rPr>
                <w:rFonts w:ascii="Times New Roman" w:hAnsi="Times New Roman" w:cs="Times New Roman"/>
                <w:b/>
                <w:sz w:val="28"/>
                <w:szCs w:val="28"/>
              </w:rPr>
              <w:t xml:space="preserve">. In order to have a successful weight loss journey it is important for the individual to make positive changes towards their lifestyle in order to lose weight. For example if someone is unhappy and wants to make a change it is important to help people make small changes towards their lifestyle one step at at time. Just by consuming more water and decreasing portion sizes a person can lose weight fairly quickly.  Sleep, stress and digestion play a crucial role in someones lifestyle which is why a person may have problems with eating habits in the first place. It is important to assess and explain these factors to the individual and ensure that the person wants to take active steps to manage their stress, looking at current eating patterns and providing them with steps on how to change things. To also look at how much sleep they are getting as this will be an important factor on food choices and getting them to look at why they are making unhealthy lifestyle choices. Some of these steps to help someone can include sleep trackers, digestion tracking through food diaries, and how they feel emotionally on particular food choices through a food chart.  </w:t>
            </w:r>
            <w:r w:rsidR="006002F3" w:rsidRPr="007D51C7">
              <w:rPr>
                <w:rFonts w:ascii="Times New Roman" w:hAnsi="Times New Roman" w:cs="Times New Roman"/>
                <w:b/>
                <w:sz w:val="28"/>
                <w:szCs w:val="28"/>
              </w:rPr>
              <w:t xml:space="preserve">People can sometimes give up because they can want something but majority </w:t>
            </w:r>
            <w:r w:rsidRPr="007D51C7">
              <w:rPr>
                <w:rFonts w:ascii="Times New Roman" w:hAnsi="Times New Roman" w:cs="Times New Roman"/>
                <w:b/>
                <w:sz w:val="28"/>
                <w:szCs w:val="28"/>
              </w:rPr>
              <w:t>a</w:t>
            </w:r>
            <w:r w:rsidR="006002F3" w:rsidRPr="007D51C7">
              <w:rPr>
                <w:rFonts w:ascii="Times New Roman" w:hAnsi="Times New Roman" w:cs="Times New Roman"/>
                <w:b/>
                <w:sz w:val="28"/>
                <w:szCs w:val="28"/>
              </w:rPr>
              <w:t>ren’t commited to changing. With</w:t>
            </w:r>
            <w:r w:rsidRPr="007D51C7">
              <w:rPr>
                <w:rFonts w:ascii="Times New Roman" w:hAnsi="Times New Roman" w:cs="Times New Roman"/>
                <w:b/>
                <w:sz w:val="28"/>
                <w:szCs w:val="28"/>
              </w:rPr>
              <w:t xml:space="preserve"> a food diary, sleep</w:t>
            </w:r>
            <w:r w:rsidR="006002F3" w:rsidRPr="007D51C7">
              <w:rPr>
                <w:rFonts w:ascii="Times New Roman" w:hAnsi="Times New Roman" w:cs="Times New Roman"/>
                <w:b/>
                <w:sz w:val="28"/>
                <w:szCs w:val="28"/>
              </w:rPr>
              <w:t xml:space="preserve"> tracker and stress assessment through food choices all</w:t>
            </w:r>
            <w:r w:rsidRPr="007D51C7">
              <w:rPr>
                <w:rFonts w:ascii="Times New Roman" w:hAnsi="Times New Roman" w:cs="Times New Roman"/>
                <w:b/>
                <w:sz w:val="28"/>
                <w:szCs w:val="28"/>
              </w:rPr>
              <w:t xml:space="preserve"> explained </w:t>
            </w:r>
            <w:r w:rsidR="006002F3" w:rsidRPr="007D51C7">
              <w:rPr>
                <w:rFonts w:ascii="Times New Roman" w:hAnsi="Times New Roman" w:cs="Times New Roman"/>
                <w:b/>
                <w:sz w:val="28"/>
                <w:szCs w:val="28"/>
              </w:rPr>
              <w:t xml:space="preserve">to </w:t>
            </w:r>
            <w:r w:rsidRPr="007D51C7">
              <w:rPr>
                <w:rFonts w:ascii="Times New Roman" w:hAnsi="Times New Roman" w:cs="Times New Roman"/>
                <w:b/>
                <w:sz w:val="28"/>
                <w:szCs w:val="28"/>
              </w:rPr>
              <w:t xml:space="preserve">a person may </w:t>
            </w:r>
            <w:r w:rsidR="006002F3" w:rsidRPr="007D51C7">
              <w:rPr>
                <w:rFonts w:ascii="Times New Roman" w:hAnsi="Times New Roman" w:cs="Times New Roman"/>
                <w:b/>
                <w:sz w:val="28"/>
                <w:szCs w:val="28"/>
              </w:rPr>
              <w:t>instill</w:t>
            </w:r>
            <w:r w:rsidRPr="007D51C7">
              <w:rPr>
                <w:rFonts w:ascii="Times New Roman" w:hAnsi="Times New Roman" w:cs="Times New Roman"/>
                <w:b/>
                <w:sz w:val="28"/>
                <w:szCs w:val="28"/>
              </w:rPr>
              <w:t xml:space="preserve"> more motivation </w:t>
            </w:r>
            <w:r w:rsidR="006002F3" w:rsidRPr="007D51C7">
              <w:rPr>
                <w:rFonts w:ascii="Times New Roman" w:hAnsi="Times New Roman" w:cs="Times New Roman"/>
                <w:b/>
                <w:sz w:val="28"/>
                <w:szCs w:val="28"/>
              </w:rPr>
              <w:t>in</w:t>
            </w:r>
            <w:r w:rsidRPr="007D51C7">
              <w:rPr>
                <w:rFonts w:ascii="Times New Roman" w:hAnsi="Times New Roman" w:cs="Times New Roman"/>
                <w:b/>
                <w:sz w:val="28"/>
                <w:szCs w:val="28"/>
              </w:rPr>
              <w:t xml:space="preserve">to </w:t>
            </w:r>
            <w:r w:rsidR="006002F3" w:rsidRPr="007D51C7">
              <w:rPr>
                <w:rFonts w:ascii="Times New Roman" w:hAnsi="Times New Roman" w:cs="Times New Roman"/>
                <w:b/>
                <w:sz w:val="28"/>
                <w:szCs w:val="28"/>
              </w:rPr>
              <w:t xml:space="preserve">them to encourage </w:t>
            </w:r>
            <w:r w:rsidRPr="007D51C7">
              <w:rPr>
                <w:rFonts w:ascii="Times New Roman" w:hAnsi="Times New Roman" w:cs="Times New Roman"/>
                <w:b/>
                <w:sz w:val="28"/>
                <w:szCs w:val="28"/>
              </w:rPr>
              <w:t>c</w:t>
            </w:r>
            <w:r w:rsidR="006002F3" w:rsidRPr="007D51C7">
              <w:rPr>
                <w:rFonts w:ascii="Times New Roman" w:hAnsi="Times New Roman" w:cs="Times New Roman"/>
                <w:b/>
                <w:sz w:val="28"/>
                <w:szCs w:val="28"/>
              </w:rPr>
              <w:t>hange, but also</w:t>
            </w:r>
            <w:r w:rsidRPr="007D51C7">
              <w:rPr>
                <w:rFonts w:ascii="Times New Roman" w:hAnsi="Times New Roman" w:cs="Times New Roman"/>
                <w:b/>
                <w:sz w:val="28"/>
                <w:szCs w:val="28"/>
              </w:rPr>
              <w:t xml:space="preserve"> understand how making changes will benefit them in the long-term. </w:t>
            </w:r>
          </w:p>
        </w:tc>
      </w:tr>
    </w:tbl>
    <w:p w14:paraId="3E9F0CD4" w14:textId="77777777" w:rsidR="00E849DA" w:rsidRPr="006002F3" w:rsidRDefault="00E849DA" w:rsidP="006002F3">
      <w:pPr>
        <w:autoSpaceDE w:val="0"/>
        <w:autoSpaceDN w:val="0"/>
        <w:adjustRightInd w:val="0"/>
        <w:spacing w:after="0" w:line="240" w:lineRule="auto"/>
        <w:rPr>
          <w:rFonts w:ascii="Times Roman" w:hAnsi="Times Roman" w:cs="CalvertMT-Bold"/>
          <w:b/>
          <w:bCs/>
          <w:color w:val="002060"/>
          <w:sz w:val="28"/>
          <w:szCs w:val="28"/>
          <w:lang w:val="en-US"/>
        </w:rPr>
      </w:pPr>
    </w:p>
    <w:p w14:paraId="76BBEBB7" w14:textId="77777777" w:rsidR="00E849DA" w:rsidRPr="006002F3" w:rsidRDefault="00E849DA" w:rsidP="006002F3">
      <w:pPr>
        <w:autoSpaceDE w:val="0"/>
        <w:autoSpaceDN w:val="0"/>
        <w:adjustRightInd w:val="0"/>
        <w:spacing w:after="0" w:line="240" w:lineRule="auto"/>
        <w:rPr>
          <w:rFonts w:ascii="Times Roman" w:hAnsi="Times Roman" w:cs="CalvertMT-Bold"/>
          <w:b/>
          <w:bCs/>
          <w:color w:val="002060"/>
          <w:sz w:val="28"/>
          <w:szCs w:val="28"/>
          <w:lang w:val="en-US"/>
        </w:rPr>
      </w:pPr>
      <w:r w:rsidRPr="006002F3">
        <w:rPr>
          <w:rFonts w:ascii="Times Roman" w:hAnsi="Times Roman" w:cs="CalvertMT-Bold"/>
          <w:b/>
          <w:bCs/>
          <w:color w:val="002060"/>
          <w:sz w:val="28"/>
          <w:szCs w:val="28"/>
          <w:lang w:val="en-US"/>
        </w:rPr>
        <w:t>Student Statement:</w:t>
      </w:r>
    </w:p>
    <w:p w14:paraId="224ECF5B" w14:textId="77777777" w:rsidR="00E849DA" w:rsidRPr="006002F3" w:rsidRDefault="00E849DA" w:rsidP="006002F3">
      <w:pPr>
        <w:autoSpaceDE w:val="0"/>
        <w:autoSpaceDN w:val="0"/>
        <w:adjustRightInd w:val="0"/>
        <w:spacing w:after="0" w:line="240" w:lineRule="auto"/>
        <w:rPr>
          <w:rFonts w:ascii="Times Roman" w:hAnsi="Times Roman" w:cs="CalvertMT-Bold"/>
          <w:b/>
          <w:bCs/>
          <w:color w:val="001AE6"/>
          <w:sz w:val="28"/>
          <w:szCs w:val="28"/>
          <w:lang w:val="en-US"/>
        </w:rPr>
      </w:pPr>
    </w:p>
    <w:p w14:paraId="4475A3E9" w14:textId="77777777" w:rsidR="00E849DA" w:rsidRPr="006002F3" w:rsidRDefault="00E849DA" w:rsidP="006002F3">
      <w:pPr>
        <w:autoSpaceDE w:val="0"/>
        <w:autoSpaceDN w:val="0"/>
        <w:adjustRightInd w:val="0"/>
        <w:spacing w:after="0" w:line="240" w:lineRule="auto"/>
        <w:rPr>
          <w:rFonts w:ascii="Times Roman" w:hAnsi="Times Roman" w:cs="Bliss-Regular"/>
          <w:color w:val="000000"/>
          <w:sz w:val="28"/>
          <w:szCs w:val="28"/>
          <w:lang w:val="en-US"/>
        </w:rPr>
      </w:pPr>
      <w:r w:rsidRPr="006002F3">
        <w:rPr>
          <w:rFonts w:ascii="Times Roman" w:hAnsi="Times Roman" w:cs="Bliss-Regular"/>
          <w:color w:val="000000"/>
          <w:sz w:val="28"/>
          <w:szCs w:val="28"/>
          <w:lang w:val="en-US"/>
        </w:rPr>
        <w:t>By submitting this assignment, I confirm that this is my own work.</w:t>
      </w:r>
    </w:p>
    <w:p w14:paraId="701DF0EB" w14:textId="77777777" w:rsidR="00E849DA" w:rsidRPr="006002F3" w:rsidRDefault="00E849DA" w:rsidP="006002F3">
      <w:pPr>
        <w:autoSpaceDE w:val="0"/>
        <w:autoSpaceDN w:val="0"/>
        <w:adjustRightInd w:val="0"/>
        <w:spacing w:after="0" w:line="240" w:lineRule="auto"/>
        <w:rPr>
          <w:rFonts w:ascii="Times Roman" w:hAnsi="Times Roman" w:cs="Bliss-Regular"/>
          <w:color w:val="000000"/>
          <w:sz w:val="28"/>
          <w:szCs w:val="28"/>
          <w:lang w:val="en-US"/>
        </w:rPr>
      </w:pPr>
    </w:p>
    <w:p w14:paraId="47B047F4" w14:textId="77777777" w:rsidR="00E849DA" w:rsidRPr="006002F3" w:rsidRDefault="00E849DA" w:rsidP="006002F3">
      <w:pPr>
        <w:autoSpaceDE w:val="0"/>
        <w:autoSpaceDN w:val="0"/>
        <w:adjustRightInd w:val="0"/>
        <w:spacing w:after="0" w:line="240" w:lineRule="auto"/>
        <w:rPr>
          <w:rFonts w:ascii="Times New Roman" w:hAnsi="Times New Roman" w:cs="Times New Roman"/>
          <w:color w:val="000000"/>
          <w:sz w:val="24"/>
          <w:szCs w:val="24"/>
          <w:lang w:val="en-US"/>
        </w:rPr>
      </w:pPr>
    </w:p>
    <w:p w14:paraId="50C53AB9" w14:textId="77777777" w:rsidR="00E849DA" w:rsidRPr="006002F3" w:rsidRDefault="00E849DA" w:rsidP="006002F3">
      <w:pPr>
        <w:autoSpaceDE w:val="0"/>
        <w:autoSpaceDN w:val="0"/>
        <w:adjustRightInd w:val="0"/>
        <w:spacing w:after="0" w:line="240" w:lineRule="auto"/>
        <w:rPr>
          <w:rFonts w:ascii="Times New Roman" w:hAnsi="Times New Roman" w:cs="Times New Roman"/>
          <w:color w:val="000000"/>
          <w:sz w:val="24"/>
          <w:szCs w:val="24"/>
          <w:lang w:val="en-US"/>
        </w:rPr>
      </w:pPr>
    </w:p>
    <w:tbl>
      <w:tblPr>
        <w:tblStyle w:val="TableGrid"/>
        <w:tblW w:w="8563" w:type="dxa"/>
        <w:tblLook w:val="04A0" w:firstRow="1" w:lastRow="0" w:firstColumn="1" w:lastColumn="0" w:noHBand="0" w:noVBand="1"/>
      </w:tblPr>
      <w:tblGrid>
        <w:gridCol w:w="2151"/>
        <w:gridCol w:w="3682"/>
        <w:gridCol w:w="1194"/>
        <w:gridCol w:w="1536"/>
      </w:tblGrid>
      <w:tr w:rsidR="00E849DA" w:rsidRPr="006002F3" w14:paraId="57C51753" w14:textId="77777777" w:rsidTr="006002F3">
        <w:trPr>
          <w:trHeight w:val="661"/>
        </w:trPr>
        <w:tc>
          <w:tcPr>
            <w:tcW w:w="2151" w:type="dxa"/>
            <w:shd w:val="clear" w:color="auto" w:fill="D9D9D9" w:themeFill="background1" w:themeFillShade="D9"/>
          </w:tcPr>
          <w:p w14:paraId="396AB84E" w14:textId="77777777" w:rsidR="00E849DA" w:rsidRPr="006002F3" w:rsidRDefault="00E849DA" w:rsidP="006002F3">
            <w:pPr>
              <w:rPr>
                <w:rFonts w:ascii="Times New Roman" w:hAnsi="Times New Roman" w:cs="Times New Roman"/>
                <w:color w:val="000000"/>
                <w:sz w:val="24"/>
                <w:szCs w:val="24"/>
              </w:rPr>
            </w:pPr>
            <w:r w:rsidRPr="006002F3">
              <w:rPr>
                <w:rFonts w:ascii="Times New Roman" w:hAnsi="Times New Roman" w:cs="Times New Roman"/>
                <w:color w:val="000000"/>
                <w:sz w:val="24"/>
                <w:szCs w:val="24"/>
              </w:rPr>
              <w:t>Student Signature</w:t>
            </w:r>
          </w:p>
        </w:tc>
        <w:tc>
          <w:tcPr>
            <w:tcW w:w="3682" w:type="dxa"/>
          </w:tcPr>
          <w:p w14:paraId="4E2D4DCB" w14:textId="77777777" w:rsidR="00E849DA" w:rsidRPr="006002F3" w:rsidRDefault="00E849DA" w:rsidP="006002F3">
            <w:pPr>
              <w:rPr>
                <w:rFonts w:ascii="Times New Roman" w:hAnsi="Times New Roman" w:cs="Times New Roman"/>
                <w:color w:val="000000"/>
                <w:sz w:val="24"/>
                <w:szCs w:val="24"/>
              </w:rPr>
            </w:pPr>
            <w:r w:rsidRPr="006002F3">
              <w:rPr>
                <w:rFonts w:ascii="Times New Roman" w:hAnsi="Times New Roman" w:cs="Times New Roman"/>
                <w:color w:val="000000"/>
                <w:sz w:val="24"/>
                <w:szCs w:val="24"/>
              </w:rPr>
              <w:t xml:space="preserve">ZLROBERTS </w:t>
            </w:r>
          </w:p>
        </w:tc>
        <w:tc>
          <w:tcPr>
            <w:tcW w:w="1194" w:type="dxa"/>
            <w:shd w:val="clear" w:color="auto" w:fill="D9D9D9" w:themeFill="background1" w:themeFillShade="D9"/>
          </w:tcPr>
          <w:p w14:paraId="3B0E4D32" w14:textId="77777777" w:rsidR="00E849DA" w:rsidRPr="006002F3" w:rsidRDefault="00E849DA" w:rsidP="006002F3">
            <w:pPr>
              <w:rPr>
                <w:rFonts w:ascii="Times New Roman" w:hAnsi="Times New Roman" w:cs="Times New Roman"/>
                <w:color w:val="000000"/>
                <w:sz w:val="24"/>
                <w:szCs w:val="24"/>
              </w:rPr>
            </w:pPr>
            <w:r w:rsidRPr="006002F3">
              <w:rPr>
                <w:rFonts w:ascii="Times New Roman" w:hAnsi="Times New Roman" w:cs="Times New Roman"/>
                <w:color w:val="000000"/>
                <w:sz w:val="24"/>
                <w:szCs w:val="24"/>
              </w:rPr>
              <w:t>Date</w:t>
            </w:r>
          </w:p>
        </w:tc>
        <w:tc>
          <w:tcPr>
            <w:tcW w:w="1536" w:type="dxa"/>
          </w:tcPr>
          <w:p w14:paraId="2EB458F2" w14:textId="77777777" w:rsidR="00E849DA" w:rsidRPr="006002F3" w:rsidRDefault="00E849DA" w:rsidP="006002F3">
            <w:pPr>
              <w:rPr>
                <w:rFonts w:ascii="Times New Roman" w:hAnsi="Times New Roman" w:cs="Times New Roman"/>
                <w:color w:val="000000"/>
                <w:sz w:val="24"/>
                <w:szCs w:val="24"/>
              </w:rPr>
            </w:pPr>
            <w:r w:rsidRPr="006002F3">
              <w:rPr>
                <w:rFonts w:ascii="Times New Roman" w:hAnsi="Times New Roman" w:cs="Times New Roman"/>
                <w:color w:val="000000"/>
                <w:sz w:val="24"/>
                <w:szCs w:val="24"/>
              </w:rPr>
              <w:t xml:space="preserve">8/12/19 </w:t>
            </w:r>
          </w:p>
        </w:tc>
      </w:tr>
    </w:tbl>
    <w:p w14:paraId="3F1CBC12" w14:textId="77777777" w:rsidR="00E849DA" w:rsidRPr="006002F3" w:rsidRDefault="00E849DA" w:rsidP="006002F3">
      <w:pPr>
        <w:rPr>
          <w:rFonts w:ascii="Times New Roman" w:hAnsi="Times New Roman" w:cs="Times New Roman"/>
          <w:color w:val="000000"/>
          <w:sz w:val="24"/>
          <w:szCs w:val="24"/>
          <w:lang w:val="en-US"/>
        </w:rPr>
      </w:pPr>
    </w:p>
    <w:p w14:paraId="4C67CE1D" w14:textId="77777777" w:rsidR="00E849DA" w:rsidRPr="006002F3" w:rsidRDefault="00E849DA" w:rsidP="006002F3">
      <w:pPr>
        <w:rPr>
          <w:rFonts w:ascii="Times New Roman" w:hAnsi="Times New Roman" w:cs="Times New Roman"/>
          <w:color w:val="000000"/>
          <w:sz w:val="24"/>
          <w:szCs w:val="24"/>
          <w:lang w:val="en-US"/>
        </w:rPr>
      </w:pPr>
    </w:p>
    <w:p w14:paraId="455B04A1" w14:textId="77777777" w:rsidR="00E849DA" w:rsidRPr="006002F3" w:rsidRDefault="00E849DA" w:rsidP="006002F3">
      <w:pPr>
        <w:shd w:val="clear" w:color="auto" w:fill="D9D9D9" w:themeFill="background1" w:themeFillShade="D9"/>
        <w:rPr>
          <w:rFonts w:ascii="Times New Roman" w:hAnsi="Times New Roman" w:cs="Times New Roman"/>
          <w:b/>
          <w:sz w:val="24"/>
          <w:szCs w:val="24"/>
          <w:lang w:val="en-US"/>
        </w:rPr>
      </w:pPr>
      <w:r w:rsidRPr="006002F3">
        <w:rPr>
          <w:rFonts w:ascii="Times New Roman" w:hAnsi="Times New Roman" w:cs="Times New Roman"/>
          <w:b/>
          <w:sz w:val="24"/>
          <w:szCs w:val="24"/>
          <w:lang w:val="en-US"/>
        </w:rPr>
        <w:t>For Tutor / Assessor Use Only</w:t>
      </w:r>
    </w:p>
    <w:tbl>
      <w:tblPr>
        <w:tblStyle w:val="TableGrid"/>
        <w:tblW w:w="0" w:type="auto"/>
        <w:tblLook w:val="04A0" w:firstRow="1" w:lastRow="0" w:firstColumn="1" w:lastColumn="0" w:noHBand="0" w:noVBand="1"/>
      </w:tblPr>
      <w:tblGrid>
        <w:gridCol w:w="4311"/>
        <w:gridCol w:w="4205"/>
      </w:tblGrid>
      <w:tr w:rsidR="00E849DA" w:rsidRPr="006002F3" w14:paraId="11B7BB57" w14:textId="77777777" w:rsidTr="00F317E6">
        <w:trPr>
          <w:trHeight w:val="249"/>
        </w:trPr>
        <w:tc>
          <w:tcPr>
            <w:tcW w:w="4621" w:type="dxa"/>
            <w:shd w:val="clear" w:color="auto" w:fill="D9D9D9" w:themeFill="background1" w:themeFillShade="D9"/>
          </w:tcPr>
          <w:p w14:paraId="4FCD6303" w14:textId="77777777" w:rsidR="00E849DA" w:rsidRPr="006002F3" w:rsidRDefault="00E849DA" w:rsidP="006002F3">
            <w:pPr>
              <w:rPr>
                <w:rFonts w:ascii="Times New Roman" w:hAnsi="Times New Roman" w:cs="Times New Roman"/>
                <w:b/>
                <w:color w:val="002060"/>
                <w:sz w:val="24"/>
                <w:szCs w:val="24"/>
              </w:rPr>
            </w:pPr>
            <w:r w:rsidRPr="006002F3">
              <w:rPr>
                <w:rFonts w:ascii="Times New Roman" w:hAnsi="Times New Roman" w:cs="Times New Roman"/>
                <w:b/>
                <w:color w:val="002060"/>
                <w:sz w:val="24"/>
                <w:szCs w:val="24"/>
              </w:rPr>
              <w:t>Total Marks</w:t>
            </w:r>
          </w:p>
        </w:tc>
        <w:tc>
          <w:tcPr>
            <w:tcW w:w="4621" w:type="dxa"/>
          </w:tcPr>
          <w:p w14:paraId="155C51B8" w14:textId="77777777" w:rsidR="00E849DA" w:rsidRPr="006002F3" w:rsidRDefault="00E849DA" w:rsidP="006002F3">
            <w:pPr>
              <w:rPr>
                <w:rFonts w:ascii="Times New Roman" w:hAnsi="Times New Roman" w:cs="Times New Roman"/>
                <w:sz w:val="24"/>
                <w:szCs w:val="24"/>
              </w:rPr>
            </w:pPr>
          </w:p>
        </w:tc>
      </w:tr>
      <w:tr w:rsidR="00E849DA" w:rsidRPr="006002F3" w14:paraId="385751E6" w14:textId="77777777" w:rsidTr="00F317E6">
        <w:tc>
          <w:tcPr>
            <w:tcW w:w="4621" w:type="dxa"/>
            <w:shd w:val="clear" w:color="auto" w:fill="D9D9D9" w:themeFill="background1" w:themeFillShade="D9"/>
          </w:tcPr>
          <w:p w14:paraId="509AB49F" w14:textId="77777777" w:rsidR="00E849DA" w:rsidRPr="006002F3" w:rsidRDefault="00E849DA" w:rsidP="006002F3">
            <w:pPr>
              <w:rPr>
                <w:rFonts w:ascii="Times New Roman" w:hAnsi="Times New Roman" w:cs="Times New Roman"/>
                <w:b/>
                <w:color w:val="002060"/>
                <w:sz w:val="24"/>
                <w:szCs w:val="24"/>
              </w:rPr>
            </w:pPr>
            <w:r w:rsidRPr="006002F3">
              <w:rPr>
                <w:rFonts w:ascii="Times New Roman" w:hAnsi="Times New Roman" w:cs="Times New Roman"/>
                <w:b/>
                <w:color w:val="002060"/>
                <w:sz w:val="24"/>
                <w:szCs w:val="24"/>
              </w:rPr>
              <w:t>Marks Obtained</w:t>
            </w:r>
          </w:p>
        </w:tc>
        <w:tc>
          <w:tcPr>
            <w:tcW w:w="4621" w:type="dxa"/>
          </w:tcPr>
          <w:p w14:paraId="5A10248E" w14:textId="77777777" w:rsidR="00E849DA" w:rsidRPr="006002F3" w:rsidRDefault="00E849DA" w:rsidP="006002F3">
            <w:pPr>
              <w:rPr>
                <w:rFonts w:ascii="Times New Roman" w:hAnsi="Times New Roman" w:cs="Times New Roman"/>
                <w:sz w:val="24"/>
                <w:szCs w:val="24"/>
              </w:rPr>
            </w:pPr>
          </w:p>
        </w:tc>
      </w:tr>
      <w:tr w:rsidR="00E849DA" w:rsidRPr="006002F3" w14:paraId="1BBC7BC8" w14:textId="77777777" w:rsidTr="00F317E6">
        <w:tc>
          <w:tcPr>
            <w:tcW w:w="4621" w:type="dxa"/>
            <w:shd w:val="clear" w:color="auto" w:fill="D9D9D9" w:themeFill="background1" w:themeFillShade="D9"/>
          </w:tcPr>
          <w:p w14:paraId="08EDB721" w14:textId="77777777" w:rsidR="00E849DA" w:rsidRPr="006002F3" w:rsidRDefault="00E849DA" w:rsidP="006002F3">
            <w:pPr>
              <w:rPr>
                <w:rFonts w:ascii="Times New Roman" w:hAnsi="Times New Roman" w:cs="Times New Roman"/>
                <w:b/>
                <w:color w:val="002060"/>
                <w:sz w:val="24"/>
                <w:szCs w:val="24"/>
              </w:rPr>
            </w:pPr>
            <w:r w:rsidRPr="006002F3">
              <w:rPr>
                <w:rFonts w:ascii="Times New Roman" w:hAnsi="Times New Roman" w:cs="Times New Roman"/>
                <w:b/>
                <w:color w:val="002060"/>
                <w:sz w:val="24"/>
                <w:szCs w:val="24"/>
              </w:rPr>
              <w:t>Percentage / Grade</w:t>
            </w:r>
          </w:p>
        </w:tc>
        <w:tc>
          <w:tcPr>
            <w:tcW w:w="4621" w:type="dxa"/>
          </w:tcPr>
          <w:p w14:paraId="229726E9" w14:textId="77777777" w:rsidR="00E849DA" w:rsidRPr="006002F3" w:rsidRDefault="00E849DA" w:rsidP="006002F3">
            <w:pPr>
              <w:rPr>
                <w:rFonts w:ascii="Times New Roman" w:hAnsi="Times New Roman" w:cs="Times New Roman"/>
                <w:sz w:val="24"/>
                <w:szCs w:val="24"/>
              </w:rPr>
            </w:pPr>
          </w:p>
        </w:tc>
      </w:tr>
    </w:tbl>
    <w:p w14:paraId="28E577E8" w14:textId="77777777" w:rsidR="00E849DA" w:rsidRPr="006002F3" w:rsidRDefault="00E849DA" w:rsidP="006002F3">
      <w:pPr>
        <w:rPr>
          <w:rFonts w:ascii="Times Roman" w:hAnsi="Times Roman" w:cs="Times New Roman"/>
          <w:sz w:val="28"/>
          <w:szCs w:val="28"/>
        </w:rPr>
      </w:pPr>
    </w:p>
    <w:p w14:paraId="0E586EAC" w14:textId="77777777" w:rsidR="007D51C7" w:rsidRDefault="007D51C7" w:rsidP="007D51C7">
      <w:pPr>
        <w:rPr>
          <w:rFonts w:cs="Times New Roman"/>
          <w:sz w:val="24"/>
          <w:szCs w:val="32"/>
        </w:rPr>
      </w:pPr>
    </w:p>
    <w:p w14:paraId="719A6D8F" w14:textId="77777777" w:rsidR="007D51C7" w:rsidRPr="00566B20" w:rsidRDefault="007D51C7" w:rsidP="007D51C7">
      <w:pPr>
        <w:widowControl w:val="0"/>
        <w:autoSpaceDE w:val="0"/>
        <w:autoSpaceDN w:val="0"/>
        <w:adjustRightInd w:val="0"/>
        <w:spacing w:after="240" w:line="360" w:lineRule="atLeast"/>
        <w:rPr>
          <w:rFonts w:ascii="Times New Roman" w:hAnsi="Times New Roman" w:cs="Times New Roman"/>
          <w:b/>
          <w:color w:val="000000"/>
          <w:sz w:val="29"/>
          <w:szCs w:val="29"/>
          <w:lang w:val="en-US"/>
        </w:rPr>
      </w:pPr>
      <w:r w:rsidRPr="00566B20">
        <w:rPr>
          <w:rFonts w:ascii="Times New Roman" w:hAnsi="Times New Roman" w:cs="Times New Roman"/>
          <w:b/>
          <w:color w:val="000000"/>
          <w:sz w:val="29"/>
          <w:szCs w:val="29"/>
          <w:lang w:val="en-US"/>
        </w:rPr>
        <w:t xml:space="preserve">Citing &amp; Referencing </w:t>
      </w:r>
    </w:p>
    <w:p w14:paraId="4C6A062D" w14:textId="77777777" w:rsidR="007D51C7" w:rsidRPr="00566B20" w:rsidRDefault="007D51C7" w:rsidP="007D51C7">
      <w:pPr>
        <w:rPr>
          <w:rFonts w:ascii="Times New Roman" w:hAnsi="Times New Roman" w:cs="Times New Roman"/>
          <w:b/>
          <w:sz w:val="24"/>
          <w:szCs w:val="24"/>
        </w:rPr>
      </w:pPr>
      <w:r w:rsidRPr="00566B20">
        <w:rPr>
          <w:rFonts w:ascii="Times New Roman" w:hAnsi="Times New Roman" w:cs="Times New Roman"/>
          <w:b/>
          <w:sz w:val="24"/>
          <w:szCs w:val="24"/>
        </w:rPr>
        <w:t>Reading List:</w:t>
      </w:r>
      <w:r w:rsidRPr="00566B20">
        <w:rPr>
          <w:rFonts w:ascii="Times New Roman" w:hAnsi="Times New Roman" w:cs="Times New Roman"/>
          <w:b/>
          <w:sz w:val="24"/>
          <w:szCs w:val="24"/>
        </w:rPr>
        <w:br/>
      </w:r>
    </w:p>
    <w:p w14:paraId="1A7BD6AC" w14:textId="1C578111" w:rsidR="007D51C7" w:rsidRPr="00566B20" w:rsidRDefault="007D51C7" w:rsidP="007D51C7">
      <w:pPr>
        <w:rPr>
          <w:rFonts w:ascii="Times New Roman" w:hAnsi="Times New Roman" w:cs="Times New Roman"/>
          <w:sz w:val="24"/>
          <w:szCs w:val="24"/>
        </w:rPr>
      </w:pPr>
      <w:r>
        <w:rPr>
          <w:rFonts w:ascii="Times New Roman" w:hAnsi="Times New Roman" w:cs="Times New Roman"/>
          <w:b/>
          <w:sz w:val="24"/>
          <w:szCs w:val="24"/>
        </w:rPr>
        <w:t>Brentwood- Unit 12</w:t>
      </w:r>
      <w:r w:rsidRPr="00566B20">
        <w:rPr>
          <w:rFonts w:ascii="Times New Roman" w:hAnsi="Times New Roman" w:cs="Times New Roman"/>
          <w:b/>
          <w:sz w:val="24"/>
          <w:szCs w:val="24"/>
        </w:rPr>
        <w:t xml:space="preserve">- </w:t>
      </w:r>
      <w:r>
        <w:rPr>
          <w:rFonts w:ascii="Times New Roman" w:hAnsi="Times New Roman" w:cs="Times New Roman"/>
          <w:b/>
          <w:sz w:val="24"/>
          <w:szCs w:val="24"/>
        </w:rPr>
        <w:t xml:space="preserve">Weight Control Management </w:t>
      </w:r>
      <w:bookmarkStart w:id="0" w:name="_GoBack"/>
      <w:bookmarkEnd w:id="0"/>
      <w:r w:rsidRPr="00566B20">
        <w:rPr>
          <w:rFonts w:ascii="Times New Roman" w:hAnsi="Times New Roman" w:cs="Times New Roman"/>
          <w:b/>
          <w:sz w:val="24"/>
          <w:szCs w:val="24"/>
        </w:rPr>
        <w:t xml:space="preserve">   - (Study Material)</w:t>
      </w:r>
    </w:p>
    <w:p w14:paraId="0635C75E" w14:textId="77777777" w:rsidR="00E849DA" w:rsidRPr="006002F3" w:rsidRDefault="00E849DA" w:rsidP="006002F3">
      <w:pPr>
        <w:rPr>
          <w:rFonts w:ascii="Times Roman" w:hAnsi="Times Roman" w:cs="Times New Roman"/>
          <w:sz w:val="28"/>
          <w:szCs w:val="28"/>
        </w:rPr>
      </w:pPr>
    </w:p>
    <w:p w14:paraId="582E0A95" w14:textId="77777777" w:rsidR="00E849DA" w:rsidRPr="006002F3" w:rsidRDefault="00E849DA" w:rsidP="006002F3">
      <w:pPr>
        <w:rPr>
          <w:rFonts w:ascii="Times Roman" w:hAnsi="Times Roman" w:cs="Times New Roman"/>
          <w:sz w:val="28"/>
          <w:szCs w:val="28"/>
        </w:rPr>
      </w:pPr>
    </w:p>
    <w:p w14:paraId="7958E120" w14:textId="77777777" w:rsidR="00E849DA" w:rsidRPr="006002F3" w:rsidRDefault="00E849DA" w:rsidP="006002F3">
      <w:pPr>
        <w:rPr>
          <w:rFonts w:ascii="Times Roman" w:hAnsi="Times Roman" w:cs="Times New Roman"/>
          <w:sz w:val="28"/>
          <w:szCs w:val="28"/>
        </w:rPr>
      </w:pPr>
    </w:p>
    <w:p w14:paraId="61C17126" w14:textId="77777777" w:rsidR="00E849DA" w:rsidRPr="006002F3" w:rsidRDefault="00E849DA" w:rsidP="006002F3">
      <w:pPr>
        <w:rPr>
          <w:rFonts w:ascii="Times Roman" w:hAnsi="Times Roman" w:cs="Times New Roman"/>
          <w:sz w:val="28"/>
          <w:szCs w:val="28"/>
        </w:rPr>
      </w:pPr>
    </w:p>
    <w:p w14:paraId="551EA7A1" w14:textId="77777777" w:rsidR="00E849DA" w:rsidRPr="006002F3" w:rsidRDefault="00E849DA" w:rsidP="006002F3">
      <w:pPr>
        <w:rPr>
          <w:rFonts w:ascii="Times Roman" w:hAnsi="Times Roman" w:cs="Times New Roman"/>
          <w:sz w:val="28"/>
          <w:szCs w:val="28"/>
        </w:rPr>
      </w:pPr>
    </w:p>
    <w:p w14:paraId="1411A9C0" w14:textId="77777777" w:rsidR="00E849DA" w:rsidRPr="006002F3" w:rsidRDefault="00E849DA" w:rsidP="006002F3">
      <w:pPr>
        <w:rPr>
          <w:rFonts w:ascii="Times Roman" w:hAnsi="Times Roman" w:cs="Times New Roman"/>
          <w:sz w:val="28"/>
          <w:szCs w:val="28"/>
        </w:rPr>
      </w:pPr>
    </w:p>
    <w:p w14:paraId="04A9F190" w14:textId="77777777" w:rsidR="009425D0" w:rsidRPr="006002F3" w:rsidRDefault="009425D0" w:rsidP="006002F3">
      <w:pPr>
        <w:rPr>
          <w:rFonts w:ascii="Times Roman" w:hAnsi="Times Roman"/>
          <w:sz w:val="28"/>
          <w:szCs w:val="28"/>
        </w:rPr>
      </w:pPr>
    </w:p>
    <w:sectPr w:rsidR="009425D0" w:rsidRPr="006002F3" w:rsidSect="000D792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Times Roman">
    <w:panose1 w:val="00000500000000020000"/>
    <w:charset w:val="00"/>
    <w:family w:val="auto"/>
    <w:pitch w:val="variable"/>
    <w:sig w:usb0="E00002FF" w:usb1="5000205A"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DA1E42F6"/>
    <w:lvl w:ilvl="0" w:tplc="666A63AE">
      <w:start w:val="1"/>
      <w:numFmt w:val="upperRoman"/>
      <w:lvlText w:val="%1."/>
      <w:lvlJc w:val="left"/>
      <w:pPr>
        <w:ind w:left="360" w:hanging="360"/>
      </w:pPr>
      <w:rPr>
        <w:b w:val="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9DA"/>
    <w:rsid w:val="000D7920"/>
    <w:rsid w:val="006002F3"/>
    <w:rsid w:val="007D51C7"/>
    <w:rsid w:val="009425D0"/>
    <w:rsid w:val="00E849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499B28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9DA"/>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849DA"/>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E849DA"/>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849D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849DA"/>
    <w:rPr>
      <w:rFonts w:ascii="Lucida Grande" w:eastAsiaTheme="minorHAnsi" w:hAnsi="Lucida Grande" w:cs="Lucida Grande"/>
      <w:sz w:val="18"/>
      <w:szCs w:val="18"/>
      <w:lang w:val="en-GB"/>
    </w:rPr>
  </w:style>
  <w:style w:type="paragraph" w:styleId="ListParagraph">
    <w:name w:val="List Paragraph"/>
    <w:basedOn w:val="Normal"/>
    <w:uiPriority w:val="34"/>
    <w:qFormat/>
    <w:rsid w:val="00E849D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9DA"/>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849DA"/>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E849DA"/>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849D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849DA"/>
    <w:rPr>
      <w:rFonts w:ascii="Lucida Grande" w:eastAsiaTheme="minorHAnsi" w:hAnsi="Lucida Grande" w:cs="Lucida Grande"/>
      <w:sz w:val="18"/>
      <w:szCs w:val="18"/>
      <w:lang w:val="en-GB"/>
    </w:rPr>
  </w:style>
  <w:style w:type="paragraph" w:styleId="ListParagraph">
    <w:name w:val="List Paragraph"/>
    <w:basedOn w:val="Normal"/>
    <w:uiPriority w:val="34"/>
    <w:qFormat/>
    <w:rsid w:val="00E849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1017</Words>
  <Characters>5799</Characters>
  <Application>Microsoft Macintosh Word</Application>
  <DocSecurity>0</DocSecurity>
  <Lines>48</Lines>
  <Paragraphs>13</Paragraphs>
  <ScaleCrop>false</ScaleCrop>
  <Company/>
  <LinksUpToDate>false</LinksUpToDate>
  <CharactersWithSpaces>6803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Roberts</dc:creator>
  <cp:keywords/>
  <dc:description/>
  <cp:lastModifiedBy>Zoe Roberts</cp:lastModifiedBy>
  <cp:revision>3</cp:revision>
  <dcterms:created xsi:type="dcterms:W3CDTF">2019-12-08T21:48:00Z</dcterms:created>
  <dcterms:modified xsi:type="dcterms:W3CDTF">2019-12-11T13:48:00Z</dcterms:modified>
</cp:coreProperties>
</file>