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422A16"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D10F03B" wp14:editId="0DDD0C2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65543CB" w14:textId="27D6E232" w:rsidR="00607874" w:rsidRDefault="00652690"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74274233" wp14:editId="3270AE2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E5A52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9FCD69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427423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9E5A52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9FCD69A" w14:textId="77777777" w:rsidR="00405895" w:rsidRDefault="00405895"/>
                  </w:txbxContent>
                </v:textbox>
              </v:shape>
            </w:pict>
          </mc:Fallback>
        </mc:AlternateContent>
      </w:r>
    </w:p>
    <w:p w14:paraId="30168642" w14:textId="77777777" w:rsidR="00607874" w:rsidRDefault="00607874" w:rsidP="00A851DA">
      <w:pPr>
        <w:rPr>
          <w:lang w:val="en-US"/>
        </w:rPr>
      </w:pPr>
    </w:p>
    <w:p w14:paraId="6B295EB3" w14:textId="77777777" w:rsidR="00607874" w:rsidRDefault="00607874" w:rsidP="00A851DA">
      <w:pPr>
        <w:rPr>
          <w:lang w:val="en-US"/>
        </w:rPr>
      </w:pPr>
    </w:p>
    <w:p w14:paraId="2D22F93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28799BA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C01E2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252AB12" w14:textId="43221DA0" w:rsidR="00A851DA" w:rsidRPr="00C67BDA" w:rsidRDefault="00C67BDA">
            <w:pPr>
              <w:pStyle w:val="Default"/>
              <w:rPr>
                <w:rFonts w:ascii="Arial" w:hAnsi="Arial" w:cs="Arial"/>
              </w:rPr>
            </w:pPr>
            <w:r w:rsidRPr="00C67BDA">
              <w:rPr>
                <w:rFonts w:ascii="Arial" w:hAnsi="Arial" w:cs="Arial"/>
              </w:rPr>
              <w:t>Russ</w:t>
            </w:r>
            <w:r>
              <w:rPr>
                <w:rFonts w:ascii="Arial" w:hAnsi="Arial" w:cs="Arial"/>
              </w:rPr>
              <w:t>ell Gray</w:t>
            </w:r>
          </w:p>
        </w:tc>
      </w:tr>
      <w:tr w:rsidR="00A851DA" w:rsidRPr="00B0415E" w14:paraId="46CA91E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54D51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D7EDBFF" w14:textId="3AA849DD" w:rsidR="00A851DA" w:rsidRPr="00C67BDA" w:rsidRDefault="00C67BDA">
            <w:pPr>
              <w:pStyle w:val="Default"/>
              <w:rPr>
                <w:rFonts w:ascii="Arial" w:hAnsi="Arial" w:cs="Arial"/>
              </w:rPr>
            </w:pPr>
            <w:r>
              <w:rPr>
                <w:rFonts w:ascii="Arial" w:hAnsi="Arial" w:cs="Arial"/>
              </w:rPr>
              <w:t>24943</w:t>
            </w:r>
          </w:p>
        </w:tc>
      </w:tr>
      <w:tr w:rsidR="00A851DA" w:rsidRPr="00B0415E" w14:paraId="5952F44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4C946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8E5F773" w14:textId="7DDD39F2" w:rsidR="00A851DA" w:rsidRPr="00C67BDA" w:rsidRDefault="00C67BDA">
            <w:pPr>
              <w:pStyle w:val="Default"/>
              <w:rPr>
                <w:rFonts w:ascii="Arial" w:hAnsi="Arial" w:cs="Arial"/>
              </w:rPr>
            </w:pPr>
            <w:r>
              <w:rPr>
                <w:rFonts w:ascii="Arial" w:hAnsi="Arial" w:cs="Arial"/>
              </w:rPr>
              <w:t>Diploma in construction management</w:t>
            </w:r>
          </w:p>
        </w:tc>
      </w:tr>
      <w:tr w:rsidR="00A851DA" w:rsidRPr="00B0415E" w14:paraId="43E5DF3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72518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2ADE2E2" w14:textId="1196D2AA" w:rsidR="00A851DA" w:rsidRPr="00CD53F0" w:rsidRDefault="00C11C15">
            <w:pPr>
              <w:rPr>
                <w:rFonts w:ascii="Arial" w:hAnsi="Arial" w:cs="Arial"/>
                <w:sz w:val="24"/>
                <w:szCs w:val="24"/>
              </w:rPr>
            </w:pPr>
            <w:r w:rsidRPr="00CD53F0">
              <w:rPr>
                <w:rFonts w:ascii="Arial" w:hAnsi="Arial" w:cs="Arial"/>
                <w:sz w:val="24"/>
                <w:szCs w:val="24"/>
              </w:rPr>
              <w:t>13. legal aspects of contracts</w:t>
            </w:r>
          </w:p>
        </w:tc>
      </w:tr>
    </w:tbl>
    <w:p w14:paraId="64B0A554" w14:textId="77777777" w:rsidR="00CC2FB3" w:rsidRDefault="00CC2FB3" w:rsidP="00A851DA">
      <w:pPr>
        <w:rPr>
          <w:b/>
          <w:lang w:val="en-US"/>
        </w:rPr>
      </w:pPr>
    </w:p>
    <w:p w14:paraId="67C386BE" w14:textId="77777777" w:rsidR="00443E6F" w:rsidRDefault="00527C11" w:rsidP="00A851DA">
      <w:pPr>
        <w:rPr>
          <w:b/>
          <w:sz w:val="28"/>
          <w:lang w:val="en-US"/>
        </w:rPr>
      </w:pPr>
      <w:r w:rsidRPr="00443E6F">
        <w:rPr>
          <w:b/>
          <w:sz w:val="28"/>
          <w:lang w:val="en-US"/>
        </w:rPr>
        <w:t>Marking Criteria:</w:t>
      </w:r>
    </w:p>
    <w:p w14:paraId="5315113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A4193C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5276FA0" w14:textId="77777777" w:rsidTr="00CC2FB3">
        <w:tc>
          <w:tcPr>
            <w:tcW w:w="9242" w:type="dxa"/>
          </w:tcPr>
          <w:p w14:paraId="67629611" w14:textId="5426A355" w:rsidR="00CD53F0" w:rsidRPr="00C533D3" w:rsidRDefault="00CD53F0" w:rsidP="00CD53F0">
            <w:pPr>
              <w:rPr>
                <w:rFonts w:ascii="Arial" w:hAnsi="Arial" w:cs="Arial"/>
                <w:sz w:val="24"/>
                <w:szCs w:val="24"/>
              </w:rPr>
            </w:pPr>
            <w:r w:rsidRPr="00C533D3">
              <w:rPr>
                <w:rFonts w:ascii="Arial" w:hAnsi="Arial" w:cs="Arial"/>
                <w:sz w:val="24"/>
                <w:szCs w:val="24"/>
              </w:rPr>
              <w:t xml:space="preserve">                                                                                                     Russell Gray</w:t>
            </w:r>
          </w:p>
          <w:p w14:paraId="4C23EB22" w14:textId="77777777" w:rsidR="00CD53F0" w:rsidRPr="00C533D3" w:rsidRDefault="00CD53F0" w:rsidP="00CD53F0">
            <w:pPr>
              <w:rPr>
                <w:rFonts w:ascii="Arial" w:hAnsi="Arial" w:cs="Arial"/>
                <w:sz w:val="24"/>
                <w:szCs w:val="24"/>
              </w:rPr>
            </w:pPr>
            <w:r w:rsidRPr="00C533D3">
              <w:rPr>
                <w:rFonts w:ascii="Arial" w:hAnsi="Arial" w:cs="Arial"/>
                <w:sz w:val="24"/>
                <w:szCs w:val="24"/>
              </w:rPr>
              <w:t xml:space="preserve">                                                                                                     Student no 24943</w:t>
            </w:r>
          </w:p>
          <w:p w14:paraId="190052D7" w14:textId="175EDB50" w:rsidR="00CD53F0" w:rsidRPr="00C533D3" w:rsidRDefault="00CD53F0" w:rsidP="00CD53F0">
            <w:pPr>
              <w:rPr>
                <w:rFonts w:ascii="Arial" w:hAnsi="Arial" w:cs="Arial"/>
                <w:sz w:val="24"/>
                <w:szCs w:val="24"/>
              </w:rPr>
            </w:pPr>
            <w:r w:rsidRPr="00C533D3">
              <w:rPr>
                <w:rFonts w:ascii="Arial" w:hAnsi="Arial" w:cs="Arial"/>
                <w:sz w:val="24"/>
                <w:szCs w:val="24"/>
              </w:rPr>
              <w:t xml:space="preserve">                                                                                                     Assignment 13                    </w:t>
            </w:r>
          </w:p>
          <w:p w14:paraId="3C76D3A1" w14:textId="2C173D55" w:rsidR="00CD53F0" w:rsidRPr="00C533D3" w:rsidRDefault="00CD53F0" w:rsidP="00CD53F0">
            <w:pPr>
              <w:rPr>
                <w:rFonts w:ascii="Arial" w:hAnsi="Arial" w:cs="Arial"/>
                <w:sz w:val="24"/>
                <w:szCs w:val="24"/>
              </w:rPr>
            </w:pPr>
            <w:r w:rsidRPr="00C533D3">
              <w:rPr>
                <w:rFonts w:ascii="Arial" w:hAnsi="Arial" w:cs="Arial"/>
                <w:sz w:val="24"/>
                <w:szCs w:val="24"/>
              </w:rPr>
              <w:t xml:space="preserve">                                                                                                     Page 1</w:t>
            </w:r>
          </w:p>
          <w:p w14:paraId="1298A160" w14:textId="04739BE6" w:rsidR="00B73A2C" w:rsidRPr="00C533D3" w:rsidRDefault="00B73A2C" w:rsidP="00CD53F0">
            <w:pPr>
              <w:rPr>
                <w:rFonts w:ascii="Arial" w:hAnsi="Arial" w:cs="Arial"/>
                <w:sz w:val="24"/>
                <w:szCs w:val="24"/>
              </w:rPr>
            </w:pPr>
          </w:p>
          <w:p w14:paraId="6230669F" w14:textId="36A3123C" w:rsidR="00B73A2C" w:rsidRPr="00C533D3" w:rsidRDefault="00B73A2C" w:rsidP="00CD53F0">
            <w:pPr>
              <w:rPr>
                <w:rFonts w:ascii="Arial" w:hAnsi="Arial" w:cs="Arial"/>
                <w:sz w:val="24"/>
                <w:szCs w:val="24"/>
              </w:rPr>
            </w:pPr>
            <w:r w:rsidRPr="00C533D3">
              <w:rPr>
                <w:rFonts w:ascii="Arial" w:hAnsi="Arial" w:cs="Arial"/>
                <w:sz w:val="24"/>
                <w:szCs w:val="24"/>
              </w:rPr>
              <w:t xml:space="preserve">1a. </w:t>
            </w:r>
            <w:r w:rsidR="0022401C" w:rsidRPr="00C533D3">
              <w:rPr>
                <w:rFonts w:ascii="Arial" w:hAnsi="Arial" w:cs="Arial"/>
                <w:sz w:val="24"/>
                <w:szCs w:val="24"/>
              </w:rPr>
              <w:t>A contract is defined as a lega</w:t>
            </w:r>
            <w:r w:rsidR="009A0C37">
              <w:rPr>
                <w:rFonts w:ascii="Arial" w:hAnsi="Arial" w:cs="Arial"/>
                <w:sz w:val="24"/>
                <w:szCs w:val="24"/>
              </w:rPr>
              <w:t xml:space="preserve">l document between two parties one </w:t>
            </w:r>
            <w:r w:rsidR="0022401C" w:rsidRPr="00C533D3">
              <w:rPr>
                <w:rFonts w:ascii="Arial" w:hAnsi="Arial" w:cs="Arial"/>
                <w:sz w:val="24"/>
                <w:szCs w:val="24"/>
              </w:rPr>
              <w:t xml:space="preserve">for </w:t>
            </w:r>
            <w:r w:rsidR="009A0C37">
              <w:rPr>
                <w:rFonts w:ascii="Arial" w:hAnsi="Arial" w:cs="Arial"/>
                <w:sz w:val="24"/>
                <w:szCs w:val="24"/>
              </w:rPr>
              <w:t>the sample of construction where</w:t>
            </w:r>
            <w:r w:rsidR="0022401C" w:rsidRPr="00C533D3">
              <w:rPr>
                <w:rFonts w:ascii="Arial" w:hAnsi="Arial" w:cs="Arial"/>
                <w:sz w:val="24"/>
                <w:szCs w:val="24"/>
              </w:rPr>
              <w:t xml:space="preserve"> a work task is going to be carried out in a ce</w:t>
            </w:r>
            <w:r w:rsidR="009A0C37">
              <w:rPr>
                <w:rFonts w:ascii="Arial" w:hAnsi="Arial" w:cs="Arial"/>
                <w:sz w:val="24"/>
                <w:szCs w:val="24"/>
              </w:rPr>
              <w:t xml:space="preserve">rtain time scale </w:t>
            </w:r>
            <w:r w:rsidR="0022401C" w:rsidRPr="00C533D3">
              <w:rPr>
                <w:rFonts w:ascii="Arial" w:hAnsi="Arial" w:cs="Arial"/>
                <w:sz w:val="24"/>
                <w:szCs w:val="24"/>
              </w:rPr>
              <w:t>but also for a set amount of money. For the sample of a client and contractor, the client can decide on what type of contract they would like to use f</w:t>
            </w:r>
            <w:r w:rsidR="009A0C37">
              <w:rPr>
                <w:rFonts w:ascii="Arial" w:hAnsi="Arial" w:cs="Arial"/>
                <w:sz w:val="24"/>
                <w:szCs w:val="24"/>
              </w:rPr>
              <w:t xml:space="preserve">or the development to be built and </w:t>
            </w:r>
            <w:r w:rsidR="0022401C" w:rsidRPr="00C533D3">
              <w:rPr>
                <w:rFonts w:ascii="Arial" w:hAnsi="Arial" w:cs="Arial"/>
                <w:sz w:val="24"/>
                <w:szCs w:val="24"/>
              </w:rPr>
              <w:t>once agreed they</w:t>
            </w:r>
            <w:r w:rsidR="009A0C37">
              <w:rPr>
                <w:rFonts w:ascii="Arial" w:hAnsi="Arial" w:cs="Arial"/>
                <w:sz w:val="24"/>
                <w:szCs w:val="24"/>
              </w:rPr>
              <w:t xml:space="preserve"> will </w:t>
            </w:r>
            <w:r w:rsidR="0022401C" w:rsidRPr="00C533D3">
              <w:rPr>
                <w:rFonts w:ascii="Arial" w:hAnsi="Arial" w:cs="Arial"/>
                <w:sz w:val="24"/>
                <w:szCs w:val="24"/>
              </w:rPr>
              <w:t xml:space="preserve">set binding terms and conditions in a </w:t>
            </w:r>
            <w:r w:rsidR="00A157CE" w:rsidRPr="00C533D3">
              <w:rPr>
                <w:rFonts w:ascii="Arial" w:hAnsi="Arial" w:cs="Arial"/>
                <w:sz w:val="24"/>
                <w:szCs w:val="24"/>
              </w:rPr>
              <w:t>contractual</w:t>
            </w:r>
            <w:r w:rsidR="0022401C" w:rsidRPr="00C533D3">
              <w:rPr>
                <w:rFonts w:ascii="Arial" w:hAnsi="Arial" w:cs="Arial"/>
                <w:sz w:val="24"/>
                <w:szCs w:val="24"/>
              </w:rPr>
              <w:t xml:space="preserve"> agreement.</w:t>
            </w:r>
          </w:p>
          <w:p w14:paraId="76C6FF37" w14:textId="4B39CCF4" w:rsidR="0022401C" w:rsidRPr="00C533D3" w:rsidRDefault="0022401C" w:rsidP="00CD53F0">
            <w:pPr>
              <w:rPr>
                <w:rFonts w:ascii="Arial" w:hAnsi="Arial" w:cs="Arial"/>
                <w:sz w:val="24"/>
                <w:szCs w:val="24"/>
              </w:rPr>
            </w:pPr>
          </w:p>
          <w:p w14:paraId="03787CBE" w14:textId="6768A65C" w:rsidR="0022401C" w:rsidRPr="00C533D3" w:rsidRDefault="0022401C" w:rsidP="00CD53F0">
            <w:pPr>
              <w:rPr>
                <w:rFonts w:ascii="Arial" w:hAnsi="Arial" w:cs="Arial"/>
                <w:sz w:val="24"/>
                <w:szCs w:val="24"/>
              </w:rPr>
            </w:pPr>
            <w:r w:rsidRPr="00C533D3">
              <w:rPr>
                <w:rFonts w:ascii="Arial" w:hAnsi="Arial" w:cs="Arial"/>
                <w:sz w:val="24"/>
                <w:szCs w:val="24"/>
              </w:rPr>
              <w:t>1b. The essen</w:t>
            </w:r>
            <w:r w:rsidR="009A0C37">
              <w:rPr>
                <w:rFonts w:ascii="Arial" w:hAnsi="Arial" w:cs="Arial"/>
                <w:sz w:val="24"/>
                <w:szCs w:val="24"/>
              </w:rPr>
              <w:t>tial elements of a contract are:</w:t>
            </w:r>
          </w:p>
          <w:p w14:paraId="50F90E10" w14:textId="7D9D5A5E" w:rsidR="0022401C" w:rsidRPr="00C533D3" w:rsidRDefault="0022401C" w:rsidP="00CD53F0">
            <w:pPr>
              <w:rPr>
                <w:rFonts w:ascii="Arial" w:hAnsi="Arial" w:cs="Arial"/>
                <w:sz w:val="24"/>
                <w:szCs w:val="24"/>
              </w:rPr>
            </w:pPr>
          </w:p>
          <w:p w14:paraId="00D745DD" w14:textId="77777777" w:rsidR="0022401C" w:rsidRPr="00C533D3" w:rsidRDefault="0022401C" w:rsidP="0022401C">
            <w:pPr>
              <w:pStyle w:val="ListParagraph"/>
              <w:numPr>
                <w:ilvl w:val="0"/>
                <w:numId w:val="2"/>
              </w:numPr>
              <w:rPr>
                <w:rFonts w:ascii="Arial" w:hAnsi="Arial" w:cs="Arial"/>
                <w:sz w:val="24"/>
                <w:szCs w:val="24"/>
              </w:rPr>
            </w:pPr>
            <w:r w:rsidRPr="00C533D3">
              <w:rPr>
                <w:rFonts w:ascii="Arial" w:hAnsi="Arial" w:cs="Arial"/>
                <w:sz w:val="24"/>
                <w:szCs w:val="24"/>
              </w:rPr>
              <w:t>Full name business address and signature of all parties</w:t>
            </w:r>
          </w:p>
          <w:p w14:paraId="3D9A3CBE" w14:textId="77777777" w:rsidR="0022401C" w:rsidRPr="00C533D3" w:rsidRDefault="0022401C" w:rsidP="0022401C">
            <w:pPr>
              <w:rPr>
                <w:rFonts w:ascii="Arial" w:hAnsi="Arial" w:cs="Arial"/>
                <w:sz w:val="24"/>
                <w:szCs w:val="24"/>
              </w:rPr>
            </w:pPr>
          </w:p>
          <w:p w14:paraId="3B4DBD3C" w14:textId="39A51B5C" w:rsidR="0022401C" w:rsidRPr="00C533D3" w:rsidRDefault="0022401C" w:rsidP="0022401C">
            <w:pPr>
              <w:rPr>
                <w:rFonts w:ascii="Arial" w:hAnsi="Arial" w:cs="Arial"/>
                <w:sz w:val="24"/>
                <w:szCs w:val="24"/>
              </w:rPr>
            </w:pPr>
            <w:r w:rsidRPr="00C533D3">
              <w:rPr>
                <w:rFonts w:ascii="Arial" w:hAnsi="Arial" w:cs="Arial"/>
                <w:sz w:val="24"/>
                <w:szCs w:val="24"/>
              </w:rPr>
              <w:t>This is required to m</w:t>
            </w:r>
            <w:r w:rsidR="009A0C37">
              <w:rPr>
                <w:rFonts w:ascii="Arial" w:hAnsi="Arial" w:cs="Arial"/>
                <w:sz w:val="24"/>
                <w:szCs w:val="24"/>
              </w:rPr>
              <w:t xml:space="preserve">ake a contract legally binding </w:t>
            </w:r>
            <w:r w:rsidRPr="00C533D3">
              <w:rPr>
                <w:rFonts w:ascii="Arial" w:hAnsi="Arial" w:cs="Arial"/>
                <w:sz w:val="24"/>
                <w:szCs w:val="24"/>
              </w:rPr>
              <w:t xml:space="preserve">and with all appropriate signatures on all </w:t>
            </w:r>
            <w:r w:rsidR="00A157CE" w:rsidRPr="00C533D3">
              <w:rPr>
                <w:rFonts w:ascii="Arial" w:hAnsi="Arial" w:cs="Arial"/>
                <w:sz w:val="24"/>
                <w:szCs w:val="24"/>
              </w:rPr>
              <w:t>documents</w:t>
            </w:r>
            <w:r w:rsidRPr="00C533D3">
              <w:rPr>
                <w:rFonts w:ascii="Arial" w:hAnsi="Arial" w:cs="Arial"/>
                <w:sz w:val="24"/>
                <w:szCs w:val="24"/>
              </w:rPr>
              <w:t>. It would be difficult to get a contract to hold up in court if not all documents signed in a case of a dispute</w:t>
            </w:r>
          </w:p>
          <w:p w14:paraId="250FBBBA" w14:textId="77777777" w:rsidR="0022401C" w:rsidRPr="00C533D3" w:rsidRDefault="0022401C" w:rsidP="0022401C">
            <w:pPr>
              <w:rPr>
                <w:rFonts w:ascii="Arial" w:hAnsi="Arial" w:cs="Arial"/>
                <w:sz w:val="24"/>
                <w:szCs w:val="24"/>
              </w:rPr>
            </w:pPr>
          </w:p>
          <w:p w14:paraId="18A0D132" w14:textId="6119096E" w:rsidR="0022401C" w:rsidRPr="00C533D3" w:rsidRDefault="0022401C" w:rsidP="0022401C">
            <w:pPr>
              <w:pStyle w:val="ListParagraph"/>
              <w:numPr>
                <w:ilvl w:val="0"/>
                <w:numId w:val="2"/>
              </w:numPr>
              <w:rPr>
                <w:rFonts w:ascii="Arial" w:hAnsi="Arial" w:cs="Arial"/>
                <w:sz w:val="24"/>
                <w:szCs w:val="24"/>
              </w:rPr>
            </w:pPr>
            <w:r w:rsidRPr="00C533D3">
              <w:rPr>
                <w:rFonts w:ascii="Arial" w:hAnsi="Arial" w:cs="Arial"/>
                <w:sz w:val="24"/>
                <w:szCs w:val="24"/>
              </w:rPr>
              <w:t>Scope of work</w:t>
            </w:r>
          </w:p>
          <w:p w14:paraId="188BBAF2" w14:textId="77C9226A" w:rsidR="0022401C" w:rsidRPr="00C533D3" w:rsidRDefault="0022401C" w:rsidP="0022401C">
            <w:pPr>
              <w:rPr>
                <w:rFonts w:ascii="Arial" w:hAnsi="Arial" w:cs="Arial"/>
                <w:sz w:val="24"/>
                <w:szCs w:val="24"/>
              </w:rPr>
            </w:pPr>
          </w:p>
          <w:p w14:paraId="79D558B0" w14:textId="328EC602" w:rsidR="00990D32" w:rsidRPr="00C533D3" w:rsidRDefault="0022401C" w:rsidP="0022401C">
            <w:pPr>
              <w:rPr>
                <w:rFonts w:ascii="Arial" w:hAnsi="Arial" w:cs="Arial"/>
                <w:sz w:val="24"/>
                <w:szCs w:val="24"/>
              </w:rPr>
            </w:pPr>
            <w:r w:rsidRPr="00C533D3">
              <w:rPr>
                <w:rFonts w:ascii="Arial" w:hAnsi="Arial" w:cs="Arial"/>
                <w:sz w:val="24"/>
                <w:szCs w:val="24"/>
              </w:rPr>
              <w:t>This is set out in a contract</w:t>
            </w:r>
            <w:r w:rsidR="009A0C37">
              <w:rPr>
                <w:rFonts w:ascii="Arial" w:hAnsi="Arial" w:cs="Arial"/>
                <w:sz w:val="24"/>
                <w:szCs w:val="24"/>
              </w:rPr>
              <w:t xml:space="preserve"> in detail with specific tasks </w:t>
            </w:r>
            <w:r w:rsidRPr="00C533D3">
              <w:rPr>
                <w:rFonts w:ascii="Arial" w:hAnsi="Arial" w:cs="Arial"/>
                <w:sz w:val="24"/>
                <w:szCs w:val="24"/>
              </w:rPr>
              <w:t xml:space="preserve">including specifications, </w:t>
            </w:r>
            <w:r w:rsidR="00990D32" w:rsidRPr="00C533D3">
              <w:rPr>
                <w:rFonts w:ascii="Arial" w:hAnsi="Arial" w:cs="Arial"/>
                <w:sz w:val="24"/>
                <w:szCs w:val="24"/>
              </w:rPr>
              <w:t>quality of materials to</w:t>
            </w:r>
            <w:r w:rsidR="009A0C37">
              <w:rPr>
                <w:rFonts w:ascii="Arial" w:hAnsi="Arial" w:cs="Arial"/>
                <w:sz w:val="24"/>
                <w:szCs w:val="24"/>
              </w:rPr>
              <w:t xml:space="preserve"> use, schedule of work program </w:t>
            </w:r>
            <w:r w:rsidR="00990D32" w:rsidRPr="00C533D3">
              <w:rPr>
                <w:rFonts w:ascii="Arial" w:hAnsi="Arial" w:cs="Arial"/>
                <w:sz w:val="24"/>
                <w:szCs w:val="24"/>
              </w:rPr>
              <w:t>and other specifications required in specification of the project.</w:t>
            </w:r>
          </w:p>
          <w:p w14:paraId="7CD0B1B2" w14:textId="6D3DEFD3" w:rsidR="00990D32" w:rsidRPr="00C533D3" w:rsidRDefault="00990D32" w:rsidP="0022401C">
            <w:pPr>
              <w:rPr>
                <w:rFonts w:ascii="Arial" w:hAnsi="Arial" w:cs="Arial"/>
                <w:sz w:val="24"/>
                <w:szCs w:val="24"/>
              </w:rPr>
            </w:pPr>
          </w:p>
          <w:p w14:paraId="7C265CB9" w14:textId="05470B2D" w:rsidR="00990D32" w:rsidRPr="00C533D3" w:rsidRDefault="00990D32" w:rsidP="00990D32">
            <w:pPr>
              <w:pStyle w:val="ListParagraph"/>
              <w:numPr>
                <w:ilvl w:val="0"/>
                <w:numId w:val="2"/>
              </w:numPr>
              <w:rPr>
                <w:rFonts w:ascii="Arial" w:hAnsi="Arial" w:cs="Arial"/>
                <w:sz w:val="24"/>
                <w:szCs w:val="24"/>
              </w:rPr>
            </w:pPr>
            <w:r w:rsidRPr="00C533D3">
              <w:rPr>
                <w:rFonts w:ascii="Arial" w:hAnsi="Arial" w:cs="Arial"/>
                <w:sz w:val="24"/>
                <w:szCs w:val="24"/>
              </w:rPr>
              <w:t>Project cost and payment terms</w:t>
            </w:r>
          </w:p>
          <w:p w14:paraId="118482F6" w14:textId="18AA223B" w:rsidR="00990D32" w:rsidRPr="00C533D3" w:rsidRDefault="00990D32" w:rsidP="00990D32">
            <w:pPr>
              <w:rPr>
                <w:rFonts w:ascii="Arial" w:hAnsi="Arial" w:cs="Arial"/>
                <w:sz w:val="24"/>
                <w:szCs w:val="24"/>
              </w:rPr>
            </w:pPr>
          </w:p>
          <w:p w14:paraId="339F3223" w14:textId="77777777" w:rsidR="00AF0170" w:rsidRPr="00C533D3" w:rsidRDefault="00AF0170" w:rsidP="00990D32">
            <w:pPr>
              <w:rPr>
                <w:rFonts w:ascii="Arial" w:hAnsi="Arial" w:cs="Arial"/>
                <w:sz w:val="24"/>
                <w:szCs w:val="24"/>
              </w:rPr>
            </w:pPr>
          </w:p>
          <w:p w14:paraId="788B72DE" w14:textId="00CAA067" w:rsidR="00AF0170" w:rsidRPr="00C533D3" w:rsidRDefault="00AF0170" w:rsidP="00AF0170">
            <w:pPr>
              <w:rPr>
                <w:rFonts w:ascii="Arial" w:hAnsi="Arial" w:cs="Arial"/>
                <w:sz w:val="24"/>
                <w:szCs w:val="24"/>
              </w:rPr>
            </w:pPr>
            <w:r w:rsidRPr="00C533D3">
              <w:rPr>
                <w:rFonts w:ascii="Arial" w:hAnsi="Arial" w:cs="Arial"/>
                <w:sz w:val="24"/>
                <w:szCs w:val="24"/>
              </w:rPr>
              <w:lastRenderedPageBreak/>
              <w:t xml:space="preserve">                                                                                                     Russell Gray</w:t>
            </w:r>
          </w:p>
          <w:p w14:paraId="18C2AD6E" w14:textId="77777777" w:rsidR="00AF0170" w:rsidRPr="00C533D3" w:rsidRDefault="00AF0170" w:rsidP="00AF0170">
            <w:pPr>
              <w:rPr>
                <w:rFonts w:ascii="Arial" w:hAnsi="Arial" w:cs="Arial"/>
                <w:sz w:val="24"/>
                <w:szCs w:val="24"/>
              </w:rPr>
            </w:pPr>
            <w:r w:rsidRPr="00C533D3">
              <w:rPr>
                <w:rFonts w:ascii="Arial" w:hAnsi="Arial" w:cs="Arial"/>
                <w:sz w:val="24"/>
                <w:szCs w:val="24"/>
              </w:rPr>
              <w:t xml:space="preserve">                                                                                                     Student no 24943</w:t>
            </w:r>
          </w:p>
          <w:p w14:paraId="7F841552" w14:textId="77777777" w:rsidR="00AF0170" w:rsidRPr="00C533D3" w:rsidRDefault="00AF0170" w:rsidP="00AF0170">
            <w:pPr>
              <w:rPr>
                <w:rFonts w:ascii="Arial" w:hAnsi="Arial" w:cs="Arial"/>
                <w:sz w:val="24"/>
                <w:szCs w:val="24"/>
              </w:rPr>
            </w:pPr>
            <w:r w:rsidRPr="00C533D3">
              <w:rPr>
                <w:rFonts w:ascii="Arial" w:hAnsi="Arial" w:cs="Arial"/>
                <w:sz w:val="24"/>
                <w:szCs w:val="24"/>
              </w:rPr>
              <w:t xml:space="preserve">                                                                                                     Assignment 13                    </w:t>
            </w:r>
          </w:p>
          <w:p w14:paraId="7C080BF5" w14:textId="3AB08596" w:rsidR="00AF0170" w:rsidRPr="00C533D3" w:rsidRDefault="00AF0170" w:rsidP="00AF0170">
            <w:pPr>
              <w:rPr>
                <w:rFonts w:ascii="Arial" w:hAnsi="Arial" w:cs="Arial"/>
                <w:sz w:val="24"/>
                <w:szCs w:val="24"/>
              </w:rPr>
            </w:pPr>
            <w:r w:rsidRPr="00C533D3">
              <w:rPr>
                <w:rFonts w:ascii="Arial" w:hAnsi="Arial" w:cs="Arial"/>
                <w:sz w:val="24"/>
                <w:szCs w:val="24"/>
              </w:rPr>
              <w:t xml:space="preserve">                                                                                                     Page 2</w:t>
            </w:r>
          </w:p>
          <w:p w14:paraId="61E98197" w14:textId="77777777" w:rsidR="00AF0170" w:rsidRPr="00C533D3" w:rsidRDefault="00AF0170" w:rsidP="00990D32">
            <w:pPr>
              <w:rPr>
                <w:rFonts w:ascii="Arial" w:hAnsi="Arial" w:cs="Arial"/>
                <w:sz w:val="24"/>
                <w:szCs w:val="24"/>
              </w:rPr>
            </w:pPr>
          </w:p>
          <w:p w14:paraId="51F0031B" w14:textId="5DC3DE36" w:rsidR="00990D32" w:rsidRPr="00C533D3" w:rsidRDefault="00990D32" w:rsidP="00990D32">
            <w:pPr>
              <w:rPr>
                <w:rFonts w:ascii="Arial" w:hAnsi="Arial" w:cs="Arial"/>
                <w:sz w:val="24"/>
                <w:szCs w:val="24"/>
              </w:rPr>
            </w:pPr>
            <w:r w:rsidRPr="00C533D3">
              <w:rPr>
                <w:rFonts w:ascii="Arial" w:hAnsi="Arial" w:cs="Arial"/>
                <w:sz w:val="24"/>
                <w:szCs w:val="24"/>
              </w:rPr>
              <w:t>The agreed amount that the client has agreed to pay for the project befo</w:t>
            </w:r>
            <w:r w:rsidR="009A0C37">
              <w:rPr>
                <w:rFonts w:ascii="Arial" w:hAnsi="Arial" w:cs="Arial"/>
                <w:sz w:val="24"/>
                <w:szCs w:val="24"/>
              </w:rPr>
              <w:t xml:space="preserve">re any work has started. This </w:t>
            </w:r>
            <w:r w:rsidRPr="00C533D3">
              <w:rPr>
                <w:rFonts w:ascii="Arial" w:hAnsi="Arial" w:cs="Arial"/>
                <w:sz w:val="24"/>
                <w:szCs w:val="24"/>
              </w:rPr>
              <w:t>usually increases as construction works start for extra tasks or items of work that need to be done or have been over looked beforehand. They also have an agreement on how frequently the client is paying the contractor for the work.</w:t>
            </w:r>
          </w:p>
          <w:p w14:paraId="4927241B" w14:textId="7DA0EB7C" w:rsidR="00990D32" w:rsidRPr="00C533D3" w:rsidRDefault="00990D32" w:rsidP="00990D32">
            <w:pPr>
              <w:rPr>
                <w:rFonts w:ascii="Arial" w:hAnsi="Arial" w:cs="Arial"/>
                <w:sz w:val="24"/>
                <w:szCs w:val="24"/>
              </w:rPr>
            </w:pPr>
          </w:p>
          <w:p w14:paraId="2176DF6C" w14:textId="47F719DF" w:rsidR="00990D32" w:rsidRPr="00C533D3" w:rsidRDefault="00990D32" w:rsidP="00990D32">
            <w:pPr>
              <w:pStyle w:val="ListParagraph"/>
              <w:numPr>
                <w:ilvl w:val="0"/>
                <w:numId w:val="2"/>
              </w:numPr>
              <w:rPr>
                <w:rFonts w:ascii="Arial" w:hAnsi="Arial" w:cs="Arial"/>
                <w:sz w:val="24"/>
                <w:szCs w:val="24"/>
              </w:rPr>
            </w:pPr>
            <w:r w:rsidRPr="00C533D3">
              <w:rPr>
                <w:rFonts w:ascii="Arial" w:hAnsi="Arial" w:cs="Arial"/>
                <w:sz w:val="24"/>
                <w:szCs w:val="24"/>
              </w:rPr>
              <w:t>Schedule of work</w:t>
            </w:r>
          </w:p>
          <w:p w14:paraId="6DA852BB" w14:textId="2C43AC91" w:rsidR="006000C9" w:rsidRPr="00C533D3" w:rsidRDefault="006000C9" w:rsidP="006000C9">
            <w:pPr>
              <w:rPr>
                <w:rFonts w:ascii="Arial" w:hAnsi="Arial" w:cs="Arial"/>
                <w:sz w:val="24"/>
                <w:szCs w:val="24"/>
              </w:rPr>
            </w:pPr>
          </w:p>
          <w:p w14:paraId="3B400953" w14:textId="48EF1E26" w:rsidR="006000C9" w:rsidRPr="00C533D3" w:rsidRDefault="006000C9" w:rsidP="006000C9">
            <w:pPr>
              <w:rPr>
                <w:rFonts w:ascii="Arial" w:hAnsi="Arial" w:cs="Arial"/>
                <w:sz w:val="24"/>
                <w:szCs w:val="24"/>
              </w:rPr>
            </w:pPr>
            <w:r w:rsidRPr="00C533D3">
              <w:rPr>
                <w:rFonts w:ascii="Arial" w:hAnsi="Arial" w:cs="Arial"/>
                <w:sz w:val="24"/>
                <w:szCs w:val="24"/>
              </w:rPr>
              <w:t xml:space="preserve">This is set out to have an agreed start date to start construction and a date that the work has to be completed by without any delays due to extra work undertaken caused </w:t>
            </w:r>
            <w:r w:rsidR="009A0C37">
              <w:rPr>
                <w:rFonts w:ascii="Arial" w:hAnsi="Arial" w:cs="Arial"/>
                <w:sz w:val="24"/>
                <w:szCs w:val="24"/>
              </w:rPr>
              <w:t xml:space="preserve">by the client changing details </w:t>
            </w:r>
            <w:r w:rsidRPr="00C533D3">
              <w:rPr>
                <w:rFonts w:ascii="Arial" w:hAnsi="Arial" w:cs="Arial"/>
                <w:sz w:val="24"/>
                <w:szCs w:val="24"/>
              </w:rPr>
              <w:t>but also not getting the approval for the work to go ahead. The contractor needs to make allowances for the l</w:t>
            </w:r>
            <w:r w:rsidR="009A0C37">
              <w:rPr>
                <w:rFonts w:ascii="Arial" w:hAnsi="Arial" w:cs="Arial"/>
                <w:sz w:val="24"/>
                <w:szCs w:val="24"/>
              </w:rPr>
              <w:t>ead times of materials supplied</w:t>
            </w:r>
            <w:r w:rsidRPr="00C533D3">
              <w:rPr>
                <w:rFonts w:ascii="Arial" w:hAnsi="Arial" w:cs="Arial"/>
                <w:sz w:val="24"/>
                <w:szCs w:val="24"/>
              </w:rPr>
              <w:t xml:space="preserve"> but if client changes mi</w:t>
            </w:r>
            <w:r w:rsidR="009A0C37">
              <w:rPr>
                <w:rFonts w:ascii="Arial" w:hAnsi="Arial" w:cs="Arial"/>
                <w:sz w:val="24"/>
                <w:szCs w:val="24"/>
              </w:rPr>
              <w:t xml:space="preserve">nd on materials specifications </w:t>
            </w:r>
            <w:r w:rsidRPr="00C533D3">
              <w:rPr>
                <w:rFonts w:ascii="Arial" w:hAnsi="Arial" w:cs="Arial"/>
                <w:sz w:val="24"/>
                <w:szCs w:val="24"/>
              </w:rPr>
              <w:t>the contractor needs to document how much extra time it has caused due to this</w:t>
            </w:r>
          </w:p>
          <w:p w14:paraId="6A97CBDB" w14:textId="5C749003" w:rsidR="006000C9" w:rsidRPr="00C533D3" w:rsidRDefault="006000C9" w:rsidP="006000C9">
            <w:pPr>
              <w:rPr>
                <w:rFonts w:ascii="Arial" w:hAnsi="Arial" w:cs="Arial"/>
                <w:sz w:val="24"/>
                <w:szCs w:val="24"/>
              </w:rPr>
            </w:pPr>
          </w:p>
          <w:p w14:paraId="7EC5A744" w14:textId="38460002" w:rsidR="006000C9" w:rsidRPr="00C533D3" w:rsidRDefault="006000C9" w:rsidP="006000C9">
            <w:pPr>
              <w:pStyle w:val="ListParagraph"/>
              <w:numPr>
                <w:ilvl w:val="0"/>
                <w:numId w:val="2"/>
              </w:numPr>
              <w:rPr>
                <w:rFonts w:ascii="Arial" w:hAnsi="Arial" w:cs="Arial"/>
                <w:sz w:val="24"/>
                <w:szCs w:val="24"/>
              </w:rPr>
            </w:pPr>
            <w:r w:rsidRPr="00C533D3">
              <w:rPr>
                <w:rFonts w:ascii="Arial" w:hAnsi="Arial" w:cs="Arial"/>
                <w:sz w:val="24"/>
                <w:szCs w:val="24"/>
              </w:rPr>
              <w:t>Authority</w:t>
            </w:r>
          </w:p>
          <w:p w14:paraId="707B1CE6" w14:textId="4DB09FD9" w:rsidR="006000C9" w:rsidRPr="00C533D3" w:rsidRDefault="006000C9" w:rsidP="006000C9">
            <w:pPr>
              <w:rPr>
                <w:rFonts w:ascii="Arial" w:hAnsi="Arial" w:cs="Arial"/>
                <w:sz w:val="24"/>
                <w:szCs w:val="24"/>
              </w:rPr>
            </w:pPr>
          </w:p>
          <w:p w14:paraId="0BF13634" w14:textId="58770117" w:rsidR="006000C9" w:rsidRPr="00C533D3" w:rsidRDefault="006000C9" w:rsidP="006000C9">
            <w:pPr>
              <w:rPr>
                <w:rFonts w:ascii="Arial" w:hAnsi="Arial" w:cs="Arial"/>
                <w:sz w:val="24"/>
                <w:szCs w:val="24"/>
              </w:rPr>
            </w:pPr>
            <w:r w:rsidRPr="00C533D3">
              <w:rPr>
                <w:rFonts w:ascii="Arial" w:hAnsi="Arial" w:cs="Arial"/>
                <w:sz w:val="24"/>
                <w:szCs w:val="24"/>
              </w:rPr>
              <w:t>This is who in the construction phase has the authority to change items</w:t>
            </w:r>
            <w:r w:rsidR="009A0C37">
              <w:rPr>
                <w:rFonts w:ascii="Arial" w:hAnsi="Arial" w:cs="Arial"/>
                <w:sz w:val="24"/>
                <w:szCs w:val="24"/>
              </w:rPr>
              <w:t xml:space="preserve"> </w:t>
            </w:r>
            <w:r w:rsidRPr="00C533D3">
              <w:rPr>
                <w:rFonts w:ascii="Arial" w:hAnsi="Arial" w:cs="Arial"/>
                <w:sz w:val="24"/>
                <w:szCs w:val="24"/>
              </w:rPr>
              <w:t>but also still make it legally binding within the contract. This can save a lot of time in construction phase if all drawings</w:t>
            </w:r>
            <w:r w:rsidR="009A0C37">
              <w:rPr>
                <w:rFonts w:ascii="Arial" w:hAnsi="Arial" w:cs="Arial"/>
                <w:sz w:val="24"/>
                <w:szCs w:val="24"/>
              </w:rPr>
              <w:t xml:space="preserve"> are</w:t>
            </w:r>
            <w:r w:rsidRPr="00C533D3">
              <w:rPr>
                <w:rFonts w:ascii="Arial" w:hAnsi="Arial" w:cs="Arial"/>
                <w:sz w:val="24"/>
                <w:szCs w:val="24"/>
              </w:rPr>
              <w:t xml:space="preserve"> sorted out beforehand.</w:t>
            </w:r>
          </w:p>
          <w:p w14:paraId="08AEC5C6" w14:textId="33E5E22C" w:rsidR="006000C9" w:rsidRPr="00C533D3" w:rsidRDefault="006000C9" w:rsidP="006000C9">
            <w:pPr>
              <w:rPr>
                <w:rFonts w:ascii="Arial" w:hAnsi="Arial" w:cs="Arial"/>
                <w:sz w:val="24"/>
                <w:szCs w:val="24"/>
              </w:rPr>
            </w:pPr>
          </w:p>
          <w:p w14:paraId="15227007" w14:textId="65307F4D" w:rsidR="006000C9" w:rsidRPr="00C533D3" w:rsidRDefault="006000C9" w:rsidP="006000C9">
            <w:pPr>
              <w:rPr>
                <w:rFonts w:ascii="Arial" w:hAnsi="Arial" w:cs="Arial"/>
                <w:sz w:val="24"/>
                <w:szCs w:val="24"/>
              </w:rPr>
            </w:pPr>
          </w:p>
          <w:p w14:paraId="1090A71C" w14:textId="6AD2720C" w:rsidR="006000C9" w:rsidRDefault="006000C9" w:rsidP="006000C9">
            <w:pPr>
              <w:rPr>
                <w:rFonts w:ascii="Arial" w:hAnsi="Arial" w:cs="Arial"/>
                <w:sz w:val="24"/>
                <w:szCs w:val="24"/>
              </w:rPr>
            </w:pPr>
            <w:r w:rsidRPr="00C533D3">
              <w:rPr>
                <w:rFonts w:ascii="Arial" w:hAnsi="Arial" w:cs="Arial"/>
                <w:sz w:val="24"/>
                <w:szCs w:val="24"/>
              </w:rPr>
              <w:t>1c.</w:t>
            </w:r>
            <w:r w:rsidR="009A0C37">
              <w:rPr>
                <w:rFonts w:ascii="Arial" w:hAnsi="Arial" w:cs="Arial"/>
                <w:sz w:val="24"/>
                <w:szCs w:val="24"/>
              </w:rPr>
              <w:t xml:space="preserve"> A lump sum contract </w:t>
            </w:r>
            <w:r w:rsidR="009E66D5">
              <w:rPr>
                <w:rFonts w:ascii="Arial" w:hAnsi="Arial" w:cs="Arial"/>
                <w:sz w:val="24"/>
                <w:szCs w:val="24"/>
              </w:rPr>
              <w:t xml:space="preserve">is a contract where all tasks </w:t>
            </w:r>
            <w:r w:rsidR="009A0C37">
              <w:rPr>
                <w:rFonts w:ascii="Arial" w:hAnsi="Arial" w:cs="Arial"/>
                <w:sz w:val="24"/>
                <w:szCs w:val="24"/>
              </w:rPr>
              <w:t>t</w:t>
            </w:r>
            <w:r w:rsidR="009E66D5">
              <w:rPr>
                <w:rFonts w:ascii="Arial" w:hAnsi="Arial" w:cs="Arial"/>
                <w:sz w:val="24"/>
                <w:szCs w:val="24"/>
              </w:rPr>
              <w:t>o be undertaken are put into a single lump sum f</w:t>
            </w:r>
            <w:r w:rsidR="009A0C37">
              <w:rPr>
                <w:rFonts w:ascii="Arial" w:hAnsi="Arial" w:cs="Arial"/>
                <w:sz w:val="24"/>
                <w:szCs w:val="24"/>
              </w:rPr>
              <w:t xml:space="preserve">or all works </w:t>
            </w:r>
            <w:r w:rsidR="009E66D5">
              <w:rPr>
                <w:rFonts w:ascii="Arial" w:hAnsi="Arial" w:cs="Arial"/>
                <w:sz w:val="24"/>
                <w:szCs w:val="24"/>
              </w:rPr>
              <w:t>and project is done for a fixed price. As every problem that could occur</w:t>
            </w:r>
            <w:r w:rsidR="009A0C37">
              <w:rPr>
                <w:rFonts w:ascii="Arial" w:hAnsi="Arial" w:cs="Arial"/>
                <w:sz w:val="24"/>
                <w:szCs w:val="24"/>
              </w:rPr>
              <w:t xml:space="preserve"> should have been accounted for </w:t>
            </w:r>
            <w:r w:rsidR="009E66D5">
              <w:rPr>
                <w:rFonts w:ascii="Arial" w:hAnsi="Arial" w:cs="Arial"/>
                <w:sz w:val="24"/>
                <w:szCs w:val="24"/>
              </w:rPr>
              <w:t>but from time to time issues could arise that more money is needed for. This type of contract is normally used on refurbish projects.</w:t>
            </w:r>
          </w:p>
          <w:p w14:paraId="56AEA741" w14:textId="05535A6F" w:rsidR="009E66D5" w:rsidRDefault="009E66D5" w:rsidP="006000C9">
            <w:pPr>
              <w:rPr>
                <w:rFonts w:ascii="Arial" w:hAnsi="Arial" w:cs="Arial"/>
                <w:sz w:val="24"/>
                <w:szCs w:val="24"/>
              </w:rPr>
            </w:pPr>
          </w:p>
          <w:p w14:paraId="69C1046D" w14:textId="4AE61D36" w:rsidR="009E66D5" w:rsidRDefault="009E66D5" w:rsidP="006000C9">
            <w:pPr>
              <w:rPr>
                <w:rFonts w:ascii="Arial" w:hAnsi="Arial" w:cs="Arial"/>
                <w:sz w:val="24"/>
                <w:szCs w:val="24"/>
              </w:rPr>
            </w:pPr>
            <w:r>
              <w:rPr>
                <w:rFonts w:ascii="Arial" w:hAnsi="Arial" w:cs="Arial"/>
                <w:sz w:val="24"/>
                <w:szCs w:val="24"/>
              </w:rPr>
              <w:t>Advantages of a lump sum contract include</w:t>
            </w:r>
          </w:p>
          <w:p w14:paraId="78FB78BB" w14:textId="454B4F57" w:rsidR="009E66D5" w:rsidRDefault="009E66D5" w:rsidP="009E66D5">
            <w:pPr>
              <w:pStyle w:val="ListParagraph"/>
              <w:numPr>
                <w:ilvl w:val="0"/>
                <w:numId w:val="2"/>
              </w:numPr>
              <w:rPr>
                <w:rFonts w:ascii="Arial" w:hAnsi="Arial" w:cs="Arial"/>
                <w:sz w:val="24"/>
                <w:szCs w:val="24"/>
              </w:rPr>
            </w:pPr>
            <w:r>
              <w:rPr>
                <w:rFonts w:ascii="Arial" w:hAnsi="Arial" w:cs="Arial"/>
                <w:sz w:val="24"/>
                <w:szCs w:val="24"/>
              </w:rPr>
              <w:t>Contractor has incentive to complete earlier to make more profit.</w:t>
            </w:r>
          </w:p>
          <w:p w14:paraId="752F98D7" w14:textId="16EA0FB4" w:rsidR="009E66D5" w:rsidRDefault="009A0C37" w:rsidP="009E66D5">
            <w:pPr>
              <w:pStyle w:val="ListParagraph"/>
              <w:numPr>
                <w:ilvl w:val="0"/>
                <w:numId w:val="2"/>
              </w:numPr>
              <w:rPr>
                <w:rFonts w:ascii="Arial" w:hAnsi="Arial" w:cs="Arial"/>
                <w:sz w:val="24"/>
                <w:szCs w:val="24"/>
              </w:rPr>
            </w:pPr>
            <w:r>
              <w:rPr>
                <w:rFonts w:ascii="Arial" w:hAnsi="Arial" w:cs="Arial"/>
                <w:sz w:val="24"/>
                <w:szCs w:val="24"/>
              </w:rPr>
              <w:t>Reduces the financial</w:t>
            </w:r>
            <w:r w:rsidR="009E66D5">
              <w:rPr>
                <w:rFonts w:ascii="Arial" w:hAnsi="Arial" w:cs="Arial"/>
                <w:sz w:val="24"/>
                <w:szCs w:val="24"/>
              </w:rPr>
              <w:t xml:space="preserve"> risk to the client as contractor has alread</w:t>
            </w:r>
            <w:r>
              <w:rPr>
                <w:rFonts w:ascii="Arial" w:hAnsi="Arial" w:cs="Arial"/>
                <w:sz w:val="24"/>
                <w:szCs w:val="24"/>
              </w:rPr>
              <w:t xml:space="preserve">y agreed a price to do </w:t>
            </w:r>
            <w:r w:rsidR="009E66D5">
              <w:rPr>
                <w:rFonts w:ascii="Arial" w:hAnsi="Arial" w:cs="Arial"/>
                <w:sz w:val="24"/>
                <w:szCs w:val="24"/>
              </w:rPr>
              <w:t>the work</w:t>
            </w:r>
          </w:p>
          <w:p w14:paraId="25F3C885" w14:textId="2C691993" w:rsidR="009E66D5" w:rsidRDefault="009E66D5" w:rsidP="009E66D5">
            <w:pPr>
              <w:pStyle w:val="ListParagraph"/>
              <w:numPr>
                <w:ilvl w:val="0"/>
                <w:numId w:val="2"/>
              </w:numPr>
              <w:rPr>
                <w:rFonts w:ascii="Arial" w:hAnsi="Arial" w:cs="Arial"/>
                <w:sz w:val="24"/>
                <w:szCs w:val="24"/>
              </w:rPr>
            </w:pPr>
            <w:r>
              <w:rPr>
                <w:rFonts w:ascii="Arial" w:hAnsi="Arial" w:cs="Arial"/>
                <w:sz w:val="24"/>
                <w:szCs w:val="24"/>
              </w:rPr>
              <w:t>Due to knowing what is involved in the tasks</w:t>
            </w:r>
            <w:r w:rsidR="009A0C37">
              <w:rPr>
                <w:rFonts w:ascii="Arial" w:hAnsi="Arial" w:cs="Arial"/>
                <w:sz w:val="24"/>
                <w:szCs w:val="24"/>
              </w:rPr>
              <w:t xml:space="preserve"> it</w:t>
            </w:r>
            <w:r>
              <w:rPr>
                <w:rFonts w:ascii="Arial" w:hAnsi="Arial" w:cs="Arial"/>
                <w:sz w:val="24"/>
                <w:szCs w:val="24"/>
              </w:rPr>
              <w:t xml:space="preserve"> makes it easier to get construction loans</w:t>
            </w:r>
          </w:p>
          <w:p w14:paraId="7562EF6A" w14:textId="3B44EDF7" w:rsidR="009E66D5" w:rsidRDefault="009E66D5" w:rsidP="009E66D5">
            <w:pPr>
              <w:pStyle w:val="ListParagraph"/>
              <w:numPr>
                <w:ilvl w:val="0"/>
                <w:numId w:val="2"/>
              </w:numPr>
              <w:rPr>
                <w:rFonts w:ascii="Arial" w:hAnsi="Arial" w:cs="Arial"/>
                <w:sz w:val="24"/>
                <w:szCs w:val="24"/>
              </w:rPr>
            </w:pPr>
            <w:r>
              <w:rPr>
                <w:rFonts w:ascii="Arial" w:hAnsi="Arial" w:cs="Arial"/>
                <w:sz w:val="24"/>
                <w:szCs w:val="24"/>
              </w:rPr>
              <w:t xml:space="preserve">Specification and drawing changes are </w:t>
            </w:r>
            <w:r w:rsidR="00A157CE">
              <w:rPr>
                <w:rFonts w:ascii="Arial" w:hAnsi="Arial" w:cs="Arial"/>
                <w:sz w:val="24"/>
                <w:szCs w:val="24"/>
              </w:rPr>
              <w:t>minimized</w:t>
            </w:r>
          </w:p>
          <w:p w14:paraId="55C1CE1C" w14:textId="77777777" w:rsidR="009E66D5" w:rsidRDefault="009E66D5" w:rsidP="009E66D5">
            <w:pPr>
              <w:pStyle w:val="ListParagraph"/>
              <w:numPr>
                <w:ilvl w:val="0"/>
                <w:numId w:val="2"/>
              </w:numPr>
              <w:rPr>
                <w:rFonts w:ascii="Arial" w:hAnsi="Arial" w:cs="Arial"/>
                <w:sz w:val="24"/>
                <w:szCs w:val="24"/>
              </w:rPr>
            </w:pPr>
            <w:r>
              <w:rPr>
                <w:rFonts w:ascii="Arial" w:hAnsi="Arial" w:cs="Arial"/>
                <w:sz w:val="24"/>
                <w:szCs w:val="24"/>
              </w:rPr>
              <w:t>The client does not need much management involvement in the project</w:t>
            </w:r>
          </w:p>
          <w:p w14:paraId="4BB19E8F" w14:textId="77777777" w:rsidR="009E66D5" w:rsidRDefault="009E66D5" w:rsidP="009E66D5">
            <w:pPr>
              <w:pStyle w:val="ListParagraph"/>
              <w:numPr>
                <w:ilvl w:val="0"/>
                <w:numId w:val="2"/>
              </w:numPr>
              <w:rPr>
                <w:rFonts w:ascii="Arial" w:hAnsi="Arial" w:cs="Arial"/>
                <w:sz w:val="24"/>
                <w:szCs w:val="24"/>
              </w:rPr>
            </w:pPr>
            <w:r>
              <w:rPr>
                <w:rFonts w:ascii="Arial" w:hAnsi="Arial" w:cs="Arial"/>
                <w:sz w:val="24"/>
                <w:szCs w:val="24"/>
              </w:rPr>
              <w:t>If priced right a greater profit margin for contractor</w:t>
            </w:r>
          </w:p>
          <w:p w14:paraId="27C97217" w14:textId="3E6CB95D" w:rsidR="009E66D5" w:rsidRDefault="009E66D5" w:rsidP="009E66D5">
            <w:pPr>
              <w:pStyle w:val="ListParagraph"/>
              <w:numPr>
                <w:ilvl w:val="0"/>
                <w:numId w:val="2"/>
              </w:numPr>
              <w:rPr>
                <w:rFonts w:ascii="Arial" w:hAnsi="Arial" w:cs="Arial"/>
                <w:sz w:val="24"/>
                <w:szCs w:val="24"/>
              </w:rPr>
            </w:pPr>
            <w:r>
              <w:rPr>
                <w:rFonts w:ascii="Arial" w:hAnsi="Arial" w:cs="Arial"/>
                <w:sz w:val="24"/>
                <w:szCs w:val="24"/>
              </w:rPr>
              <w:t xml:space="preserve">Payments to the contractor made in regular set intervals, so in turn </w:t>
            </w:r>
            <w:r w:rsidR="009A0C37">
              <w:rPr>
                <w:rFonts w:ascii="Arial" w:hAnsi="Arial" w:cs="Arial"/>
                <w:sz w:val="24"/>
                <w:szCs w:val="24"/>
              </w:rPr>
              <w:t>forms a steady cash flow and in</w:t>
            </w:r>
            <w:r>
              <w:rPr>
                <w:rFonts w:ascii="Arial" w:hAnsi="Arial" w:cs="Arial"/>
                <w:sz w:val="24"/>
                <w:szCs w:val="24"/>
              </w:rPr>
              <w:t xml:space="preserve"> turn making financing easier for client</w:t>
            </w:r>
          </w:p>
          <w:p w14:paraId="14603BB7" w14:textId="77777777" w:rsidR="009E66D5" w:rsidRDefault="009E66D5" w:rsidP="009E66D5">
            <w:pPr>
              <w:rPr>
                <w:rFonts w:ascii="Arial" w:hAnsi="Arial" w:cs="Arial"/>
                <w:sz w:val="24"/>
                <w:szCs w:val="24"/>
              </w:rPr>
            </w:pPr>
          </w:p>
          <w:p w14:paraId="094DDA1C" w14:textId="3D8053A5" w:rsidR="009E66D5" w:rsidRDefault="009E66D5" w:rsidP="009E66D5">
            <w:pPr>
              <w:rPr>
                <w:rFonts w:ascii="Arial" w:hAnsi="Arial" w:cs="Arial"/>
                <w:sz w:val="24"/>
                <w:szCs w:val="24"/>
              </w:rPr>
            </w:pPr>
            <w:r>
              <w:rPr>
                <w:rFonts w:ascii="Arial" w:hAnsi="Arial" w:cs="Arial"/>
                <w:sz w:val="24"/>
                <w:szCs w:val="24"/>
              </w:rPr>
              <w:t>Disadvantages of lump sum contracts</w:t>
            </w:r>
          </w:p>
          <w:p w14:paraId="7F15A81F" w14:textId="17D405BF" w:rsidR="009E66D5" w:rsidRDefault="009E66D5" w:rsidP="009E66D5">
            <w:pPr>
              <w:pStyle w:val="ListParagraph"/>
              <w:numPr>
                <w:ilvl w:val="0"/>
                <w:numId w:val="3"/>
              </w:numPr>
              <w:rPr>
                <w:rFonts w:ascii="Arial" w:hAnsi="Arial" w:cs="Arial"/>
                <w:sz w:val="24"/>
                <w:szCs w:val="24"/>
              </w:rPr>
            </w:pPr>
            <w:r>
              <w:rPr>
                <w:rFonts w:ascii="Arial" w:hAnsi="Arial" w:cs="Arial"/>
                <w:sz w:val="24"/>
                <w:szCs w:val="24"/>
              </w:rPr>
              <w:t xml:space="preserve">Greater risk to contractor, </w:t>
            </w:r>
            <w:r w:rsidR="00A157CE">
              <w:rPr>
                <w:rFonts w:ascii="Arial" w:hAnsi="Arial" w:cs="Arial"/>
                <w:sz w:val="24"/>
                <w:szCs w:val="24"/>
              </w:rPr>
              <w:t>compared</w:t>
            </w:r>
            <w:r>
              <w:rPr>
                <w:rFonts w:ascii="Arial" w:hAnsi="Arial" w:cs="Arial"/>
                <w:sz w:val="24"/>
                <w:szCs w:val="24"/>
              </w:rPr>
              <w:t xml:space="preserve"> to other forms of </w:t>
            </w:r>
            <w:r w:rsidR="00A157CE">
              <w:rPr>
                <w:rFonts w:ascii="Arial" w:hAnsi="Arial" w:cs="Arial"/>
                <w:sz w:val="24"/>
                <w:szCs w:val="24"/>
              </w:rPr>
              <w:t>contract</w:t>
            </w:r>
            <w:r>
              <w:rPr>
                <w:rFonts w:ascii="Arial" w:hAnsi="Arial" w:cs="Arial"/>
                <w:sz w:val="24"/>
                <w:szCs w:val="24"/>
              </w:rPr>
              <w:t xml:space="preserve"> where the risk is the clients</w:t>
            </w:r>
          </w:p>
          <w:p w14:paraId="52F5CBB5" w14:textId="3BF2F9F2" w:rsidR="009E66D5" w:rsidRDefault="009E66D5" w:rsidP="009E66D5">
            <w:pPr>
              <w:pStyle w:val="ListParagraph"/>
              <w:numPr>
                <w:ilvl w:val="0"/>
                <w:numId w:val="3"/>
              </w:numPr>
              <w:rPr>
                <w:rFonts w:ascii="Arial" w:hAnsi="Arial" w:cs="Arial"/>
                <w:sz w:val="24"/>
                <w:szCs w:val="24"/>
              </w:rPr>
            </w:pPr>
            <w:r>
              <w:rPr>
                <w:rFonts w:ascii="Arial" w:hAnsi="Arial" w:cs="Arial"/>
                <w:sz w:val="24"/>
                <w:szCs w:val="24"/>
              </w:rPr>
              <w:t>In thinking ahead of risks</w:t>
            </w:r>
            <w:r w:rsidR="009A0C37">
              <w:rPr>
                <w:rFonts w:ascii="Arial" w:hAnsi="Arial" w:cs="Arial"/>
                <w:sz w:val="24"/>
                <w:szCs w:val="24"/>
              </w:rPr>
              <w:t xml:space="preserve"> that might happen</w:t>
            </w:r>
            <w:r>
              <w:rPr>
                <w:rFonts w:ascii="Arial" w:hAnsi="Arial" w:cs="Arial"/>
                <w:sz w:val="24"/>
                <w:szCs w:val="24"/>
              </w:rPr>
              <w:t xml:space="preserve"> the tender prices will increase</w:t>
            </w:r>
          </w:p>
          <w:p w14:paraId="607B4D39" w14:textId="3E5CEC43" w:rsidR="00DA5A96" w:rsidRPr="00C533D3" w:rsidRDefault="00DA5A96" w:rsidP="00DA5A96">
            <w:pPr>
              <w:rPr>
                <w:rFonts w:ascii="Arial" w:hAnsi="Arial" w:cs="Arial"/>
                <w:sz w:val="24"/>
                <w:szCs w:val="24"/>
              </w:rPr>
            </w:pPr>
            <w:r>
              <w:rPr>
                <w:rFonts w:ascii="Arial" w:hAnsi="Arial" w:cs="Arial"/>
                <w:sz w:val="24"/>
                <w:szCs w:val="24"/>
              </w:rPr>
              <w:lastRenderedPageBreak/>
              <w:t xml:space="preserve">                                                                                                     </w:t>
            </w:r>
            <w:r w:rsidRPr="00C533D3">
              <w:rPr>
                <w:rFonts w:ascii="Arial" w:hAnsi="Arial" w:cs="Arial"/>
                <w:sz w:val="24"/>
                <w:szCs w:val="24"/>
              </w:rPr>
              <w:t>Russell Gray</w:t>
            </w:r>
          </w:p>
          <w:p w14:paraId="754E803C" w14:textId="77777777" w:rsidR="00DA5A96" w:rsidRPr="00C533D3" w:rsidRDefault="00DA5A96" w:rsidP="00DA5A96">
            <w:pPr>
              <w:rPr>
                <w:rFonts w:ascii="Arial" w:hAnsi="Arial" w:cs="Arial"/>
                <w:sz w:val="24"/>
                <w:szCs w:val="24"/>
              </w:rPr>
            </w:pPr>
            <w:r w:rsidRPr="00C533D3">
              <w:rPr>
                <w:rFonts w:ascii="Arial" w:hAnsi="Arial" w:cs="Arial"/>
                <w:sz w:val="24"/>
                <w:szCs w:val="24"/>
              </w:rPr>
              <w:t xml:space="preserve">                                                                                                     Student no 24943</w:t>
            </w:r>
          </w:p>
          <w:p w14:paraId="5F9A79A7" w14:textId="77777777" w:rsidR="00DA5A96" w:rsidRPr="00C533D3" w:rsidRDefault="00DA5A96" w:rsidP="00DA5A96">
            <w:pPr>
              <w:rPr>
                <w:rFonts w:ascii="Arial" w:hAnsi="Arial" w:cs="Arial"/>
                <w:sz w:val="24"/>
                <w:szCs w:val="24"/>
              </w:rPr>
            </w:pPr>
            <w:r w:rsidRPr="00C533D3">
              <w:rPr>
                <w:rFonts w:ascii="Arial" w:hAnsi="Arial" w:cs="Arial"/>
                <w:sz w:val="24"/>
                <w:szCs w:val="24"/>
              </w:rPr>
              <w:t xml:space="preserve">                                                                                                     Assignment 13                    </w:t>
            </w:r>
          </w:p>
          <w:p w14:paraId="5C740E40" w14:textId="77777777" w:rsidR="00DA5A96" w:rsidRDefault="00DA5A96" w:rsidP="00DA5A96">
            <w:pPr>
              <w:rPr>
                <w:rFonts w:ascii="Arial" w:hAnsi="Arial" w:cs="Arial"/>
                <w:sz w:val="24"/>
                <w:szCs w:val="24"/>
              </w:rPr>
            </w:pPr>
            <w:r w:rsidRPr="00C533D3">
              <w:rPr>
                <w:rFonts w:ascii="Arial" w:hAnsi="Arial" w:cs="Arial"/>
                <w:sz w:val="24"/>
                <w:szCs w:val="24"/>
              </w:rPr>
              <w:t xml:space="preserve">                                                                                                     Page</w:t>
            </w:r>
            <w:r>
              <w:rPr>
                <w:rFonts w:ascii="Arial" w:hAnsi="Arial" w:cs="Arial"/>
                <w:sz w:val="24"/>
                <w:szCs w:val="24"/>
              </w:rPr>
              <w:t xml:space="preserve"> 3</w:t>
            </w:r>
          </w:p>
          <w:p w14:paraId="01664D05" w14:textId="77777777" w:rsidR="00DA5A96" w:rsidRDefault="00DA5A96" w:rsidP="00DA5A96">
            <w:pPr>
              <w:rPr>
                <w:rFonts w:ascii="Arial" w:hAnsi="Arial" w:cs="Arial"/>
                <w:sz w:val="24"/>
                <w:szCs w:val="24"/>
              </w:rPr>
            </w:pPr>
          </w:p>
          <w:p w14:paraId="4439DF3F" w14:textId="7F8557D1" w:rsidR="00DA5A96" w:rsidRDefault="009A0C37" w:rsidP="00DA5A96">
            <w:pPr>
              <w:pStyle w:val="ListParagraph"/>
              <w:numPr>
                <w:ilvl w:val="0"/>
                <w:numId w:val="4"/>
              </w:numPr>
              <w:rPr>
                <w:rFonts w:ascii="Arial" w:hAnsi="Arial" w:cs="Arial"/>
                <w:sz w:val="24"/>
                <w:szCs w:val="24"/>
              </w:rPr>
            </w:pPr>
            <w:r>
              <w:rPr>
                <w:rFonts w:ascii="Arial" w:hAnsi="Arial" w:cs="Arial"/>
                <w:sz w:val="24"/>
                <w:szCs w:val="24"/>
              </w:rPr>
              <w:t>Changes need to be documented</w:t>
            </w:r>
            <w:r w:rsidR="00DA5A96">
              <w:rPr>
                <w:rFonts w:ascii="Arial" w:hAnsi="Arial" w:cs="Arial"/>
                <w:sz w:val="24"/>
                <w:szCs w:val="24"/>
              </w:rPr>
              <w:t xml:space="preserve"> when trying to get more money for the contract out of the client when completed</w:t>
            </w:r>
          </w:p>
          <w:p w14:paraId="5E9980BF" w14:textId="1FDCCDFF" w:rsidR="00DA5A96" w:rsidRDefault="00DA5A96" w:rsidP="00DA5A96">
            <w:pPr>
              <w:pStyle w:val="ListParagraph"/>
              <w:numPr>
                <w:ilvl w:val="0"/>
                <w:numId w:val="4"/>
              </w:numPr>
              <w:rPr>
                <w:rFonts w:ascii="Arial" w:hAnsi="Arial" w:cs="Arial"/>
                <w:sz w:val="24"/>
                <w:szCs w:val="24"/>
              </w:rPr>
            </w:pPr>
            <w:r>
              <w:rPr>
                <w:rFonts w:ascii="Arial" w:hAnsi="Arial" w:cs="Arial"/>
                <w:sz w:val="24"/>
                <w:szCs w:val="24"/>
              </w:rPr>
              <w:t xml:space="preserve">Preparing the tender could </w:t>
            </w:r>
            <w:r w:rsidR="00A157CE">
              <w:rPr>
                <w:rFonts w:ascii="Arial" w:hAnsi="Arial" w:cs="Arial"/>
                <w:sz w:val="24"/>
                <w:szCs w:val="24"/>
              </w:rPr>
              <w:t>take</w:t>
            </w:r>
            <w:r>
              <w:rPr>
                <w:rFonts w:ascii="Arial" w:hAnsi="Arial" w:cs="Arial"/>
                <w:sz w:val="24"/>
                <w:szCs w:val="24"/>
              </w:rPr>
              <w:t xml:space="preserve"> longer to do so in turn will cost contractor </w:t>
            </w:r>
            <w:r w:rsidR="00A157CE">
              <w:rPr>
                <w:rFonts w:ascii="Arial" w:hAnsi="Arial" w:cs="Arial"/>
                <w:sz w:val="24"/>
                <w:szCs w:val="24"/>
              </w:rPr>
              <w:t>more</w:t>
            </w:r>
            <w:r>
              <w:rPr>
                <w:rFonts w:ascii="Arial" w:hAnsi="Arial" w:cs="Arial"/>
                <w:sz w:val="24"/>
                <w:szCs w:val="24"/>
              </w:rPr>
              <w:t xml:space="preserve"> to prepare</w:t>
            </w:r>
          </w:p>
          <w:p w14:paraId="7B939061" w14:textId="0A0FC80C" w:rsidR="00DA5A96" w:rsidRDefault="00DA5A96" w:rsidP="00DA5A96">
            <w:pPr>
              <w:pStyle w:val="ListParagraph"/>
              <w:numPr>
                <w:ilvl w:val="0"/>
                <w:numId w:val="4"/>
              </w:numPr>
              <w:rPr>
                <w:rFonts w:ascii="Arial" w:hAnsi="Arial" w:cs="Arial"/>
                <w:sz w:val="24"/>
                <w:szCs w:val="24"/>
              </w:rPr>
            </w:pPr>
            <w:r>
              <w:rPr>
                <w:rFonts w:ascii="Arial" w:hAnsi="Arial" w:cs="Arial"/>
                <w:sz w:val="24"/>
                <w:szCs w:val="24"/>
              </w:rPr>
              <w:t xml:space="preserve">The project will take </w:t>
            </w:r>
            <w:r w:rsidR="00A157CE">
              <w:rPr>
                <w:rFonts w:ascii="Arial" w:hAnsi="Arial" w:cs="Arial"/>
                <w:sz w:val="24"/>
                <w:szCs w:val="24"/>
              </w:rPr>
              <w:t>longer</w:t>
            </w:r>
            <w:r w:rsidR="009A0C37">
              <w:rPr>
                <w:rFonts w:ascii="Arial" w:hAnsi="Arial" w:cs="Arial"/>
                <w:sz w:val="24"/>
                <w:szCs w:val="24"/>
              </w:rPr>
              <w:t xml:space="preserve"> to do </w:t>
            </w:r>
            <w:r>
              <w:rPr>
                <w:rFonts w:ascii="Arial" w:hAnsi="Arial" w:cs="Arial"/>
                <w:sz w:val="24"/>
                <w:szCs w:val="24"/>
              </w:rPr>
              <w:t>as drawings / specifications will need to be complete before starting construction</w:t>
            </w:r>
          </w:p>
          <w:p w14:paraId="3A885DB5" w14:textId="209829F3" w:rsidR="00DA5A96" w:rsidRDefault="00DA5A96" w:rsidP="00DA5A96">
            <w:pPr>
              <w:pStyle w:val="ListParagraph"/>
              <w:numPr>
                <w:ilvl w:val="0"/>
                <w:numId w:val="4"/>
              </w:numPr>
              <w:rPr>
                <w:rFonts w:ascii="Arial" w:hAnsi="Arial" w:cs="Arial"/>
                <w:sz w:val="24"/>
                <w:szCs w:val="24"/>
              </w:rPr>
            </w:pPr>
            <w:r>
              <w:rPr>
                <w:rFonts w:ascii="Arial" w:hAnsi="Arial" w:cs="Arial"/>
                <w:sz w:val="24"/>
                <w:szCs w:val="24"/>
              </w:rPr>
              <w:t xml:space="preserve">The client might have to pay a higher rate for alterations or for more work than is </w:t>
            </w:r>
            <w:r w:rsidR="00A157CE">
              <w:rPr>
                <w:rFonts w:ascii="Arial" w:hAnsi="Arial" w:cs="Arial"/>
                <w:sz w:val="24"/>
                <w:szCs w:val="24"/>
              </w:rPr>
              <w:t>stated</w:t>
            </w:r>
            <w:r>
              <w:rPr>
                <w:rFonts w:ascii="Arial" w:hAnsi="Arial" w:cs="Arial"/>
                <w:sz w:val="24"/>
                <w:szCs w:val="24"/>
              </w:rPr>
              <w:t xml:space="preserve"> in scope of works of the </w:t>
            </w:r>
            <w:r w:rsidR="00A157CE">
              <w:rPr>
                <w:rFonts w:ascii="Arial" w:hAnsi="Arial" w:cs="Arial"/>
                <w:sz w:val="24"/>
                <w:szCs w:val="24"/>
              </w:rPr>
              <w:t>contract</w:t>
            </w:r>
          </w:p>
          <w:p w14:paraId="20FCF2D2" w14:textId="578C1A6B" w:rsidR="00DA5A96" w:rsidRDefault="00DA5A96" w:rsidP="00DA5A96">
            <w:pPr>
              <w:pStyle w:val="ListParagraph"/>
              <w:numPr>
                <w:ilvl w:val="0"/>
                <w:numId w:val="4"/>
              </w:numPr>
              <w:rPr>
                <w:rFonts w:ascii="Arial" w:hAnsi="Arial" w:cs="Arial"/>
                <w:sz w:val="24"/>
                <w:szCs w:val="24"/>
              </w:rPr>
            </w:pPr>
            <w:r>
              <w:rPr>
                <w:rFonts w:ascii="Arial" w:hAnsi="Arial" w:cs="Arial"/>
                <w:sz w:val="24"/>
                <w:szCs w:val="24"/>
              </w:rPr>
              <w:t>Disputes can arise from changes in specifications, design and scope of works.</w:t>
            </w:r>
          </w:p>
          <w:p w14:paraId="34DE5396" w14:textId="4EB3EBB4" w:rsidR="00DA5A96" w:rsidRDefault="00DA5A96" w:rsidP="00DA5A96">
            <w:pPr>
              <w:rPr>
                <w:rFonts w:ascii="Arial" w:hAnsi="Arial" w:cs="Arial"/>
                <w:sz w:val="24"/>
                <w:szCs w:val="24"/>
              </w:rPr>
            </w:pPr>
          </w:p>
          <w:p w14:paraId="6766287D" w14:textId="2E00DE71" w:rsidR="00DA5A96" w:rsidRDefault="00DA5A96" w:rsidP="00DA5A96">
            <w:pPr>
              <w:rPr>
                <w:rFonts w:ascii="Arial" w:hAnsi="Arial" w:cs="Arial"/>
                <w:sz w:val="24"/>
                <w:szCs w:val="24"/>
              </w:rPr>
            </w:pPr>
            <w:r>
              <w:rPr>
                <w:rFonts w:ascii="Arial" w:hAnsi="Arial" w:cs="Arial"/>
                <w:sz w:val="24"/>
                <w:szCs w:val="24"/>
              </w:rPr>
              <w:t xml:space="preserve">Lump sum </w:t>
            </w:r>
            <w:r w:rsidR="00A157CE">
              <w:rPr>
                <w:rFonts w:ascii="Arial" w:hAnsi="Arial" w:cs="Arial"/>
                <w:sz w:val="24"/>
                <w:szCs w:val="24"/>
              </w:rPr>
              <w:t>contracts</w:t>
            </w:r>
            <w:r>
              <w:rPr>
                <w:rFonts w:ascii="Arial" w:hAnsi="Arial" w:cs="Arial"/>
                <w:sz w:val="24"/>
                <w:szCs w:val="24"/>
              </w:rPr>
              <w:t xml:space="preserve"> would be un </w:t>
            </w:r>
            <w:r w:rsidR="00A157CE">
              <w:rPr>
                <w:rFonts w:ascii="Arial" w:hAnsi="Arial" w:cs="Arial"/>
                <w:sz w:val="24"/>
                <w:szCs w:val="24"/>
              </w:rPr>
              <w:t>suitable</w:t>
            </w:r>
            <w:r>
              <w:rPr>
                <w:rFonts w:ascii="Arial" w:hAnsi="Arial" w:cs="Arial"/>
                <w:sz w:val="24"/>
                <w:szCs w:val="24"/>
              </w:rPr>
              <w:t xml:space="preserve"> in the project if</w:t>
            </w:r>
          </w:p>
          <w:p w14:paraId="757F35EF" w14:textId="5B3D2F94" w:rsidR="00DA5A96" w:rsidRDefault="00DA5A96" w:rsidP="00DA5A96">
            <w:pPr>
              <w:pStyle w:val="ListParagraph"/>
              <w:numPr>
                <w:ilvl w:val="0"/>
                <w:numId w:val="5"/>
              </w:numPr>
              <w:rPr>
                <w:rFonts w:ascii="Arial" w:hAnsi="Arial" w:cs="Arial"/>
                <w:sz w:val="24"/>
                <w:szCs w:val="24"/>
              </w:rPr>
            </w:pPr>
            <w:r>
              <w:rPr>
                <w:rFonts w:ascii="Arial" w:hAnsi="Arial" w:cs="Arial"/>
                <w:sz w:val="24"/>
                <w:szCs w:val="24"/>
              </w:rPr>
              <w:t>The projec</w:t>
            </w:r>
            <w:r w:rsidR="009A0C37">
              <w:rPr>
                <w:rFonts w:ascii="Arial" w:hAnsi="Arial" w:cs="Arial"/>
                <w:sz w:val="24"/>
                <w:szCs w:val="24"/>
              </w:rPr>
              <w:t>t needs to be completed quickly</w:t>
            </w:r>
            <w:r>
              <w:rPr>
                <w:rFonts w:ascii="Arial" w:hAnsi="Arial" w:cs="Arial"/>
                <w:sz w:val="24"/>
                <w:szCs w:val="24"/>
              </w:rPr>
              <w:t xml:space="preserve"> as on some </w:t>
            </w:r>
            <w:r w:rsidR="00A157CE">
              <w:rPr>
                <w:rFonts w:ascii="Arial" w:hAnsi="Arial" w:cs="Arial"/>
                <w:sz w:val="24"/>
                <w:szCs w:val="24"/>
              </w:rPr>
              <w:t>contract’s</w:t>
            </w:r>
            <w:r>
              <w:rPr>
                <w:rFonts w:ascii="Arial" w:hAnsi="Arial" w:cs="Arial"/>
                <w:sz w:val="24"/>
                <w:szCs w:val="24"/>
              </w:rPr>
              <w:t xml:space="preserve"> construction can start before drawings / </w:t>
            </w:r>
            <w:r w:rsidR="00A157CE">
              <w:rPr>
                <w:rFonts w:ascii="Arial" w:hAnsi="Arial" w:cs="Arial"/>
                <w:sz w:val="24"/>
                <w:szCs w:val="24"/>
              </w:rPr>
              <w:t>specifications</w:t>
            </w:r>
            <w:r>
              <w:rPr>
                <w:rFonts w:ascii="Arial" w:hAnsi="Arial" w:cs="Arial"/>
                <w:sz w:val="24"/>
                <w:szCs w:val="24"/>
              </w:rPr>
              <w:t xml:space="preserve"> complete</w:t>
            </w:r>
          </w:p>
          <w:p w14:paraId="7C6BC46C" w14:textId="0D35C65B" w:rsidR="00DA5A96" w:rsidRDefault="00DA5A96" w:rsidP="00DA5A96">
            <w:pPr>
              <w:pStyle w:val="ListParagraph"/>
              <w:numPr>
                <w:ilvl w:val="0"/>
                <w:numId w:val="5"/>
              </w:numPr>
              <w:rPr>
                <w:rFonts w:ascii="Arial" w:hAnsi="Arial" w:cs="Arial"/>
                <w:sz w:val="24"/>
                <w:szCs w:val="24"/>
              </w:rPr>
            </w:pPr>
            <w:r>
              <w:rPr>
                <w:rFonts w:ascii="Arial" w:hAnsi="Arial" w:cs="Arial"/>
                <w:sz w:val="24"/>
                <w:szCs w:val="24"/>
              </w:rPr>
              <w:t>There is no complete list in scope of works to be undertaken</w:t>
            </w:r>
          </w:p>
          <w:p w14:paraId="630741D6" w14:textId="425428EC" w:rsidR="00DA5A96" w:rsidRDefault="00DA5A96" w:rsidP="00DA5A96">
            <w:pPr>
              <w:pStyle w:val="ListParagraph"/>
              <w:numPr>
                <w:ilvl w:val="0"/>
                <w:numId w:val="5"/>
              </w:numPr>
              <w:rPr>
                <w:rFonts w:ascii="Arial" w:hAnsi="Arial" w:cs="Arial"/>
                <w:sz w:val="24"/>
                <w:szCs w:val="24"/>
              </w:rPr>
            </w:pPr>
            <w:r>
              <w:rPr>
                <w:rFonts w:ascii="Arial" w:hAnsi="Arial" w:cs="Arial"/>
                <w:sz w:val="24"/>
                <w:szCs w:val="24"/>
              </w:rPr>
              <w:t>Tasks that cannot be estimated</w:t>
            </w:r>
            <w:r w:rsidR="006915FF">
              <w:rPr>
                <w:rFonts w:ascii="Arial" w:hAnsi="Arial" w:cs="Arial"/>
                <w:sz w:val="24"/>
                <w:szCs w:val="24"/>
              </w:rPr>
              <w:t xml:space="preserve"> due to the nature of the work </w:t>
            </w:r>
            <w:r>
              <w:rPr>
                <w:rFonts w:ascii="Arial" w:hAnsi="Arial" w:cs="Arial"/>
                <w:sz w:val="24"/>
                <w:szCs w:val="24"/>
              </w:rPr>
              <w:t xml:space="preserve">or knowing what they come up </w:t>
            </w:r>
            <w:r w:rsidR="00A157CE">
              <w:rPr>
                <w:rFonts w:ascii="Arial" w:hAnsi="Arial" w:cs="Arial"/>
                <w:sz w:val="24"/>
                <w:szCs w:val="24"/>
              </w:rPr>
              <w:t>against either</w:t>
            </w:r>
            <w:r>
              <w:rPr>
                <w:rFonts w:ascii="Arial" w:hAnsi="Arial" w:cs="Arial"/>
                <w:sz w:val="24"/>
                <w:szCs w:val="24"/>
              </w:rPr>
              <w:t xml:space="preserve"> in work or weather </w:t>
            </w:r>
            <w:r w:rsidR="00A157CE">
              <w:rPr>
                <w:rFonts w:ascii="Arial" w:hAnsi="Arial" w:cs="Arial"/>
                <w:sz w:val="24"/>
                <w:szCs w:val="24"/>
              </w:rPr>
              <w:t>conditions</w:t>
            </w:r>
            <w:r>
              <w:rPr>
                <w:rFonts w:ascii="Arial" w:hAnsi="Arial" w:cs="Arial"/>
                <w:sz w:val="24"/>
                <w:szCs w:val="24"/>
              </w:rPr>
              <w:t xml:space="preserve"> for outside tasks in the time of year when weather could be bad and days of work lost</w:t>
            </w:r>
          </w:p>
          <w:p w14:paraId="7D3F37F5" w14:textId="33746441" w:rsidR="00DA5A96" w:rsidRDefault="00DA5A96" w:rsidP="00DA5A96">
            <w:pPr>
              <w:rPr>
                <w:rFonts w:ascii="Arial" w:hAnsi="Arial" w:cs="Arial"/>
                <w:sz w:val="24"/>
                <w:szCs w:val="24"/>
              </w:rPr>
            </w:pPr>
          </w:p>
          <w:p w14:paraId="1336ED8E" w14:textId="2A89B798" w:rsidR="00DA5A96" w:rsidRDefault="00DA5A96" w:rsidP="00DA5A96">
            <w:pPr>
              <w:rPr>
                <w:rFonts w:ascii="Arial" w:hAnsi="Arial" w:cs="Arial"/>
                <w:sz w:val="24"/>
                <w:szCs w:val="24"/>
              </w:rPr>
            </w:pPr>
            <w:r>
              <w:rPr>
                <w:rFonts w:ascii="Arial" w:hAnsi="Arial" w:cs="Arial"/>
                <w:sz w:val="24"/>
                <w:szCs w:val="24"/>
              </w:rPr>
              <w:t>1d</w:t>
            </w:r>
            <w:r w:rsidR="00F20B96">
              <w:rPr>
                <w:rFonts w:ascii="Arial" w:hAnsi="Arial" w:cs="Arial"/>
                <w:sz w:val="24"/>
                <w:szCs w:val="24"/>
              </w:rPr>
              <w:t xml:space="preserve">. A </w:t>
            </w:r>
            <w:r w:rsidR="00A157CE">
              <w:rPr>
                <w:rFonts w:ascii="Arial" w:hAnsi="Arial" w:cs="Arial"/>
                <w:sz w:val="24"/>
                <w:szCs w:val="24"/>
              </w:rPr>
              <w:t>cost-plus</w:t>
            </w:r>
            <w:r w:rsidR="00F20B96">
              <w:rPr>
                <w:rFonts w:ascii="Arial" w:hAnsi="Arial" w:cs="Arial"/>
                <w:sz w:val="24"/>
                <w:szCs w:val="24"/>
              </w:rPr>
              <w:t xml:space="preserve"> percentage contract is a </w:t>
            </w:r>
            <w:r w:rsidR="00A157CE">
              <w:rPr>
                <w:rFonts w:ascii="Arial" w:hAnsi="Arial" w:cs="Arial"/>
                <w:sz w:val="24"/>
                <w:szCs w:val="24"/>
              </w:rPr>
              <w:t>contract</w:t>
            </w:r>
            <w:r w:rsidR="00F20B96">
              <w:rPr>
                <w:rFonts w:ascii="Arial" w:hAnsi="Arial" w:cs="Arial"/>
                <w:sz w:val="24"/>
                <w:szCs w:val="24"/>
              </w:rPr>
              <w:t xml:space="preserve"> mainly for services provided. It works by the client paying the </w:t>
            </w:r>
            <w:r w:rsidR="00A157CE">
              <w:rPr>
                <w:rFonts w:ascii="Arial" w:hAnsi="Arial" w:cs="Arial"/>
                <w:sz w:val="24"/>
                <w:szCs w:val="24"/>
              </w:rPr>
              <w:t>contractor</w:t>
            </w:r>
            <w:r w:rsidR="00F20B96">
              <w:rPr>
                <w:rFonts w:ascii="Arial" w:hAnsi="Arial" w:cs="Arial"/>
                <w:sz w:val="24"/>
                <w:szCs w:val="24"/>
              </w:rPr>
              <w:t xml:space="preserve"> a rate for a task, but also a percent</w:t>
            </w:r>
            <w:r w:rsidR="006915FF">
              <w:rPr>
                <w:rFonts w:ascii="Arial" w:hAnsi="Arial" w:cs="Arial"/>
                <w:sz w:val="24"/>
                <w:szCs w:val="24"/>
              </w:rPr>
              <w:t xml:space="preserve">age amount is added on top </w:t>
            </w:r>
            <w:r w:rsidR="00F20B96">
              <w:rPr>
                <w:rFonts w:ascii="Arial" w:hAnsi="Arial" w:cs="Arial"/>
                <w:sz w:val="24"/>
                <w:szCs w:val="24"/>
              </w:rPr>
              <w:t>so that they can make a profit on the service provided. They</w:t>
            </w:r>
            <w:r w:rsidR="00A157CE">
              <w:rPr>
                <w:rFonts w:ascii="Arial" w:hAnsi="Arial" w:cs="Arial"/>
                <w:sz w:val="24"/>
                <w:szCs w:val="24"/>
              </w:rPr>
              <w:t xml:space="preserve"> </w:t>
            </w:r>
            <w:r w:rsidR="00F20B96">
              <w:rPr>
                <w:rFonts w:ascii="Arial" w:hAnsi="Arial" w:cs="Arial"/>
                <w:sz w:val="24"/>
                <w:szCs w:val="24"/>
              </w:rPr>
              <w:t xml:space="preserve">are used when it is difficult to price a task in </w:t>
            </w:r>
            <w:r w:rsidR="00A157CE">
              <w:rPr>
                <w:rFonts w:ascii="Arial" w:hAnsi="Arial" w:cs="Arial"/>
                <w:sz w:val="24"/>
                <w:szCs w:val="24"/>
              </w:rPr>
              <w:t>advance</w:t>
            </w:r>
            <w:r w:rsidR="006915FF">
              <w:rPr>
                <w:rFonts w:ascii="Arial" w:hAnsi="Arial" w:cs="Arial"/>
                <w:sz w:val="24"/>
                <w:szCs w:val="24"/>
              </w:rPr>
              <w:t xml:space="preserve"> </w:t>
            </w:r>
            <w:r w:rsidR="00F20B96">
              <w:rPr>
                <w:rFonts w:ascii="Arial" w:hAnsi="Arial" w:cs="Arial"/>
                <w:sz w:val="24"/>
                <w:szCs w:val="24"/>
              </w:rPr>
              <w:t>and with it places the risks of performing the task onto the client.</w:t>
            </w:r>
          </w:p>
          <w:p w14:paraId="3E5ED898" w14:textId="57A826FE" w:rsidR="00F20B96" w:rsidRDefault="00F20B96" w:rsidP="00DA5A96">
            <w:pPr>
              <w:rPr>
                <w:rFonts w:ascii="Arial" w:hAnsi="Arial" w:cs="Arial"/>
                <w:sz w:val="24"/>
                <w:szCs w:val="24"/>
              </w:rPr>
            </w:pPr>
          </w:p>
          <w:p w14:paraId="68ECCE10" w14:textId="0ABB4D66" w:rsidR="00F20B96" w:rsidRDefault="00F20B96" w:rsidP="00DA5A96">
            <w:pPr>
              <w:rPr>
                <w:rFonts w:ascii="Arial" w:hAnsi="Arial" w:cs="Arial"/>
                <w:sz w:val="24"/>
                <w:szCs w:val="24"/>
              </w:rPr>
            </w:pPr>
            <w:r>
              <w:rPr>
                <w:rFonts w:ascii="Arial" w:hAnsi="Arial" w:cs="Arial"/>
                <w:sz w:val="24"/>
                <w:szCs w:val="24"/>
              </w:rPr>
              <w:t xml:space="preserve">A disadvantage of the </w:t>
            </w:r>
            <w:r w:rsidR="00A157CE">
              <w:rPr>
                <w:rFonts w:ascii="Arial" w:hAnsi="Arial" w:cs="Arial"/>
                <w:sz w:val="24"/>
                <w:szCs w:val="24"/>
              </w:rPr>
              <w:t>cost-plus</w:t>
            </w:r>
            <w:r>
              <w:rPr>
                <w:rFonts w:ascii="Arial" w:hAnsi="Arial" w:cs="Arial"/>
                <w:sz w:val="24"/>
                <w:szCs w:val="24"/>
              </w:rPr>
              <w:t xml:space="preserve"> percentage </w:t>
            </w:r>
            <w:r w:rsidR="00A157CE">
              <w:rPr>
                <w:rFonts w:ascii="Arial" w:hAnsi="Arial" w:cs="Arial"/>
                <w:sz w:val="24"/>
                <w:szCs w:val="24"/>
              </w:rPr>
              <w:t>contract</w:t>
            </w:r>
            <w:r>
              <w:rPr>
                <w:rFonts w:ascii="Arial" w:hAnsi="Arial" w:cs="Arial"/>
                <w:sz w:val="24"/>
                <w:szCs w:val="24"/>
              </w:rPr>
              <w:t xml:space="preserve"> to </w:t>
            </w:r>
            <w:r w:rsidR="00A157CE">
              <w:rPr>
                <w:rFonts w:ascii="Arial" w:hAnsi="Arial" w:cs="Arial"/>
                <w:sz w:val="24"/>
                <w:szCs w:val="24"/>
              </w:rPr>
              <w:t>client</w:t>
            </w:r>
            <w:r>
              <w:rPr>
                <w:rFonts w:ascii="Arial" w:hAnsi="Arial" w:cs="Arial"/>
                <w:sz w:val="24"/>
                <w:szCs w:val="24"/>
              </w:rPr>
              <w:t xml:space="preserve"> is that the </w:t>
            </w:r>
            <w:r w:rsidR="00A157CE">
              <w:rPr>
                <w:rFonts w:ascii="Arial" w:hAnsi="Arial" w:cs="Arial"/>
                <w:sz w:val="24"/>
                <w:szCs w:val="24"/>
              </w:rPr>
              <w:t>contractor</w:t>
            </w:r>
            <w:r>
              <w:rPr>
                <w:rFonts w:ascii="Arial" w:hAnsi="Arial" w:cs="Arial"/>
                <w:sz w:val="24"/>
                <w:szCs w:val="24"/>
              </w:rPr>
              <w:t xml:space="preserve"> d</w:t>
            </w:r>
            <w:r w:rsidR="006915FF">
              <w:rPr>
                <w:rFonts w:ascii="Arial" w:hAnsi="Arial" w:cs="Arial"/>
                <w:sz w:val="24"/>
                <w:szCs w:val="24"/>
              </w:rPr>
              <w:t xml:space="preserve">oes not need to keep costs low </w:t>
            </w:r>
            <w:r>
              <w:rPr>
                <w:rFonts w:ascii="Arial" w:hAnsi="Arial" w:cs="Arial"/>
                <w:sz w:val="24"/>
                <w:szCs w:val="24"/>
              </w:rPr>
              <w:t xml:space="preserve">so client could ask for a </w:t>
            </w:r>
            <w:r w:rsidR="00A157CE">
              <w:rPr>
                <w:rFonts w:ascii="Arial" w:hAnsi="Arial" w:cs="Arial"/>
                <w:sz w:val="24"/>
                <w:szCs w:val="24"/>
              </w:rPr>
              <w:t>rate</w:t>
            </w:r>
            <w:r>
              <w:rPr>
                <w:rFonts w:ascii="Arial" w:hAnsi="Arial" w:cs="Arial"/>
                <w:sz w:val="24"/>
                <w:szCs w:val="24"/>
              </w:rPr>
              <w:t xml:space="preserve"> l</w:t>
            </w:r>
            <w:r w:rsidR="006915FF">
              <w:rPr>
                <w:rFonts w:ascii="Arial" w:hAnsi="Arial" w:cs="Arial"/>
                <w:sz w:val="24"/>
                <w:szCs w:val="24"/>
              </w:rPr>
              <w:t xml:space="preserve">ist for tasks to be undertaken and </w:t>
            </w:r>
            <w:r>
              <w:rPr>
                <w:rFonts w:ascii="Arial" w:hAnsi="Arial" w:cs="Arial"/>
                <w:sz w:val="24"/>
                <w:szCs w:val="24"/>
              </w:rPr>
              <w:t xml:space="preserve">so in turn </w:t>
            </w:r>
            <w:r w:rsidR="00A157CE">
              <w:rPr>
                <w:rFonts w:ascii="Arial" w:hAnsi="Arial" w:cs="Arial"/>
                <w:sz w:val="24"/>
                <w:szCs w:val="24"/>
              </w:rPr>
              <w:t>contractor</w:t>
            </w:r>
            <w:r>
              <w:rPr>
                <w:rFonts w:ascii="Arial" w:hAnsi="Arial" w:cs="Arial"/>
                <w:sz w:val="24"/>
                <w:szCs w:val="24"/>
              </w:rPr>
              <w:t xml:space="preserve"> needs to make a list of all costs for doing the task including labour, materials, cost of hiring equipment and prelims</w:t>
            </w:r>
          </w:p>
          <w:p w14:paraId="2E679E17" w14:textId="5828ABC0" w:rsidR="00F20B96" w:rsidRDefault="00F20B96" w:rsidP="00DA5A96">
            <w:pPr>
              <w:rPr>
                <w:rFonts w:ascii="Arial" w:hAnsi="Arial" w:cs="Arial"/>
                <w:sz w:val="24"/>
                <w:szCs w:val="24"/>
              </w:rPr>
            </w:pPr>
          </w:p>
          <w:p w14:paraId="2B51C4F6" w14:textId="42EFBBD6" w:rsidR="00F20B96" w:rsidRDefault="00F20B96" w:rsidP="00DA5A96">
            <w:pPr>
              <w:rPr>
                <w:rFonts w:ascii="Arial" w:hAnsi="Arial" w:cs="Arial"/>
                <w:sz w:val="24"/>
                <w:szCs w:val="24"/>
              </w:rPr>
            </w:pPr>
            <w:r>
              <w:rPr>
                <w:rFonts w:ascii="Arial" w:hAnsi="Arial" w:cs="Arial"/>
                <w:sz w:val="24"/>
                <w:szCs w:val="24"/>
              </w:rPr>
              <w:t xml:space="preserve">A disadvantage to the contractor is that if there is not much materials involved the contractor could lose out if </w:t>
            </w:r>
            <w:r w:rsidR="006915FF">
              <w:rPr>
                <w:rFonts w:ascii="Arial" w:hAnsi="Arial" w:cs="Arial"/>
                <w:sz w:val="24"/>
                <w:szCs w:val="24"/>
              </w:rPr>
              <w:t>their</w:t>
            </w:r>
            <w:r>
              <w:rPr>
                <w:rFonts w:ascii="Arial" w:hAnsi="Arial" w:cs="Arial"/>
                <w:sz w:val="24"/>
                <w:szCs w:val="24"/>
              </w:rPr>
              <w:t xml:space="preserve"> </w:t>
            </w:r>
            <w:r w:rsidR="00A157CE">
              <w:rPr>
                <w:rFonts w:ascii="Arial" w:hAnsi="Arial" w:cs="Arial"/>
                <w:sz w:val="24"/>
                <w:szCs w:val="24"/>
              </w:rPr>
              <w:t>task</w:t>
            </w:r>
            <w:r>
              <w:rPr>
                <w:rFonts w:ascii="Arial" w:hAnsi="Arial" w:cs="Arial"/>
                <w:sz w:val="24"/>
                <w:szCs w:val="24"/>
              </w:rPr>
              <w:t xml:space="preserve"> takes more time to do due to </w:t>
            </w:r>
            <w:r w:rsidR="00A157CE">
              <w:rPr>
                <w:rFonts w:ascii="Arial" w:hAnsi="Arial" w:cs="Arial"/>
                <w:sz w:val="24"/>
                <w:szCs w:val="24"/>
              </w:rPr>
              <w:t>difficult</w:t>
            </w:r>
            <w:r>
              <w:rPr>
                <w:rFonts w:ascii="Arial" w:hAnsi="Arial" w:cs="Arial"/>
                <w:sz w:val="24"/>
                <w:szCs w:val="24"/>
              </w:rPr>
              <w:t xml:space="preserve"> or unexpected </w:t>
            </w:r>
            <w:r w:rsidR="00A157CE">
              <w:rPr>
                <w:rFonts w:ascii="Arial" w:hAnsi="Arial" w:cs="Arial"/>
                <w:sz w:val="24"/>
                <w:szCs w:val="24"/>
              </w:rPr>
              <w:t>occurrences</w:t>
            </w:r>
            <w:r>
              <w:rPr>
                <w:rFonts w:ascii="Arial" w:hAnsi="Arial" w:cs="Arial"/>
                <w:sz w:val="24"/>
                <w:szCs w:val="24"/>
              </w:rPr>
              <w:t xml:space="preserve"> as materials rate will be the same how long </w:t>
            </w:r>
            <w:r w:rsidR="00EB0A65">
              <w:rPr>
                <w:rFonts w:ascii="Arial" w:hAnsi="Arial" w:cs="Arial"/>
                <w:sz w:val="24"/>
                <w:szCs w:val="24"/>
              </w:rPr>
              <w:t xml:space="preserve">it takes to do the </w:t>
            </w:r>
            <w:r w:rsidR="00A157CE">
              <w:rPr>
                <w:rFonts w:ascii="Arial" w:hAnsi="Arial" w:cs="Arial"/>
                <w:sz w:val="24"/>
                <w:szCs w:val="24"/>
              </w:rPr>
              <w:t>task</w:t>
            </w:r>
            <w:r w:rsidR="00EB0A65">
              <w:rPr>
                <w:rFonts w:ascii="Arial" w:hAnsi="Arial" w:cs="Arial"/>
                <w:sz w:val="24"/>
                <w:szCs w:val="24"/>
              </w:rPr>
              <w:t>.</w:t>
            </w:r>
          </w:p>
          <w:p w14:paraId="61274CDB" w14:textId="3BBC48BF" w:rsidR="00EB0A65" w:rsidRDefault="00EB0A65" w:rsidP="00DA5A96">
            <w:pPr>
              <w:rPr>
                <w:rFonts w:ascii="Arial" w:hAnsi="Arial" w:cs="Arial"/>
                <w:sz w:val="24"/>
                <w:szCs w:val="24"/>
              </w:rPr>
            </w:pPr>
          </w:p>
          <w:p w14:paraId="413FA366" w14:textId="416C5BFE" w:rsidR="00EB0A65" w:rsidRDefault="00EB0A65" w:rsidP="00DA5A96">
            <w:pPr>
              <w:rPr>
                <w:rFonts w:ascii="Arial" w:hAnsi="Arial" w:cs="Arial"/>
                <w:sz w:val="24"/>
                <w:szCs w:val="24"/>
              </w:rPr>
            </w:pPr>
          </w:p>
          <w:p w14:paraId="7511F43D" w14:textId="1AE5BC3C" w:rsidR="00EB0A65" w:rsidRDefault="00EB0A65" w:rsidP="00DA5A96">
            <w:pPr>
              <w:rPr>
                <w:rFonts w:ascii="Arial" w:hAnsi="Arial" w:cs="Arial"/>
                <w:sz w:val="24"/>
                <w:szCs w:val="24"/>
              </w:rPr>
            </w:pPr>
            <w:r>
              <w:rPr>
                <w:rFonts w:ascii="Arial" w:hAnsi="Arial" w:cs="Arial"/>
                <w:sz w:val="24"/>
                <w:szCs w:val="24"/>
              </w:rPr>
              <w:t xml:space="preserve">1e. The way to select the right </w:t>
            </w:r>
            <w:r w:rsidR="00A157CE">
              <w:rPr>
                <w:rFonts w:ascii="Arial" w:hAnsi="Arial" w:cs="Arial"/>
                <w:sz w:val="24"/>
                <w:szCs w:val="24"/>
              </w:rPr>
              <w:t>contract</w:t>
            </w:r>
            <w:r>
              <w:rPr>
                <w:rFonts w:ascii="Arial" w:hAnsi="Arial" w:cs="Arial"/>
                <w:sz w:val="24"/>
                <w:szCs w:val="24"/>
              </w:rPr>
              <w:t xml:space="preserve"> for a piece of work would include.</w:t>
            </w:r>
          </w:p>
          <w:p w14:paraId="00CB78DD" w14:textId="169596D0" w:rsidR="00EB0A65" w:rsidRDefault="00EB0A65" w:rsidP="00EB0A65">
            <w:pPr>
              <w:pStyle w:val="ListParagraph"/>
              <w:numPr>
                <w:ilvl w:val="0"/>
                <w:numId w:val="6"/>
              </w:numPr>
              <w:rPr>
                <w:rFonts w:ascii="Arial" w:hAnsi="Arial" w:cs="Arial"/>
                <w:sz w:val="24"/>
                <w:szCs w:val="24"/>
              </w:rPr>
            </w:pPr>
            <w:r>
              <w:rPr>
                <w:rFonts w:ascii="Arial" w:hAnsi="Arial" w:cs="Arial"/>
                <w:sz w:val="24"/>
                <w:szCs w:val="24"/>
              </w:rPr>
              <w:t xml:space="preserve">What is the task to be </w:t>
            </w:r>
            <w:r w:rsidR="00A157CE">
              <w:rPr>
                <w:rFonts w:ascii="Arial" w:hAnsi="Arial" w:cs="Arial"/>
                <w:sz w:val="24"/>
                <w:szCs w:val="24"/>
              </w:rPr>
              <w:t>undertaken?</w:t>
            </w:r>
          </w:p>
          <w:p w14:paraId="1BF68BA0" w14:textId="4F1F3512" w:rsidR="00EB0A65" w:rsidRDefault="00EB0A65" w:rsidP="00EB0A65">
            <w:pPr>
              <w:pStyle w:val="ListParagraph"/>
              <w:numPr>
                <w:ilvl w:val="0"/>
                <w:numId w:val="6"/>
              </w:numPr>
              <w:rPr>
                <w:rFonts w:ascii="Arial" w:hAnsi="Arial" w:cs="Arial"/>
                <w:sz w:val="24"/>
                <w:szCs w:val="24"/>
              </w:rPr>
            </w:pPr>
            <w:r>
              <w:rPr>
                <w:rFonts w:ascii="Arial" w:hAnsi="Arial" w:cs="Arial"/>
                <w:sz w:val="24"/>
                <w:szCs w:val="24"/>
              </w:rPr>
              <w:t xml:space="preserve">The </w:t>
            </w:r>
            <w:r w:rsidR="00A157CE">
              <w:rPr>
                <w:rFonts w:ascii="Arial" w:hAnsi="Arial" w:cs="Arial"/>
                <w:sz w:val="24"/>
                <w:szCs w:val="24"/>
              </w:rPr>
              <w:t>uncertainty</w:t>
            </w:r>
            <w:r>
              <w:rPr>
                <w:rFonts w:ascii="Arial" w:hAnsi="Arial" w:cs="Arial"/>
                <w:sz w:val="24"/>
                <w:szCs w:val="24"/>
              </w:rPr>
              <w:t xml:space="preserve"> of the </w:t>
            </w:r>
            <w:r w:rsidR="00A157CE">
              <w:rPr>
                <w:rFonts w:ascii="Arial" w:hAnsi="Arial" w:cs="Arial"/>
                <w:sz w:val="24"/>
                <w:szCs w:val="24"/>
              </w:rPr>
              <w:t>complete</w:t>
            </w:r>
            <w:r>
              <w:rPr>
                <w:rFonts w:ascii="Arial" w:hAnsi="Arial" w:cs="Arial"/>
                <w:sz w:val="24"/>
                <w:szCs w:val="24"/>
              </w:rPr>
              <w:t xml:space="preserve"> scope of works</w:t>
            </w:r>
          </w:p>
          <w:p w14:paraId="7B996BBF" w14:textId="754FDB35" w:rsidR="00EB0A65" w:rsidRDefault="00EB0A65" w:rsidP="00EB0A65">
            <w:pPr>
              <w:pStyle w:val="ListParagraph"/>
              <w:numPr>
                <w:ilvl w:val="0"/>
                <w:numId w:val="6"/>
              </w:numPr>
              <w:rPr>
                <w:rFonts w:ascii="Arial" w:hAnsi="Arial" w:cs="Arial"/>
                <w:sz w:val="24"/>
                <w:szCs w:val="24"/>
              </w:rPr>
            </w:pPr>
            <w:r>
              <w:rPr>
                <w:rFonts w:ascii="Arial" w:hAnsi="Arial" w:cs="Arial"/>
                <w:sz w:val="24"/>
                <w:szCs w:val="24"/>
              </w:rPr>
              <w:t xml:space="preserve">Assigning risks </w:t>
            </w:r>
            <w:r w:rsidR="00A157CE">
              <w:rPr>
                <w:rFonts w:ascii="Arial" w:hAnsi="Arial" w:cs="Arial"/>
                <w:sz w:val="24"/>
                <w:szCs w:val="24"/>
              </w:rPr>
              <w:t>associate</w:t>
            </w:r>
            <w:r>
              <w:rPr>
                <w:rFonts w:ascii="Arial" w:hAnsi="Arial" w:cs="Arial"/>
                <w:sz w:val="24"/>
                <w:szCs w:val="24"/>
              </w:rPr>
              <w:t xml:space="preserve"> with carrying out certain tasks</w:t>
            </w:r>
          </w:p>
          <w:p w14:paraId="6BBE65EF" w14:textId="782CAC5A" w:rsidR="00EB0A65" w:rsidRDefault="00EB0A65" w:rsidP="00EB0A65">
            <w:pPr>
              <w:pStyle w:val="ListParagraph"/>
              <w:numPr>
                <w:ilvl w:val="0"/>
                <w:numId w:val="6"/>
              </w:numPr>
              <w:rPr>
                <w:rFonts w:ascii="Arial" w:hAnsi="Arial" w:cs="Arial"/>
                <w:sz w:val="24"/>
                <w:szCs w:val="24"/>
              </w:rPr>
            </w:pPr>
            <w:r>
              <w:rPr>
                <w:rFonts w:ascii="Arial" w:hAnsi="Arial" w:cs="Arial"/>
                <w:sz w:val="24"/>
                <w:szCs w:val="24"/>
              </w:rPr>
              <w:t>Schedule of project, milestone dates</w:t>
            </w:r>
          </w:p>
          <w:p w14:paraId="64DCE258" w14:textId="7FD9BD2A" w:rsidR="00EB0A65" w:rsidRDefault="00EB0A65" w:rsidP="00EB0A65">
            <w:pPr>
              <w:pStyle w:val="ListParagraph"/>
              <w:numPr>
                <w:ilvl w:val="0"/>
                <w:numId w:val="6"/>
              </w:numPr>
              <w:rPr>
                <w:rFonts w:ascii="Arial" w:hAnsi="Arial" w:cs="Arial"/>
                <w:sz w:val="24"/>
                <w:szCs w:val="24"/>
              </w:rPr>
            </w:pPr>
            <w:r>
              <w:rPr>
                <w:rFonts w:ascii="Arial" w:hAnsi="Arial" w:cs="Arial"/>
                <w:sz w:val="24"/>
                <w:szCs w:val="24"/>
              </w:rPr>
              <w:t xml:space="preserve">The types of relationship required between client and </w:t>
            </w:r>
            <w:r w:rsidR="00A157CE">
              <w:rPr>
                <w:rFonts w:ascii="Arial" w:hAnsi="Arial" w:cs="Arial"/>
                <w:sz w:val="24"/>
                <w:szCs w:val="24"/>
              </w:rPr>
              <w:t>contractor</w:t>
            </w:r>
          </w:p>
          <w:p w14:paraId="5BA67633" w14:textId="3362C815" w:rsidR="00EB0A65" w:rsidRDefault="00EB0A65" w:rsidP="00EB0A65">
            <w:pPr>
              <w:rPr>
                <w:rFonts w:ascii="Arial" w:hAnsi="Arial" w:cs="Arial"/>
                <w:sz w:val="24"/>
                <w:szCs w:val="24"/>
              </w:rPr>
            </w:pPr>
          </w:p>
          <w:p w14:paraId="6FA29D33" w14:textId="4C75A9FC" w:rsidR="00EB0A65" w:rsidRDefault="00EB0A65" w:rsidP="00EB0A65">
            <w:pPr>
              <w:rPr>
                <w:rFonts w:ascii="Arial" w:hAnsi="Arial" w:cs="Arial"/>
                <w:sz w:val="24"/>
                <w:szCs w:val="24"/>
              </w:rPr>
            </w:pPr>
          </w:p>
          <w:p w14:paraId="7B443508" w14:textId="3CD92425" w:rsidR="00EB0A65" w:rsidRPr="00C533D3" w:rsidRDefault="00EB0A65" w:rsidP="00EB0A65">
            <w:pPr>
              <w:rPr>
                <w:rFonts w:ascii="Arial" w:hAnsi="Arial" w:cs="Arial"/>
                <w:sz w:val="24"/>
                <w:szCs w:val="24"/>
              </w:rPr>
            </w:pPr>
            <w:r>
              <w:rPr>
                <w:rFonts w:ascii="Arial" w:hAnsi="Arial" w:cs="Arial"/>
                <w:sz w:val="24"/>
                <w:szCs w:val="24"/>
              </w:rPr>
              <w:lastRenderedPageBreak/>
              <w:t xml:space="preserve">                                                                                                     </w:t>
            </w:r>
            <w:r w:rsidRPr="00C533D3">
              <w:rPr>
                <w:rFonts w:ascii="Arial" w:hAnsi="Arial" w:cs="Arial"/>
                <w:sz w:val="24"/>
                <w:szCs w:val="24"/>
              </w:rPr>
              <w:t>Russell Gray</w:t>
            </w:r>
          </w:p>
          <w:p w14:paraId="02B37802" w14:textId="77777777" w:rsidR="00EB0A65" w:rsidRPr="00C533D3" w:rsidRDefault="00EB0A65" w:rsidP="00EB0A65">
            <w:pPr>
              <w:rPr>
                <w:rFonts w:ascii="Arial" w:hAnsi="Arial" w:cs="Arial"/>
                <w:sz w:val="24"/>
                <w:szCs w:val="24"/>
              </w:rPr>
            </w:pPr>
            <w:r w:rsidRPr="00C533D3">
              <w:rPr>
                <w:rFonts w:ascii="Arial" w:hAnsi="Arial" w:cs="Arial"/>
                <w:sz w:val="24"/>
                <w:szCs w:val="24"/>
              </w:rPr>
              <w:t xml:space="preserve">                                                                                                     Student no 24943</w:t>
            </w:r>
          </w:p>
          <w:p w14:paraId="3A0FA132" w14:textId="77777777" w:rsidR="00EB0A65" w:rsidRPr="00C533D3" w:rsidRDefault="00EB0A65" w:rsidP="00EB0A65">
            <w:pPr>
              <w:rPr>
                <w:rFonts w:ascii="Arial" w:hAnsi="Arial" w:cs="Arial"/>
                <w:sz w:val="24"/>
                <w:szCs w:val="24"/>
              </w:rPr>
            </w:pPr>
            <w:r w:rsidRPr="00C533D3">
              <w:rPr>
                <w:rFonts w:ascii="Arial" w:hAnsi="Arial" w:cs="Arial"/>
                <w:sz w:val="24"/>
                <w:szCs w:val="24"/>
              </w:rPr>
              <w:t xml:space="preserve">                                                                                                     Assignment 13                    </w:t>
            </w:r>
          </w:p>
          <w:p w14:paraId="04A7C50D" w14:textId="34B66650" w:rsidR="00EB0A65" w:rsidRDefault="00EB0A65" w:rsidP="00EB0A65">
            <w:pPr>
              <w:rPr>
                <w:rFonts w:ascii="Arial" w:hAnsi="Arial" w:cs="Arial"/>
                <w:sz w:val="24"/>
                <w:szCs w:val="24"/>
              </w:rPr>
            </w:pPr>
            <w:r w:rsidRPr="00C533D3">
              <w:rPr>
                <w:rFonts w:ascii="Arial" w:hAnsi="Arial" w:cs="Arial"/>
                <w:sz w:val="24"/>
                <w:szCs w:val="24"/>
              </w:rPr>
              <w:t xml:space="preserve">                                                                                                     Page </w:t>
            </w:r>
            <w:r>
              <w:rPr>
                <w:rFonts w:ascii="Arial" w:hAnsi="Arial" w:cs="Arial"/>
                <w:sz w:val="24"/>
                <w:szCs w:val="24"/>
              </w:rPr>
              <w:t>4</w:t>
            </w:r>
          </w:p>
          <w:p w14:paraId="547FDCBC" w14:textId="4843F1B0" w:rsidR="00EB0A65" w:rsidRDefault="00EB0A65" w:rsidP="00EB0A65">
            <w:pPr>
              <w:rPr>
                <w:rFonts w:ascii="Arial" w:hAnsi="Arial" w:cs="Arial"/>
                <w:sz w:val="24"/>
                <w:szCs w:val="24"/>
              </w:rPr>
            </w:pPr>
          </w:p>
          <w:p w14:paraId="719BBB29" w14:textId="173E1748" w:rsidR="00EB0A65" w:rsidRPr="00C533D3" w:rsidRDefault="00EB0A65" w:rsidP="00EB0A65">
            <w:pPr>
              <w:rPr>
                <w:rFonts w:ascii="Arial" w:hAnsi="Arial" w:cs="Arial"/>
                <w:sz w:val="24"/>
                <w:szCs w:val="24"/>
              </w:rPr>
            </w:pPr>
            <w:r>
              <w:rPr>
                <w:rFonts w:ascii="Arial" w:hAnsi="Arial" w:cs="Arial"/>
                <w:sz w:val="24"/>
                <w:szCs w:val="24"/>
              </w:rPr>
              <w:t xml:space="preserve">1f. Insurance contracts are the main part of a contract as it </w:t>
            </w:r>
            <w:r w:rsidR="006915FF">
              <w:rPr>
                <w:rFonts w:ascii="Arial" w:hAnsi="Arial" w:cs="Arial"/>
                <w:sz w:val="24"/>
                <w:szCs w:val="24"/>
              </w:rPr>
              <w:t>covers both client and contract</w:t>
            </w:r>
            <w:r>
              <w:rPr>
                <w:rFonts w:ascii="Arial" w:hAnsi="Arial" w:cs="Arial"/>
                <w:sz w:val="24"/>
                <w:szCs w:val="24"/>
              </w:rPr>
              <w:t xml:space="preserve"> and all parts of the project which include </w:t>
            </w:r>
            <w:r w:rsidR="00A157CE">
              <w:rPr>
                <w:rFonts w:ascii="Arial" w:hAnsi="Arial" w:cs="Arial"/>
                <w:sz w:val="24"/>
                <w:szCs w:val="24"/>
              </w:rPr>
              <w:t>client’s</w:t>
            </w:r>
            <w:r>
              <w:rPr>
                <w:rFonts w:ascii="Arial" w:hAnsi="Arial" w:cs="Arial"/>
                <w:sz w:val="24"/>
                <w:szCs w:val="24"/>
              </w:rPr>
              <w:t xml:space="preserve"> liability, damage to property by </w:t>
            </w:r>
            <w:r w:rsidR="00A157CE">
              <w:rPr>
                <w:rFonts w:ascii="Arial" w:hAnsi="Arial" w:cs="Arial"/>
                <w:sz w:val="24"/>
                <w:szCs w:val="24"/>
              </w:rPr>
              <w:t>contractor labor</w:t>
            </w:r>
            <w:r w:rsidR="003813DF">
              <w:rPr>
                <w:rFonts w:ascii="Arial" w:hAnsi="Arial" w:cs="Arial"/>
                <w:sz w:val="24"/>
                <w:szCs w:val="24"/>
              </w:rPr>
              <w:t xml:space="preserve"> </w:t>
            </w:r>
            <w:r w:rsidR="00A157CE">
              <w:rPr>
                <w:rFonts w:ascii="Arial" w:hAnsi="Arial" w:cs="Arial"/>
                <w:sz w:val="24"/>
                <w:szCs w:val="24"/>
              </w:rPr>
              <w:t>compensation</w:t>
            </w:r>
            <w:r w:rsidR="003813DF">
              <w:rPr>
                <w:rFonts w:ascii="Arial" w:hAnsi="Arial" w:cs="Arial"/>
                <w:sz w:val="24"/>
                <w:szCs w:val="24"/>
              </w:rPr>
              <w:t xml:space="preserve"> and acts of go</w:t>
            </w:r>
            <w:r w:rsidR="006915FF">
              <w:rPr>
                <w:rFonts w:ascii="Arial" w:hAnsi="Arial" w:cs="Arial"/>
                <w:sz w:val="24"/>
                <w:szCs w:val="24"/>
              </w:rPr>
              <w:t>o</w:t>
            </w:r>
            <w:r w:rsidR="003813DF">
              <w:rPr>
                <w:rFonts w:ascii="Arial" w:hAnsi="Arial" w:cs="Arial"/>
                <w:sz w:val="24"/>
                <w:szCs w:val="24"/>
              </w:rPr>
              <w:t>d</w:t>
            </w:r>
            <w:r w:rsidR="006915FF">
              <w:rPr>
                <w:rFonts w:ascii="Arial" w:hAnsi="Arial" w:cs="Arial"/>
                <w:sz w:val="24"/>
                <w:szCs w:val="24"/>
              </w:rPr>
              <w:t xml:space="preserve">s. </w:t>
            </w:r>
            <w:r>
              <w:rPr>
                <w:rFonts w:ascii="Arial" w:hAnsi="Arial" w:cs="Arial"/>
                <w:sz w:val="24"/>
                <w:szCs w:val="24"/>
              </w:rPr>
              <w:t xml:space="preserve">It will determine who is responsible for </w:t>
            </w:r>
            <w:r w:rsidR="00A157CE">
              <w:rPr>
                <w:rFonts w:ascii="Arial" w:hAnsi="Arial" w:cs="Arial"/>
                <w:sz w:val="24"/>
                <w:szCs w:val="24"/>
              </w:rPr>
              <w:t>the</w:t>
            </w:r>
            <w:r>
              <w:rPr>
                <w:rFonts w:ascii="Arial" w:hAnsi="Arial" w:cs="Arial"/>
                <w:sz w:val="24"/>
                <w:szCs w:val="24"/>
              </w:rPr>
              <w:t xml:space="preserve"> </w:t>
            </w:r>
            <w:r w:rsidR="00A157CE">
              <w:rPr>
                <w:rFonts w:ascii="Arial" w:hAnsi="Arial" w:cs="Arial"/>
                <w:sz w:val="24"/>
                <w:szCs w:val="24"/>
              </w:rPr>
              <w:t>project’s</w:t>
            </w:r>
            <w:r>
              <w:rPr>
                <w:rFonts w:ascii="Arial" w:hAnsi="Arial" w:cs="Arial"/>
                <w:sz w:val="24"/>
                <w:szCs w:val="24"/>
              </w:rPr>
              <w:t xml:space="preserve"> insurance. The insurer by going </w:t>
            </w:r>
            <w:r w:rsidR="00A157CE">
              <w:rPr>
                <w:rFonts w:ascii="Arial" w:hAnsi="Arial" w:cs="Arial"/>
                <w:sz w:val="24"/>
                <w:szCs w:val="24"/>
              </w:rPr>
              <w:t>into</w:t>
            </w:r>
            <w:r>
              <w:rPr>
                <w:rFonts w:ascii="Arial" w:hAnsi="Arial" w:cs="Arial"/>
                <w:sz w:val="24"/>
                <w:szCs w:val="24"/>
              </w:rPr>
              <w:t xml:space="preserve"> this contract accepts responsibility for damage</w:t>
            </w:r>
            <w:r w:rsidR="006915FF">
              <w:rPr>
                <w:rFonts w:ascii="Arial" w:hAnsi="Arial" w:cs="Arial"/>
                <w:sz w:val="24"/>
                <w:szCs w:val="24"/>
              </w:rPr>
              <w:t xml:space="preserve"> or loss during project length b</w:t>
            </w:r>
            <w:r w:rsidR="003813DF">
              <w:rPr>
                <w:rFonts w:ascii="Arial" w:hAnsi="Arial" w:cs="Arial"/>
                <w:sz w:val="24"/>
                <w:szCs w:val="24"/>
              </w:rPr>
              <w:t>ut does not cover liabilities due to negligence by the contractor.</w:t>
            </w:r>
          </w:p>
          <w:p w14:paraId="5906F725" w14:textId="77777777" w:rsidR="00EB0A65" w:rsidRPr="00EB0A65" w:rsidRDefault="00EB0A65" w:rsidP="00EB0A65">
            <w:pPr>
              <w:rPr>
                <w:rFonts w:ascii="Arial" w:hAnsi="Arial" w:cs="Arial"/>
                <w:sz w:val="24"/>
                <w:szCs w:val="24"/>
              </w:rPr>
            </w:pPr>
          </w:p>
          <w:p w14:paraId="2E7A36C7" w14:textId="77777777" w:rsidR="00EB0A65" w:rsidRDefault="00EB0A65" w:rsidP="00A851DA">
            <w:pPr>
              <w:rPr>
                <w:rFonts w:ascii="Arial" w:hAnsi="Arial" w:cs="Arial"/>
                <w:sz w:val="24"/>
                <w:szCs w:val="24"/>
              </w:rPr>
            </w:pPr>
          </w:p>
          <w:p w14:paraId="3F66341F" w14:textId="5CC28BCE" w:rsidR="00CC2FB3" w:rsidRPr="00C533D3" w:rsidRDefault="00C11C15" w:rsidP="00A851DA">
            <w:pPr>
              <w:rPr>
                <w:rFonts w:ascii="Arial" w:hAnsi="Arial" w:cs="Arial"/>
                <w:sz w:val="24"/>
                <w:szCs w:val="24"/>
              </w:rPr>
            </w:pPr>
            <w:r w:rsidRPr="00C533D3">
              <w:rPr>
                <w:rFonts w:ascii="Arial" w:hAnsi="Arial" w:cs="Arial"/>
                <w:sz w:val="24"/>
                <w:szCs w:val="24"/>
              </w:rPr>
              <w:t>2.</w:t>
            </w:r>
          </w:p>
          <w:p w14:paraId="5F786D8A" w14:textId="77777777" w:rsidR="00B73A2C" w:rsidRPr="00C533D3" w:rsidRDefault="00B73A2C" w:rsidP="00A851DA">
            <w:pPr>
              <w:rPr>
                <w:rFonts w:ascii="Arial" w:hAnsi="Arial" w:cs="Arial"/>
                <w:sz w:val="24"/>
                <w:szCs w:val="24"/>
              </w:rPr>
            </w:pPr>
          </w:p>
          <w:tbl>
            <w:tblPr>
              <w:tblStyle w:val="TableGrid"/>
              <w:tblW w:w="0" w:type="auto"/>
              <w:tblLook w:val="04A0" w:firstRow="1" w:lastRow="0" w:firstColumn="1" w:lastColumn="0" w:noHBand="0" w:noVBand="1"/>
            </w:tblPr>
            <w:tblGrid>
              <w:gridCol w:w="4395"/>
              <w:gridCol w:w="4395"/>
            </w:tblGrid>
            <w:tr w:rsidR="00A703A2" w:rsidRPr="00C533D3" w14:paraId="384D9FA6" w14:textId="77777777" w:rsidTr="00C11C15">
              <w:tc>
                <w:tcPr>
                  <w:tcW w:w="4395" w:type="dxa"/>
                </w:tcPr>
                <w:p w14:paraId="4324A52D" w14:textId="346A18D7" w:rsidR="00C11C15" w:rsidRPr="00C533D3" w:rsidRDefault="00C11C15" w:rsidP="00A851DA">
                  <w:pPr>
                    <w:rPr>
                      <w:rFonts w:ascii="Arial" w:hAnsi="Arial" w:cs="Arial"/>
                      <w:sz w:val="24"/>
                      <w:szCs w:val="24"/>
                    </w:rPr>
                  </w:pPr>
                  <w:r w:rsidRPr="00C533D3">
                    <w:rPr>
                      <w:rFonts w:ascii="Arial" w:hAnsi="Arial" w:cs="Arial"/>
                      <w:sz w:val="24"/>
                      <w:szCs w:val="24"/>
                    </w:rPr>
                    <w:t>Contact type</w:t>
                  </w:r>
                </w:p>
              </w:tc>
              <w:tc>
                <w:tcPr>
                  <w:tcW w:w="4395" w:type="dxa"/>
                </w:tcPr>
                <w:p w14:paraId="6FE17B8C" w14:textId="0FCBA59E" w:rsidR="00C11C15" w:rsidRPr="00C533D3" w:rsidRDefault="00C11C15" w:rsidP="00A851DA">
                  <w:pPr>
                    <w:rPr>
                      <w:rFonts w:ascii="Arial" w:hAnsi="Arial" w:cs="Arial"/>
                      <w:sz w:val="24"/>
                      <w:szCs w:val="24"/>
                    </w:rPr>
                  </w:pPr>
                  <w:r w:rsidRPr="00C533D3">
                    <w:rPr>
                      <w:rFonts w:ascii="Arial" w:hAnsi="Arial" w:cs="Arial"/>
                      <w:sz w:val="24"/>
                      <w:szCs w:val="24"/>
                    </w:rPr>
                    <w:t>What situation it would be used in</w:t>
                  </w:r>
                </w:p>
              </w:tc>
            </w:tr>
            <w:tr w:rsidR="00A703A2" w:rsidRPr="00C533D3" w14:paraId="3D4E81BB" w14:textId="77777777" w:rsidTr="00C11C15">
              <w:tc>
                <w:tcPr>
                  <w:tcW w:w="4395" w:type="dxa"/>
                </w:tcPr>
                <w:p w14:paraId="14F26B77" w14:textId="71E805B9" w:rsidR="00C11C15" w:rsidRPr="00C533D3" w:rsidRDefault="00C11C15" w:rsidP="00A851DA">
                  <w:pPr>
                    <w:rPr>
                      <w:rFonts w:ascii="Arial" w:hAnsi="Arial" w:cs="Arial"/>
                      <w:sz w:val="24"/>
                      <w:szCs w:val="24"/>
                    </w:rPr>
                  </w:pPr>
                  <w:r w:rsidRPr="00C533D3">
                    <w:rPr>
                      <w:rFonts w:ascii="Arial" w:hAnsi="Arial" w:cs="Arial"/>
                      <w:sz w:val="24"/>
                      <w:szCs w:val="24"/>
                    </w:rPr>
                    <w:t>Lump sum / Fixed price</w:t>
                  </w:r>
                </w:p>
              </w:tc>
              <w:tc>
                <w:tcPr>
                  <w:tcW w:w="4395" w:type="dxa"/>
                </w:tcPr>
                <w:p w14:paraId="331164A3" w14:textId="1800121E" w:rsidR="00C11C15" w:rsidRPr="00C533D3" w:rsidRDefault="00FA045D" w:rsidP="00A851DA">
                  <w:pPr>
                    <w:rPr>
                      <w:rFonts w:ascii="Arial" w:hAnsi="Arial" w:cs="Arial"/>
                      <w:sz w:val="24"/>
                      <w:szCs w:val="24"/>
                    </w:rPr>
                  </w:pPr>
                  <w:r w:rsidRPr="00C533D3">
                    <w:rPr>
                      <w:rFonts w:ascii="Arial" w:hAnsi="Arial" w:cs="Arial"/>
                      <w:sz w:val="24"/>
                      <w:szCs w:val="24"/>
                    </w:rPr>
                    <w:t>A lump sum contr</w:t>
                  </w:r>
                  <w:r w:rsidR="006742B8" w:rsidRPr="00C533D3">
                    <w:rPr>
                      <w:rFonts w:ascii="Arial" w:hAnsi="Arial" w:cs="Arial"/>
                      <w:sz w:val="24"/>
                      <w:szCs w:val="24"/>
                    </w:rPr>
                    <w:t>a</w:t>
                  </w:r>
                  <w:r w:rsidRPr="00C533D3">
                    <w:rPr>
                      <w:rFonts w:ascii="Arial" w:hAnsi="Arial" w:cs="Arial"/>
                      <w:sz w:val="24"/>
                      <w:szCs w:val="24"/>
                    </w:rPr>
                    <w:t>ct would</w:t>
                  </w:r>
                  <w:r w:rsidR="006742B8" w:rsidRPr="00C533D3">
                    <w:rPr>
                      <w:rFonts w:ascii="Arial" w:hAnsi="Arial" w:cs="Arial"/>
                      <w:sz w:val="24"/>
                      <w:szCs w:val="24"/>
                    </w:rPr>
                    <w:t xml:space="preserve"> be used once all of the information in drawings </w:t>
                  </w:r>
                  <w:r w:rsidR="006915FF">
                    <w:rPr>
                      <w:rFonts w:ascii="Arial" w:hAnsi="Arial" w:cs="Arial"/>
                      <w:sz w:val="24"/>
                      <w:szCs w:val="24"/>
                    </w:rPr>
                    <w:t xml:space="preserve">specifications have been </w:t>
                  </w:r>
                  <w:proofErr w:type="spellStart"/>
                  <w:r w:rsidR="006915FF">
                    <w:rPr>
                      <w:rFonts w:ascii="Arial" w:hAnsi="Arial" w:cs="Arial"/>
                      <w:sz w:val="24"/>
                      <w:szCs w:val="24"/>
                    </w:rPr>
                    <w:t>finalis</w:t>
                  </w:r>
                  <w:r w:rsidR="006742B8" w:rsidRPr="00C533D3">
                    <w:rPr>
                      <w:rFonts w:ascii="Arial" w:hAnsi="Arial" w:cs="Arial"/>
                      <w:sz w:val="24"/>
                      <w:szCs w:val="24"/>
                    </w:rPr>
                    <w:t>ed</w:t>
                  </w:r>
                  <w:proofErr w:type="spellEnd"/>
                  <w:r w:rsidR="006742B8" w:rsidRPr="00C533D3">
                    <w:rPr>
                      <w:rFonts w:ascii="Arial" w:hAnsi="Arial" w:cs="Arial"/>
                      <w:sz w:val="24"/>
                      <w:szCs w:val="24"/>
                    </w:rPr>
                    <w:t xml:space="preserve"> and not going to change before construction starts. </w:t>
                  </w:r>
                  <w:r w:rsidR="005F67B9" w:rsidRPr="00C533D3">
                    <w:rPr>
                      <w:rFonts w:ascii="Arial" w:hAnsi="Arial" w:cs="Arial"/>
                      <w:sz w:val="24"/>
                      <w:szCs w:val="24"/>
                    </w:rPr>
                    <w:t>Plus,</w:t>
                  </w:r>
                  <w:r w:rsidR="006742B8" w:rsidRPr="00C533D3">
                    <w:rPr>
                      <w:rFonts w:ascii="Arial" w:hAnsi="Arial" w:cs="Arial"/>
                      <w:sz w:val="24"/>
                      <w:szCs w:val="24"/>
                    </w:rPr>
                    <w:t xml:space="preserve"> any </w:t>
                  </w:r>
                  <w:r w:rsidR="005F67B9" w:rsidRPr="00C533D3">
                    <w:rPr>
                      <w:rFonts w:ascii="Arial" w:hAnsi="Arial" w:cs="Arial"/>
                      <w:sz w:val="24"/>
                      <w:szCs w:val="24"/>
                    </w:rPr>
                    <w:t>unforeseen</w:t>
                  </w:r>
                  <w:r w:rsidR="006742B8" w:rsidRPr="00C533D3">
                    <w:rPr>
                      <w:rFonts w:ascii="Arial" w:hAnsi="Arial" w:cs="Arial"/>
                      <w:sz w:val="24"/>
                      <w:szCs w:val="24"/>
                    </w:rPr>
                    <w:t xml:space="preserve"> </w:t>
                  </w:r>
                  <w:r w:rsidR="005F67B9" w:rsidRPr="00C533D3">
                    <w:rPr>
                      <w:rFonts w:ascii="Arial" w:hAnsi="Arial" w:cs="Arial"/>
                      <w:sz w:val="24"/>
                      <w:szCs w:val="24"/>
                    </w:rPr>
                    <w:t>difficulties</w:t>
                  </w:r>
                  <w:r w:rsidR="006742B8" w:rsidRPr="00C533D3">
                    <w:rPr>
                      <w:rFonts w:ascii="Arial" w:hAnsi="Arial" w:cs="Arial"/>
                      <w:sz w:val="24"/>
                      <w:szCs w:val="24"/>
                    </w:rPr>
                    <w:t xml:space="preserve"> of</w:t>
                  </w:r>
                  <w:r w:rsidR="007D4ABF" w:rsidRPr="00C533D3">
                    <w:rPr>
                      <w:rFonts w:ascii="Arial" w:hAnsi="Arial" w:cs="Arial"/>
                      <w:sz w:val="24"/>
                      <w:szCs w:val="24"/>
                    </w:rPr>
                    <w:t xml:space="preserve"> </w:t>
                  </w:r>
                  <w:r w:rsidR="006742B8" w:rsidRPr="00C533D3">
                    <w:rPr>
                      <w:rFonts w:ascii="Arial" w:hAnsi="Arial" w:cs="Arial"/>
                      <w:sz w:val="24"/>
                      <w:szCs w:val="24"/>
                    </w:rPr>
                    <w:t xml:space="preserve">work </w:t>
                  </w:r>
                  <w:r w:rsidR="005F67B9" w:rsidRPr="00C533D3">
                    <w:rPr>
                      <w:rFonts w:ascii="Arial" w:hAnsi="Arial" w:cs="Arial"/>
                      <w:sz w:val="24"/>
                      <w:szCs w:val="24"/>
                    </w:rPr>
                    <w:t>are</w:t>
                  </w:r>
                  <w:r w:rsidR="006742B8" w:rsidRPr="00C533D3">
                    <w:rPr>
                      <w:rFonts w:ascii="Arial" w:hAnsi="Arial" w:cs="Arial"/>
                      <w:sz w:val="24"/>
                      <w:szCs w:val="24"/>
                    </w:rPr>
                    <w:t xml:space="preserve"> down to </w:t>
                  </w:r>
                  <w:r w:rsidR="005F67B9" w:rsidRPr="00C533D3">
                    <w:rPr>
                      <w:rFonts w:ascii="Arial" w:hAnsi="Arial" w:cs="Arial"/>
                      <w:sz w:val="24"/>
                      <w:szCs w:val="24"/>
                    </w:rPr>
                    <w:t>the contractor</w:t>
                  </w:r>
                  <w:r w:rsidR="006915FF">
                    <w:rPr>
                      <w:rFonts w:ascii="Arial" w:hAnsi="Arial" w:cs="Arial"/>
                      <w:sz w:val="24"/>
                      <w:szCs w:val="24"/>
                    </w:rPr>
                    <w:t xml:space="preserve"> risk </w:t>
                  </w:r>
                  <w:r w:rsidR="006742B8" w:rsidRPr="00C533D3">
                    <w:rPr>
                      <w:rFonts w:ascii="Arial" w:hAnsi="Arial" w:cs="Arial"/>
                      <w:sz w:val="24"/>
                      <w:szCs w:val="24"/>
                    </w:rPr>
                    <w:t>as they have agreed to do the task for the set price what ever any extra work is involved to achieve it</w:t>
                  </w:r>
                  <w:r w:rsidR="006915FF">
                    <w:rPr>
                      <w:rFonts w:ascii="Arial" w:hAnsi="Arial" w:cs="Arial"/>
                      <w:sz w:val="24"/>
                      <w:szCs w:val="24"/>
                    </w:rPr>
                    <w:t xml:space="preserve"> </w:t>
                  </w:r>
                  <w:r w:rsidR="007D4ABF" w:rsidRPr="00C533D3">
                    <w:rPr>
                      <w:rFonts w:ascii="Arial" w:hAnsi="Arial" w:cs="Arial"/>
                      <w:sz w:val="24"/>
                      <w:szCs w:val="24"/>
                    </w:rPr>
                    <w:t xml:space="preserve">as they would have </w:t>
                  </w:r>
                  <w:r w:rsidR="005F67B9" w:rsidRPr="00C533D3">
                    <w:rPr>
                      <w:rFonts w:ascii="Arial" w:hAnsi="Arial" w:cs="Arial"/>
                      <w:sz w:val="24"/>
                      <w:szCs w:val="24"/>
                    </w:rPr>
                    <w:t>put</w:t>
                  </w:r>
                  <w:r w:rsidR="007D4ABF" w:rsidRPr="00C533D3">
                    <w:rPr>
                      <w:rFonts w:ascii="Arial" w:hAnsi="Arial" w:cs="Arial"/>
                      <w:sz w:val="24"/>
                      <w:szCs w:val="24"/>
                    </w:rPr>
                    <w:t xml:space="preserve"> extra money into the price to cover this from </w:t>
                  </w:r>
                  <w:r w:rsidR="005F67B9" w:rsidRPr="00C533D3">
                    <w:rPr>
                      <w:rFonts w:ascii="Arial" w:hAnsi="Arial" w:cs="Arial"/>
                      <w:sz w:val="24"/>
                      <w:szCs w:val="24"/>
                    </w:rPr>
                    <w:t>analyzing</w:t>
                  </w:r>
                  <w:r w:rsidR="007D4ABF" w:rsidRPr="00C533D3">
                    <w:rPr>
                      <w:rFonts w:ascii="Arial" w:hAnsi="Arial" w:cs="Arial"/>
                      <w:sz w:val="24"/>
                      <w:szCs w:val="24"/>
                    </w:rPr>
                    <w:t xml:space="preserve"> drawings / specifications beforehand.</w:t>
                  </w:r>
                </w:p>
              </w:tc>
            </w:tr>
            <w:tr w:rsidR="00A703A2" w:rsidRPr="00C533D3" w14:paraId="0BA14E58" w14:textId="77777777" w:rsidTr="00C11C15">
              <w:tc>
                <w:tcPr>
                  <w:tcW w:w="4395" w:type="dxa"/>
                </w:tcPr>
                <w:p w14:paraId="07D3A579" w14:textId="1EE7F288" w:rsidR="00C11C15" w:rsidRPr="00C533D3" w:rsidRDefault="00C11C15" w:rsidP="00A851DA">
                  <w:pPr>
                    <w:rPr>
                      <w:rFonts w:ascii="Arial" w:hAnsi="Arial" w:cs="Arial"/>
                      <w:sz w:val="24"/>
                      <w:szCs w:val="24"/>
                    </w:rPr>
                  </w:pPr>
                  <w:r w:rsidRPr="00C533D3">
                    <w:rPr>
                      <w:rFonts w:ascii="Arial" w:hAnsi="Arial" w:cs="Arial"/>
                      <w:sz w:val="24"/>
                      <w:szCs w:val="24"/>
                    </w:rPr>
                    <w:t>Cost plus percentage on top</w:t>
                  </w:r>
                </w:p>
              </w:tc>
              <w:tc>
                <w:tcPr>
                  <w:tcW w:w="4395" w:type="dxa"/>
                </w:tcPr>
                <w:p w14:paraId="5D7FD1D2" w14:textId="1FC11327" w:rsidR="00C11C15" w:rsidRPr="00C533D3" w:rsidRDefault="007D4ABF" w:rsidP="00A851DA">
                  <w:pPr>
                    <w:rPr>
                      <w:rFonts w:ascii="Arial" w:hAnsi="Arial" w:cs="Arial"/>
                      <w:sz w:val="24"/>
                      <w:szCs w:val="24"/>
                    </w:rPr>
                  </w:pPr>
                  <w:r w:rsidRPr="00C533D3">
                    <w:rPr>
                      <w:rFonts w:ascii="Arial" w:hAnsi="Arial" w:cs="Arial"/>
                      <w:sz w:val="24"/>
                      <w:szCs w:val="24"/>
                    </w:rPr>
                    <w:t xml:space="preserve">A </w:t>
                  </w:r>
                  <w:r w:rsidR="005F67B9" w:rsidRPr="00C533D3">
                    <w:rPr>
                      <w:rFonts w:ascii="Arial" w:hAnsi="Arial" w:cs="Arial"/>
                      <w:sz w:val="24"/>
                      <w:szCs w:val="24"/>
                    </w:rPr>
                    <w:t>cost-plus</w:t>
                  </w:r>
                  <w:r w:rsidRPr="00C533D3">
                    <w:rPr>
                      <w:rFonts w:ascii="Arial" w:hAnsi="Arial" w:cs="Arial"/>
                      <w:sz w:val="24"/>
                      <w:szCs w:val="24"/>
                    </w:rPr>
                    <w:t xml:space="preserve"> percentage on top </w:t>
                  </w:r>
                  <w:r w:rsidR="005F67B9" w:rsidRPr="00C533D3">
                    <w:rPr>
                      <w:rFonts w:ascii="Arial" w:hAnsi="Arial" w:cs="Arial"/>
                      <w:sz w:val="24"/>
                      <w:szCs w:val="24"/>
                    </w:rPr>
                    <w:t>contract</w:t>
                  </w:r>
                  <w:r w:rsidRPr="00C533D3">
                    <w:rPr>
                      <w:rFonts w:ascii="Arial" w:hAnsi="Arial" w:cs="Arial"/>
                      <w:sz w:val="24"/>
                      <w:szCs w:val="24"/>
                    </w:rPr>
                    <w:t xml:space="preserve"> is normally used when the</w:t>
                  </w:r>
                  <w:r w:rsidR="006915FF">
                    <w:rPr>
                      <w:rFonts w:ascii="Arial" w:hAnsi="Arial" w:cs="Arial"/>
                      <w:sz w:val="24"/>
                      <w:szCs w:val="24"/>
                    </w:rPr>
                    <w:t xml:space="preserve">re is a service being provided </w:t>
                  </w:r>
                  <w:r w:rsidRPr="00C533D3">
                    <w:rPr>
                      <w:rFonts w:ascii="Arial" w:hAnsi="Arial" w:cs="Arial"/>
                      <w:sz w:val="24"/>
                      <w:szCs w:val="24"/>
                    </w:rPr>
                    <w:t xml:space="preserve">to the client such as diamond drilling into concrete slabs. In this the client will pay for the labour, equipment, materials to do the task along with </w:t>
                  </w:r>
                  <w:r w:rsidR="005F67B9" w:rsidRPr="00C533D3">
                    <w:rPr>
                      <w:rFonts w:ascii="Arial" w:hAnsi="Arial" w:cs="Arial"/>
                      <w:sz w:val="24"/>
                      <w:szCs w:val="24"/>
                    </w:rPr>
                    <w:t>overhead</w:t>
                  </w:r>
                  <w:r w:rsidR="006915FF">
                    <w:rPr>
                      <w:rFonts w:ascii="Arial" w:hAnsi="Arial" w:cs="Arial"/>
                      <w:sz w:val="24"/>
                      <w:szCs w:val="24"/>
                    </w:rPr>
                    <w:t xml:space="preserve"> costs </w:t>
                  </w:r>
                  <w:r w:rsidRPr="00C533D3">
                    <w:rPr>
                      <w:rFonts w:ascii="Arial" w:hAnsi="Arial" w:cs="Arial"/>
                      <w:sz w:val="24"/>
                      <w:szCs w:val="24"/>
                    </w:rPr>
                    <w:t xml:space="preserve">and then a percentage is added on which the client pays for the service. It is mainly used when the task cannot have </w:t>
                  </w:r>
                  <w:r w:rsidR="005F67B9" w:rsidRPr="00C533D3">
                    <w:rPr>
                      <w:rFonts w:ascii="Arial" w:hAnsi="Arial" w:cs="Arial"/>
                      <w:sz w:val="24"/>
                      <w:szCs w:val="24"/>
                    </w:rPr>
                    <w:t>an</w:t>
                  </w:r>
                  <w:r w:rsidR="006915FF">
                    <w:rPr>
                      <w:rFonts w:ascii="Arial" w:hAnsi="Arial" w:cs="Arial"/>
                      <w:sz w:val="24"/>
                      <w:szCs w:val="24"/>
                    </w:rPr>
                    <w:t xml:space="preserve"> estimate put to it </w:t>
                  </w:r>
                  <w:r w:rsidRPr="00C533D3">
                    <w:rPr>
                      <w:rFonts w:ascii="Arial" w:hAnsi="Arial" w:cs="Arial"/>
                      <w:sz w:val="24"/>
                      <w:szCs w:val="24"/>
                    </w:rPr>
                    <w:t>as not knowing what is involved until its constructs then would be able to see what is up against in performing the service</w:t>
                  </w:r>
                </w:p>
              </w:tc>
            </w:tr>
            <w:tr w:rsidR="00A703A2" w:rsidRPr="00C533D3" w14:paraId="3B5BD868" w14:textId="77777777" w:rsidTr="00C11C15">
              <w:tc>
                <w:tcPr>
                  <w:tcW w:w="4395" w:type="dxa"/>
                </w:tcPr>
                <w:p w14:paraId="46472C68" w14:textId="54C9DF61" w:rsidR="00C11C15" w:rsidRPr="00C533D3" w:rsidRDefault="00C11C15" w:rsidP="00A851DA">
                  <w:pPr>
                    <w:rPr>
                      <w:rFonts w:ascii="Arial" w:hAnsi="Arial" w:cs="Arial"/>
                      <w:sz w:val="24"/>
                      <w:szCs w:val="24"/>
                    </w:rPr>
                  </w:pPr>
                  <w:r w:rsidRPr="00C533D3">
                    <w:rPr>
                      <w:rFonts w:ascii="Arial" w:hAnsi="Arial" w:cs="Arial"/>
                      <w:sz w:val="24"/>
                      <w:szCs w:val="24"/>
                    </w:rPr>
                    <w:t>Cost plus fixed fee on top</w:t>
                  </w:r>
                </w:p>
              </w:tc>
              <w:tc>
                <w:tcPr>
                  <w:tcW w:w="4395" w:type="dxa"/>
                </w:tcPr>
                <w:p w14:paraId="337F7297" w14:textId="5B2DF291" w:rsidR="00C11C15" w:rsidRPr="00C533D3" w:rsidRDefault="005F67B9" w:rsidP="00A851DA">
                  <w:pPr>
                    <w:rPr>
                      <w:rFonts w:ascii="Arial" w:hAnsi="Arial" w:cs="Arial"/>
                      <w:sz w:val="24"/>
                      <w:szCs w:val="24"/>
                    </w:rPr>
                  </w:pPr>
                  <w:r w:rsidRPr="00C533D3">
                    <w:rPr>
                      <w:rFonts w:ascii="Arial" w:hAnsi="Arial" w:cs="Arial"/>
                      <w:sz w:val="24"/>
                      <w:szCs w:val="24"/>
                    </w:rPr>
                    <w:t>This is exactly the same as cost plus percentage on top</w:t>
                  </w:r>
                  <w:r w:rsidR="006915FF">
                    <w:rPr>
                      <w:rFonts w:ascii="Arial" w:hAnsi="Arial" w:cs="Arial"/>
                      <w:sz w:val="24"/>
                      <w:szCs w:val="24"/>
                    </w:rPr>
                    <w:t xml:space="preserve">, instead of being a percentage, </w:t>
                  </w:r>
                  <w:r w:rsidRPr="00C533D3">
                    <w:rPr>
                      <w:rFonts w:ascii="Arial" w:hAnsi="Arial" w:cs="Arial"/>
                      <w:sz w:val="24"/>
                      <w:szCs w:val="24"/>
                    </w:rPr>
                    <w:t>a fixed fee is added on top for the work under taken.</w:t>
                  </w:r>
                </w:p>
              </w:tc>
            </w:tr>
          </w:tbl>
          <w:p w14:paraId="56F959A7" w14:textId="36F130A3" w:rsidR="00B47BFC" w:rsidRDefault="00B47BFC"/>
          <w:p w14:paraId="5DE3B64E" w14:textId="03D5A70E" w:rsidR="00B47BFC" w:rsidRDefault="00B47BFC"/>
          <w:p w14:paraId="2123E121" w14:textId="0A8B3A3C" w:rsidR="00B47BFC" w:rsidRPr="00C533D3" w:rsidRDefault="00B47BFC" w:rsidP="00B47BFC">
            <w:pPr>
              <w:rPr>
                <w:rFonts w:ascii="Arial" w:hAnsi="Arial" w:cs="Arial"/>
                <w:sz w:val="24"/>
                <w:szCs w:val="24"/>
              </w:rPr>
            </w:pPr>
            <w:r>
              <w:lastRenderedPageBreak/>
              <w:t xml:space="preserve">                                                                                                                                       </w:t>
            </w:r>
            <w:r w:rsidRPr="00C533D3">
              <w:rPr>
                <w:rFonts w:ascii="Arial" w:hAnsi="Arial" w:cs="Arial"/>
                <w:sz w:val="24"/>
                <w:szCs w:val="24"/>
              </w:rPr>
              <w:t>Russell Gray</w:t>
            </w:r>
          </w:p>
          <w:p w14:paraId="7880726C" w14:textId="77777777" w:rsidR="00B47BFC" w:rsidRPr="00C533D3" w:rsidRDefault="00B47BFC" w:rsidP="00B47BFC">
            <w:pPr>
              <w:rPr>
                <w:rFonts w:ascii="Arial" w:hAnsi="Arial" w:cs="Arial"/>
                <w:sz w:val="24"/>
                <w:szCs w:val="24"/>
              </w:rPr>
            </w:pPr>
            <w:r w:rsidRPr="00C533D3">
              <w:rPr>
                <w:rFonts w:ascii="Arial" w:hAnsi="Arial" w:cs="Arial"/>
                <w:sz w:val="24"/>
                <w:szCs w:val="24"/>
              </w:rPr>
              <w:t xml:space="preserve">                                                                                                     Student no 24943</w:t>
            </w:r>
          </w:p>
          <w:p w14:paraId="72B29C5B" w14:textId="77777777" w:rsidR="00B47BFC" w:rsidRPr="00C533D3" w:rsidRDefault="00B47BFC" w:rsidP="00B47BFC">
            <w:pPr>
              <w:rPr>
                <w:rFonts w:ascii="Arial" w:hAnsi="Arial" w:cs="Arial"/>
                <w:sz w:val="24"/>
                <w:szCs w:val="24"/>
              </w:rPr>
            </w:pPr>
            <w:r w:rsidRPr="00C533D3">
              <w:rPr>
                <w:rFonts w:ascii="Arial" w:hAnsi="Arial" w:cs="Arial"/>
                <w:sz w:val="24"/>
                <w:szCs w:val="24"/>
              </w:rPr>
              <w:t xml:space="preserve">                                                                                                     Assignment 13                    </w:t>
            </w:r>
          </w:p>
          <w:p w14:paraId="5C5AF970" w14:textId="013BC7C9" w:rsidR="00B47BFC" w:rsidRDefault="00B47BFC" w:rsidP="00B47BFC">
            <w:r w:rsidRPr="00C533D3">
              <w:rPr>
                <w:rFonts w:ascii="Arial" w:hAnsi="Arial" w:cs="Arial"/>
                <w:sz w:val="24"/>
                <w:szCs w:val="24"/>
              </w:rPr>
              <w:t xml:space="preserve">                                                                                                     Page</w:t>
            </w:r>
            <w:r>
              <w:rPr>
                <w:rFonts w:ascii="Arial" w:hAnsi="Arial" w:cs="Arial"/>
                <w:sz w:val="24"/>
                <w:szCs w:val="24"/>
              </w:rPr>
              <w:t xml:space="preserve">   5               </w:t>
            </w:r>
          </w:p>
          <w:p w14:paraId="4F44A6F0" w14:textId="17C52C37" w:rsidR="00B47BFC" w:rsidRDefault="00B47BFC"/>
          <w:p w14:paraId="023E0A75" w14:textId="77777777" w:rsidR="00B47BFC" w:rsidRDefault="00B47BFC"/>
          <w:tbl>
            <w:tblPr>
              <w:tblStyle w:val="TableGrid"/>
              <w:tblW w:w="0" w:type="auto"/>
              <w:tblLook w:val="04A0" w:firstRow="1" w:lastRow="0" w:firstColumn="1" w:lastColumn="0" w:noHBand="0" w:noVBand="1"/>
            </w:tblPr>
            <w:tblGrid>
              <w:gridCol w:w="4395"/>
              <w:gridCol w:w="4395"/>
            </w:tblGrid>
            <w:tr w:rsidR="00A703A2" w:rsidRPr="00C533D3" w14:paraId="037661D4" w14:textId="77777777" w:rsidTr="00C11C15">
              <w:tc>
                <w:tcPr>
                  <w:tcW w:w="4395" w:type="dxa"/>
                </w:tcPr>
                <w:p w14:paraId="4D89E78B" w14:textId="05C2779E" w:rsidR="00C11C15" w:rsidRPr="00C533D3" w:rsidRDefault="00C11C15" w:rsidP="00A851DA">
                  <w:pPr>
                    <w:rPr>
                      <w:rFonts w:ascii="Arial" w:hAnsi="Arial" w:cs="Arial"/>
                      <w:sz w:val="24"/>
                      <w:szCs w:val="24"/>
                    </w:rPr>
                  </w:pPr>
                  <w:r w:rsidRPr="00C533D3">
                    <w:rPr>
                      <w:rFonts w:ascii="Arial" w:hAnsi="Arial" w:cs="Arial"/>
                      <w:sz w:val="24"/>
                      <w:szCs w:val="24"/>
                    </w:rPr>
                    <w:t>Cost plus fixed fee with profit sharing clause</w:t>
                  </w:r>
                </w:p>
              </w:tc>
              <w:tc>
                <w:tcPr>
                  <w:tcW w:w="4395" w:type="dxa"/>
                </w:tcPr>
                <w:p w14:paraId="3E84B090" w14:textId="7C1A8E19" w:rsidR="00C11C15" w:rsidRPr="00C533D3" w:rsidRDefault="00F42C3D" w:rsidP="00A851DA">
                  <w:pPr>
                    <w:rPr>
                      <w:rFonts w:ascii="Arial" w:hAnsi="Arial" w:cs="Arial"/>
                      <w:sz w:val="24"/>
                      <w:szCs w:val="24"/>
                    </w:rPr>
                  </w:pPr>
                  <w:r w:rsidRPr="00C533D3">
                    <w:rPr>
                      <w:rFonts w:ascii="Arial" w:hAnsi="Arial" w:cs="Arial"/>
                      <w:sz w:val="24"/>
                      <w:szCs w:val="24"/>
                    </w:rPr>
                    <w:t>This is exactly the same as cost plus percentage on top, instead of being a percentage a fixed fee is added o</w:t>
                  </w:r>
                  <w:r w:rsidR="006915FF">
                    <w:rPr>
                      <w:rFonts w:ascii="Arial" w:hAnsi="Arial" w:cs="Arial"/>
                      <w:sz w:val="24"/>
                      <w:szCs w:val="24"/>
                    </w:rPr>
                    <w:t xml:space="preserve">n top for the work under taken </w:t>
                  </w:r>
                  <w:r w:rsidRPr="00C533D3">
                    <w:rPr>
                      <w:rFonts w:ascii="Arial" w:hAnsi="Arial" w:cs="Arial"/>
                      <w:sz w:val="24"/>
                      <w:szCs w:val="24"/>
                    </w:rPr>
                    <w:t>but will earn less f</w:t>
                  </w:r>
                  <w:r w:rsidR="006915FF">
                    <w:rPr>
                      <w:rFonts w:ascii="Arial" w:hAnsi="Arial" w:cs="Arial"/>
                      <w:sz w:val="24"/>
                      <w:szCs w:val="24"/>
                    </w:rPr>
                    <w:t xml:space="preserve">or on labor and materials and </w:t>
                  </w:r>
                  <w:r w:rsidRPr="00C533D3">
                    <w:rPr>
                      <w:rFonts w:ascii="Arial" w:hAnsi="Arial" w:cs="Arial"/>
                      <w:sz w:val="24"/>
                      <w:szCs w:val="24"/>
                    </w:rPr>
                    <w:t>can earn more of a share of the overall profit of the project.</w:t>
                  </w:r>
                </w:p>
              </w:tc>
            </w:tr>
            <w:tr w:rsidR="00A703A2" w:rsidRPr="00C533D3" w14:paraId="70CBE472" w14:textId="77777777" w:rsidTr="00C11C15">
              <w:tc>
                <w:tcPr>
                  <w:tcW w:w="4395" w:type="dxa"/>
                </w:tcPr>
                <w:p w14:paraId="6F93A980" w14:textId="74596386" w:rsidR="00133D0A" w:rsidRPr="00C533D3" w:rsidRDefault="00133D0A" w:rsidP="00133D0A">
                  <w:pPr>
                    <w:rPr>
                      <w:rFonts w:ascii="Arial" w:hAnsi="Arial" w:cs="Arial"/>
                      <w:sz w:val="24"/>
                      <w:szCs w:val="24"/>
                    </w:rPr>
                  </w:pPr>
                  <w:r w:rsidRPr="00C533D3">
                    <w:rPr>
                      <w:rFonts w:ascii="Arial" w:hAnsi="Arial" w:cs="Arial"/>
                      <w:sz w:val="24"/>
                      <w:szCs w:val="24"/>
                    </w:rPr>
                    <w:t>Cost plus fixed fee with bonus clause</w:t>
                  </w:r>
                </w:p>
              </w:tc>
              <w:tc>
                <w:tcPr>
                  <w:tcW w:w="4395" w:type="dxa"/>
                </w:tcPr>
                <w:p w14:paraId="0EDA8924" w14:textId="6AD4BC3A" w:rsidR="00133D0A" w:rsidRPr="00C533D3" w:rsidRDefault="00133D0A" w:rsidP="00133D0A">
                  <w:pPr>
                    <w:rPr>
                      <w:rFonts w:ascii="Arial" w:hAnsi="Arial" w:cs="Arial"/>
                      <w:sz w:val="24"/>
                      <w:szCs w:val="24"/>
                    </w:rPr>
                  </w:pPr>
                  <w:r w:rsidRPr="00C533D3">
                    <w:rPr>
                      <w:rFonts w:ascii="Arial" w:hAnsi="Arial" w:cs="Arial"/>
                      <w:sz w:val="24"/>
                      <w:szCs w:val="24"/>
                    </w:rPr>
                    <w:t xml:space="preserve">This is exactly the same as cost plus percentage on top, instead of being a percentage a bonus is added </w:t>
                  </w:r>
                  <w:r w:rsidR="006915FF">
                    <w:rPr>
                      <w:rFonts w:ascii="Arial" w:hAnsi="Arial" w:cs="Arial"/>
                      <w:sz w:val="24"/>
                      <w:szCs w:val="24"/>
                    </w:rPr>
                    <w:t>on top for the work under taken</w:t>
                  </w:r>
                  <w:r w:rsidRPr="00C533D3">
                    <w:rPr>
                      <w:rFonts w:ascii="Arial" w:hAnsi="Arial" w:cs="Arial"/>
                      <w:sz w:val="24"/>
                      <w:szCs w:val="24"/>
                    </w:rPr>
                    <w:t xml:space="preserve"> and performance meets or exceeds </w:t>
                  </w:r>
                  <w:r w:rsidR="00B73A2C" w:rsidRPr="00C533D3">
                    <w:rPr>
                      <w:rFonts w:ascii="Arial" w:hAnsi="Arial" w:cs="Arial"/>
                      <w:sz w:val="24"/>
                      <w:szCs w:val="24"/>
                    </w:rPr>
                    <w:t>expectations</w:t>
                  </w:r>
                </w:p>
              </w:tc>
            </w:tr>
            <w:tr w:rsidR="00A703A2" w:rsidRPr="00C533D3" w14:paraId="42BC11C5" w14:textId="77777777" w:rsidTr="00C11C15">
              <w:tc>
                <w:tcPr>
                  <w:tcW w:w="4395" w:type="dxa"/>
                </w:tcPr>
                <w:p w14:paraId="5907D65C" w14:textId="36193244" w:rsidR="00133D0A" w:rsidRPr="00C533D3" w:rsidRDefault="00133D0A" w:rsidP="00133D0A">
                  <w:pPr>
                    <w:rPr>
                      <w:rFonts w:ascii="Arial" w:hAnsi="Arial" w:cs="Arial"/>
                      <w:sz w:val="24"/>
                      <w:szCs w:val="24"/>
                    </w:rPr>
                  </w:pPr>
                  <w:r w:rsidRPr="00C533D3">
                    <w:rPr>
                      <w:rFonts w:ascii="Arial" w:hAnsi="Arial" w:cs="Arial"/>
                      <w:sz w:val="24"/>
                      <w:szCs w:val="24"/>
                    </w:rPr>
                    <w:t xml:space="preserve">Cost plus </w:t>
                  </w:r>
                  <w:r w:rsidR="003D2AE1" w:rsidRPr="00C533D3">
                    <w:rPr>
                      <w:rFonts w:ascii="Arial" w:hAnsi="Arial" w:cs="Arial"/>
                      <w:sz w:val="24"/>
                      <w:szCs w:val="24"/>
                    </w:rPr>
                    <w:t>incentive</w:t>
                  </w:r>
                  <w:r w:rsidRPr="00C533D3">
                    <w:rPr>
                      <w:rFonts w:ascii="Arial" w:hAnsi="Arial" w:cs="Arial"/>
                      <w:sz w:val="24"/>
                      <w:szCs w:val="24"/>
                    </w:rPr>
                    <w:t xml:space="preserve"> fee </w:t>
                  </w:r>
                </w:p>
              </w:tc>
              <w:tc>
                <w:tcPr>
                  <w:tcW w:w="4395" w:type="dxa"/>
                </w:tcPr>
                <w:p w14:paraId="1CB76576" w14:textId="5EE06311" w:rsidR="00133D0A" w:rsidRPr="00C533D3" w:rsidRDefault="003D2AE1" w:rsidP="00133D0A">
                  <w:pPr>
                    <w:rPr>
                      <w:rFonts w:ascii="Arial" w:hAnsi="Arial" w:cs="Arial"/>
                      <w:sz w:val="24"/>
                      <w:szCs w:val="24"/>
                    </w:rPr>
                  </w:pPr>
                  <w:r w:rsidRPr="00C533D3">
                    <w:rPr>
                      <w:rFonts w:ascii="Arial" w:hAnsi="Arial" w:cs="Arial"/>
                      <w:sz w:val="24"/>
                      <w:szCs w:val="24"/>
                    </w:rPr>
                    <w:t>This w</w:t>
                  </w:r>
                  <w:r w:rsidR="006915FF">
                    <w:rPr>
                      <w:rFonts w:ascii="Arial" w:hAnsi="Arial" w:cs="Arial"/>
                      <w:sz w:val="24"/>
                      <w:szCs w:val="24"/>
                    </w:rPr>
                    <w:t>orks by giving the contractor an</w:t>
                  </w:r>
                  <w:r w:rsidRPr="00C533D3">
                    <w:rPr>
                      <w:rFonts w:ascii="Arial" w:hAnsi="Arial" w:cs="Arial"/>
                      <w:sz w:val="24"/>
                      <w:szCs w:val="24"/>
                    </w:rPr>
                    <w:t xml:space="preserve"> </w:t>
                  </w:r>
                  <w:r w:rsidR="00B73A2C" w:rsidRPr="00C533D3">
                    <w:rPr>
                      <w:rFonts w:ascii="Arial" w:hAnsi="Arial" w:cs="Arial"/>
                      <w:sz w:val="24"/>
                      <w:szCs w:val="24"/>
                    </w:rPr>
                    <w:t>incentive</w:t>
                  </w:r>
                  <w:r w:rsidR="006915FF">
                    <w:rPr>
                      <w:rFonts w:ascii="Arial" w:hAnsi="Arial" w:cs="Arial"/>
                      <w:sz w:val="24"/>
                      <w:szCs w:val="24"/>
                    </w:rPr>
                    <w:t xml:space="preserve"> for </w:t>
                  </w:r>
                  <w:r w:rsidRPr="00C533D3">
                    <w:rPr>
                      <w:rFonts w:ascii="Arial" w:hAnsi="Arial" w:cs="Arial"/>
                      <w:sz w:val="24"/>
                      <w:szCs w:val="24"/>
                    </w:rPr>
                    <w:t>keeping the costs of the project as low as possi</w:t>
                  </w:r>
                  <w:r w:rsidR="006915FF">
                    <w:rPr>
                      <w:rFonts w:ascii="Arial" w:hAnsi="Arial" w:cs="Arial"/>
                      <w:sz w:val="24"/>
                      <w:szCs w:val="24"/>
                    </w:rPr>
                    <w:t>ble in fixed fee contracts and</w:t>
                  </w:r>
                  <w:r w:rsidRPr="00C533D3">
                    <w:rPr>
                      <w:rFonts w:ascii="Arial" w:hAnsi="Arial" w:cs="Arial"/>
                      <w:sz w:val="24"/>
                      <w:szCs w:val="24"/>
                    </w:rPr>
                    <w:t xml:space="preserve"> tr</w:t>
                  </w:r>
                  <w:r w:rsidR="006915FF">
                    <w:rPr>
                      <w:rFonts w:ascii="Arial" w:hAnsi="Arial" w:cs="Arial"/>
                      <w:sz w:val="24"/>
                      <w:szCs w:val="24"/>
                    </w:rPr>
                    <w:t>ying to give the project financial</w:t>
                  </w:r>
                  <w:r w:rsidRPr="00C533D3">
                    <w:rPr>
                      <w:rFonts w:ascii="Arial" w:hAnsi="Arial" w:cs="Arial"/>
                      <w:sz w:val="24"/>
                      <w:szCs w:val="24"/>
                    </w:rPr>
                    <w:t xml:space="preserve"> savings in meeting or ahead of schedules</w:t>
                  </w:r>
                </w:p>
              </w:tc>
            </w:tr>
            <w:tr w:rsidR="00A703A2" w:rsidRPr="00C533D3" w14:paraId="5F3BC80F" w14:textId="77777777" w:rsidTr="00C11C15">
              <w:tc>
                <w:tcPr>
                  <w:tcW w:w="4395" w:type="dxa"/>
                </w:tcPr>
                <w:p w14:paraId="44028B5B" w14:textId="07D5B25C" w:rsidR="00133D0A" w:rsidRPr="00C533D3" w:rsidRDefault="00133D0A" w:rsidP="00133D0A">
                  <w:pPr>
                    <w:rPr>
                      <w:rFonts w:ascii="Arial" w:hAnsi="Arial" w:cs="Arial"/>
                      <w:sz w:val="24"/>
                      <w:szCs w:val="24"/>
                    </w:rPr>
                  </w:pPr>
                  <w:r w:rsidRPr="00C533D3">
                    <w:rPr>
                      <w:rFonts w:ascii="Arial" w:hAnsi="Arial" w:cs="Arial"/>
                      <w:sz w:val="24"/>
                      <w:szCs w:val="24"/>
                    </w:rPr>
                    <w:t xml:space="preserve">Cost plus </w:t>
                  </w:r>
                  <w:r w:rsidR="003D2AE1" w:rsidRPr="00C533D3">
                    <w:rPr>
                      <w:rFonts w:ascii="Arial" w:hAnsi="Arial" w:cs="Arial"/>
                      <w:sz w:val="24"/>
                      <w:szCs w:val="24"/>
                    </w:rPr>
                    <w:t>award</w:t>
                  </w:r>
                  <w:r w:rsidRPr="00C533D3">
                    <w:rPr>
                      <w:rFonts w:ascii="Arial" w:hAnsi="Arial" w:cs="Arial"/>
                      <w:sz w:val="24"/>
                      <w:szCs w:val="24"/>
                    </w:rPr>
                    <w:t xml:space="preserve"> fee</w:t>
                  </w:r>
                </w:p>
              </w:tc>
              <w:tc>
                <w:tcPr>
                  <w:tcW w:w="4395" w:type="dxa"/>
                </w:tcPr>
                <w:p w14:paraId="30A90544" w14:textId="3E3C068C" w:rsidR="00133D0A" w:rsidRPr="00C533D3" w:rsidRDefault="003D2AE1" w:rsidP="00133D0A">
                  <w:pPr>
                    <w:rPr>
                      <w:rFonts w:ascii="Arial" w:hAnsi="Arial" w:cs="Arial"/>
                      <w:sz w:val="24"/>
                      <w:szCs w:val="24"/>
                    </w:rPr>
                  </w:pPr>
                  <w:r w:rsidRPr="00C533D3">
                    <w:rPr>
                      <w:rFonts w:ascii="Arial" w:hAnsi="Arial" w:cs="Arial"/>
                      <w:sz w:val="24"/>
                      <w:szCs w:val="24"/>
                    </w:rPr>
                    <w:t xml:space="preserve">This works exactly the </w:t>
                  </w:r>
                  <w:r w:rsidR="006915FF">
                    <w:rPr>
                      <w:rFonts w:ascii="Arial" w:hAnsi="Arial" w:cs="Arial"/>
                      <w:sz w:val="24"/>
                      <w:szCs w:val="24"/>
                    </w:rPr>
                    <w:t>same as cost plus incentive fee</w:t>
                  </w:r>
                  <w:r w:rsidRPr="00C533D3">
                    <w:rPr>
                      <w:rFonts w:ascii="Arial" w:hAnsi="Arial" w:cs="Arial"/>
                      <w:sz w:val="24"/>
                      <w:szCs w:val="24"/>
                    </w:rPr>
                    <w:t xml:space="preserve"> where the </w:t>
                  </w:r>
                  <w:r w:rsidR="00B73A2C" w:rsidRPr="00C533D3">
                    <w:rPr>
                      <w:rFonts w:ascii="Arial" w:hAnsi="Arial" w:cs="Arial"/>
                      <w:sz w:val="24"/>
                      <w:szCs w:val="24"/>
                    </w:rPr>
                    <w:t>award</w:t>
                  </w:r>
                  <w:r w:rsidRPr="00C533D3">
                    <w:rPr>
                      <w:rFonts w:ascii="Arial" w:hAnsi="Arial" w:cs="Arial"/>
                      <w:sz w:val="24"/>
                      <w:szCs w:val="24"/>
                    </w:rPr>
                    <w:t xml:space="preserve"> is added to the overall </w:t>
                  </w:r>
                  <w:r w:rsidR="00B73A2C" w:rsidRPr="00C533D3">
                    <w:rPr>
                      <w:rFonts w:ascii="Arial" w:hAnsi="Arial" w:cs="Arial"/>
                      <w:sz w:val="24"/>
                      <w:szCs w:val="24"/>
                    </w:rPr>
                    <w:t>performance</w:t>
                  </w:r>
                  <w:r w:rsidRPr="00C533D3">
                    <w:rPr>
                      <w:rFonts w:ascii="Arial" w:hAnsi="Arial" w:cs="Arial"/>
                      <w:sz w:val="24"/>
                      <w:szCs w:val="24"/>
                    </w:rPr>
                    <w:t xml:space="preserve"> of the contractor on the project</w:t>
                  </w:r>
                </w:p>
              </w:tc>
            </w:tr>
            <w:tr w:rsidR="00A703A2" w:rsidRPr="00C533D3" w14:paraId="13ECA899" w14:textId="77777777" w:rsidTr="00C11C15">
              <w:tc>
                <w:tcPr>
                  <w:tcW w:w="4395" w:type="dxa"/>
                </w:tcPr>
                <w:p w14:paraId="1376D6CC" w14:textId="27A2318A" w:rsidR="00133D0A" w:rsidRPr="00C533D3" w:rsidRDefault="00133D0A" w:rsidP="00133D0A">
                  <w:pPr>
                    <w:rPr>
                      <w:rFonts w:ascii="Arial" w:hAnsi="Arial" w:cs="Arial"/>
                      <w:sz w:val="24"/>
                      <w:szCs w:val="24"/>
                    </w:rPr>
                  </w:pPr>
                  <w:r w:rsidRPr="00C533D3">
                    <w:rPr>
                      <w:rFonts w:ascii="Arial" w:hAnsi="Arial" w:cs="Arial"/>
                      <w:sz w:val="24"/>
                      <w:szCs w:val="24"/>
                    </w:rPr>
                    <w:t>Cost plus sliding scale fee contracts</w:t>
                  </w:r>
                </w:p>
              </w:tc>
              <w:tc>
                <w:tcPr>
                  <w:tcW w:w="4395" w:type="dxa"/>
                </w:tcPr>
                <w:p w14:paraId="511B0070" w14:textId="2BC2F7A9" w:rsidR="00133D0A" w:rsidRPr="00C533D3" w:rsidRDefault="003D2AE1" w:rsidP="00133D0A">
                  <w:pPr>
                    <w:rPr>
                      <w:rFonts w:ascii="Arial" w:hAnsi="Arial" w:cs="Arial"/>
                      <w:sz w:val="24"/>
                      <w:szCs w:val="24"/>
                    </w:rPr>
                  </w:pPr>
                  <w:r w:rsidRPr="00C533D3">
                    <w:rPr>
                      <w:rFonts w:ascii="Arial" w:hAnsi="Arial" w:cs="Arial"/>
                      <w:sz w:val="24"/>
                      <w:szCs w:val="24"/>
                    </w:rPr>
                    <w:t xml:space="preserve">This type of contract works by having an amount added at the end of the contract for the work </w:t>
                  </w:r>
                  <w:r w:rsidR="00B73A2C" w:rsidRPr="00C533D3">
                    <w:rPr>
                      <w:rFonts w:ascii="Arial" w:hAnsi="Arial" w:cs="Arial"/>
                      <w:sz w:val="24"/>
                      <w:szCs w:val="24"/>
                    </w:rPr>
                    <w:t>undertaken</w:t>
                  </w:r>
                  <w:r w:rsidR="006915FF">
                    <w:rPr>
                      <w:rFonts w:ascii="Arial" w:hAnsi="Arial" w:cs="Arial"/>
                      <w:sz w:val="24"/>
                      <w:szCs w:val="24"/>
                    </w:rPr>
                    <w:t xml:space="preserve"> </w:t>
                  </w:r>
                  <w:r w:rsidRPr="00C533D3">
                    <w:rPr>
                      <w:rFonts w:ascii="Arial" w:hAnsi="Arial" w:cs="Arial"/>
                      <w:sz w:val="24"/>
                      <w:szCs w:val="24"/>
                    </w:rPr>
                    <w:t xml:space="preserve">if the earlier the project is </w:t>
                  </w:r>
                  <w:r w:rsidR="00B73A2C" w:rsidRPr="00C533D3">
                    <w:rPr>
                      <w:rFonts w:ascii="Arial" w:hAnsi="Arial" w:cs="Arial"/>
                      <w:sz w:val="24"/>
                      <w:szCs w:val="24"/>
                    </w:rPr>
                    <w:t>completed,</w:t>
                  </w:r>
                  <w:r w:rsidR="006915FF">
                    <w:rPr>
                      <w:rFonts w:ascii="Arial" w:hAnsi="Arial" w:cs="Arial"/>
                      <w:sz w:val="24"/>
                      <w:szCs w:val="24"/>
                    </w:rPr>
                    <w:t xml:space="preserve"> the</w:t>
                  </w:r>
                  <w:r w:rsidRPr="00C533D3">
                    <w:rPr>
                      <w:rFonts w:ascii="Arial" w:hAnsi="Arial" w:cs="Arial"/>
                      <w:sz w:val="24"/>
                      <w:szCs w:val="24"/>
                    </w:rPr>
                    <w:t xml:space="preserve"> higher the amount would be to sliding down the longer the project takes </w:t>
                  </w:r>
                </w:p>
              </w:tc>
            </w:tr>
            <w:tr w:rsidR="00A703A2" w:rsidRPr="00C533D3" w14:paraId="6D3040CF" w14:textId="77777777" w:rsidTr="00C11C15">
              <w:tc>
                <w:tcPr>
                  <w:tcW w:w="4395" w:type="dxa"/>
                </w:tcPr>
                <w:p w14:paraId="790CBC3C" w14:textId="03510077" w:rsidR="00133D0A" w:rsidRPr="00C533D3" w:rsidRDefault="00133D0A" w:rsidP="00133D0A">
                  <w:pPr>
                    <w:rPr>
                      <w:rFonts w:ascii="Arial" w:hAnsi="Arial" w:cs="Arial"/>
                      <w:sz w:val="24"/>
                      <w:szCs w:val="24"/>
                    </w:rPr>
                  </w:pPr>
                  <w:r w:rsidRPr="00C533D3">
                    <w:rPr>
                      <w:rFonts w:ascii="Arial" w:hAnsi="Arial" w:cs="Arial"/>
                      <w:sz w:val="24"/>
                      <w:szCs w:val="24"/>
                    </w:rPr>
                    <w:t>Time and materials</w:t>
                  </w:r>
                </w:p>
              </w:tc>
              <w:tc>
                <w:tcPr>
                  <w:tcW w:w="4395" w:type="dxa"/>
                </w:tcPr>
                <w:p w14:paraId="789E5503" w14:textId="7B9241D8" w:rsidR="00133D0A" w:rsidRPr="00C533D3" w:rsidRDefault="00EE31DB" w:rsidP="00133D0A">
                  <w:pPr>
                    <w:rPr>
                      <w:rFonts w:ascii="Arial" w:hAnsi="Arial" w:cs="Arial"/>
                      <w:sz w:val="24"/>
                      <w:szCs w:val="24"/>
                    </w:rPr>
                  </w:pPr>
                  <w:r w:rsidRPr="00C533D3">
                    <w:rPr>
                      <w:rFonts w:ascii="Arial" w:hAnsi="Arial" w:cs="Arial"/>
                      <w:sz w:val="24"/>
                      <w:szCs w:val="24"/>
                    </w:rPr>
                    <w:t xml:space="preserve">This type of </w:t>
                  </w:r>
                  <w:r w:rsidR="00B73A2C" w:rsidRPr="00C533D3">
                    <w:rPr>
                      <w:rFonts w:ascii="Arial" w:hAnsi="Arial" w:cs="Arial"/>
                      <w:sz w:val="24"/>
                      <w:szCs w:val="24"/>
                    </w:rPr>
                    <w:t>contract</w:t>
                  </w:r>
                  <w:r w:rsidR="006915FF">
                    <w:rPr>
                      <w:rFonts w:ascii="Arial" w:hAnsi="Arial" w:cs="Arial"/>
                      <w:sz w:val="24"/>
                      <w:szCs w:val="24"/>
                    </w:rPr>
                    <w:t xml:space="preserve"> works </w:t>
                  </w:r>
                  <w:r w:rsidRPr="00C533D3">
                    <w:rPr>
                      <w:rFonts w:ascii="Arial" w:hAnsi="Arial" w:cs="Arial"/>
                      <w:sz w:val="24"/>
                      <w:szCs w:val="24"/>
                    </w:rPr>
                    <w:t>when a</w:t>
                  </w:r>
                  <w:r w:rsidR="006915FF">
                    <w:rPr>
                      <w:rFonts w:ascii="Arial" w:hAnsi="Arial" w:cs="Arial"/>
                      <w:sz w:val="24"/>
                      <w:szCs w:val="24"/>
                    </w:rPr>
                    <w:t xml:space="preserve"> rate is worked out for </w:t>
                  </w:r>
                  <w:proofErr w:type="spellStart"/>
                  <w:r w:rsidR="006915FF">
                    <w:rPr>
                      <w:rFonts w:ascii="Arial" w:hAnsi="Arial" w:cs="Arial"/>
                      <w:sz w:val="24"/>
                      <w:szCs w:val="24"/>
                    </w:rPr>
                    <w:t>labour</w:t>
                  </w:r>
                  <w:proofErr w:type="spellEnd"/>
                  <w:r w:rsidR="006915FF">
                    <w:rPr>
                      <w:rFonts w:ascii="Arial" w:hAnsi="Arial" w:cs="Arial"/>
                      <w:sz w:val="24"/>
                      <w:szCs w:val="24"/>
                    </w:rPr>
                    <w:t xml:space="preserve"> including office staff and </w:t>
                  </w:r>
                  <w:r w:rsidRPr="00C533D3">
                    <w:rPr>
                      <w:rFonts w:ascii="Arial" w:hAnsi="Arial" w:cs="Arial"/>
                      <w:sz w:val="24"/>
                      <w:szCs w:val="24"/>
                    </w:rPr>
                    <w:t>materials and the</w:t>
                  </w:r>
                  <w:r w:rsidR="006915FF">
                    <w:rPr>
                      <w:rFonts w:ascii="Arial" w:hAnsi="Arial" w:cs="Arial"/>
                      <w:sz w:val="24"/>
                      <w:szCs w:val="24"/>
                    </w:rPr>
                    <w:t xml:space="preserve">n a percentage is added on top </w:t>
                  </w:r>
                  <w:r w:rsidRPr="00C533D3">
                    <w:rPr>
                      <w:rFonts w:ascii="Arial" w:hAnsi="Arial" w:cs="Arial"/>
                      <w:sz w:val="24"/>
                      <w:szCs w:val="24"/>
                    </w:rPr>
                    <w:t xml:space="preserve">so </w:t>
                  </w:r>
                  <w:r w:rsidR="00B73A2C" w:rsidRPr="00C533D3">
                    <w:rPr>
                      <w:rFonts w:ascii="Arial" w:hAnsi="Arial" w:cs="Arial"/>
                      <w:sz w:val="24"/>
                      <w:szCs w:val="24"/>
                    </w:rPr>
                    <w:t>contractor</w:t>
                  </w:r>
                  <w:r w:rsidRPr="00C533D3">
                    <w:rPr>
                      <w:rFonts w:ascii="Arial" w:hAnsi="Arial" w:cs="Arial"/>
                      <w:sz w:val="24"/>
                      <w:szCs w:val="24"/>
                    </w:rPr>
                    <w:t xml:space="preserve"> can make a profit out of the project</w:t>
                  </w:r>
                </w:p>
              </w:tc>
            </w:tr>
            <w:tr w:rsidR="00A703A2" w:rsidRPr="00C533D3" w14:paraId="4C924E2E" w14:textId="77777777" w:rsidTr="00C11C15">
              <w:tc>
                <w:tcPr>
                  <w:tcW w:w="4395" w:type="dxa"/>
                </w:tcPr>
                <w:p w14:paraId="6F33349D" w14:textId="558B82B6" w:rsidR="00133D0A" w:rsidRPr="00C533D3" w:rsidRDefault="00133D0A" w:rsidP="00133D0A">
                  <w:pPr>
                    <w:rPr>
                      <w:rFonts w:ascii="Arial" w:hAnsi="Arial" w:cs="Arial"/>
                      <w:sz w:val="24"/>
                      <w:szCs w:val="24"/>
                    </w:rPr>
                  </w:pPr>
                  <w:r w:rsidRPr="00C533D3">
                    <w:rPr>
                      <w:rFonts w:ascii="Arial" w:hAnsi="Arial" w:cs="Arial"/>
                      <w:sz w:val="24"/>
                      <w:szCs w:val="24"/>
                    </w:rPr>
                    <w:t>Unit rate contract</w:t>
                  </w:r>
                </w:p>
              </w:tc>
              <w:tc>
                <w:tcPr>
                  <w:tcW w:w="4395" w:type="dxa"/>
                </w:tcPr>
                <w:p w14:paraId="1A766F23" w14:textId="7BE94694" w:rsidR="00133D0A" w:rsidRPr="00C533D3" w:rsidRDefault="003D2AE1" w:rsidP="00133D0A">
                  <w:pPr>
                    <w:rPr>
                      <w:rFonts w:ascii="Arial" w:hAnsi="Arial" w:cs="Arial"/>
                      <w:sz w:val="24"/>
                      <w:szCs w:val="24"/>
                    </w:rPr>
                  </w:pPr>
                  <w:r w:rsidRPr="00C533D3">
                    <w:rPr>
                      <w:rFonts w:ascii="Arial" w:hAnsi="Arial" w:cs="Arial"/>
                      <w:sz w:val="24"/>
                      <w:szCs w:val="24"/>
                    </w:rPr>
                    <w:t>This type of contract works when the a</w:t>
                  </w:r>
                  <w:r w:rsidR="006915FF">
                    <w:rPr>
                      <w:rFonts w:ascii="Arial" w:hAnsi="Arial" w:cs="Arial"/>
                      <w:sz w:val="24"/>
                      <w:szCs w:val="24"/>
                    </w:rPr>
                    <w:t xml:space="preserve">ctual measure of materials is unknown </w:t>
                  </w:r>
                  <w:r w:rsidRPr="00C533D3">
                    <w:rPr>
                      <w:rFonts w:ascii="Arial" w:hAnsi="Arial" w:cs="Arial"/>
                      <w:sz w:val="24"/>
                      <w:szCs w:val="24"/>
                    </w:rPr>
                    <w:t xml:space="preserve">so a rate is </w:t>
                  </w:r>
                  <w:r w:rsidR="00B73A2C" w:rsidRPr="00C533D3">
                    <w:rPr>
                      <w:rFonts w:ascii="Arial" w:hAnsi="Arial" w:cs="Arial"/>
                      <w:sz w:val="24"/>
                      <w:szCs w:val="24"/>
                    </w:rPr>
                    <w:t>arranged</w:t>
                  </w:r>
                  <w:r w:rsidRPr="00C533D3">
                    <w:rPr>
                      <w:rFonts w:ascii="Arial" w:hAnsi="Arial" w:cs="Arial"/>
                      <w:sz w:val="24"/>
                      <w:szCs w:val="24"/>
                    </w:rPr>
                    <w:t xml:space="preserve"> for </w:t>
                  </w:r>
                  <w:r w:rsidR="00B73A2C" w:rsidRPr="00C533D3">
                    <w:rPr>
                      <w:rFonts w:ascii="Arial" w:hAnsi="Arial" w:cs="Arial"/>
                      <w:sz w:val="24"/>
                      <w:szCs w:val="24"/>
                    </w:rPr>
                    <w:t>the</w:t>
                  </w:r>
                  <w:r w:rsidRPr="00C533D3">
                    <w:rPr>
                      <w:rFonts w:ascii="Arial" w:hAnsi="Arial" w:cs="Arial"/>
                      <w:sz w:val="24"/>
                      <w:szCs w:val="24"/>
                    </w:rPr>
                    <w:t xml:space="preserve"> amount </w:t>
                  </w:r>
                  <w:r w:rsidR="00EE31DB" w:rsidRPr="00C533D3">
                    <w:rPr>
                      <w:rFonts w:ascii="Arial" w:hAnsi="Arial" w:cs="Arial"/>
                      <w:sz w:val="24"/>
                      <w:szCs w:val="24"/>
                    </w:rPr>
                    <w:t xml:space="preserve">of </w:t>
                  </w:r>
                  <w:r w:rsidR="00B73A2C" w:rsidRPr="00C533D3">
                    <w:rPr>
                      <w:rFonts w:ascii="Arial" w:hAnsi="Arial" w:cs="Arial"/>
                      <w:sz w:val="24"/>
                      <w:szCs w:val="24"/>
                    </w:rPr>
                    <w:t>materials</w:t>
                  </w:r>
                  <w:r w:rsidR="00EE31DB" w:rsidRPr="00C533D3">
                    <w:rPr>
                      <w:rFonts w:ascii="Arial" w:hAnsi="Arial" w:cs="Arial"/>
                      <w:sz w:val="24"/>
                      <w:szCs w:val="24"/>
                    </w:rPr>
                    <w:t xml:space="preserve"> actually fixed.</w:t>
                  </w:r>
                </w:p>
              </w:tc>
            </w:tr>
          </w:tbl>
          <w:p w14:paraId="58F0A8C5" w14:textId="23878262" w:rsidR="00B47BFC" w:rsidRDefault="00B47BFC"/>
          <w:p w14:paraId="20A1A3E6" w14:textId="74196E2A" w:rsidR="00B47BFC" w:rsidRDefault="00B47BFC"/>
          <w:p w14:paraId="0EA449A1" w14:textId="4FA96F71" w:rsidR="00B47BFC" w:rsidRDefault="00B47BFC"/>
          <w:p w14:paraId="3225269B" w14:textId="5646D901" w:rsidR="00B47BFC" w:rsidRDefault="00B47BFC"/>
          <w:p w14:paraId="76FFED40" w14:textId="533DB40C" w:rsidR="00B47BFC" w:rsidRDefault="00B47BFC"/>
          <w:p w14:paraId="4AAE1B8A" w14:textId="77777777" w:rsidR="005E0574" w:rsidRDefault="00B47BFC" w:rsidP="00B47BFC">
            <w:pPr>
              <w:rPr>
                <w:rFonts w:ascii="Arial" w:hAnsi="Arial" w:cs="Arial"/>
                <w:sz w:val="24"/>
                <w:szCs w:val="24"/>
              </w:rPr>
            </w:pPr>
            <w:r>
              <w:rPr>
                <w:rFonts w:ascii="Arial" w:hAnsi="Arial" w:cs="Arial"/>
                <w:sz w:val="24"/>
                <w:szCs w:val="24"/>
              </w:rPr>
              <w:t xml:space="preserve">                                                                                                     </w:t>
            </w:r>
          </w:p>
          <w:p w14:paraId="4CDB172A" w14:textId="10072F4F" w:rsidR="00B47BFC" w:rsidRPr="00C533D3" w:rsidRDefault="005E0574" w:rsidP="00B47BFC">
            <w:pPr>
              <w:rPr>
                <w:rFonts w:ascii="Arial" w:hAnsi="Arial" w:cs="Arial"/>
                <w:sz w:val="24"/>
                <w:szCs w:val="24"/>
              </w:rPr>
            </w:pPr>
            <w:r>
              <w:rPr>
                <w:rFonts w:ascii="Arial" w:hAnsi="Arial" w:cs="Arial"/>
                <w:sz w:val="24"/>
                <w:szCs w:val="24"/>
              </w:rPr>
              <w:lastRenderedPageBreak/>
              <w:t xml:space="preserve">                                                                                                     </w:t>
            </w:r>
            <w:r w:rsidR="00B47BFC" w:rsidRPr="00C533D3">
              <w:rPr>
                <w:rFonts w:ascii="Arial" w:hAnsi="Arial" w:cs="Arial"/>
                <w:sz w:val="24"/>
                <w:szCs w:val="24"/>
              </w:rPr>
              <w:t>Russell Gray</w:t>
            </w:r>
          </w:p>
          <w:p w14:paraId="0C148E69" w14:textId="77777777" w:rsidR="00B47BFC" w:rsidRPr="00C533D3" w:rsidRDefault="00B47BFC" w:rsidP="00B47BFC">
            <w:pPr>
              <w:rPr>
                <w:rFonts w:ascii="Arial" w:hAnsi="Arial" w:cs="Arial"/>
                <w:sz w:val="24"/>
                <w:szCs w:val="24"/>
              </w:rPr>
            </w:pPr>
            <w:r w:rsidRPr="00C533D3">
              <w:rPr>
                <w:rFonts w:ascii="Arial" w:hAnsi="Arial" w:cs="Arial"/>
                <w:sz w:val="24"/>
                <w:szCs w:val="24"/>
              </w:rPr>
              <w:t xml:space="preserve">                                                                                                     Student no 24943</w:t>
            </w:r>
          </w:p>
          <w:p w14:paraId="0BA8180E" w14:textId="77777777" w:rsidR="00B47BFC" w:rsidRPr="00C533D3" w:rsidRDefault="00B47BFC" w:rsidP="00B47BFC">
            <w:pPr>
              <w:rPr>
                <w:rFonts w:ascii="Arial" w:hAnsi="Arial" w:cs="Arial"/>
                <w:sz w:val="24"/>
                <w:szCs w:val="24"/>
              </w:rPr>
            </w:pPr>
            <w:r w:rsidRPr="00C533D3">
              <w:rPr>
                <w:rFonts w:ascii="Arial" w:hAnsi="Arial" w:cs="Arial"/>
                <w:sz w:val="24"/>
                <w:szCs w:val="24"/>
              </w:rPr>
              <w:t xml:space="preserve">                                                                                                     Assignment 13                    </w:t>
            </w:r>
          </w:p>
          <w:p w14:paraId="01311DAF" w14:textId="524F24A5" w:rsidR="00B47BFC" w:rsidRDefault="00B47BFC" w:rsidP="00B47BFC">
            <w:r w:rsidRPr="00C533D3">
              <w:rPr>
                <w:rFonts w:ascii="Arial" w:hAnsi="Arial" w:cs="Arial"/>
                <w:sz w:val="24"/>
                <w:szCs w:val="24"/>
              </w:rPr>
              <w:t xml:space="preserve">                                                                                                     Page</w:t>
            </w:r>
            <w:r>
              <w:rPr>
                <w:rFonts w:ascii="Arial" w:hAnsi="Arial" w:cs="Arial"/>
                <w:sz w:val="24"/>
                <w:szCs w:val="24"/>
              </w:rPr>
              <w:t xml:space="preserve"> 6</w:t>
            </w:r>
          </w:p>
          <w:p w14:paraId="146DC17E" w14:textId="51A4C6C7" w:rsidR="00B47BFC" w:rsidRDefault="00B47BFC"/>
          <w:p w14:paraId="396AAF7D" w14:textId="77777777" w:rsidR="00B47BFC" w:rsidRDefault="00B47BFC"/>
          <w:tbl>
            <w:tblPr>
              <w:tblStyle w:val="TableGrid"/>
              <w:tblW w:w="0" w:type="auto"/>
              <w:tblLook w:val="04A0" w:firstRow="1" w:lastRow="0" w:firstColumn="1" w:lastColumn="0" w:noHBand="0" w:noVBand="1"/>
            </w:tblPr>
            <w:tblGrid>
              <w:gridCol w:w="4395"/>
              <w:gridCol w:w="4395"/>
            </w:tblGrid>
            <w:tr w:rsidR="00A703A2" w:rsidRPr="00C533D3" w14:paraId="7A3F75E3" w14:textId="77777777" w:rsidTr="00C11C15">
              <w:tc>
                <w:tcPr>
                  <w:tcW w:w="4395" w:type="dxa"/>
                </w:tcPr>
                <w:p w14:paraId="23CE2AF5" w14:textId="1FD1EB7E" w:rsidR="00133D0A" w:rsidRPr="00C533D3" w:rsidRDefault="00133D0A" w:rsidP="00133D0A">
                  <w:pPr>
                    <w:rPr>
                      <w:rFonts w:ascii="Arial" w:hAnsi="Arial" w:cs="Arial"/>
                      <w:sz w:val="24"/>
                      <w:szCs w:val="24"/>
                    </w:rPr>
                  </w:pPr>
                  <w:r w:rsidRPr="00C533D3">
                    <w:rPr>
                      <w:rFonts w:ascii="Arial" w:hAnsi="Arial" w:cs="Arial"/>
                      <w:sz w:val="24"/>
                      <w:szCs w:val="24"/>
                    </w:rPr>
                    <w:t>Management contract</w:t>
                  </w:r>
                </w:p>
              </w:tc>
              <w:tc>
                <w:tcPr>
                  <w:tcW w:w="4395" w:type="dxa"/>
                </w:tcPr>
                <w:p w14:paraId="3752B03A" w14:textId="1F421105" w:rsidR="00133D0A" w:rsidRPr="00C533D3" w:rsidRDefault="00EE31DB" w:rsidP="00133D0A">
                  <w:pPr>
                    <w:rPr>
                      <w:rFonts w:ascii="Arial" w:hAnsi="Arial" w:cs="Arial"/>
                      <w:sz w:val="24"/>
                      <w:szCs w:val="24"/>
                    </w:rPr>
                  </w:pPr>
                  <w:r w:rsidRPr="00C533D3">
                    <w:rPr>
                      <w:rFonts w:ascii="Arial" w:hAnsi="Arial" w:cs="Arial"/>
                      <w:sz w:val="24"/>
                      <w:szCs w:val="24"/>
                    </w:rPr>
                    <w:t>This type of contract works when there is an agreement between the client and the contractor to provide a</w:t>
                  </w:r>
                  <w:r w:rsidR="002D7365">
                    <w:rPr>
                      <w:rFonts w:ascii="Arial" w:hAnsi="Arial" w:cs="Arial"/>
                      <w:sz w:val="24"/>
                      <w:szCs w:val="24"/>
                    </w:rPr>
                    <w:t xml:space="preserve"> management team for a project </w:t>
                  </w:r>
                  <w:r w:rsidRPr="00C533D3">
                    <w:rPr>
                      <w:rFonts w:ascii="Arial" w:hAnsi="Arial" w:cs="Arial"/>
                      <w:sz w:val="24"/>
                      <w:szCs w:val="24"/>
                    </w:rPr>
                    <w:t xml:space="preserve">then the contractor get </w:t>
                  </w:r>
                  <w:r w:rsidR="00B73A2C" w:rsidRPr="00C533D3">
                    <w:rPr>
                      <w:rFonts w:ascii="Arial" w:hAnsi="Arial" w:cs="Arial"/>
                      <w:sz w:val="24"/>
                      <w:szCs w:val="24"/>
                    </w:rPr>
                    <w:t>sub-contractors</w:t>
                  </w:r>
                  <w:r w:rsidRPr="00C533D3">
                    <w:rPr>
                      <w:rFonts w:ascii="Arial" w:hAnsi="Arial" w:cs="Arial"/>
                      <w:sz w:val="24"/>
                      <w:szCs w:val="24"/>
                    </w:rPr>
                    <w:t xml:space="preserve"> in to do the construction phase of the project</w:t>
                  </w:r>
                </w:p>
              </w:tc>
            </w:tr>
            <w:tr w:rsidR="00A703A2" w:rsidRPr="00C533D3" w14:paraId="2E858C83" w14:textId="77777777" w:rsidTr="00C11C15">
              <w:tc>
                <w:tcPr>
                  <w:tcW w:w="4395" w:type="dxa"/>
                </w:tcPr>
                <w:p w14:paraId="6F9A76FB" w14:textId="6A74C44F" w:rsidR="00133D0A" w:rsidRPr="00C533D3" w:rsidRDefault="00133D0A" w:rsidP="00133D0A">
                  <w:pPr>
                    <w:rPr>
                      <w:rFonts w:ascii="Arial" w:hAnsi="Arial" w:cs="Arial"/>
                      <w:sz w:val="24"/>
                      <w:szCs w:val="24"/>
                    </w:rPr>
                  </w:pPr>
                  <w:r w:rsidRPr="00C533D3">
                    <w:rPr>
                      <w:rFonts w:ascii="Arial" w:hAnsi="Arial" w:cs="Arial"/>
                      <w:sz w:val="24"/>
                      <w:szCs w:val="24"/>
                    </w:rPr>
                    <w:t>Architect engineer management contract</w:t>
                  </w:r>
                </w:p>
              </w:tc>
              <w:tc>
                <w:tcPr>
                  <w:tcW w:w="4395" w:type="dxa"/>
                </w:tcPr>
                <w:p w14:paraId="13D35C38" w14:textId="2317D68C" w:rsidR="00133D0A" w:rsidRPr="00C533D3" w:rsidRDefault="00EE31DB" w:rsidP="00133D0A">
                  <w:pPr>
                    <w:rPr>
                      <w:rFonts w:ascii="Arial" w:hAnsi="Arial" w:cs="Arial"/>
                      <w:sz w:val="24"/>
                      <w:szCs w:val="24"/>
                    </w:rPr>
                  </w:pPr>
                  <w:r w:rsidRPr="00C533D3">
                    <w:rPr>
                      <w:rFonts w:ascii="Arial" w:hAnsi="Arial" w:cs="Arial"/>
                      <w:sz w:val="24"/>
                      <w:szCs w:val="24"/>
                    </w:rPr>
                    <w:t xml:space="preserve">In this type of </w:t>
                  </w:r>
                  <w:r w:rsidR="002D7365">
                    <w:rPr>
                      <w:rFonts w:ascii="Arial" w:hAnsi="Arial" w:cs="Arial"/>
                      <w:sz w:val="24"/>
                      <w:szCs w:val="24"/>
                    </w:rPr>
                    <w:t xml:space="preserve">contract </w:t>
                  </w:r>
                  <w:r w:rsidRPr="00C533D3">
                    <w:rPr>
                      <w:rFonts w:ascii="Arial" w:hAnsi="Arial" w:cs="Arial"/>
                      <w:sz w:val="24"/>
                      <w:szCs w:val="24"/>
                    </w:rPr>
                    <w:t xml:space="preserve">the client gets the contractor on board early in the </w:t>
                  </w:r>
                  <w:r w:rsidR="003807D5" w:rsidRPr="00C533D3">
                    <w:rPr>
                      <w:rFonts w:ascii="Arial" w:hAnsi="Arial" w:cs="Arial"/>
                      <w:sz w:val="24"/>
                      <w:szCs w:val="24"/>
                    </w:rPr>
                    <w:t>help of de</w:t>
                  </w:r>
                  <w:r w:rsidR="002D7365">
                    <w:rPr>
                      <w:rFonts w:ascii="Arial" w:hAnsi="Arial" w:cs="Arial"/>
                      <w:sz w:val="24"/>
                      <w:szCs w:val="24"/>
                    </w:rPr>
                    <w:t>s</w:t>
                  </w:r>
                  <w:r w:rsidR="003807D5" w:rsidRPr="00C533D3">
                    <w:rPr>
                      <w:rFonts w:ascii="Arial" w:hAnsi="Arial" w:cs="Arial"/>
                      <w:sz w:val="24"/>
                      <w:szCs w:val="24"/>
                    </w:rPr>
                    <w:t xml:space="preserve">igning and </w:t>
                  </w:r>
                  <w:r w:rsidR="00B73A2C" w:rsidRPr="00C533D3">
                    <w:rPr>
                      <w:rFonts w:ascii="Arial" w:hAnsi="Arial" w:cs="Arial"/>
                      <w:sz w:val="24"/>
                      <w:szCs w:val="24"/>
                    </w:rPr>
                    <w:t>engineering</w:t>
                  </w:r>
                  <w:r w:rsidR="002D7365">
                    <w:rPr>
                      <w:rFonts w:ascii="Arial" w:hAnsi="Arial" w:cs="Arial"/>
                      <w:sz w:val="24"/>
                      <w:szCs w:val="24"/>
                    </w:rPr>
                    <w:t xml:space="preserve"> the idea before </w:t>
                  </w:r>
                  <w:r w:rsidR="003807D5" w:rsidRPr="00C533D3">
                    <w:rPr>
                      <w:rFonts w:ascii="Arial" w:hAnsi="Arial" w:cs="Arial"/>
                      <w:sz w:val="24"/>
                      <w:szCs w:val="24"/>
                    </w:rPr>
                    <w:t>the contractor manages the project in the construction phase</w:t>
                  </w:r>
                </w:p>
              </w:tc>
            </w:tr>
            <w:tr w:rsidR="00A703A2" w:rsidRPr="00C533D3" w14:paraId="0A6F363A" w14:textId="77777777" w:rsidTr="00C11C15">
              <w:tc>
                <w:tcPr>
                  <w:tcW w:w="4395" w:type="dxa"/>
                </w:tcPr>
                <w:p w14:paraId="546C51F5" w14:textId="713868EB" w:rsidR="00133D0A" w:rsidRPr="00C533D3" w:rsidRDefault="00133D0A" w:rsidP="00133D0A">
                  <w:pPr>
                    <w:rPr>
                      <w:rFonts w:ascii="Arial" w:hAnsi="Arial" w:cs="Arial"/>
                      <w:sz w:val="24"/>
                      <w:szCs w:val="24"/>
                    </w:rPr>
                  </w:pPr>
                  <w:r w:rsidRPr="00C533D3">
                    <w:rPr>
                      <w:rFonts w:ascii="Arial" w:hAnsi="Arial" w:cs="Arial"/>
                      <w:sz w:val="24"/>
                      <w:szCs w:val="24"/>
                    </w:rPr>
                    <w:t>Combined engineering and construction contract</w:t>
                  </w:r>
                </w:p>
              </w:tc>
              <w:tc>
                <w:tcPr>
                  <w:tcW w:w="4395" w:type="dxa"/>
                </w:tcPr>
                <w:p w14:paraId="5A911213" w14:textId="474C2C00" w:rsidR="00133D0A" w:rsidRPr="00C533D3" w:rsidRDefault="003807D5" w:rsidP="00133D0A">
                  <w:pPr>
                    <w:rPr>
                      <w:rFonts w:ascii="Arial" w:hAnsi="Arial" w:cs="Arial"/>
                      <w:sz w:val="24"/>
                      <w:szCs w:val="24"/>
                    </w:rPr>
                  </w:pPr>
                  <w:r w:rsidRPr="00C533D3">
                    <w:rPr>
                      <w:rFonts w:ascii="Arial" w:hAnsi="Arial" w:cs="Arial"/>
                      <w:sz w:val="24"/>
                      <w:szCs w:val="24"/>
                    </w:rPr>
                    <w:t>This type of contract is used in the contractor engineering and c</w:t>
                  </w:r>
                  <w:r w:rsidR="002D7365">
                    <w:rPr>
                      <w:rFonts w:ascii="Arial" w:hAnsi="Arial" w:cs="Arial"/>
                      <w:sz w:val="24"/>
                      <w:szCs w:val="24"/>
                    </w:rPr>
                    <w:t xml:space="preserve">onstruction phase of a project </w:t>
                  </w:r>
                  <w:r w:rsidRPr="00C533D3">
                    <w:rPr>
                      <w:rFonts w:ascii="Arial" w:hAnsi="Arial" w:cs="Arial"/>
                      <w:sz w:val="24"/>
                      <w:szCs w:val="24"/>
                    </w:rPr>
                    <w:t xml:space="preserve">with making some </w:t>
                  </w:r>
                  <w:r w:rsidR="00B73A2C" w:rsidRPr="00C533D3">
                    <w:rPr>
                      <w:rFonts w:ascii="Arial" w:hAnsi="Arial" w:cs="Arial"/>
                      <w:sz w:val="24"/>
                      <w:szCs w:val="24"/>
                    </w:rPr>
                    <w:t>low-level</w:t>
                  </w:r>
                  <w:r w:rsidRPr="00C533D3">
                    <w:rPr>
                      <w:rFonts w:ascii="Arial" w:hAnsi="Arial" w:cs="Arial"/>
                      <w:sz w:val="24"/>
                      <w:szCs w:val="24"/>
                    </w:rPr>
                    <w:t xml:space="preserve"> design decisions</w:t>
                  </w:r>
                </w:p>
              </w:tc>
            </w:tr>
            <w:tr w:rsidR="00A703A2" w:rsidRPr="00C533D3" w14:paraId="4B7899AC" w14:textId="77777777" w:rsidTr="00C11C15">
              <w:tc>
                <w:tcPr>
                  <w:tcW w:w="4395" w:type="dxa"/>
                </w:tcPr>
                <w:p w14:paraId="678001F2" w14:textId="242F8B0A" w:rsidR="00133D0A" w:rsidRPr="00C533D3" w:rsidRDefault="00133D0A" w:rsidP="00133D0A">
                  <w:pPr>
                    <w:rPr>
                      <w:rFonts w:ascii="Arial" w:hAnsi="Arial" w:cs="Arial"/>
                      <w:sz w:val="24"/>
                      <w:szCs w:val="24"/>
                    </w:rPr>
                  </w:pPr>
                  <w:r w:rsidRPr="00C533D3">
                    <w:rPr>
                      <w:rFonts w:ascii="Arial" w:hAnsi="Arial" w:cs="Arial"/>
                      <w:sz w:val="24"/>
                      <w:szCs w:val="24"/>
                    </w:rPr>
                    <w:t>Joint venture</w:t>
                  </w:r>
                </w:p>
              </w:tc>
              <w:tc>
                <w:tcPr>
                  <w:tcW w:w="4395" w:type="dxa"/>
                </w:tcPr>
                <w:p w14:paraId="34D78791" w14:textId="5040D23E" w:rsidR="00133D0A" w:rsidRPr="00C533D3" w:rsidRDefault="003807D5" w:rsidP="00133D0A">
                  <w:pPr>
                    <w:rPr>
                      <w:rFonts w:ascii="Arial" w:hAnsi="Arial" w:cs="Arial"/>
                      <w:sz w:val="24"/>
                      <w:szCs w:val="24"/>
                    </w:rPr>
                  </w:pPr>
                  <w:r w:rsidRPr="00C533D3">
                    <w:rPr>
                      <w:rFonts w:ascii="Arial" w:hAnsi="Arial" w:cs="Arial"/>
                      <w:sz w:val="24"/>
                      <w:szCs w:val="24"/>
                    </w:rPr>
                    <w:t>This type of contract is used when the</w:t>
                  </w:r>
                  <w:r w:rsidR="002D7365">
                    <w:rPr>
                      <w:rFonts w:ascii="Arial" w:hAnsi="Arial" w:cs="Arial"/>
                      <w:sz w:val="24"/>
                      <w:szCs w:val="24"/>
                    </w:rPr>
                    <w:t>re</w:t>
                  </w:r>
                  <w:r w:rsidRPr="00C533D3">
                    <w:rPr>
                      <w:rFonts w:ascii="Arial" w:hAnsi="Arial" w:cs="Arial"/>
                      <w:sz w:val="24"/>
                      <w:szCs w:val="24"/>
                    </w:rPr>
                    <w:t xml:space="preserve"> is an agreement between a client and contractor for a project and there </w:t>
                  </w:r>
                  <w:r w:rsidR="00B73A2C" w:rsidRPr="00C533D3">
                    <w:rPr>
                      <w:rFonts w:ascii="Arial" w:hAnsi="Arial" w:cs="Arial"/>
                      <w:sz w:val="24"/>
                      <w:szCs w:val="24"/>
                    </w:rPr>
                    <w:t>are</w:t>
                  </w:r>
                  <w:r w:rsidRPr="00C533D3">
                    <w:rPr>
                      <w:rFonts w:ascii="Arial" w:hAnsi="Arial" w:cs="Arial"/>
                      <w:sz w:val="24"/>
                      <w:szCs w:val="24"/>
                    </w:rPr>
                    <w:t xml:space="preserve"> equal risk</w:t>
                  </w:r>
                  <w:r w:rsidR="009026F7" w:rsidRPr="00C533D3">
                    <w:rPr>
                      <w:rFonts w:ascii="Arial" w:hAnsi="Arial" w:cs="Arial"/>
                      <w:sz w:val="24"/>
                      <w:szCs w:val="24"/>
                    </w:rPr>
                    <w:t>s</w:t>
                  </w:r>
                  <w:r w:rsidRPr="00C533D3">
                    <w:rPr>
                      <w:rFonts w:ascii="Arial" w:hAnsi="Arial" w:cs="Arial"/>
                      <w:sz w:val="24"/>
                      <w:szCs w:val="24"/>
                    </w:rPr>
                    <w:t xml:space="preserve"> on the project</w:t>
                  </w:r>
                  <w:r w:rsidR="009026F7" w:rsidRPr="00C533D3">
                    <w:rPr>
                      <w:rFonts w:ascii="Arial" w:hAnsi="Arial" w:cs="Arial"/>
                      <w:sz w:val="24"/>
                      <w:szCs w:val="24"/>
                    </w:rPr>
                    <w:t xml:space="preserve">. The client likes this type of contract as they get to use a </w:t>
                  </w:r>
                  <w:r w:rsidR="00B73A2C" w:rsidRPr="00C533D3">
                    <w:rPr>
                      <w:rFonts w:ascii="Arial" w:hAnsi="Arial" w:cs="Arial"/>
                      <w:sz w:val="24"/>
                      <w:szCs w:val="24"/>
                    </w:rPr>
                    <w:t>contractor’s</w:t>
                  </w:r>
                  <w:r w:rsidR="009026F7" w:rsidRPr="00C533D3">
                    <w:rPr>
                      <w:rFonts w:ascii="Arial" w:hAnsi="Arial" w:cs="Arial"/>
                      <w:sz w:val="24"/>
                      <w:szCs w:val="24"/>
                    </w:rPr>
                    <w:t xml:space="preserve"> expertise in all parts of construction from designing through to the construction phase </w:t>
                  </w:r>
                </w:p>
              </w:tc>
            </w:tr>
            <w:tr w:rsidR="00A703A2" w:rsidRPr="00C533D3" w14:paraId="34B30970" w14:textId="77777777" w:rsidTr="00C11C15">
              <w:tc>
                <w:tcPr>
                  <w:tcW w:w="4395" w:type="dxa"/>
                </w:tcPr>
                <w:p w14:paraId="6CAC26B6" w14:textId="2AA90EF2" w:rsidR="00133D0A" w:rsidRPr="00C533D3" w:rsidRDefault="00133D0A" w:rsidP="00133D0A">
                  <w:pPr>
                    <w:rPr>
                      <w:rFonts w:ascii="Arial" w:hAnsi="Arial" w:cs="Arial"/>
                      <w:sz w:val="24"/>
                      <w:szCs w:val="24"/>
                    </w:rPr>
                  </w:pPr>
                  <w:r w:rsidRPr="00C533D3">
                    <w:rPr>
                      <w:rFonts w:ascii="Arial" w:hAnsi="Arial" w:cs="Arial"/>
                      <w:sz w:val="24"/>
                      <w:szCs w:val="24"/>
                    </w:rPr>
                    <w:t>Incentive type</w:t>
                  </w:r>
                </w:p>
              </w:tc>
              <w:tc>
                <w:tcPr>
                  <w:tcW w:w="4395" w:type="dxa"/>
                </w:tcPr>
                <w:p w14:paraId="2355FC0B" w14:textId="686079E2" w:rsidR="00133D0A" w:rsidRPr="00C533D3" w:rsidRDefault="009026F7" w:rsidP="00133D0A">
                  <w:pPr>
                    <w:rPr>
                      <w:rFonts w:ascii="Arial" w:hAnsi="Arial" w:cs="Arial"/>
                      <w:sz w:val="24"/>
                      <w:szCs w:val="24"/>
                    </w:rPr>
                  </w:pPr>
                  <w:r w:rsidRPr="00C533D3">
                    <w:rPr>
                      <w:rFonts w:ascii="Arial" w:hAnsi="Arial" w:cs="Arial"/>
                      <w:sz w:val="24"/>
                      <w:szCs w:val="24"/>
                    </w:rPr>
                    <w:t xml:space="preserve">This </w:t>
                  </w:r>
                  <w:r w:rsidR="00B73A2C" w:rsidRPr="00C533D3">
                    <w:rPr>
                      <w:rFonts w:ascii="Arial" w:hAnsi="Arial" w:cs="Arial"/>
                      <w:sz w:val="24"/>
                      <w:szCs w:val="24"/>
                    </w:rPr>
                    <w:t>type</w:t>
                  </w:r>
                  <w:r w:rsidRPr="00C533D3">
                    <w:rPr>
                      <w:rFonts w:ascii="Arial" w:hAnsi="Arial" w:cs="Arial"/>
                      <w:sz w:val="24"/>
                      <w:szCs w:val="24"/>
                    </w:rPr>
                    <w:t xml:space="preserve"> of contract is used to give the contractor incentives in getting the project </w:t>
                  </w:r>
                  <w:r w:rsidR="00B73A2C" w:rsidRPr="00C533D3">
                    <w:rPr>
                      <w:rFonts w:ascii="Arial" w:hAnsi="Arial" w:cs="Arial"/>
                      <w:sz w:val="24"/>
                      <w:szCs w:val="24"/>
                    </w:rPr>
                    <w:t>fitted</w:t>
                  </w:r>
                  <w:r w:rsidRPr="00C533D3">
                    <w:rPr>
                      <w:rFonts w:ascii="Arial" w:hAnsi="Arial" w:cs="Arial"/>
                      <w:sz w:val="24"/>
                      <w:szCs w:val="24"/>
                    </w:rPr>
                    <w:t xml:space="preserve"> on schedule or ahead of schedule</w:t>
                  </w:r>
                </w:p>
              </w:tc>
            </w:tr>
            <w:tr w:rsidR="00A703A2" w:rsidRPr="00C533D3" w14:paraId="1EC3A04B" w14:textId="77777777" w:rsidTr="00C11C15">
              <w:tc>
                <w:tcPr>
                  <w:tcW w:w="4395" w:type="dxa"/>
                </w:tcPr>
                <w:p w14:paraId="537DE68D" w14:textId="1C1DE56D" w:rsidR="00133D0A" w:rsidRPr="00C533D3" w:rsidRDefault="00133D0A" w:rsidP="00133D0A">
                  <w:pPr>
                    <w:rPr>
                      <w:rFonts w:ascii="Arial" w:hAnsi="Arial" w:cs="Arial"/>
                      <w:sz w:val="24"/>
                      <w:szCs w:val="24"/>
                    </w:rPr>
                  </w:pPr>
                  <w:r w:rsidRPr="00C533D3">
                    <w:rPr>
                      <w:rFonts w:ascii="Arial" w:hAnsi="Arial" w:cs="Arial"/>
                      <w:sz w:val="24"/>
                      <w:szCs w:val="24"/>
                    </w:rPr>
                    <w:t>Equipment rental contract</w:t>
                  </w:r>
                </w:p>
              </w:tc>
              <w:tc>
                <w:tcPr>
                  <w:tcW w:w="4395" w:type="dxa"/>
                </w:tcPr>
                <w:p w14:paraId="20029966" w14:textId="4B840283" w:rsidR="00133D0A" w:rsidRPr="00C533D3" w:rsidRDefault="009026F7" w:rsidP="00133D0A">
                  <w:pPr>
                    <w:rPr>
                      <w:rFonts w:ascii="Arial" w:hAnsi="Arial" w:cs="Arial"/>
                      <w:sz w:val="24"/>
                      <w:szCs w:val="24"/>
                    </w:rPr>
                  </w:pPr>
                  <w:r w:rsidRPr="00C533D3">
                    <w:rPr>
                      <w:rFonts w:ascii="Arial" w:hAnsi="Arial" w:cs="Arial"/>
                      <w:sz w:val="24"/>
                      <w:szCs w:val="24"/>
                    </w:rPr>
                    <w:t xml:space="preserve">These are used on all projects for all different </w:t>
                  </w:r>
                  <w:r w:rsidR="00B73A2C" w:rsidRPr="00C533D3">
                    <w:rPr>
                      <w:rFonts w:ascii="Arial" w:hAnsi="Arial" w:cs="Arial"/>
                      <w:sz w:val="24"/>
                      <w:szCs w:val="24"/>
                    </w:rPr>
                    <w:t>kinds</w:t>
                  </w:r>
                  <w:r w:rsidRPr="00C533D3">
                    <w:rPr>
                      <w:rFonts w:ascii="Arial" w:hAnsi="Arial" w:cs="Arial"/>
                      <w:sz w:val="24"/>
                      <w:szCs w:val="24"/>
                    </w:rPr>
                    <w:t xml:space="preserve"> on equipment </w:t>
                  </w:r>
                  <w:r w:rsidR="00B73A2C" w:rsidRPr="00C533D3">
                    <w:rPr>
                      <w:rFonts w:ascii="Arial" w:hAnsi="Arial" w:cs="Arial"/>
                      <w:sz w:val="24"/>
                      <w:szCs w:val="24"/>
                    </w:rPr>
                    <w:t>ranging</w:t>
                  </w:r>
                  <w:r w:rsidRPr="00C533D3">
                    <w:rPr>
                      <w:rFonts w:ascii="Arial" w:hAnsi="Arial" w:cs="Arial"/>
                      <w:sz w:val="24"/>
                      <w:szCs w:val="24"/>
                    </w:rPr>
                    <w:t xml:space="preserve"> from containers, mobile towers and tools. There is a fee added for the hire of the item, per day, week, month </w:t>
                  </w:r>
                  <w:r w:rsidR="00B73A2C" w:rsidRPr="00C533D3">
                    <w:rPr>
                      <w:rFonts w:ascii="Arial" w:hAnsi="Arial" w:cs="Arial"/>
                      <w:sz w:val="24"/>
                      <w:szCs w:val="24"/>
                    </w:rPr>
                    <w:t>etc.</w:t>
                  </w:r>
                  <w:r w:rsidRPr="00C533D3">
                    <w:rPr>
                      <w:rFonts w:ascii="Arial" w:hAnsi="Arial" w:cs="Arial"/>
                      <w:sz w:val="24"/>
                      <w:szCs w:val="24"/>
                    </w:rPr>
                    <w:t>, dep</w:t>
                  </w:r>
                  <w:r w:rsidR="00B73A2C" w:rsidRPr="00C533D3">
                    <w:rPr>
                      <w:rFonts w:ascii="Arial" w:hAnsi="Arial" w:cs="Arial"/>
                      <w:sz w:val="24"/>
                      <w:szCs w:val="24"/>
                    </w:rPr>
                    <w:t>en</w:t>
                  </w:r>
                  <w:r w:rsidRPr="00C533D3">
                    <w:rPr>
                      <w:rFonts w:ascii="Arial" w:hAnsi="Arial" w:cs="Arial"/>
                      <w:sz w:val="24"/>
                      <w:szCs w:val="24"/>
                    </w:rPr>
                    <w:t>ding on how long the item is being hired for, the longer</w:t>
                  </w:r>
                  <w:r w:rsidR="002D7365">
                    <w:rPr>
                      <w:rFonts w:ascii="Arial" w:hAnsi="Arial" w:cs="Arial"/>
                      <w:sz w:val="24"/>
                      <w:szCs w:val="24"/>
                    </w:rPr>
                    <w:t xml:space="preserve"> the cheaper the rate would be but there is conditions</w:t>
                  </w:r>
                  <w:r w:rsidRPr="00C533D3">
                    <w:rPr>
                      <w:rFonts w:ascii="Arial" w:hAnsi="Arial" w:cs="Arial"/>
                      <w:sz w:val="24"/>
                      <w:szCs w:val="24"/>
                    </w:rPr>
                    <w:t xml:space="preserve"> that if the item is not </w:t>
                  </w:r>
                  <w:r w:rsidR="00B73A2C" w:rsidRPr="00C533D3">
                    <w:rPr>
                      <w:rFonts w:ascii="Arial" w:hAnsi="Arial" w:cs="Arial"/>
                      <w:sz w:val="24"/>
                      <w:szCs w:val="24"/>
                    </w:rPr>
                    <w:t>returned</w:t>
                  </w:r>
                  <w:r w:rsidRPr="00C533D3">
                    <w:rPr>
                      <w:rFonts w:ascii="Arial" w:hAnsi="Arial" w:cs="Arial"/>
                      <w:sz w:val="24"/>
                      <w:szCs w:val="24"/>
                    </w:rPr>
                    <w:t xml:space="preserve"> in a good state the the hirer has </w:t>
                  </w:r>
                  <w:r w:rsidR="00B73A2C" w:rsidRPr="00C533D3">
                    <w:rPr>
                      <w:rFonts w:ascii="Arial" w:hAnsi="Arial" w:cs="Arial"/>
                      <w:sz w:val="24"/>
                      <w:szCs w:val="24"/>
                    </w:rPr>
                    <w:t>to</w:t>
                  </w:r>
                  <w:r w:rsidRPr="00C533D3">
                    <w:rPr>
                      <w:rFonts w:ascii="Arial" w:hAnsi="Arial" w:cs="Arial"/>
                      <w:sz w:val="24"/>
                      <w:szCs w:val="24"/>
                    </w:rPr>
                    <w:t xml:space="preserve"> pay to replace or have a the item </w:t>
                  </w:r>
                  <w:r w:rsidR="00B73A2C" w:rsidRPr="00C533D3">
                    <w:rPr>
                      <w:rFonts w:ascii="Arial" w:hAnsi="Arial" w:cs="Arial"/>
                      <w:sz w:val="24"/>
                      <w:szCs w:val="24"/>
                    </w:rPr>
                    <w:t>repaired</w:t>
                  </w:r>
                  <w:r w:rsidRPr="00C533D3">
                    <w:rPr>
                      <w:rFonts w:ascii="Arial" w:hAnsi="Arial" w:cs="Arial"/>
                      <w:sz w:val="24"/>
                      <w:szCs w:val="24"/>
                    </w:rPr>
                    <w:t xml:space="preserve"> or cleaned in case of containers.</w:t>
                  </w:r>
                </w:p>
              </w:tc>
            </w:tr>
          </w:tbl>
          <w:p w14:paraId="413DB9C3" w14:textId="780C5649" w:rsidR="00B47BFC" w:rsidRDefault="00B47BFC"/>
          <w:p w14:paraId="0CB3AECE" w14:textId="77777777" w:rsidR="005E0574" w:rsidRDefault="00B47BFC" w:rsidP="00B47BFC">
            <w:pPr>
              <w:rPr>
                <w:rFonts w:ascii="Arial" w:hAnsi="Arial" w:cs="Arial"/>
                <w:sz w:val="24"/>
                <w:szCs w:val="24"/>
              </w:rPr>
            </w:pPr>
            <w:r>
              <w:rPr>
                <w:rFonts w:ascii="Arial" w:hAnsi="Arial" w:cs="Arial"/>
                <w:sz w:val="24"/>
                <w:szCs w:val="24"/>
              </w:rPr>
              <w:t xml:space="preserve">                                                                                                     </w:t>
            </w:r>
          </w:p>
          <w:p w14:paraId="2ABC4C99" w14:textId="02761EDA" w:rsidR="00B47BFC" w:rsidRPr="00C533D3" w:rsidRDefault="005E0574" w:rsidP="00B47BFC">
            <w:pPr>
              <w:rPr>
                <w:rFonts w:ascii="Arial" w:hAnsi="Arial" w:cs="Arial"/>
                <w:sz w:val="24"/>
                <w:szCs w:val="24"/>
              </w:rPr>
            </w:pPr>
            <w:r>
              <w:rPr>
                <w:rFonts w:ascii="Arial" w:hAnsi="Arial" w:cs="Arial"/>
                <w:sz w:val="24"/>
                <w:szCs w:val="24"/>
              </w:rPr>
              <w:lastRenderedPageBreak/>
              <w:t xml:space="preserve">                                                                                                     </w:t>
            </w:r>
            <w:r w:rsidR="00B47BFC" w:rsidRPr="00C533D3">
              <w:rPr>
                <w:rFonts w:ascii="Arial" w:hAnsi="Arial" w:cs="Arial"/>
                <w:sz w:val="24"/>
                <w:szCs w:val="24"/>
              </w:rPr>
              <w:t>Russell Gray</w:t>
            </w:r>
          </w:p>
          <w:p w14:paraId="14D3600D" w14:textId="77777777" w:rsidR="00B47BFC" w:rsidRPr="00C533D3" w:rsidRDefault="00B47BFC" w:rsidP="00B47BFC">
            <w:pPr>
              <w:rPr>
                <w:rFonts w:ascii="Arial" w:hAnsi="Arial" w:cs="Arial"/>
                <w:sz w:val="24"/>
                <w:szCs w:val="24"/>
              </w:rPr>
            </w:pPr>
            <w:r w:rsidRPr="00C533D3">
              <w:rPr>
                <w:rFonts w:ascii="Arial" w:hAnsi="Arial" w:cs="Arial"/>
                <w:sz w:val="24"/>
                <w:szCs w:val="24"/>
              </w:rPr>
              <w:t xml:space="preserve">                                                                                                     Student no 24943</w:t>
            </w:r>
          </w:p>
          <w:p w14:paraId="0C189DBB" w14:textId="77777777" w:rsidR="00B47BFC" w:rsidRPr="00C533D3" w:rsidRDefault="00B47BFC" w:rsidP="00B47BFC">
            <w:pPr>
              <w:rPr>
                <w:rFonts w:ascii="Arial" w:hAnsi="Arial" w:cs="Arial"/>
                <w:sz w:val="24"/>
                <w:szCs w:val="24"/>
              </w:rPr>
            </w:pPr>
            <w:r w:rsidRPr="00C533D3">
              <w:rPr>
                <w:rFonts w:ascii="Arial" w:hAnsi="Arial" w:cs="Arial"/>
                <w:sz w:val="24"/>
                <w:szCs w:val="24"/>
              </w:rPr>
              <w:t xml:space="preserve">                                                                                                     Assignment 13                    </w:t>
            </w:r>
          </w:p>
          <w:p w14:paraId="0C5736AB" w14:textId="272CE664" w:rsidR="00B47BFC" w:rsidRDefault="00B47BFC" w:rsidP="00B47BFC">
            <w:r w:rsidRPr="00C533D3">
              <w:rPr>
                <w:rFonts w:ascii="Arial" w:hAnsi="Arial" w:cs="Arial"/>
                <w:sz w:val="24"/>
                <w:szCs w:val="24"/>
              </w:rPr>
              <w:t xml:space="preserve">                                                                                                     Page</w:t>
            </w:r>
            <w:r>
              <w:rPr>
                <w:rFonts w:ascii="Arial" w:hAnsi="Arial" w:cs="Arial"/>
                <w:sz w:val="24"/>
                <w:szCs w:val="24"/>
              </w:rPr>
              <w:t xml:space="preserve"> 7</w:t>
            </w:r>
          </w:p>
          <w:p w14:paraId="05F8896A" w14:textId="77777777" w:rsidR="00B47BFC" w:rsidRDefault="00B47BFC"/>
          <w:tbl>
            <w:tblPr>
              <w:tblStyle w:val="TableGrid"/>
              <w:tblW w:w="0" w:type="auto"/>
              <w:tblLook w:val="04A0" w:firstRow="1" w:lastRow="0" w:firstColumn="1" w:lastColumn="0" w:noHBand="0" w:noVBand="1"/>
            </w:tblPr>
            <w:tblGrid>
              <w:gridCol w:w="4395"/>
              <w:gridCol w:w="4395"/>
            </w:tblGrid>
            <w:tr w:rsidR="00A703A2" w:rsidRPr="00C533D3" w14:paraId="16830B34" w14:textId="77777777" w:rsidTr="00C11C15">
              <w:tc>
                <w:tcPr>
                  <w:tcW w:w="4395" w:type="dxa"/>
                </w:tcPr>
                <w:p w14:paraId="51E9269A" w14:textId="4DD96757" w:rsidR="00133D0A" w:rsidRPr="00C533D3" w:rsidRDefault="00133D0A" w:rsidP="00133D0A">
                  <w:pPr>
                    <w:rPr>
                      <w:rFonts w:ascii="Arial" w:hAnsi="Arial" w:cs="Arial"/>
                      <w:sz w:val="24"/>
                      <w:szCs w:val="24"/>
                    </w:rPr>
                  </w:pPr>
                  <w:r w:rsidRPr="00C533D3">
                    <w:rPr>
                      <w:rFonts w:ascii="Arial" w:hAnsi="Arial" w:cs="Arial"/>
                      <w:sz w:val="24"/>
                      <w:szCs w:val="24"/>
                    </w:rPr>
                    <w:t>Guaranteed maximum cost contract</w:t>
                  </w:r>
                </w:p>
              </w:tc>
              <w:tc>
                <w:tcPr>
                  <w:tcW w:w="4395" w:type="dxa"/>
                </w:tcPr>
                <w:p w14:paraId="787AB51D" w14:textId="0A90BBE6" w:rsidR="00133D0A" w:rsidRPr="00C533D3" w:rsidRDefault="009026F7" w:rsidP="00133D0A">
                  <w:pPr>
                    <w:rPr>
                      <w:rFonts w:ascii="Arial" w:hAnsi="Arial" w:cs="Arial"/>
                      <w:sz w:val="24"/>
                      <w:szCs w:val="24"/>
                    </w:rPr>
                  </w:pPr>
                  <w:r w:rsidRPr="00C533D3">
                    <w:rPr>
                      <w:rFonts w:ascii="Arial" w:hAnsi="Arial" w:cs="Arial"/>
                      <w:sz w:val="24"/>
                      <w:szCs w:val="24"/>
                    </w:rPr>
                    <w:t xml:space="preserve">This type of </w:t>
                  </w:r>
                  <w:r w:rsidR="00B73A2C" w:rsidRPr="00C533D3">
                    <w:rPr>
                      <w:rFonts w:ascii="Arial" w:hAnsi="Arial" w:cs="Arial"/>
                      <w:sz w:val="24"/>
                      <w:szCs w:val="24"/>
                    </w:rPr>
                    <w:t>contract</w:t>
                  </w:r>
                  <w:r w:rsidRPr="00C533D3">
                    <w:rPr>
                      <w:rFonts w:ascii="Arial" w:hAnsi="Arial" w:cs="Arial"/>
                      <w:sz w:val="24"/>
                      <w:szCs w:val="24"/>
                    </w:rPr>
                    <w:t xml:space="preserve"> is used in with design and build contracts in where that the </w:t>
                  </w:r>
                  <w:r w:rsidR="00B73A2C" w:rsidRPr="00C533D3">
                    <w:rPr>
                      <w:rFonts w:ascii="Arial" w:hAnsi="Arial" w:cs="Arial"/>
                      <w:sz w:val="24"/>
                      <w:szCs w:val="24"/>
                    </w:rPr>
                    <w:t>maximum</w:t>
                  </w:r>
                  <w:r w:rsidRPr="00C533D3">
                    <w:rPr>
                      <w:rFonts w:ascii="Arial" w:hAnsi="Arial" w:cs="Arial"/>
                      <w:sz w:val="24"/>
                      <w:szCs w:val="24"/>
                    </w:rPr>
                    <w:t xml:space="preserve"> cost is not to be exceeded in a project. This also gi</w:t>
                  </w:r>
                  <w:r w:rsidR="002D7365">
                    <w:rPr>
                      <w:rFonts w:ascii="Arial" w:hAnsi="Arial" w:cs="Arial"/>
                      <w:sz w:val="24"/>
                      <w:szCs w:val="24"/>
                    </w:rPr>
                    <w:t xml:space="preserve">ves the risk to the contractor </w:t>
                  </w:r>
                  <w:r w:rsidRPr="00C533D3">
                    <w:rPr>
                      <w:rFonts w:ascii="Arial" w:hAnsi="Arial" w:cs="Arial"/>
                      <w:sz w:val="24"/>
                      <w:szCs w:val="24"/>
                    </w:rPr>
                    <w:t xml:space="preserve">in trying to give the </w:t>
                  </w:r>
                  <w:r w:rsidR="00B73A2C" w:rsidRPr="00C533D3">
                    <w:rPr>
                      <w:rFonts w:ascii="Arial" w:hAnsi="Arial" w:cs="Arial"/>
                      <w:sz w:val="24"/>
                      <w:szCs w:val="24"/>
                    </w:rPr>
                    <w:t>completed</w:t>
                  </w:r>
                  <w:r w:rsidRPr="00C533D3">
                    <w:rPr>
                      <w:rFonts w:ascii="Arial" w:hAnsi="Arial" w:cs="Arial"/>
                      <w:sz w:val="24"/>
                      <w:szCs w:val="24"/>
                    </w:rPr>
                    <w:t xml:space="preserve"> project for the cost that they have quote and </w:t>
                  </w:r>
                  <w:r w:rsidR="00362AE7" w:rsidRPr="00C533D3">
                    <w:rPr>
                      <w:rFonts w:ascii="Arial" w:hAnsi="Arial" w:cs="Arial"/>
                      <w:sz w:val="24"/>
                      <w:szCs w:val="24"/>
                    </w:rPr>
                    <w:t xml:space="preserve">if it goes over then it’s down to the contractor. </w:t>
                  </w:r>
                  <w:r w:rsidR="002D7365">
                    <w:rPr>
                      <w:rFonts w:ascii="Arial" w:hAnsi="Arial" w:cs="Arial"/>
                      <w:sz w:val="24"/>
                      <w:szCs w:val="24"/>
                    </w:rPr>
                    <w:t xml:space="preserve">So in turn contractors do not </w:t>
                  </w:r>
                  <w:r w:rsidR="00362AE7" w:rsidRPr="00C533D3">
                    <w:rPr>
                      <w:rFonts w:ascii="Arial" w:hAnsi="Arial" w:cs="Arial"/>
                      <w:sz w:val="24"/>
                      <w:szCs w:val="24"/>
                    </w:rPr>
                    <w:t xml:space="preserve">like </w:t>
                  </w:r>
                  <w:r w:rsidR="00B73A2C" w:rsidRPr="00C533D3">
                    <w:rPr>
                      <w:rFonts w:ascii="Arial" w:hAnsi="Arial" w:cs="Arial"/>
                      <w:sz w:val="24"/>
                      <w:szCs w:val="24"/>
                    </w:rPr>
                    <w:t>sub-contractor</w:t>
                  </w:r>
                  <w:r w:rsidR="00362AE7" w:rsidRPr="00C533D3">
                    <w:rPr>
                      <w:rFonts w:ascii="Arial" w:hAnsi="Arial" w:cs="Arial"/>
                      <w:sz w:val="24"/>
                      <w:szCs w:val="24"/>
                    </w:rPr>
                    <w:t xml:space="preserve"> giving them </w:t>
                  </w:r>
                  <w:r w:rsidR="00B73A2C" w:rsidRPr="00C533D3">
                    <w:rPr>
                      <w:rFonts w:ascii="Arial" w:hAnsi="Arial" w:cs="Arial"/>
                      <w:sz w:val="24"/>
                      <w:szCs w:val="24"/>
                    </w:rPr>
                    <w:t>daywork</w:t>
                  </w:r>
                  <w:r w:rsidR="00362AE7" w:rsidRPr="00C533D3">
                    <w:rPr>
                      <w:rFonts w:ascii="Arial" w:hAnsi="Arial" w:cs="Arial"/>
                      <w:sz w:val="24"/>
                      <w:szCs w:val="24"/>
                    </w:rPr>
                    <w:t xml:space="preserve"> sheets for tasks that have been undertaken but not part of contract between con tractor and </w:t>
                  </w:r>
                  <w:r w:rsidR="00B73A2C" w:rsidRPr="00C533D3">
                    <w:rPr>
                      <w:rFonts w:ascii="Arial" w:hAnsi="Arial" w:cs="Arial"/>
                      <w:sz w:val="24"/>
                      <w:szCs w:val="24"/>
                    </w:rPr>
                    <w:t>sub-contractor</w:t>
                  </w:r>
                  <w:r w:rsidR="00362AE7" w:rsidRPr="00C533D3">
                    <w:rPr>
                      <w:rFonts w:ascii="Arial" w:hAnsi="Arial" w:cs="Arial"/>
                      <w:sz w:val="24"/>
                      <w:szCs w:val="24"/>
                    </w:rPr>
                    <w:t>.</w:t>
                  </w:r>
                </w:p>
              </w:tc>
            </w:tr>
            <w:tr w:rsidR="00A703A2" w:rsidRPr="00C533D3" w14:paraId="341106D9" w14:textId="77777777" w:rsidTr="00C11C15">
              <w:tc>
                <w:tcPr>
                  <w:tcW w:w="4395" w:type="dxa"/>
                </w:tcPr>
                <w:p w14:paraId="3C51927F" w14:textId="200B11E2" w:rsidR="00133D0A" w:rsidRPr="00C533D3" w:rsidRDefault="00133D0A" w:rsidP="00133D0A">
                  <w:pPr>
                    <w:rPr>
                      <w:rFonts w:ascii="Arial" w:hAnsi="Arial" w:cs="Arial"/>
                      <w:sz w:val="24"/>
                      <w:szCs w:val="24"/>
                    </w:rPr>
                  </w:pPr>
                  <w:r w:rsidRPr="00C533D3">
                    <w:rPr>
                      <w:rFonts w:ascii="Arial" w:hAnsi="Arial" w:cs="Arial"/>
                      <w:sz w:val="24"/>
                      <w:szCs w:val="24"/>
                    </w:rPr>
                    <w:t>Design and build</w:t>
                  </w:r>
                </w:p>
              </w:tc>
              <w:tc>
                <w:tcPr>
                  <w:tcW w:w="4395" w:type="dxa"/>
                </w:tcPr>
                <w:p w14:paraId="206DEC5A" w14:textId="2921759A" w:rsidR="00133D0A" w:rsidRPr="00C533D3" w:rsidRDefault="00362AE7" w:rsidP="00133D0A">
                  <w:pPr>
                    <w:rPr>
                      <w:rFonts w:ascii="Arial" w:hAnsi="Arial" w:cs="Arial"/>
                      <w:sz w:val="24"/>
                      <w:szCs w:val="24"/>
                    </w:rPr>
                  </w:pPr>
                  <w:r w:rsidRPr="00C533D3">
                    <w:rPr>
                      <w:rFonts w:ascii="Arial" w:hAnsi="Arial" w:cs="Arial"/>
                      <w:sz w:val="24"/>
                      <w:szCs w:val="24"/>
                    </w:rPr>
                    <w:t>This type of contract is used when the contra</w:t>
                  </w:r>
                  <w:r w:rsidR="00B73A2C" w:rsidRPr="00C533D3">
                    <w:rPr>
                      <w:rFonts w:ascii="Arial" w:hAnsi="Arial" w:cs="Arial"/>
                      <w:sz w:val="24"/>
                      <w:szCs w:val="24"/>
                    </w:rPr>
                    <w:t>ct</w:t>
                  </w:r>
                  <w:r w:rsidRPr="00C533D3">
                    <w:rPr>
                      <w:rFonts w:ascii="Arial" w:hAnsi="Arial" w:cs="Arial"/>
                      <w:sz w:val="24"/>
                      <w:szCs w:val="24"/>
                    </w:rPr>
                    <w:t xml:space="preserve">or takes out all phases in a project from design right through to </w:t>
                  </w:r>
                  <w:r w:rsidR="00B73A2C" w:rsidRPr="00C533D3">
                    <w:rPr>
                      <w:rFonts w:ascii="Arial" w:hAnsi="Arial" w:cs="Arial"/>
                      <w:sz w:val="24"/>
                      <w:szCs w:val="24"/>
                    </w:rPr>
                    <w:t>the</w:t>
                  </w:r>
                  <w:r w:rsidRPr="00C533D3">
                    <w:rPr>
                      <w:rFonts w:ascii="Arial" w:hAnsi="Arial" w:cs="Arial"/>
                      <w:sz w:val="24"/>
                      <w:szCs w:val="24"/>
                    </w:rPr>
                    <w:t xml:space="preserve"> construction completion. With this contract once the design has started, construction can start on that part </w:t>
                  </w:r>
                  <w:r w:rsidR="00B73A2C" w:rsidRPr="00C533D3">
                    <w:rPr>
                      <w:rFonts w:ascii="Arial" w:hAnsi="Arial" w:cs="Arial"/>
                      <w:sz w:val="24"/>
                      <w:szCs w:val="24"/>
                    </w:rPr>
                    <w:t>whilst</w:t>
                  </w:r>
                  <w:r w:rsidRPr="00C533D3">
                    <w:rPr>
                      <w:rFonts w:ascii="Arial" w:hAnsi="Arial" w:cs="Arial"/>
                      <w:sz w:val="24"/>
                      <w:szCs w:val="24"/>
                    </w:rPr>
                    <w:t xml:space="preserve"> other parts are still b</w:t>
                  </w:r>
                  <w:r w:rsidR="002D7365">
                    <w:rPr>
                      <w:rFonts w:ascii="Arial" w:hAnsi="Arial" w:cs="Arial"/>
                      <w:sz w:val="24"/>
                      <w:szCs w:val="24"/>
                    </w:rPr>
                    <w:t xml:space="preserve">eing designed at the same time </w:t>
                  </w:r>
                  <w:r w:rsidRPr="00C533D3">
                    <w:rPr>
                      <w:rFonts w:ascii="Arial" w:hAnsi="Arial" w:cs="Arial"/>
                      <w:sz w:val="24"/>
                      <w:szCs w:val="24"/>
                    </w:rPr>
                    <w:t>so there is less time between the design and construction phases going ahead</w:t>
                  </w:r>
                </w:p>
              </w:tc>
            </w:tr>
            <w:tr w:rsidR="00A703A2" w:rsidRPr="00C533D3" w14:paraId="6167C0A5" w14:textId="77777777" w:rsidTr="00C11C15">
              <w:tc>
                <w:tcPr>
                  <w:tcW w:w="4395" w:type="dxa"/>
                </w:tcPr>
                <w:p w14:paraId="0C40779F" w14:textId="620F0F08" w:rsidR="00133D0A" w:rsidRPr="00C533D3" w:rsidRDefault="00133D0A" w:rsidP="00133D0A">
                  <w:pPr>
                    <w:rPr>
                      <w:rFonts w:ascii="Arial" w:hAnsi="Arial" w:cs="Arial"/>
                      <w:sz w:val="24"/>
                      <w:szCs w:val="24"/>
                    </w:rPr>
                  </w:pPr>
                  <w:r w:rsidRPr="00C533D3">
                    <w:rPr>
                      <w:rFonts w:ascii="Arial" w:hAnsi="Arial" w:cs="Arial"/>
                      <w:sz w:val="24"/>
                      <w:szCs w:val="24"/>
                    </w:rPr>
                    <w:t>JCT</w:t>
                  </w:r>
                </w:p>
              </w:tc>
              <w:tc>
                <w:tcPr>
                  <w:tcW w:w="4395" w:type="dxa"/>
                </w:tcPr>
                <w:p w14:paraId="2039B880" w14:textId="1EE924BD" w:rsidR="00133D0A" w:rsidRPr="00C533D3" w:rsidRDefault="001858DE" w:rsidP="00133D0A">
                  <w:pPr>
                    <w:rPr>
                      <w:rFonts w:ascii="Arial" w:hAnsi="Arial" w:cs="Arial"/>
                      <w:sz w:val="24"/>
                      <w:szCs w:val="24"/>
                    </w:rPr>
                  </w:pPr>
                  <w:r w:rsidRPr="00C533D3">
                    <w:rPr>
                      <w:rFonts w:ascii="Arial" w:hAnsi="Arial" w:cs="Arial"/>
                      <w:sz w:val="24"/>
                      <w:szCs w:val="24"/>
                    </w:rPr>
                    <w:t xml:space="preserve">The JCT (joint contracts tribunal) is </w:t>
                  </w:r>
                  <w:r w:rsidR="00B73A2C" w:rsidRPr="00C533D3">
                    <w:rPr>
                      <w:rFonts w:ascii="Arial" w:hAnsi="Arial" w:cs="Arial"/>
                      <w:sz w:val="24"/>
                      <w:szCs w:val="24"/>
                    </w:rPr>
                    <w:t>a standard</w:t>
                  </w:r>
                  <w:r w:rsidRPr="00C533D3">
                    <w:rPr>
                      <w:rFonts w:ascii="Arial" w:hAnsi="Arial" w:cs="Arial"/>
                      <w:sz w:val="24"/>
                      <w:szCs w:val="24"/>
                    </w:rPr>
                    <w:t xml:space="preserve"> form of contract between client /contractor / </w:t>
                  </w:r>
                  <w:r w:rsidR="00B73A2C" w:rsidRPr="00C533D3">
                    <w:rPr>
                      <w:rFonts w:ascii="Arial" w:hAnsi="Arial" w:cs="Arial"/>
                      <w:sz w:val="24"/>
                      <w:szCs w:val="24"/>
                    </w:rPr>
                    <w:t>sub-contractor</w:t>
                  </w:r>
                  <w:r w:rsidRPr="00C533D3">
                    <w:rPr>
                      <w:rFonts w:ascii="Arial" w:hAnsi="Arial" w:cs="Arial"/>
                      <w:sz w:val="24"/>
                      <w:szCs w:val="24"/>
                    </w:rPr>
                    <w:t xml:space="preserve"> that works with guidance notes that works with the other types of contracts</w:t>
                  </w:r>
                  <w:r w:rsidR="00A703A2" w:rsidRPr="00C533D3">
                    <w:rPr>
                      <w:rFonts w:ascii="Arial" w:hAnsi="Arial" w:cs="Arial"/>
                      <w:sz w:val="24"/>
                      <w:szCs w:val="24"/>
                    </w:rPr>
                    <w:t xml:space="preserve"> up to 50 different types</w:t>
                  </w:r>
                  <w:r w:rsidRPr="00C533D3">
                    <w:rPr>
                      <w:rFonts w:ascii="Arial" w:hAnsi="Arial" w:cs="Arial"/>
                      <w:sz w:val="24"/>
                      <w:szCs w:val="24"/>
                    </w:rPr>
                    <w:t xml:space="preserve">. It avoids the client </w:t>
                  </w:r>
                  <w:r w:rsidR="002D7365">
                    <w:rPr>
                      <w:rFonts w:ascii="Arial" w:hAnsi="Arial" w:cs="Arial"/>
                      <w:sz w:val="24"/>
                      <w:szCs w:val="24"/>
                    </w:rPr>
                    <w:t xml:space="preserve">paying the contractor up front </w:t>
                  </w:r>
                  <w:r w:rsidRPr="00C533D3">
                    <w:rPr>
                      <w:rFonts w:ascii="Arial" w:hAnsi="Arial" w:cs="Arial"/>
                      <w:sz w:val="24"/>
                      <w:szCs w:val="24"/>
                    </w:rPr>
                    <w:t>but waits until the contractor invoices the cl</w:t>
                  </w:r>
                  <w:r w:rsidR="002D7365">
                    <w:rPr>
                      <w:rFonts w:ascii="Arial" w:hAnsi="Arial" w:cs="Arial"/>
                      <w:sz w:val="24"/>
                      <w:szCs w:val="24"/>
                    </w:rPr>
                    <w:t xml:space="preserve">ient at the end of the project </w:t>
                  </w:r>
                  <w:r w:rsidRPr="00C533D3">
                    <w:rPr>
                      <w:rFonts w:ascii="Arial" w:hAnsi="Arial" w:cs="Arial"/>
                      <w:sz w:val="24"/>
                      <w:szCs w:val="24"/>
                    </w:rPr>
                    <w:t>when a third party verifies that the work has been co</w:t>
                  </w:r>
                  <w:r w:rsidR="002D7365">
                    <w:rPr>
                      <w:rFonts w:ascii="Arial" w:hAnsi="Arial" w:cs="Arial"/>
                      <w:sz w:val="24"/>
                      <w:szCs w:val="24"/>
                    </w:rPr>
                    <w:t>mpleted to practical completion</w:t>
                  </w:r>
                  <w:r w:rsidRPr="00C533D3">
                    <w:rPr>
                      <w:rFonts w:ascii="Arial" w:hAnsi="Arial" w:cs="Arial"/>
                      <w:sz w:val="24"/>
                      <w:szCs w:val="24"/>
                    </w:rPr>
                    <w:t xml:space="preserve"> and retention is kept until the project is fully complete including snags. It helps out in if th</w:t>
                  </w:r>
                  <w:r w:rsidR="002D7365">
                    <w:rPr>
                      <w:rFonts w:ascii="Arial" w:hAnsi="Arial" w:cs="Arial"/>
                      <w:sz w:val="24"/>
                      <w:szCs w:val="24"/>
                    </w:rPr>
                    <w:t xml:space="preserve">e contractor or client do not </w:t>
                  </w:r>
                  <w:r w:rsidRPr="00C533D3">
                    <w:rPr>
                      <w:rFonts w:ascii="Arial" w:hAnsi="Arial" w:cs="Arial"/>
                      <w:sz w:val="24"/>
                      <w:szCs w:val="24"/>
                    </w:rPr>
                    <w:t>perform then the contact can be terminated.</w:t>
                  </w:r>
                </w:p>
              </w:tc>
            </w:tr>
          </w:tbl>
          <w:p w14:paraId="17AE6E74" w14:textId="19D019EE" w:rsidR="00B47BFC" w:rsidRDefault="00B47BFC"/>
          <w:p w14:paraId="5F7F855E" w14:textId="3A2C530C" w:rsidR="00B47BFC" w:rsidRDefault="00B47BFC"/>
          <w:p w14:paraId="517ABC6A" w14:textId="6C9B0C2A" w:rsidR="00B47BFC" w:rsidRDefault="00B47BFC"/>
          <w:p w14:paraId="132EA969" w14:textId="0025E841" w:rsidR="00B47BFC" w:rsidRDefault="00B47BFC"/>
          <w:p w14:paraId="494BC78D" w14:textId="7B334011" w:rsidR="00B47BFC" w:rsidRDefault="00B47BFC"/>
          <w:p w14:paraId="782DBE37" w14:textId="0DE72F82" w:rsidR="00B47BFC" w:rsidRDefault="00B47BFC"/>
          <w:p w14:paraId="69DBC02B" w14:textId="5169296C" w:rsidR="00B47BFC" w:rsidRPr="00C533D3" w:rsidRDefault="00B47BFC" w:rsidP="00B47BFC">
            <w:pPr>
              <w:rPr>
                <w:rFonts w:ascii="Arial" w:hAnsi="Arial" w:cs="Arial"/>
                <w:sz w:val="24"/>
                <w:szCs w:val="24"/>
              </w:rPr>
            </w:pPr>
            <w:r>
              <w:rPr>
                <w:rFonts w:ascii="Arial" w:hAnsi="Arial" w:cs="Arial"/>
                <w:sz w:val="24"/>
                <w:szCs w:val="24"/>
              </w:rPr>
              <w:lastRenderedPageBreak/>
              <w:t xml:space="preserve">                                                                                                     </w:t>
            </w:r>
            <w:r w:rsidRPr="00C533D3">
              <w:rPr>
                <w:rFonts w:ascii="Arial" w:hAnsi="Arial" w:cs="Arial"/>
                <w:sz w:val="24"/>
                <w:szCs w:val="24"/>
              </w:rPr>
              <w:t>Russell Gray</w:t>
            </w:r>
          </w:p>
          <w:p w14:paraId="2E68217E" w14:textId="77777777" w:rsidR="00B47BFC" w:rsidRPr="00C533D3" w:rsidRDefault="00B47BFC" w:rsidP="00B47BFC">
            <w:pPr>
              <w:rPr>
                <w:rFonts w:ascii="Arial" w:hAnsi="Arial" w:cs="Arial"/>
                <w:sz w:val="24"/>
                <w:szCs w:val="24"/>
              </w:rPr>
            </w:pPr>
            <w:r w:rsidRPr="00C533D3">
              <w:rPr>
                <w:rFonts w:ascii="Arial" w:hAnsi="Arial" w:cs="Arial"/>
                <w:sz w:val="24"/>
                <w:szCs w:val="24"/>
              </w:rPr>
              <w:t xml:space="preserve">                                                                                                     Student no 24943</w:t>
            </w:r>
          </w:p>
          <w:p w14:paraId="6BD99984" w14:textId="77777777" w:rsidR="00B47BFC" w:rsidRPr="00C533D3" w:rsidRDefault="00B47BFC" w:rsidP="00B47BFC">
            <w:pPr>
              <w:rPr>
                <w:rFonts w:ascii="Arial" w:hAnsi="Arial" w:cs="Arial"/>
                <w:sz w:val="24"/>
                <w:szCs w:val="24"/>
              </w:rPr>
            </w:pPr>
            <w:r w:rsidRPr="00C533D3">
              <w:rPr>
                <w:rFonts w:ascii="Arial" w:hAnsi="Arial" w:cs="Arial"/>
                <w:sz w:val="24"/>
                <w:szCs w:val="24"/>
              </w:rPr>
              <w:t xml:space="preserve">                                                                                                     Assignment 13                    </w:t>
            </w:r>
          </w:p>
          <w:p w14:paraId="79163483" w14:textId="6D855582" w:rsidR="00B47BFC" w:rsidRDefault="00B47BFC" w:rsidP="00B47BFC">
            <w:r w:rsidRPr="00C533D3">
              <w:rPr>
                <w:rFonts w:ascii="Arial" w:hAnsi="Arial" w:cs="Arial"/>
                <w:sz w:val="24"/>
                <w:szCs w:val="24"/>
              </w:rPr>
              <w:t xml:space="preserve">                                                                                                     Page</w:t>
            </w:r>
            <w:r>
              <w:rPr>
                <w:rFonts w:ascii="Arial" w:hAnsi="Arial" w:cs="Arial"/>
                <w:sz w:val="24"/>
                <w:szCs w:val="24"/>
              </w:rPr>
              <w:t xml:space="preserve"> 8</w:t>
            </w:r>
          </w:p>
          <w:p w14:paraId="0FB33A99" w14:textId="77777777" w:rsidR="00B47BFC" w:rsidRDefault="00B47BFC"/>
          <w:tbl>
            <w:tblPr>
              <w:tblStyle w:val="TableGrid"/>
              <w:tblW w:w="0" w:type="auto"/>
              <w:tblLook w:val="04A0" w:firstRow="1" w:lastRow="0" w:firstColumn="1" w:lastColumn="0" w:noHBand="0" w:noVBand="1"/>
            </w:tblPr>
            <w:tblGrid>
              <w:gridCol w:w="4395"/>
              <w:gridCol w:w="4395"/>
            </w:tblGrid>
            <w:tr w:rsidR="00A703A2" w:rsidRPr="00C533D3" w14:paraId="6D150F87" w14:textId="77777777" w:rsidTr="00C11C15">
              <w:tc>
                <w:tcPr>
                  <w:tcW w:w="4395" w:type="dxa"/>
                </w:tcPr>
                <w:p w14:paraId="645651FB" w14:textId="20BBD743" w:rsidR="00133D0A" w:rsidRPr="00C533D3" w:rsidRDefault="00133D0A" w:rsidP="00133D0A">
                  <w:pPr>
                    <w:rPr>
                      <w:rFonts w:ascii="Arial" w:hAnsi="Arial" w:cs="Arial"/>
                      <w:sz w:val="24"/>
                      <w:szCs w:val="24"/>
                    </w:rPr>
                  </w:pPr>
                  <w:r w:rsidRPr="00C533D3">
                    <w:rPr>
                      <w:rFonts w:ascii="Arial" w:hAnsi="Arial" w:cs="Arial"/>
                      <w:sz w:val="24"/>
                      <w:szCs w:val="24"/>
                    </w:rPr>
                    <w:t>ACA</w:t>
                  </w:r>
                </w:p>
              </w:tc>
              <w:tc>
                <w:tcPr>
                  <w:tcW w:w="4395" w:type="dxa"/>
                </w:tcPr>
                <w:p w14:paraId="5E93F46E" w14:textId="3ED203FB" w:rsidR="00133D0A" w:rsidRPr="00C533D3" w:rsidRDefault="001858DE" w:rsidP="00133D0A">
                  <w:pPr>
                    <w:rPr>
                      <w:rFonts w:ascii="Arial" w:hAnsi="Arial" w:cs="Arial"/>
                      <w:sz w:val="24"/>
                      <w:szCs w:val="24"/>
                    </w:rPr>
                  </w:pPr>
                  <w:r w:rsidRPr="00C533D3">
                    <w:rPr>
                      <w:rFonts w:ascii="Arial" w:hAnsi="Arial" w:cs="Arial"/>
                      <w:sz w:val="24"/>
                      <w:szCs w:val="24"/>
                    </w:rPr>
                    <w:t xml:space="preserve">This is from the </w:t>
                  </w:r>
                  <w:r w:rsidRPr="00C533D3">
                    <w:rPr>
                      <w:rFonts w:ascii="Arial" w:hAnsi="Arial" w:cs="Arial"/>
                      <w:sz w:val="24"/>
                      <w:szCs w:val="24"/>
                      <w:shd w:val="clear" w:color="auto" w:fill="FFFFFF"/>
                    </w:rPr>
                    <w:t>Associ</w:t>
                  </w:r>
                  <w:r w:rsidR="002D7365">
                    <w:rPr>
                      <w:rFonts w:ascii="Arial" w:hAnsi="Arial" w:cs="Arial"/>
                      <w:sz w:val="24"/>
                      <w:szCs w:val="24"/>
                      <w:shd w:val="clear" w:color="auto" w:fill="FFFFFF"/>
                    </w:rPr>
                    <w:t xml:space="preserve">ation of Consultant Architects </w:t>
                  </w:r>
                  <w:r w:rsidR="00A703A2" w:rsidRPr="00C533D3">
                    <w:rPr>
                      <w:rFonts w:ascii="Arial" w:hAnsi="Arial" w:cs="Arial"/>
                      <w:sz w:val="24"/>
                      <w:szCs w:val="24"/>
                      <w:shd w:val="clear" w:color="auto" w:fill="FFFFFF"/>
                    </w:rPr>
                    <w:t>that covers architects excellence</w:t>
                  </w:r>
                  <w:r w:rsidR="002D7365">
                    <w:rPr>
                      <w:rFonts w:ascii="Arial" w:hAnsi="Arial" w:cs="Arial"/>
                      <w:sz w:val="24"/>
                      <w:szCs w:val="24"/>
                      <w:shd w:val="clear" w:color="auto" w:fill="FFFFFF"/>
                    </w:rPr>
                    <w:t xml:space="preserve"> which </w:t>
                  </w:r>
                  <w:r w:rsidR="00A703A2" w:rsidRPr="00C533D3">
                    <w:rPr>
                      <w:rFonts w:ascii="Arial" w:hAnsi="Arial" w:cs="Arial"/>
                      <w:sz w:val="24"/>
                      <w:szCs w:val="24"/>
                      <w:shd w:val="clear" w:color="auto" w:fill="FFFFFF"/>
                    </w:rPr>
                    <w:t>is</w:t>
                  </w:r>
                  <w:r w:rsidR="002D7365">
                    <w:rPr>
                      <w:rFonts w:ascii="Arial" w:hAnsi="Arial" w:cs="Arial"/>
                      <w:sz w:val="24"/>
                      <w:szCs w:val="24"/>
                      <w:shd w:val="clear" w:color="auto" w:fill="FFFFFF"/>
                    </w:rPr>
                    <w:t xml:space="preserve"> quality of design for clients </w:t>
                  </w:r>
                  <w:r w:rsidR="00A703A2" w:rsidRPr="00C533D3">
                    <w:rPr>
                      <w:rFonts w:ascii="Arial" w:hAnsi="Arial" w:cs="Arial"/>
                      <w:sz w:val="24"/>
                      <w:szCs w:val="24"/>
                      <w:shd w:val="clear" w:color="auto" w:fill="FFFFFF"/>
                    </w:rPr>
                    <w:t>but also helps out architects in support members by providing information to help with </w:t>
                  </w:r>
                  <w:hyperlink r:id="rId9" w:tooltip="Practice" w:history="1">
                    <w:r w:rsidR="00A703A2" w:rsidRPr="00C533D3">
                      <w:rPr>
                        <w:rStyle w:val="Hyperlink"/>
                        <w:rFonts w:ascii="Arial" w:hAnsi="Arial" w:cs="Arial"/>
                        <w:color w:val="auto"/>
                        <w:sz w:val="24"/>
                        <w:szCs w:val="24"/>
                        <w:u w:val="none"/>
                        <w:shd w:val="clear" w:color="auto" w:fill="FFFFFF"/>
                      </w:rPr>
                      <w:t>practice</w:t>
                    </w:r>
                  </w:hyperlink>
                  <w:r w:rsidR="00A703A2" w:rsidRPr="00C533D3">
                    <w:rPr>
                      <w:rFonts w:ascii="Arial" w:hAnsi="Arial" w:cs="Arial"/>
                      <w:sz w:val="24"/>
                      <w:szCs w:val="24"/>
                      <w:shd w:val="clear" w:color="auto" w:fill="FFFFFF"/>
                    </w:rPr>
                    <w:t> issues such as </w:t>
                  </w:r>
                  <w:hyperlink r:id="rId10" w:tooltip="Professional indemnity insurance" w:history="1">
                    <w:r w:rsidR="00A703A2" w:rsidRPr="00C533D3">
                      <w:rPr>
                        <w:rStyle w:val="Hyperlink"/>
                        <w:rFonts w:ascii="Arial" w:hAnsi="Arial" w:cs="Arial"/>
                        <w:color w:val="auto"/>
                        <w:sz w:val="24"/>
                        <w:szCs w:val="24"/>
                        <w:u w:val="none"/>
                        <w:shd w:val="clear" w:color="auto" w:fill="FFFFFF"/>
                      </w:rPr>
                      <w:t>professional indemnity insurance</w:t>
                    </w:r>
                  </w:hyperlink>
                  <w:r w:rsidR="00A703A2" w:rsidRPr="00C533D3">
                    <w:rPr>
                      <w:rFonts w:ascii="Arial" w:hAnsi="Arial" w:cs="Arial"/>
                      <w:sz w:val="24"/>
                      <w:szCs w:val="24"/>
                      <w:shd w:val="clear" w:color="auto" w:fill="FFFFFF"/>
                    </w:rPr>
                    <w:t>, </w:t>
                  </w:r>
                  <w:hyperlink r:id="rId11" w:tooltip="Health and safety" w:history="1">
                    <w:r w:rsidR="00A703A2" w:rsidRPr="00C533D3">
                      <w:rPr>
                        <w:rStyle w:val="Hyperlink"/>
                        <w:rFonts w:ascii="Arial" w:hAnsi="Arial" w:cs="Arial"/>
                        <w:color w:val="auto"/>
                        <w:sz w:val="24"/>
                        <w:szCs w:val="24"/>
                        <w:u w:val="none"/>
                        <w:shd w:val="clear" w:color="auto" w:fill="FFFFFF"/>
                      </w:rPr>
                      <w:t>health and safety</w:t>
                    </w:r>
                  </w:hyperlink>
                  <w:r w:rsidR="00A703A2" w:rsidRPr="00C533D3">
                    <w:rPr>
                      <w:rFonts w:ascii="Arial" w:hAnsi="Arial" w:cs="Arial"/>
                      <w:sz w:val="24"/>
                      <w:szCs w:val="24"/>
                      <w:shd w:val="clear" w:color="auto" w:fill="FFFFFF"/>
                    </w:rPr>
                    <w:t>, legal questions and environmental obligations. </w:t>
                  </w:r>
                </w:p>
              </w:tc>
            </w:tr>
            <w:tr w:rsidR="00A703A2" w:rsidRPr="00C533D3" w14:paraId="17281F69" w14:textId="77777777" w:rsidTr="00C11C15">
              <w:tc>
                <w:tcPr>
                  <w:tcW w:w="4395" w:type="dxa"/>
                </w:tcPr>
                <w:p w14:paraId="5C0199A3" w14:textId="575835DA" w:rsidR="00133D0A" w:rsidRPr="00C533D3" w:rsidRDefault="00133D0A" w:rsidP="00133D0A">
                  <w:pPr>
                    <w:rPr>
                      <w:rFonts w:ascii="Arial" w:hAnsi="Arial" w:cs="Arial"/>
                      <w:sz w:val="24"/>
                      <w:szCs w:val="24"/>
                    </w:rPr>
                  </w:pPr>
                  <w:r w:rsidRPr="00C533D3">
                    <w:rPr>
                      <w:rFonts w:ascii="Arial" w:hAnsi="Arial" w:cs="Arial"/>
                      <w:sz w:val="24"/>
                      <w:szCs w:val="24"/>
                    </w:rPr>
                    <w:t>ICE</w:t>
                  </w:r>
                </w:p>
              </w:tc>
              <w:tc>
                <w:tcPr>
                  <w:tcW w:w="4395" w:type="dxa"/>
                </w:tcPr>
                <w:p w14:paraId="446FFC20" w14:textId="1DB4EFE3" w:rsidR="00133D0A" w:rsidRPr="00C533D3" w:rsidRDefault="00A703A2" w:rsidP="00133D0A">
                  <w:pPr>
                    <w:rPr>
                      <w:rFonts w:ascii="Arial" w:hAnsi="Arial" w:cs="Arial"/>
                      <w:sz w:val="24"/>
                      <w:szCs w:val="24"/>
                    </w:rPr>
                  </w:pPr>
                  <w:r w:rsidRPr="00C533D3">
                    <w:rPr>
                      <w:rFonts w:ascii="Arial" w:hAnsi="Arial" w:cs="Arial"/>
                      <w:sz w:val="24"/>
                      <w:szCs w:val="24"/>
                    </w:rPr>
                    <w:t xml:space="preserve">This type of </w:t>
                  </w:r>
                  <w:r w:rsidR="00B73A2C" w:rsidRPr="00C533D3">
                    <w:rPr>
                      <w:rFonts w:ascii="Arial" w:hAnsi="Arial" w:cs="Arial"/>
                      <w:sz w:val="24"/>
                      <w:szCs w:val="24"/>
                    </w:rPr>
                    <w:t>contract</w:t>
                  </w:r>
                  <w:r w:rsidRPr="00C533D3">
                    <w:rPr>
                      <w:rFonts w:ascii="Arial" w:hAnsi="Arial" w:cs="Arial"/>
                      <w:sz w:val="24"/>
                      <w:szCs w:val="24"/>
                    </w:rPr>
                    <w:t xml:space="preserve"> was produced on behalf of the </w:t>
                  </w:r>
                  <w:r w:rsidR="00B73A2C" w:rsidRPr="00C533D3">
                    <w:rPr>
                      <w:rFonts w:ascii="Arial" w:hAnsi="Arial" w:cs="Arial"/>
                      <w:sz w:val="24"/>
                      <w:szCs w:val="24"/>
                    </w:rPr>
                    <w:t>institute</w:t>
                  </w:r>
                  <w:r w:rsidRPr="00C533D3">
                    <w:rPr>
                      <w:rFonts w:ascii="Arial" w:hAnsi="Arial" w:cs="Arial"/>
                      <w:sz w:val="24"/>
                      <w:szCs w:val="24"/>
                    </w:rPr>
                    <w:t xml:space="preserve"> of civil </w:t>
                  </w:r>
                  <w:r w:rsidR="00B73A2C" w:rsidRPr="00C533D3">
                    <w:rPr>
                      <w:rFonts w:ascii="Arial" w:hAnsi="Arial" w:cs="Arial"/>
                      <w:sz w:val="24"/>
                      <w:szCs w:val="24"/>
                    </w:rPr>
                    <w:t>engineering</w:t>
                  </w:r>
                  <w:r w:rsidRPr="00C533D3">
                    <w:rPr>
                      <w:rFonts w:ascii="Arial" w:hAnsi="Arial" w:cs="Arial"/>
                      <w:sz w:val="24"/>
                      <w:szCs w:val="24"/>
                    </w:rPr>
                    <w:t xml:space="preserve">. The </w:t>
                  </w:r>
                  <w:r w:rsidR="00B73A2C" w:rsidRPr="00C533D3">
                    <w:rPr>
                      <w:rFonts w:ascii="Arial" w:hAnsi="Arial" w:cs="Arial"/>
                      <w:sz w:val="24"/>
                      <w:szCs w:val="24"/>
                    </w:rPr>
                    <w:t>characters</w:t>
                  </w:r>
                  <w:r w:rsidRPr="00C533D3">
                    <w:rPr>
                      <w:rFonts w:ascii="Arial" w:hAnsi="Arial" w:cs="Arial"/>
                      <w:sz w:val="24"/>
                      <w:szCs w:val="24"/>
                    </w:rPr>
                    <w:t xml:space="preserve"> of the </w:t>
                  </w:r>
                  <w:r w:rsidR="002D7365">
                    <w:rPr>
                      <w:rFonts w:ascii="Arial" w:hAnsi="Arial" w:cs="Arial"/>
                      <w:sz w:val="24"/>
                      <w:szCs w:val="24"/>
                    </w:rPr>
                    <w:t xml:space="preserve">contact are, valuation is made by measure </w:t>
                  </w:r>
                  <w:r w:rsidRPr="00C533D3">
                    <w:rPr>
                      <w:rFonts w:ascii="Arial" w:hAnsi="Arial" w:cs="Arial"/>
                      <w:sz w:val="24"/>
                      <w:szCs w:val="24"/>
                    </w:rPr>
                    <w:t>and engineering does the design over architect due to making it structu</w:t>
                  </w:r>
                  <w:r w:rsidR="00B73A2C" w:rsidRPr="00C533D3">
                    <w:rPr>
                      <w:rFonts w:ascii="Arial" w:hAnsi="Arial" w:cs="Arial"/>
                      <w:sz w:val="24"/>
                      <w:szCs w:val="24"/>
                    </w:rPr>
                    <w:t>ra</w:t>
                  </w:r>
                  <w:r w:rsidRPr="00C533D3">
                    <w:rPr>
                      <w:rFonts w:ascii="Arial" w:hAnsi="Arial" w:cs="Arial"/>
                      <w:sz w:val="24"/>
                      <w:szCs w:val="24"/>
                    </w:rPr>
                    <w:t xml:space="preserve">lly safe. An engineer makes all the </w:t>
                  </w:r>
                  <w:r w:rsidR="00B73A2C" w:rsidRPr="00C533D3">
                    <w:rPr>
                      <w:rFonts w:ascii="Arial" w:hAnsi="Arial" w:cs="Arial"/>
                      <w:sz w:val="24"/>
                      <w:szCs w:val="24"/>
                    </w:rPr>
                    <w:t>decisions</w:t>
                  </w:r>
                  <w:r w:rsidR="002D7365">
                    <w:rPr>
                      <w:rFonts w:ascii="Arial" w:hAnsi="Arial" w:cs="Arial"/>
                      <w:sz w:val="24"/>
                      <w:szCs w:val="24"/>
                    </w:rPr>
                    <w:t xml:space="preserve"> </w:t>
                  </w:r>
                  <w:r w:rsidRPr="00C533D3">
                    <w:rPr>
                      <w:rFonts w:ascii="Arial" w:hAnsi="Arial" w:cs="Arial"/>
                      <w:sz w:val="24"/>
                      <w:szCs w:val="24"/>
                    </w:rPr>
                    <w:t>in disputes and also certifying that the construction is ok. They are now replaced by NEC contracts</w:t>
                  </w:r>
                </w:p>
              </w:tc>
            </w:tr>
            <w:tr w:rsidR="00A703A2" w:rsidRPr="00C533D3" w14:paraId="6ED8AA0E" w14:textId="77777777" w:rsidTr="00C11C15">
              <w:tc>
                <w:tcPr>
                  <w:tcW w:w="4395" w:type="dxa"/>
                </w:tcPr>
                <w:p w14:paraId="7949B311" w14:textId="6E16D252" w:rsidR="00133D0A" w:rsidRPr="00C533D3" w:rsidRDefault="00133D0A" w:rsidP="00133D0A">
                  <w:pPr>
                    <w:rPr>
                      <w:rFonts w:ascii="Arial" w:hAnsi="Arial" w:cs="Arial"/>
                      <w:sz w:val="24"/>
                      <w:szCs w:val="24"/>
                    </w:rPr>
                  </w:pPr>
                  <w:r w:rsidRPr="00C533D3">
                    <w:rPr>
                      <w:rFonts w:ascii="Arial" w:hAnsi="Arial" w:cs="Arial"/>
                      <w:sz w:val="24"/>
                      <w:szCs w:val="24"/>
                    </w:rPr>
                    <w:t>FIDIC</w:t>
                  </w:r>
                </w:p>
              </w:tc>
              <w:tc>
                <w:tcPr>
                  <w:tcW w:w="4395" w:type="dxa"/>
                </w:tcPr>
                <w:p w14:paraId="1B678EA9" w14:textId="792D726B" w:rsidR="00133D0A" w:rsidRPr="00C533D3" w:rsidRDefault="00A703A2" w:rsidP="00133D0A">
                  <w:pPr>
                    <w:rPr>
                      <w:rFonts w:ascii="Arial" w:hAnsi="Arial" w:cs="Arial"/>
                      <w:sz w:val="24"/>
                      <w:szCs w:val="24"/>
                    </w:rPr>
                  </w:pPr>
                  <w:r w:rsidRPr="00C533D3">
                    <w:rPr>
                      <w:rFonts w:ascii="Arial" w:hAnsi="Arial" w:cs="Arial"/>
                      <w:sz w:val="24"/>
                      <w:szCs w:val="24"/>
                    </w:rPr>
                    <w:t xml:space="preserve">This </w:t>
                  </w:r>
                  <w:r w:rsidR="00715B4B" w:rsidRPr="00C533D3">
                    <w:rPr>
                      <w:rFonts w:ascii="Arial" w:hAnsi="Arial" w:cs="Arial"/>
                      <w:sz w:val="24"/>
                      <w:szCs w:val="24"/>
                    </w:rPr>
                    <w:t xml:space="preserve">is a </w:t>
                  </w:r>
                  <w:r w:rsidR="00B73A2C" w:rsidRPr="00C533D3">
                    <w:rPr>
                      <w:rFonts w:ascii="Arial" w:hAnsi="Arial" w:cs="Arial"/>
                      <w:sz w:val="24"/>
                      <w:szCs w:val="24"/>
                    </w:rPr>
                    <w:t>suite</w:t>
                  </w:r>
                  <w:r w:rsidRPr="00C533D3">
                    <w:rPr>
                      <w:rFonts w:ascii="Arial" w:hAnsi="Arial" w:cs="Arial"/>
                      <w:sz w:val="24"/>
                      <w:szCs w:val="24"/>
                    </w:rPr>
                    <w:t xml:space="preserve"> contract</w:t>
                  </w:r>
                  <w:r w:rsidR="00715B4B" w:rsidRPr="00C533D3">
                    <w:rPr>
                      <w:rFonts w:ascii="Arial" w:hAnsi="Arial" w:cs="Arial"/>
                      <w:sz w:val="24"/>
                      <w:szCs w:val="24"/>
                    </w:rPr>
                    <w:t>s</w:t>
                  </w:r>
                  <w:r w:rsidRPr="00C533D3">
                    <w:rPr>
                      <w:rFonts w:ascii="Arial" w:hAnsi="Arial" w:cs="Arial"/>
                      <w:sz w:val="24"/>
                      <w:szCs w:val="24"/>
                    </w:rPr>
                    <w:t xml:space="preserve"> </w:t>
                  </w:r>
                  <w:r w:rsidR="00715B4B" w:rsidRPr="00C533D3">
                    <w:rPr>
                      <w:rFonts w:ascii="Arial" w:hAnsi="Arial" w:cs="Arial"/>
                      <w:sz w:val="24"/>
                      <w:szCs w:val="24"/>
                    </w:rPr>
                    <w:t>and has</w:t>
                  </w:r>
                  <w:r w:rsidR="002D7365">
                    <w:rPr>
                      <w:rFonts w:ascii="Arial" w:hAnsi="Arial" w:cs="Arial"/>
                      <w:sz w:val="24"/>
                      <w:szCs w:val="24"/>
                    </w:rPr>
                    <w:t xml:space="preserve"> two </w:t>
                  </w:r>
                  <w:r w:rsidR="00715B4B" w:rsidRPr="00C533D3">
                    <w:rPr>
                      <w:rFonts w:ascii="Arial" w:hAnsi="Arial" w:cs="Arial"/>
                      <w:sz w:val="24"/>
                      <w:szCs w:val="24"/>
                    </w:rPr>
                    <w:t>main books</w:t>
                  </w:r>
                  <w:r w:rsidR="002D7365">
                    <w:rPr>
                      <w:rFonts w:ascii="Arial" w:hAnsi="Arial" w:cs="Arial"/>
                      <w:sz w:val="24"/>
                      <w:szCs w:val="24"/>
                    </w:rPr>
                    <w:t xml:space="preserve">, </w:t>
                  </w:r>
                  <w:r w:rsidRPr="00C533D3">
                    <w:rPr>
                      <w:rFonts w:ascii="Arial" w:hAnsi="Arial" w:cs="Arial"/>
                      <w:sz w:val="24"/>
                      <w:szCs w:val="24"/>
                    </w:rPr>
                    <w:t>the red book of building and engineering works</w:t>
                  </w:r>
                  <w:r w:rsidR="00715B4B" w:rsidRPr="00C533D3">
                    <w:rPr>
                      <w:rFonts w:ascii="Arial" w:hAnsi="Arial" w:cs="Arial"/>
                      <w:sz w:val="24"/>
                      <w:szCs w:val="24"/>
                    </w:rPr>
                    <w:t xml:space="preserve"> for the clients and the yellow book of building and engineering works for the contractor. It is used more for the procurement </w:t>
                  </w:r>
                  <w:r w:rsidR="002D7365">
                    <w:rPr>
                      <w:rFonts w:ascii="Arial" w:hAnsi="Arial" w:cs="Arial"/>
                      <w:sz w:val="24"/>
                      <w:szCs w:val="24"/>
                    </w:rPr>
                    <w:t xml:space="preserve">routes in bidding for projects </w:t>
                  </w:r>
                  <w:r w:rsidR="00715B4B" w:rsidRPr="00C533D3">
                    <w:rPr>
                      <w:rFonts w:ascii="Arial" w:hAnsi="Arial" w:cs="Arial"/>
                      <w:sz w:val="24"/>
                      <w:szCs w:val="24"/>
                    </w:rPr>
                    <w:t xml:space="preserve">in </w:t>
                  </w:r>
                  <w:r w:rsidR="002D7365">
                    <w:rPr>
                      <w:rFonts w:ascii="Arial" w:hAnsi="Arial" w:cs="Arial"/>
                      <w:sz w:val="24"/>
                      <w:szCs w:val="24"/>
                    </w:rPr>
                    <w:t xml:space="preserve">expertise and bespoke projects </w:t>
                  </w:r>
                  <w:r w:rsidR="00715B4B" w:rsidRPr="00C533D3">
                    <w:rPr>
                      <w:rFonts w:ascii="Arial" w:hAnsi="Arial" w:cs="Arial"/>
                      <w:sz w:val="24"/>
                      <w:szCs w:val="24"/>
                    </w:rPr>
                    <w:t xml:space="preserve">as red book covers clients designing project and yellow book covers contractor designing the project. They are written with a lot of the same clauses in all of </w:t>
                  </w:r>
                  <w:r w:rsidR="00B73A2C" w:rsidRPr="00C533D3">
                    <w:rPr>
                      <w:rFonts w:ascii="Arial" w:hAnsi="Arial" w:cs="Arial"/>
                      <w:sz w:val="24"/>
                      <w:szCs w:val="24"/>
                    </w:rPr>
                    <w:t>their</w:t>
                  </w:r>
                  <w:r w:rsidR="00715B4B" w:rsidRPr="00C533D3">
                    <w:rPr>
                      <w:rFonts w:ascii="Arial" w:hAnsi="Arial" w:cs="Arial"/>
                      <w:sz w:val="24"/>
                      <w:szCs w:val="24"/>
                    </w:rPr>
                    <w:t xml:space="preserve"> books. </w:t>
                  </w:r>
                </w:p>
              </w:tc>
            </w:tr>
            <w:tr w:rsidR="00A703A2" w:rsidRPr="00C533D3" w14:paraId="3F406762" w14:textId="77777777" w:rsidTr="00C11C15">
              <w:tc>
                <w:tcPr>
                  <w:tcW w:w="4395" w:type="dxa"/>
                </w:tcPr>
                <w:p w14:paraId="0900D1ED" w14:textId="7C8F83BB" w:rsidR="00133D0A" w:rsidRPr="00C533D3" w:rsidRDefault="00133D0A" w:rsidP="00133D0A">
                  <w:pPr>
                    <w:rPr>
                      <w:rFonts w:ascii="Arial" w:hAnsi="Arial" w:cs="Arial"/>
                      <w:sz w:val="24"/>
                      <w:szCs w:val="24"/>
                    </w:rPr>
                  </w:pPr>
                  <w:r w:rsidRPr="00C533D3">
                    <w:rPr>
                      <w:rFonts w:ascii="Arial" w:hAnsi="Arial" w:cs="Arial"/>
                      <w:sz w:val="24"/>
                      <w:szCs w:val="24"/>
                    </w:rPr>
                    <w:t>NEC</w:t>
                  </w:r>
                </w:p>
              </w:tc>
              <w:tc>
                <w:tcPr>
                  <w:tcW w:w="4395" w:type="dxa"/>
                </w:tcPr>
                <w:p w14:paraId="7F8227DE" w14:textId="032C1925" w:rsidR="00133D0A" w:rsidRPr="00C533D3" w:rsidRDefault="00067A1F" w:rsidP="00133D0A">
                  <w:pPr>
                    <w:rPr>
                      <w:rFonts w:ascii="Arial" w:hAnsi="Arial" w:cs="Arial"/>
                      <w:sz w:val="24"/>
                      <w:szCs w:val="24"/>
                    </w:rPr>
                  </w:pPr>
                  <w:r w:rsidRPr="00C533D3">
                    <w:rPr>
                      <w:rFonts w:ascii="Arial" w:hAnsi="Arial" w:cs="Arial"/>
                      <w:sz w:val="24"/>
                      <w:szCs w:val="24"/>
                    </w:rPr>
                    <w:t xml:space="preserve">This is also a </w:t>
                  </w:r>
                  <w:r w:rsidR="002D7365">
                    <w:rPr>
                      <w:rFonts w:ascii="Arial" w:hAnsi="Arial" w:cs="Arial"/>
                      <w:sz w:val="24"/>
                      <w:szCs w:val="24"/>
                    </w:rPr>
                    <w:t>suite of contracts that is that</w:t>
                  </w:r>
                  <w:r w:rsidRPr="00C533D3">
                    <w:rPr>
                      <w:rFonts w:ascii="Arial" w:hAnsi="Arial" w:cs="Arial"/>
                      <w:sz w:val="24"/>
                      <w:szCs w:val="24"/>
                    </w:rPr>
                    <w:t xml:space="preserve"> all construction </w:t>
                  </w:r>
                  <w:r w:rsidR="002D7365">
                    <w:rPr>
                      <w:rFonts w:ascii="Arial" w:hAnsi="Arial" w:cs="Arial"/>
                      <w:sz w:val="24"/>
                      <w:szCs w:val="24"/>
                    </w:rPr>
                    <w:t xml:space="preserve">work types from major projects </w:t>
                  </w:r>
                  <w:r w:rsidRPr="00C533D3">
                    <w:rPr>
                      <w:rFonts w:ascii="Arial" w:hAnsi="Arial" w:cs="Arial"/>
                      <w:sz w:val="24"/>
                      <w:szCs w:val="24"/>
                    </w:rPr>
                    <w:t xml:space="preserve">through to minor tasks and services. Its main points are to provide a good management service as well as be written in plain English without having legal terminology that might not be understood. </w:t>
                  </w:r>
                </w:p>
              </w:tc>
            </w:tr>
          </w:tbl>
          <w:p w14:paraId="2F2E3E62" w14:textId="1C1C0DA5" w:rsidR="00B47BFC" w:rsidRDefault="00B47BFC"/>
          <w:p w14:paraId="7B4436D3" w14:textId="02F82C3A" w:rsidR="00B47BFC" w:rsidRDefault="00B47BFC"/>
          <w:p w14:paraId="459DC336" w14:textId="3013635E" w:rsidR="00B47BFC" w:rsidRPr="00C533D3" w:rsidRDefault="00B47BFC" w:rsidP="00B47BFC">
            <w:pPr>
              <w:rPr>
                <w:rFonts w:ascii="Arial" w:hAnsi="Arial" w:cs="Arial"/>
                <w:sz w:val="24"/>
                <w:szCs w:val="24"/>
              </w:rPr>
            </w:pPr>
            <w:r>
              <w:rPr>
                <w:rFonts w:ascii="Arial" w:hAnsi="Arial" w:cs="Arial"/>
                <w:sz w:val="24"/>
                <w:szCs w:val="24"/>
              </w:rPr>
              <w:lastRenderedPageBreak/>
              <w:t xml:space="preserve">                                                                                                     </w:t>
            </w:r>
            <w:r w:rsidRPr="00C533D3">
              <w:rPr>
                <w:rFonts w:ascii="Arial" w:hAnsi="Arial" w:cs="Arial"/>
                <w:sz w:val="24"/>
                <w:szCs w:val="24"/>
              </w:rPr>
              <w:t>Russell Gray</w:t>
            </w:r>
          </w:p>
          <w:p w14:paraId="5056CCE0" w14:textId="77777777" w:rsidR="00B47BFC" w:rsidRPr="00C533D3" w:rsidRDefault="00B47BFC" w:rsidP="00B47BFC">
            <w:pPr>
              <w:rPr>
                <w:rFonts w:ascii="Arial" w:hAnsi="Arial" w:cs="Arial"/>
                <w:sz w:val="24"/>
                <w:szCs w:val="24"/>
              </w:rPr>
            </w:pPr>
            <w:r w:rsidRPr="00C533D3">
              <w:rPr>
                <w:rFonts w:ascii="Arial" w:hAnsi="Arial" w:cs="Arial"/>
                <w:sz w:val="24"/>
                <w:szCs w:val="24"/>
              </w:rPr>
              <w:t xml:space="preserve">                                                                                                     Student no 24943</w:t>
            </w:r>
          </w:p>
          <w:p w14:paraId="2CFE9A8C" w14:textId="77777777" w:rsidR="00B47BFC" w:rsidRPr="00C533D3" w:rsidRDefault="00B47BFC" w:rsidP="00B47BFC">
            <w:pPr>
              <w:rPr>
                <w:rFonts w:ascii="Arial" w:hAnsi="Arial" w:cs="Arial"/>
                <w:sz w:val="24"/>
                <w:szCs w:val="24"/>
              </w:rPr>
            </w:pPr>
            <w:r w:rsidRPr="00C533D3">
              <w:rPr>
                <w:rFonts w:ascii="Arial" w:hAnsi="Arial" w:cs="Arial"/>
                <w:sz w:val="24"/>
                <w:szCs w:val="24"/>
              </w:rPr>
              <w:t xml:space="preserve">                                                                                                     Assignment 13                    </w:t>
            </w:r>
          </w:p>
          <w:p w14:paraId="05C54C05" w14:textId="5EE7F38A" w:rsidR="00B47BFC" w:rsidRDefault="00B47BFC" w:rsidP="00B47BFC">
            <w:r w:rsidRPr="00C533D3">
              <w:rPr>
                <w:rFonts w:ascii="Arial" w:hAnsi="Arial" w:cs="Arial"/>
                <w:sz w:val="24"/>
                <w:szCs w:val="24"/>
              </w:rPr>
              <w:t xml:space="preserve">                                                                                                     Page</w:t>
            </w:r>
            <w:r>
              <w:rPr>
                <w:rFonts w:ascii="Arial" w:hAnsi="Arial" w:cs="Arial"/>
                <w:sz w:val="24"/>
                <w:szCs w:val="24"/>
              </w:rPr>
              <w:t xml:space="preserve"> 9</w:t>
            </w:r>
          </w:p>
          <w:p w14:paraId="532B77BF" w14:textId="77777777" w:rsidR="00B47BFC" w:rsidRDefault="00B47BFC"/>
          <w:tbl>
            <w:tblPr>
              <w:tblStyle w:val="TableGrid"/>
              <w:tblW w:w="0" w:type="auto"/>
              <w:tblLook w:val="04A0" w:firstRow="1" w:lastRow="0" w:firstColumn="1" w:lastColumn="0" w:noHBand="0" w:noVBand="1"/>
            </w:tblPr>
            <w:tblGrid>
              <w:gridCol w:w="4395"/>
              <w:gridCol w:w="4395"/>
            </w:tblGrid>
            <w:tr w:rsidR="00A703A2" w:rsidRPr="00C533D3" w14:paraId="3A5D27BA" w14:textId="77777777" w:rsidTr="00C11C15">
              <w:tc>
                <w:tcPr>
                  <w:tcW w:w="4395" w:type="dxa"/>
                </w:tcPr>
                <w:p w14:paraId="24CAFEA2" w14:textId="28BD8529" w:rsidR="00133D0A" w:rsidRPr="00C533D3" w:rsidRDefault="00133D0A" w:rsidP="00133D0A">
                  <w:pPr>
                    <w:rPr>
                      <w:rFonts w:ascii="Arial" w:hAnsi="Arial" w:cs="Arial"/>
                      <w:sz w:val="24"/>
                      <w:szCs w:val="24"/>
                    </w:rPr>
                  </w:pPr>
                  <w:r w:rsidRPr="00C533D3">
                    <w:rPr>
                      <w:rFonts w:ascii="Arial" w:hAnsi="Arial" w:cs="Arial"/>
                      <w:sz w:val="24"/>
                      <w:szCs w:val="24"/>
                    </w:rPr>
                    <w:t>GC/WORKD/1 (1998)</w:t>
                  </w:r>
                </w:p>
              </w:tc>
              <w:tc>
                <w:tcPr>
                  <w:tcW w:w="4395" w:type="dxa"/>
                </w:tcPr>
                <w:p w14:paraId="1A975323" w14:textId="5969AB2F" w:rsidR="00133D0A" w:rsidRPr="00C533D3" w:rsidRDefault="00067A1F" w:rsidP="00133D0A">
                  <w:pPr>
                    <w:rPr>
                      <w:rFonts w:ascii="Arial" w:hAnsi="Arial" w:cs="Arial"/>
                      <w:sz w:val="24"/>
                      <w:szCs w:val="24"/>
                    </w:rPr>
                  </w:pPr>
                  <w:r w:rsidRPr="00C533D3">
                    <w:rPr>
                      <w:rFonts w:ascii="Arial" w:hAnsi="Arial" w:cs="Arial"/>
                      <w:sz w:val="24"/>
                      <w:szCs w:val="24"/>
                    </w:rPr>
                    <w:t xml:space="preserve">This is also a suite of </w:t>
                  </w:r>
                  <w:r w:rsidR="00B73A2C" w:rsidRPr="00C533D3">
                    <w:rPr>
                      <w:rFonts w:ascii="Arial" w:hAnsi="Arial" w:cs="Arial"/>
                      <w:sz w:val="24"/>
                      <w:szCs w:val="24"/>
                    </w:rPr>
                    <w:t>contracts</w:t>
                  </w:r>
                  <w:r w:rsidRPr="00C533D3">
                    <w:rPr>
                      <w:rFonts w:ascii="Arial" w:hAnsi="Arial" w:cs="Arial"/>
                      <w:sz w:val="24"/>
                      <w:szCs w:val="24"/>
                    </w:rPr>
                    <w:t xml:space="preserve"> that is for </w:t>
                  </w:r>
                  <w:r w:rsidR="00B73A2C" w:rsidRPr="00C533D3">
                    <w:rPr>
                      <w:rFonts w:ascii="Arial" w:hAnsi="Arial" w:cs="Arial"/>
                      <w:sz w:val="24"/>
                      <w:szCs w:val="24"/>
                    </w:rPr>
                    <w:t>government</w:t>
                  </w:r>
                  <w:r w:rsidRPr="00C533D3">
                    <w:rPr>
                      <w:rFonts w:ascii="Arial" w:hAnsi="Arial" w:cs="Arial"/>
                      <w:sz w:val="24"/>
                      <w:szCs w:val="24"/>
                    </w:rPr>
                    <w:t xml:space="preserve"> conditions of </w:t>
                  </w:r>
                  <w:r w:rsidR="00B73A2C" w:rsidRPr="00C533D3">
                    <w:rPr>
                      <w:rFonts w:ascii="Arial" w:hAnsi="Arial" w:cs="Arial"/>
                      <w:sz w:val="24"/>
                      <w:szCs w:val="24"/>
                    </w:rPr>
                    <w:t>contract</w:t>
                  </w:r>
                  <w:r w:rsidRPr="00C533D3">
                    <w:rPr>
                      <w:rFonts w:ascii="Arial" w:hAnsi="Arial" w:cs="Arial"/>
                      <w:sz w:val="24"/>
                      <w:szCs w:val="24"/>
                    </w:rPr>
                    <w:t xml:space="preserve">, which was used mainly on </w:t>
                  </w:r>
                  <w:r w:rsidR="00B73A2C" w:rsidRPr="00C533D3">
                    <w:rPr>
                      <w:rFonts w:ascii="Arial" w:hAnsi="Arial" w:cs="Arial"/>
                      <w:sz w:val="24"/>
                      <w:szCs w:val="24"/>
                    </w:rPr>
                    <w:t>government</w:t>
                  </w:r>
                  <w:r w:rsidR="002D7365">
                    <w:rPr>
                      <w:rFonts w:ascii="Arial" w:hAnsi="Arial" w:cs="Arial"/>
                      <w:sz w:val="24"/>
                      <w:szCs w:val="24"/>
                    </w:rPr>
                    <w:t xml:space="preserve"> projects </w:t>
                  </w:r>
                  <w:r w:rsidRPr="00C533D3">
                    <w:rPr>
                      <w:rFonts w:ascii="Arial" w:hAnsi="Arial" w:cs="Arial"/>
                      <w:sz w:val="24"/>
                      <w:szCs w:val="24"/>
                    </w:rPr>
                    <w:t>but it</w:t>
                  </w:r>
                  <w:r w:rsidR="002D7365">
                    <w:rPr>
                      <w:rFonts w:ascii="Arial" w:hAnsi="Arial" w:cs="Arial"/>
                      <w:sz w:val="24"/>
                      <w:szCs w:val="24"/>
                    </w:rPr>
                    <w:t xml:space="preserve"> is now no longer being updated</w:t>
                  </w:r>
                  <w:r w:rsidRPr="00C533D3">
                    <w:rPr>
                      <w:rFonts w:ascii="Arial" w:hAnsi="Arial" w:cs="Arial"/>
                      <w:sz w:val="24"/>
                      <w:szCs w:val="24"/>
                    </w:rPr>
                    <w:t xml:space="preserve"> and is now NEC 4</w:t>
                  </w:r>
                  <w:r w:rsidR="00153956" w:rsidRPr="00C533D3">
                    <w:rPr>
                      <w:rFonts w:ascii="Arial" w:hAnsi="Arial" w:cs="Arial"/>
                      <w:sz w:val="24"/>
                      <w:szCs w:val="24"/>
                    </w:rPr>
                    <w:t>. It</w:t>
                  </w:r>
                  <w:r w:rsidR="002D7365">
                    <w:rPr>
                      <w:rFonts w:ascii="Arial" w:hAnsi="Arial" w:cs="Arial"/>
                      <w:sz w:val="24"/>
                      <w:szCs w:val="24"/>
                    </w:rPr>
                    <w:t xml:space="preserve"> worked from all types of work </w:t>
                  </w:r>
                  <w:r w:rsidR="00153956" w:rsidRPr="00C533D3">
                    <w:rPr>
                      <w:rFonts w:ascii="Arial" w:hAnsi="Arial" w:cs="Arial"/>
                      <w:sz w:val="24"/>
                      <w:szCs w:val="24"/>
                    </w:rPr>
                    <w:t>from major projects through to services provided.</w:t>
                  </w:r>
                </w:p>
              </w:tc>
            </w:tr>
          </w:tbl>
          <w:p w14:paraId="3B49FA73" w14:textId="77777777" w:rsidR="00C11C15" w:rsidRPr="00C533D3" w:rsidRDefault="00C11C15" w:rsidP="00A851DA">
            <w:pPr>
              <w:rPr>
                <w:rFonts w:ascii="Arial" w:hAnsi="Arial" w:cs="Arial"/>
                <w:sz w:val="24"/>
                <w:szCs w:val="24"/>
              </w:rPr>
            </w:pPr>
          </w:p>
          <w:p w14:paraId="4EEA54B7" w14:textId="06B2F469" w:rsidR="00CC2FB3" w:rsidRDefault="00CC2FB3" w:rsidP="00A851DA">
            <w:pPr>
              <w:rPr>
                <w:rFonts w:ascii="Arial" w:hAnsi="Arial" w:cs="Arial"/>
                <w:sz w:val="24"/>
                <w:szCs w:val="24"/>
              </w:rPr>
            </w:pPr>
          </w:p>
          <w:p w14:paraId="1A571D10" w14:textId="1B02BC24" w:rsidR="00C15363" w:rsidRDefault="00C15363" w:rsidP="00A851DA">
            <w:pPr>
              <w:rPr>
                <w:rFonts w:ascii="Arial" w:hAnsi="Arial" w:cs="Arial"/>
                <w:sz w:val="24"/>
                <w:szCs w:val="24"/>
              </w:rPr>
            </w:pPr>
          </w:p>
          <w:p w14:paraId="20D14F42" w14:textId="085C5E1A" w:rsidR="00C15363" w:rsidRPr="00EF1BEC" w:rsidRDefault="00C15363" w:rsidP="00C15363">
            <w:pPr>
              <w:rPr>
                <w:rFonts w:ascii="Arial" w:hAnsi="Arial" w:cs="Arial"/>
                <w:color w:val="000000" w:themeColor="text1"/>
                <w:sz w:val="24"/>
                <w:szCs w:val="24"/>
              </w:rPr>
            </w:pPr>
            <w:r w:rsidRPr="00EF1BEC">
              <w:rPr>
                <w:rFonts w:ascii="Arial" w:hAnsi="Arial" w:cs="Arial"/>
                <w:color w:val="000000" w:themeColor="text1"/>
                <w:sz w:val="24"/>
                <w:szCs w:val="24"/>
              </w:rPr>
              <w:t xml:space="preserve">The resources used were reading through the </w:t>
            </w:r>
            <w:r>
              <w:rPr>
                <w:rFonts w:ascii="Arial" w:hAnsi="Arial" w:cs="Arial"/>
                <w:color w:val="000000" w:themeColor="text1"/>
                <w:sz w:val="24"/>
                <w:szCs w:val="24"/>
              </w:rPr>
              <w:t>12</w:t>
            </w:r>
            <w:r w:rsidRPr="00EF1BEC">
              <w:rPr>
                <w:rFonts w:ascii="Arial" w:hAnsi="Arial" w:cs="Arial"/>
                <w:color w:val="000000" w:themeColor="text1"/>
                <w:sz w:val="24"/>
                <w:szCs w:val="24"/>
              </w:rPr>
              <w:t xml:space="preserve"> pages of the learning outcomes, as well as using the following resources for certain</w:t>
            </w:r>
          </w:p>
          <w:p w14:paraId="52F875F0" w14:textId="77777777" w:rsidR="00C15363" w:rsidRPr="00C533D3" w:rsidRDefault="00C15363" w:rsidP="00A851DA">
            <w:pPr>
              <w:rPr>
                <w:rFonts w:ascii="Arial" w:hAnsi="Arial" w:cs="Arial"/>
                <w:sz w:val="24"/>
                <w:szCs w:val="24"/>
              </w:rPr>
            </w:pPr>
          </w:p>
          <w:p w14:paraId="733A20DA" w14:textId="180B4A47" w:rsidR="00FA045D" w:rsidRPr="00C533D3" w:rsidRDefault="00FA045D" w:rsidP="00A851DA">
            <w:pPr>
              <w:rPr>
                <w:rFonts w:ascii="Arial" w:hAnsi="Arial" w:cs="Arial"/>
                <w:sz w:val="24"/>
                <w:szCs w:val="24"/>
              </w:rPr>
            </w:pPr>
          </w:p>
          <w:p w14:paraId="042D3BAC" w14:textId="3C72B1B5" w:rsidR="00FA045D" w:rsidRPr="00C533D3" w:rsidRDefault="00FA045D" w:rsidP="00A851DA">
            <w:pPr>
              <w:rPr>
                <w:rFonts w:ascii="Arial" w:hAnsi="Arial" w:cs="Arial"/>
                <w:sz w:val="24"/>
                <w:szCs w:val="24"/>
              </w:rPr>
            </w:pPr>
            <w:r w:rsidRPr="00C533D3">
              <w:rPr>
                <w:rFonts w:ascii="Arial" w:hAnsi="Arial" w:cs="Arial"/>
                <w:sz w:val="24"/>
                <w:szCs w:val="24"/>
              </w:rPr>
              <w:t>1a.</w:t>
            </w:r>
            <w:r w:rsidR="00C15363">
              <w:rPr>
                <w:rFonts w:ascii="Arial" w:hAnsi="Arial" w:cs="Arial"/>
                <w:sz w:val="24"/>
                <w:szCs w:val="24"/>
              </w:rPr>
              <w:t xml:space="preserve"> https://en.m.wikipedia.org/wiki/construction_contract</w:t>
            </w:r>
          </w:p>
          <w:p w14:paraId="6FF702E3" w14:textId="7236B4EC" w:rsidR="00FA045D" w:rsidRPr="00C533D3" w:rsidRDefault="00FA045D" w:rsidP="00A851DA">
            <w:pPr>
              <w:rPr>
                <w:rFonts w:ascii="Arial" w:hAnsi="Arial" w:cs="Arial"/>
                <w:sz w:val="24"/>
                <w:szCs w:val="24"/>
              </w:rPr>
            </w:pPr>
          </w:p>
          <w:p w14:paraId="37C7C8AE" w14:textId="30C70DCC" w:rsidR="00FA045D" w:rsidRPr="00C533D3" w:rsidRDefault="00FA045D" w:rsidP="00A851DA">
            <w:pPr>
              <w:rPr>
                <w:rFonts w:ascii="Arial" w:hAnsi="Arial" w:cs="Arial"/>
                <w:sz w:val="24"/>
                <w:szCs w:val="24"/>
              </w:rPr>
            </w:pPr>
            <w:r w:rsidRPr="00C533D3">
              <w:rPr>
                <w:rFonts w:ascii="Arial" w:hAnsi="Arial" w:cs="Arial"/>
                <w:sz w:val="24"/>
                <w:szCs w:val="24"/>
              </w:rPr>
              <w:t>1b.</w:t>
            </w:r>
            <w:r w:rsidR="00C15363">
              <w:rPr>
                <w:rFonts w:ascii="Arial" w:hAnsi="Arial" w:cs="Arial"/>
                <w:sz w:val="24"/>
                <w:szCs w:val="24"/>
              </w:rPr>
              <w:t xml:space="preserve"> https://trentcotney.com/construction/five-essential-elements-of-a-construction-contract/</w:t>
            </w:r>
          </w:p>
          <w:p w14:paraId="6F6B1D23" w14:textId="7B49C97D" w:rsidR="00FA045D" w:rsidRPr="00C533D3" w:rsidRDefault="00FA045D" w:rsidP="00A851DA">
            <w:pPr>
              <w:rPr>
                <w:rFonts w:ascii="Arial" w:hAnsi="Arial" w:cs="Arial"/>
                <w:sz w:val="24"/>
                <w:szCs w:val="24"/>
              </w:rPr>
            </w:pPr>
          </w:p>
          <w:p w14:paraId="58C3B153" w14:textId="55D91D92" w:rsidR="00FA045D" w:rsidRDefault="00FA045D" w:rsidP="00A851DA">
            <w:pPr>
              <w:rPr>
                <w:rFonts w:ascii="Arial" w:hAnsi="Arial" w:cs="Arial"/>
                <w:sz w:val="24"/>
                <w:szCs w:val="24"/>
              </w:rPr>
            </w:pPr>
            <w:r w:rsidRPr="00C533D3">
              <w:rPr>
                <w:rFonts w:ascii="Arial" w:hAnsi="Arial" w:cs="Arial"/>
                <w:sz w:val="24"/>
                <w:szCs w:val="24"/>
              </w:rPr>
              <w:t>1c.</w:t>
            </w:r>
            <w:r w:rsidR="00C15363">
              <w:rPr>
                <w:rFonts w:ascii="Arial" w:hAnsi="Arial" w:cs="Arial"/>
                <w:sz w:val="24"/>
                <w:szCs w:val="24"/>
              </w:rPr>
              <w:t xml:space="preserve"> </w:t>
            </w:r>
            <w:hyperlink r:id="rId12" w:history="1">
              <w:r w:rsidR="00C15363" w:rsidRPr="00C15363">
                <w:rPr>
                  <w:rStyle w:val="Hyperlink"/>
                  <w:rFonts w:ascii="Arial" w:hAnsi="Arial" w:cs="Arial"/>
                  <w:color w:val="auto"/>
                  <w:sz w:val="24"/>
                  <w:szCs w:val="24"/>
                  <w:u w:val="none"/>
                </w:rPr>
                <w:t>www.designbuildings.co.uk/wiki/lump_sum_contract</w:t>
              </w:r>
            </w:hyperlink>
          </w:p>
          <w:p w14:paraId="7A342010" w14:textId="05504BD3" w:rsidR="00C15363" w:rsidRDefault="00C15363" w:rsidP="00A851DA">
            <w:pPr>
              <w:rPr>
                <w:rFonts w:ascii="Arial" w:hAnsi="Arial" w:cs="Arial"/>
                <w:sz w:val="24"/>
                <w:szCs w:val="24"/>
              </w:rPr>
            </w:pPr>
          </w:p>
          <w:p w14:paraId="747992B3" w14:textId="44333F43" w:rsidR="00C15363" w:rsidRPr="00C533D3" w:rsidRDefault="00C15363" w:rsidP="00A851DA">
            <w:pPr>
              <w:rPr>
                <w:rFonts w:ascii="Arial" w:hAnsi="Arial" w:cs="Arial"/>
                <w:sz w:val="24"/>
                <w:szCs w:val="24"/>
              </w:rPr>
            </w:pPr>
            <w:r w:rsidRPr="00C15363">
              <w:rPr>
                <w:rFonts w:ascii="Arial" w:hAnsi="Arial" w:cs="Arial"/>
                <w:sz w:val="24"/>
                <w:szCs w:val="24"/>
              </w:rPr>
              <w:t>www.designingbuildings.co.uk/wiki/Lump_sum_contract_-_pros_and_cons</w:t>
            </w:r>
          </w:p>
          <w:p w14:paraId="572B98E1" w14:textId="77777777" w:rsidR="00FA045D" w:rsidRPr="00C533D3" w:rsidRDefault="00FA045D" w:rsidP="00A851DA">
            <w:pPr>
              <w:rPr>
                <w:rFonts w:ascii="Arial" w:hAnsi="Arial" w:cs="Arial"/>
                <w:sz w:val="24"/>
                <w:szCs w:val="24"/>
              </w:rPr>
            </w:pPr>
          </w:p>
          <w:p w14:paraId="68E4F8C0" w14:textId="337ADA38" w:rsidR="00FA045D" w:rsidRPr="00C533D3" w:rsidRDefault="00FA045D" w:rsidP="00A851DA">
            <w:pPr>
              <w:rPr>
                <w:rFonts w:ascii="Arial" w:hAnsi="Arial" w:cs="Arial"/>
                <w:sz w:val="24"/>
                <w:szCs w:val="24"/>
              </w:rPr>
            </w:pPr>
            <w:r w:rsidRPr="00C533D3">
              <w:rPr>
                <w:rFonts w:ascii="Arial" w:hAnsi="Arial" w:cs="Arial"/>
                <w:sz w:val="24"/>
                <w:szCs w:val="24"/>
              </w:rPr>
              <w:t>1d</w:t>
            </w:r>
            <w:r w:rsidR="00C15363">
              <w:rPr>
                <w:rFonts w:ascii="Arial" w:hAnsi="Arial" w:cs="Arial"/>
                <w:sz w:val="24"/>
                <w:szCs w:val="24"/>
              </w:rPr>
              <w:t xml:space="preserve"> www.upcounsel.com/cost-plus-percentage-of-cost</w:t>
            </w:r>
          </w:p>
          <w:p w14:paraId="45CCA86D" w14:textId="57663483" w:rsidR="00FA045D" w:rsidRPr="00C533D3" w:rsidRDefault="00FA045D" w:rsidP="00A851DA">
            <w:pPr>
              <w:rPr>
                <w:rFonts w:ascii="Arial" w:hAnsi="Arial" w:cs="Arial"/>
                <w:sz w:val="24"/>
                <w:szCs w:val="24"/>
              </w:rPr>
            </w:pPr>
          </w:p>
          <w:p w14:paraId="06F97A68" w14:textId="2FD0DEE5" w:rsidR="00FA045D" w:rsidRPr="00C533D3" w:rsidRDefault="00FA045D" w:rsidP="00A851DA">
            <w:pPr>
              <w:rPr>
                <w:rFonts w:ascii="Arial" w:hAnsi="Arial" w:cs="Arial"/>
                <w:sz w:val="24"/>
                <w:szCs w:val="24"/>
              </w:rPr>
            </w:pPr>
            <w:r w:rsidRPr="00C533D3">
              <w:rPr>
                <w:rFonts w:ascii="Arial" w:hAnsi="Arial" w:cs="Arial"/>
                <w:sz w:val="24"/>
                <w:szCs w:val="24"/>
              </w:rPr>
              <w:t>1e.</w:t>
            </w:r>
            <w:r w:rsidR="00C15363">
              <w:rPr>
                <w:rFonts w:ascii="Arial" w:hAnsi="Arial" w:cs="Arial"/>
                <w:sz w:val="24"/>
                <w:szCs w:val="24"/>
              </w:rPr>
              <w:t xml:space="preserve"> https://pm4id.org/chapter</w:t>
            </w:r>
            <w:r w:rsidR="0064678A">
              <w:rPr>
                <w:rFonts w:ascii="Arial" w:hAnsi="Arial" w:cs="Arial"/>
                <w:sz w:val="24"/>
                <w:szCs w:val="24"/>
              </w:rPr>
              <w:t>/9-5-selecting-the-type-of-contract</w:t>
            </w:r>
          </w:p>
          <w:p w14:paraId="43E8DF7D" w14:textId="57D2939A" w:rsidR="00FA045D" w:rsidRPr="00C533D3" w:rsidRDefault="00FA045D" w:rsidP="00A851DA">
            <w:pPr>
              <w:rPr>
                <w:rFonts w:ascii="Arial" w:hAnsi="Arial" w:cs="Arial"/>
                <w:sz w:val="24"/>
                <w:szCs w:val="24"/>
              </w:rPr>
            </w:pPr>
          </w:p>
          <w:p w14:paraId="21B2DD36" w14:textId="66501011" w:rsidR="00FA045D" w:rsidRPr="00C533D3" w:rsidRDefault="00FA045D" w:rsidP="00A851DA">
            <w:pPr>
              <w:rPr>
                <w:rFonts w:ascii="Arial" w:hAnsi="Arial" w:cs="Arial"/>
                <w:sz w:val="24"/>
                <w:szCs w:val="24"/>
              </w:rPr>
            </w:pPr>
            <w:r w:rsidRPr="00C533D3">
              <w:rPr>
                <w:rFonts w:ascii="Arial" w:hAnsi="Arial" w:cs="Arial"/>
                <w:sz w:val="24"/>
                <w:szCs w:val="24"/>
              </w:rPr>
              <w:t>2.</w:t>
            </w:r>
          </w:p>
          <w:p w14:paraId="28854C7F" w14:textId="591DBCF9" w:rsidR="007D4ABF" w:rsidRPr="00C533D3" w:rsidRDefault="00BF3306" w:rsidP="00A851DA">
            <w:pPr>
              <w:rPr>
                <w:rFonts w:ascii="Arial" w:hAnsi="Arial" w:cs="Arial"/>
                <w:sz w:val="24"/>
                <w:szCs w:val="24"/>
              </w:rPr>
            </w:pPr>
            <w:hyperlink r:id="rId13" w:history="1">
              <w:r w:rsidR="007D4ABF" w:rsidRPr="00C533D3">
                <w:rPr>
                  <w:rStyle w:val="Hyperlink"/>
                  <w:rFonts w:ascii="Arial" w:hAnsi="Arial" w:cs="Arial"/>
                  <w:color w:val="auto"/>
                  <w:sz w:val="24"/>
                  <w:szCs w:val="24"/>
                  <w:u w:val="none"/>
                </w:rPr>
                <w:t>https://www.thebalancesmb.com/lump-sum-construction-contract-844915</w:t>
              </w:r>
            </w:hyperlink>
          </w:p>
          <w:p w14:paraId="0EC0C6F3" w14:textId="77777777" w:rsidR="00CC2FB3" w:rsidRPr="00C533D3" w:rsidRDefault="00CC2FB3" w:rsidP="00A851DA">
            <w:pPr>
              <w:rPr>
                <w:rFonts w:ascii="Arial" w:hAnsi="Arial" w:cs="Arial"/>
                <w:sz w:val="24"/>
                <w:szCs w:val="24"/>
              </w:rPr>
            </w:pPr>
          </w:p>
          <w:p w14:paraId="149D2349" w14:textId="420667B9" w:rsidR="00CC2FB3" w:rsidRPr="00C533D3" w:rsidRDefault="00BF3306" w:rsidP="00A851DA">
            <w:pPr>
              <w:rPr>
                <w:rFonts w:ascii="Arial" w:hAnsi="Arial" w:cs="Arial"/>
                <w:sz w:val="24"/>
                <w:szCs w:val="24"/>
              </w:rPr>
            </w:pPr>
            <w:hyperlink r:id="rId14" w:history="1">
              <w:r w:rsidR="00B60B9A" w:rsidRPr="00C533D3">
                <w:rPr>
                  <w:rStyle w:val="Hyperlink"/>
                  <w:rFonts w:ascii="Arial" w:hAnsi="Arial" w:cs="Arial"/>
                  <w:color w:val="auto"/>
                  <w:sz w:val="24"/>
                  <w:szCs w:val="24"/>
                  <w:u w:val="none"/>
                </w:rPr>
                <w:t>https://www.thebalancesmb.com/all-about-cost-plus-contract-basics-plus-4-more-options-844913</w:t>
              </w:r>
            </w:hyperlink>
          </w:p>
          <w:p w14:paraId="0AC60BC3" w14:textId="00F18EC6" w:rsidR="00B60B9A" w:rsidRPr="00C533D3" w:rsidRDefault="00B60B9A" w:rsidP="00A851DA">
            <w:pPr>
              <w:rPr>
                <w:rFonts w:ascii="Arial" w:hAnsi="Arial" w:cs="Arial"/>
                <w:sz w:val="24"/>
                <w:szCs w:val="24"/>
              </w:rPr>
            </w:pPr>
          </w:p>
          <w:p w14:paraId="4DFEE811" w14:textId="1CFF2602" w:rsidR="00133D0A" w:rsidRPr="00C533D3" w:rsidRDefault="00BF3306" w:rsidP="00A851DA">
            <w:pPr>
              <w:rPr>
                <w:rFonts w:ascii="Arial" w:hAnsi="Arial" w:cs="Arial"/>
                <w:sz w:val="24"/>
                <w:szCs w:val="24"/>
              </w:rPr>
            </w:pPr>
            <w:hyperlink r:id="rId15" w:history="1">
              <w:r w:rsidR="00133D0A" w:rsidRPr="00C533D3">
                <w:rPr>
                  <w:rStyle w:val="Hyperlink"/>
                  <w:rFonts w:ascii="Arial" w:hAnsi="Arial" w:cs="Arial"/>
                  <w:color w:val="auto"/>
                  <w:sz w:val="24"/>
                  <w:szCs w:val="24"/>
                  <w:u w:val="none"/>
                </w:rPr>
                <w:t>https://www.investopedia.com/terms/c/cost-plus-contract.asp</w:t>
              </w:r>
            </w:hyperlink>
          </w:p>
          <w:p w14:paraId="0361D985" w14:textId="5BE27F08" w:rsidR="003D2AE1" w:rsidRPr="00C533D3" w:rsidRDefault="003D2AE1" w:rsidP="00A851DA">
            <w:pPr>
              <w:rPr>
                <w:rFonts w:ascii="Arial" w:hAnsi="Arial" w:cs="Arial"/>
                <w:sz w:val="24"/>
                <w:szCs w:val="24"/>
              </w:rPr>
            </w:pPr>
          </w:p>
          <w:p w14:paraId="66839BDE" w14:textId="138A8BEC" w:rsidR="003D2AE1" w:rsidRPr="00C533D3" w:rsidRDefault="00BF3306" w:rsidP="00A851DA">
            <w:pPr>
              <w:rPr>
                <w:rFonts w:ascii="Arial" w:hAnsi="Arial" w:cs="Arial"/>
                <w:sz w:val="24"/>
                <w:szCs w:val="24"/>
              </w:rPr>
            </w:pPr>
            <w:hyperlink r:id="rId16" w:history="1">
              <w:r w:rsidR="003D2AE1" w:rsidRPr="00C533D3">
                <w:rPr>
                  <w:rStyle w:val="Hyperlink"/>
                  <w:rFonts w:ascii="Arial" w:hAnsi="Arial" w:cs="Arial"/>
                  <w:color w:val="auto"/>
                  <w:sz w:val="24"/>
                  <w:szCs w:val="24"/>
                  <w:u w:val="none"/>
                </w:rPr>
                <w:t>https://www.upcounsel.com/cost-plus-incentive-fee-contract</w:t>
              </w:r>
            </w:hyperlink>
          </w:p>
          <w:p w14:paraId="432D2614" w14:textId="383BF357" w:rsidR="00CC2FB3" w:rsidRPr="00C533D3" w:rsidRDefault="00CC2FB3" w:rsidP="00A851DA">
            <w:pPr>
              <w:rPr>
                <w:rFonts w:ascii="Arial" w:hAnsi="Arial" w:cs="Arial"/>
                <w:sz w:val="24"/>
                <w:szCs w:val="24"/>
              </w:rPr>
            </w:pPr>
          </w:p>
          <w:p w14:paraId="6EF322B9" w14:textId="55904CD7" w:rsidR="00EE31DB" w:rsidRPr="00C533D3" w:rsidRDefault="00BF3306" w:rsidP="00A851DA">
            <w:pPr>
              <w:rPr>
                <w:rFonts w:ascii="Arial" w:hAnsi="Arial" w:cs="Arial"/>
                <w:sz w:val="24"/>
                <w:szCs w:val="24"/>
              </w:rPr>
            </w:pPr>
            <w:hyperlink r:id="rId17" w:history="1">
              <w:r w:rsidR="00EE31DB" w:rsidRPr="00C533D3">
                <w:rPr>
                  <w:rStyle w:val="Hyperlink"/>
                  <w:rFonts w:ascii="Arial" w:hAnsi="Arial" w:cs="Arial"/>
                  <w:color w:val="auto"/>
                  <w:sz w:val="24"/>
                  <w:szCs w:val="24"/>
                  <w:u w:val="none"/>
                </w:rPr>
                <w:t>https://www.thebalancesmb.com/time-and-materials-contract-844534</w:t>
              </w:r>
            </w:hyperlink>
          </w:p>
          <w:p w14:paraId="1BE0C806" w14:textId="19664195" w:rsidR="00EE31DB" w:rsidRPr="00C533D3" w:rsidRDefault="00EE31DB" w:rsidP="00A851DA">
            <w:pPr>
              <w:rPr>
                <w:rFonts w:ascii="Arial" w:hAnsi="Arial" w:cs="Arial"/>
                <w:sz w:val="24"/>
                <w:szCs w:val="24"/>
              </w:rPr>
            </w:pPr>
          </w:p>
          <w:p w14:paraId="02EEBBD6" w14:textId="19234D22" w:rsidR="00EE31DB" w:rsidRPr="00C533D3" w:rsidRDefault="00BF3306" w:rsidP="00A851DA">
            <w:pPr>
              <w:rPr>
                <w:rFonts w:ascii="Arial" w:hAnsi="Arial" w:cs="Arial"/>
                <w:sz w:val="24"/>
                <w:szCs w:val="24"/>
              </w:rPr>
            </w:pPr>
            <w:hyperlink r:id="rId18" w:history="1">
              <w:r w:rsidR="00EE31DB" w:rsidRPr="00C533D3">
                <w:rPr>
                  <w:rStyle w:val="Hyperlink"/>
                  <w:rFonts w:ascii="Arial" w:hAnsi="Arial" w:cs="Arial"/>
                  <w:color w:val="auto"/>
                  <w:sz w:val="24"/>
                  <w:szCs w:val="24"/>
                  <w:u w:val="none"/>
                </w:rPr>
                <w:t>https://www.callsierra.com/construction-management-contract/</w:t>
              </w:r>
            </w:hyperlink>
          </w:p>
          <w:p w14:paraId="7A52DC80" w14:textId="57E221D2" w:rsidR="003807D5" w:rsidRPr="00C533D3" w:rsidRDefault="003807D5" w:rsidP="00A851DA">
            <w:pPr>
              <w:rPr>
                <w:rFonts w:ascii="Arial" w:hAnsi="Arial" w:cs="Arial"/>
                <w:sz w:val="24"/>
                <w:szCs w:val="24"/>
              </w:rPr>
            </w:pPr>
          </w:p>
          <w:p w14:paraId="193850EE" w14:textId="569061DE" w:rsidR="003807D5" w:rsidRPr="00C533D3" w:rsidRDefault="00BF3306" w:rsidP="00A851DA">
            <w:pPr>
              <w:rPr>
                <w:rFonts w:ascii="Arial" w:hAnsi="Arial" w:cs="Arial"/>
                <w:sz w:val="24"/>
                <w:szCs w:val="24"/>
              </w:rPr>
            </w:pPr>
            <w:hyperlink r:id="rId19" w:history="1">
              <w:r w:rsidR="003807D5" w:rsidRPr="00C533D3">
                <w:rPr>
                  <w:rStyle w:val="Hyperlink"/>
                  <w:rFonts w:ascii="Arial" w:hAnsi="Arial" w:cs="Arial"/>
                  <w:color w:val="auto"/>
                  <w:sz w:val="24"/>
                  <w:szCs w:val="24"/>
                  <w:u w:val="none"/>
                </w:rPr>
                <w:t>https://www.designingbuildings.co.uk/wiki/Management_contractor</w:t>
              </w:r>
            </w:hyperlink>
          </w:p>
          <w:p w14:paraId="7C0772B6" w14:textId="44C8B3FE" w:rsidR="003807D5" w:rsidRPr="00C533D3" w:rsidRDefault="003807D5" w:rsidP="00A851DA">
            <w:pPr>
              <w:rPr>
                <w:rFonts w:ascii="Arial" w:hAnsi="Arial" w:cs="Arial"/>
                <w:sz w:val="24"/>
                <w:szCs w:val="24"/>
              </w:rPr>
            </w:pPr>
          </w:p>
          <w:p w14:paraId="62ADE51F" w14:textId="73739180" w:rsidR="003807D5" w:rsidRPr="00C533D3" w:rsidRDefault="00BF3306" w:rsidP="00A851DA">
            <w:pPr>
              <w:rPr>
                <w:rFonts w:ascii="Arial" w:hAnsi="Arial" w:cs="Arial"/>
                <w:sz w:val="24"/>
                <w:szCs w:val="24"/>
              </w:rPr>
            </w:pPr>
            <w:hyperlink r:id="rId20" w:history="1">
              <w:r w:rsidR="003807D5" w:rsidRPr="00C533D3">
                <w:rPr>
                  <w:rStyle w:val="Hyperlink"/>
                  <w:rFonts w:ascii="Arial" w:hAnsi="Arial" w:cs="Arial"/>
                  <w:color w:val="auto"/>
                  <w:sz w:val="24"/>
                  <w:szCs w:val="24"/>
                  <w:u w:val="none"/>
                </w:rPr>
                <w:t>https://www.neccontract.com/NEC3-Products/NEC3-Contracts/NEC3-Engineering-Construction-Contract</w:t>
              </w:r>
            </w:hyperlink>
          </w:p>
          <w:p w14:paraId="468D50BA" w14:textId="05017073" w:rsidR="00B47BFC" w:rsidRPr="00C533D3" w:rsidRDefault="00B47BFC" w:rsidP="00B47BFC">
            <w:pPr>
              <w:rPr>
                <w:rFonts w:ascii="Arial" w:hAnsi="Arial" w:cs="Arial"/>
                <w:sz w:val="24"/>
                <w:szCs w:val="24"/>
              </w:rPr>
            </w:pPr>
            <w:r>
              <w:rPr>
                <w:rFonts w:ascii="Arial" w:hAnsi="Arial" w:cs="Arial"/>
                <w:sz w:val="24"/>
                <w:szCs w:val="24"/>
              </w:rPr>
              <w:lastRenderedPageBreak/>
              <w:t xml:space="preserve">                                                                                                     </w:t>
            </w:r>
            <w:r w:rsidRPr="00C533D3">
              <w:rPr>
                <w:rFonts w:ascii="Arial" w:hAnsi="Arial" w:cs="Arial"/>
                <w:sz w:val="24"/>
                <w:szCs w:val="24"/>
              </w:rPr>
              <w:t>Russell Gray</w:t>
            </w:r>
          </w:p>
          <w:p w14:paraId="365EC9A3" w14:textId="77777777" w:rsidR="00B47BFC" w:rsidRPr="00C533D3" w:rsidRDefault="00B47BFC" w:rsidP="00B47BFC">
            <w:pPr>
              <w:rPr>
                <w:rFonts w:ascii="Arial" w:hAnsi="Arial" w:cs="Arial"/>
                <w:sz w:val="24"/>
                <w:szCs w:val="24"/>
              </w:rPr>
            </w:pPr>
            <w:r w:rsidRPr="00C533D3">
              <w:rPr>
                <w:rFonts w:ascii="Arial" w:hAnsi="Arial" w:cs="Arial"/>
                <w:sz w:val="24"/>
                <w:szCs w:val="24"/>
              </w:rPr>
              <w:t xml:space="preserve">                                                                                                     Student no 24943</w:t>
            </w:r>
          </w:p>
          <w:p w14:paraId="6D6A3DE4" w14:textId="77777777" w:rsidR="00B47BFC" w:rsidRPr="00C533D3" w:rsidRDefault="00B47BFC" w:rsidP="00B47BFC">
            <w:pPr>
              <w:rPr>
                <w:rFonts w:ascii="Arial" w:hAnsi="Arial" w:cs="Arial"/>
                <w:sz w:val="24"/>
                <w:szCs w:val="24"/>
              </w:rPr>
            </w:pPr>
            <w:r w:rsidRPr="00C533D3">
              <w:rPr>
                <w:rFonts w:ascii="Arial" w:hAnsi="Arial" w:cs="Arial"/>
                <w:sz w:val="24"/>
                <w:szCs w:val="24"/>
              </w:rPr>
              <w:t xml:space="preserve">                                                                                                     Assignment 13                    </w:t>
            </w:r>
          </w:p>
          <w:p w14:paraId="33A1D449" w14:textId="054FE8E4" w:rsidR="003807D5" w:rsidRDefault="00B47BFC" w:rsidP="00B47BFC">
            <w:pPr>
              <w:rPr>
                <w:rFonts w:ascii="Arial" w:hAnsi="Arial" w:cs="Arial"/>
                <w:sz w:val="24"/>
                <w:szCs w:val="24"/>
              </w:rPr>
            </w:pPr>
            <w:r w:rsidRPr="00C533D3">
              <w:rPr>
                <w:rFonts w:ascii="Arial" w:hAnsi="Arial" w:cs="Arial"/>
                <w:sz w:val="24"/>
                <w:szCs w:val="24"/>
              </w:rPr>
              <w:t xml:space="preserve">                                                                                                     Page</w:t>
            </w:r>
            <w:r>
              <w:rPr>
                <w:rFonts w:ascii="Arial" w:hAnsi="Arial" w:cs="Arial"/>
                <w:sz w:val="24"/>
                <w:szCs w:val="24"/>
              </w:rPr>
              <w:t xml:space="preserve"> 10</w:t>
            </w:r>
          </w:p>
          <w:p w14:paraId="017026CE" w14:textId="77777777" w:rsidR="00B47BFC" w:rsidRPr="00C533D3" w:rsidRDefault="00B47BFC" w:rsidP="00A851DA">
            <w:pPr>
              <w:rPr>
                <w:rFonts w:ascii="Arial" w:hAnsi="Arial" w:cs="Arial"/>
                <w:sz w:val="24"/>
                <w:szCs w:val="24"/>
              </w:rPr>
            </w:pPr>
          </w:p>
          <w:p w14:paraId="292EFE07" w14:textId="39DCF2A5" w:rsidR="003807D5" w:rsidRPr="00C533D3" w:rsidRDefault="00BF3306" w:rsidP="00A851DA">
            <w:pPr>
              <w:rPr>
                <w:rFonts w:ascii="Arial" w:hAnsi="Arial" w:cs="Arial"/>
                <w:sz w:val="24"/>
                <w:szCs w:val="24"/>
              </w:rPr>
            </w:pPr>
            <w:hyperlink r:id="rId21" w:history="1">
              <w:r w:rsidR="003807D5" w:rsidRPr="00C533D3">
                <w:rPr>
                  <w:rStyle w:val="Hyperlink"/>
                  <w:rFonts w:ascii="Arial" w:hAnsi="Arial" w:cs="Arial"/>
                  <w:color w:val="auto"/>
                  <w:sz w:val="24"/>
                  <w:szCs w:val="24"/>
                  <w:u w:val="none"/>
                </w:rPr>
                <w:t>https://www.designingbuildings.co.uk/wiki/Joint_venture_for_construction</w:t>
              </w:r>
            </w:hyperlink>
          </w:p>
          <w:p w14:paraId="361A9E1D" w14:textId="0B836271" w:rsidR="00CC2FB3" w:rsidRPr="00C533D3" w:rsidRDefault="00CC2FB3" w:rsidP="00A851DA">
            <w:pPr>
              <w:rPr>
                <w:rFonts w:ascii="Arial" w:hAnsi="Arial" w:cs="Arial"/>
                <w:sz w:val="24"/>
                <w:szCs w:val="24"/>
              </w:rPr>
            </w:pPr>
          </w:p>
          <w:p w14:paraId="4A64454B" w14:textId="3C292A78" w:rsidR="009026F7" w:rsidRPr="00C533D3" w:rsidRDefault="00BF3306" w:rsidP="00A851DA">
            <w:pPr>
              <w:rPr>
                <w:rFonts w:ascii="Arial" w:hAnsi="Arial" w:cs="Arial"/>
                <w:sz w:val="24"/>
                <w:szCs w:val="24"/>
              </w:rPr>
            </w:pPr>
            <w:hyperlink r:id="rId22" w:history="1">
              <w:r w:rsidR="009026F7" w:rsidRPr="00C533D3">
                <w:rPr>
                  <w:rStyle w:val="Hyperlink"/>
                  <w:rFonts w:ascii="Arial" w:hAnsi="Arial" w:cs="Arial"/>
                  <w:color w:val="auto"/>
                  <w:sz w:val="24"/>
                  <w:szCs w:val="24"/>
                  <w:u w:val="none"/>
                </w:rPr>
                <w:t>http://constructionexec.com/article/whats-in-the-equipment-rental-agreement-watch-out-for-risk-shifting-clauses</w:t>
              </w:r>
            </w:hyperlink>
          </w:p>
          <w:p w14:paraId="124F2286" w14:textId="00EC3BDC" w:rsidR="00362AE7" w:rsidRPr="00C533D3" w:rsidRDefault="00362AE7" w:rsidP="00A851DA">
            <w:pPr>
              <w:rPr>
                <w:rFonts w:ascii="Arial" w:hAnsi="Arial" w:cs="Arial"/>
                <w:sz w:val="24"/>
                <w:szCs w:val="24"/>
              </w:rPr>
            </w:pPr>
          </w:p>
          <w:p w14:paraId="01C11DD9" w14:textId="6B881854" w:rsidR="00362AE7" w:rsidRPr="00C533D3" w:rsidRDefault="00BF3306" w:rsidP="00A851DA">
            <w:pPr>
              <w:rPr>
                <w:rFonts w:ascii="Arial" w:hAnsi="Arial" w:cs="Arial"/>
                <w:sz w:val="24"/>
                <w:szCs w:val="24"/>
              </w:rPr>
            </w:pPr>
            <w:hyperlink r:id="rId23" w:history="1">
              <w:r w:rsidR="00362AE7" w:rsidRPr="00C533D3">
                <w:rPr>
                  <w:rStyle w:val="Hyperlink"/>
                  <w:rFonts w:ascii="Arial" w:hAnsi="Arial" w:cs="Arial"/>
                  <w:color w:val="auto"/>
                  <w:sz w:val="24"/>
                  <w:szCs w:val="24"/>
                  <w:u w:val="none"/>
                </w:rPr>
                <w:t>https://www.designingbuildings.co.uk/wiki/Guaranteed_maximum_price_for_construction_contracts</w:t>
              </w:r>
            </w:hyperlink>
          </w:p>
          <w:p w14:paraId="5F1A4606" w14:textId="0DFD4998" w:rsidR="00F42C3D" w:rsidRPr="00C533D3" w:rsidRDefault="00F42C3D" w:rsidP="00A851DA">
            <w:pPr>
              <w:rPr>
                <w:rFonts w:ascii="Arial" w:hAnsi="Arial" w:cs="Arial"/>
                <w:sz w:val="24"/>
                <w:szCs w:val="24"/>
              </w:rPr>
            </w:pPr>
          </w:p>
          <w:p w14:paraId="48FD17E5" w14:textId="5BBE4798" w:rsidR="00F42C3D" w:rsidRPr="00C533D3" w:rsidRDefault="00BF3306" w:rsidP="00A851DA">
            <w:pPr>
              <w:rPr>
                <w:rStyle w:val="Hyperlink"/>
                <w:rFonts w:ascii="Arial" w:hAnsi="Arial" w:cs="Arial"/>
                <w:color w:val="auto"/>
                <w:sz w:val="24"/>
                <w:szCs w:val="24"/>
                <w:u w:val="none"/>
              </w:rPr>
            </w:pPr>
            <w:hyperlink r:id="rId24" w:history="1">
              <w:r w:rsidR="00F42C3D" w:rsidRPr="00C533D3">
                <w:rPr>
                  <w:rStyle w:val="Hyperlink"/>
                  <w:rFonts w:ascii="Arial" w:hAnsi="Arial" w:cs="Arial"/>
                  <w:color w:val="auto"/>
                  <w:sz w:val="24"/>
                  <w:szCs w:val="24"/>
                  <w:u w:val="none"/>
                </w:rPr>
                <w:t>https://www.designingbuildings.co.uk/wiki/JCT_Design_and_Build_Contract</w:t>
              </w:r>
            </w:hyperlink>
          </w:p>
          <w:p w14:paraId="2DCD725A" w14:textId="3DA8C242" w:rsidR="001858DE" w:rsidRPr="00C533D3" w:rsidRDefault="001858DE" w:rsidP="00A851DA">
            <w:pPr>
              <w:rPr>
                <w:rStyle w:val="Hyperlink"/>
                <w:rFonts w:ascii="Arial" w:hAnsi="Arial" w:cs="Arial"/>
                <w:color w:val="auto"/>
                <w:sz w:val="24"/>
                <w:szCs w:val="24"/>
                <w:u w:val="none"/>
              </w:rPr>
            </w:pPr>
          </w:p>
          <w:p w14:paraId="0E313678" w14:textId="191CCED5" w:rsidR="001858DE" w:rsidRPr="00C533D3" w:rsidRDefault="00BF3306" w:rsidP="00A851DA">
            <w:pPr>
              <w:rPr>
                <w:rFonts w:ascii="Arial" w:hAnsi="Arial" w:cs="Arial"/>
                <w:sz w:val="24"/>
                <w:szCs w:val="24"/>
              </w:rPr>
            </w:pPr>
            <w:hyperlink r:id="rId25" w:history="1">
              <w:r w:rsidR="001858DE" w:rsidRPr="00C533D3">
                <w:rPr>
                  <w:rStyle w:val="Hyperlink"/>
                  <w:rFonts w:ascii="Arial" w:hAnsi="Arial" w:cs="Arial"/>
                  <w:color w:val="auto"/>
                  <w:sz w:val="24"/>
                  <w:szCs w:val="24"/>
                  <w:u w:val="none"/>
                </w:rPr>
                <w:t>https://en.wikipedia.org/wiki/Joint_Contracts_Tribunal</w:t>
              </w:r>
            </w:hyperlink>
          </w:p>
          <w:p w14:paraId="01377349" w14:textId="474E69F2" w:rsidR="00A703A2" w:rsidRPr="00C533D3" w:rsidRDefault="00A703A2" w:rsidP="00A851DA">
            <w:pPr>
              <w:rPr>
                <w:rFonts w:ascii="Arial" w:hAnsi="Arial" w:cs="Arial"/>
                <w:sz w:val="24"/>
                <w:szCs w:val="24"/>
              </w:rPr>
            </w:pPr>
          </w:p>
          <w:p w14:paraId="26434C1F" w14:textId="1CE2BDD7" w:rsidR="00A703A2" w:rsidRPr="00C533D3" w:rsidRDefault="00BF3306" w:rsidP="00A851DA">
            <w:pPr>
              <w:rPr>
                <w:rFonts w:ascii="Arial" w:hAnsi="Arial" w:cs="Arial"/>
                <w:sz w:val="24"/>
                <w:szCs w:val="24"/>
              </w:rPr>
            </w:pPr>
            <w:hyperlink r:id="rId26" w:history="1">
              <w:r w:rsidR="00A703A2" w:rsidRPr="00C533D3">
                <w:rPr>
                  <w:rStyle w:val="Hyperlink"/>
                  <w:rFonts w:ascii="Arial" w:hAnsi="Arial" w:cs="Arial"/>
                  <w:color w:val="auto"/>
                  <w:sz w:val="24"/>
                  <w:szCs w:val="24"/>
                  <w:u w:val="none"/>
                </w:rPr>
                <w:t>https://www.designingbuildings.co.uk/wiki/Association_of_Consultant_Architects_ACA</w:t>
              </w:r>
            </w:hyperlink>
          </w:p>
          <w:p w14:paraId="4199B314" w14:textId="4077D52A" w:rsidR="00A703A2" w:rsidRPr="00C533D3" w:rsidRDefault="00A703A2" w:rsidP="00A851DA">
            <w:pPr>
              <w:rPr>
                <w:rFonts w:ascii="Arial" w:hAnsi="Arial" w:cs="Arial"/>
                <w:sz w:val="24"/>
                <w:szCs w:val="24"/>
              </w:rPr>
            </w:pPr>
          </w:p>
          <w:p w14:paraId="5039905D" w14:textId="00473F82" w:rsidR="00A703A2" w:rsidRPr="00C533D3" w:rsidRDefault="00BF3306" w:rsidP="00A851DA">
            <w:pPr>
              <w:rPr>
                <w:rFonts w:ascii="Arial" w:hAnsi="Arial" w:cs="Arial"/>
                <w:sz w:val="24"/>
                <w:szCs w:val="24"/>
              </w:rPr>
            </w:pPr>
            <w:hyperlink r:id="rId27" w:history="1">
              <w:r w:rsidR="00A703A2" w:rsidRPr="00C533D3">
                <w:rPr>
                  <w:rStyle w:val="Hyperlink"/>
                  <w:rFonts w:ascii="Arial" w:hAnsi="Arial" w:cs="Arial"/>
                  <w:color w:val="auto"/>
                  <w:sz w:val="24"/>
                  <w:szCs w:val="24"/>
                  <w:u w:val="none"/>
                </w:rPr>
                <w:t>https://www.designingbuildings.co.uk/wiki/ICE_Conditions_of_Contract</w:t>
              </w:r>
            </w:hyperlink>
          </w:p>
          <w:p w14:paraId="485BFD3F" w14:textId="0C0F3B60" w:rsidR="00715B4B" w:rsidRPr="00C533D3" w:rsidRDefault="00715B4B" w:rsidP="00A851DA">
            <w:pPr>
              <w:rPr>
                <w:rFonts w:ascii="Arial" w:hAnsi="Arial" w:cs="Arial"/>
                <w:sz w:val="24"/>
                <w:szCs w:val="24"/>
              </w:rPr>
            </w:pPr>
          </w:p>
          <w:p w14:paraId="3F657970" w14:textId="0A407599" w:rsidR="00715B4B" w:rsidRPr="00C533D3" w:rsidRDefault="00BF3306" w:rsidP="00A851DA">
            <w:pPr>
              <w:rPr>
                <w:rFonts w:ascii="Arial" w:hAnsi="Arial" w:cs="Arial"/>
                <w:sz w:val="24"/>
                <w:szCs w:val="24"/>
              </w:rPr>
            </w:pPr>
            <w:hyperlink r:id="rId28" w:history="1">
              <w:r w:rsidR="00715B4B" w:rsidRPr="00C533D3">
                <w:rPr>
                  <w:rStyle w:val="Hyperlink"/>
                  <w:rFonts w:ascii="Arial" w:hAnsi="Arial" w:cs="Arial"/>
                  <w:color w:val="auto"/>
                  <w:sz w:val="24"/>
                  <w:szCs w:val="24"/>
                  <w:u w:val="none"/>
                </w:rPr>
                <w:t>http://fidic.org/sites/default/files/FIDIC_Suite_of_Contracts_0.pdf</w:t>
              </w:r>
            </w:hyperlink>
          </w:p>
          <w:p w14:paraId="65EC2773" w14:textId="2FB261D0" w:rsidR="00067A1F" w:rsidRPr="00C533D3" w:rsidRDefault="00067A1F" w:rsidP="00A851DA">
            <w:pPr>
              <w:rPr>
                <w:rFonts w:ascii="Arial" w:hAnsi="Arial" w:cs="Arial"/>
                <w:sz w:val="24"/>
                <w:szCs w:val="24"/>
              </w:rPr>
            </w:pPr>
          </w:p>
          <w:p w14:paraId="695F25C7" w14:textId="4953BA5F" w:rsidR="00067A1F" w:rsidRPr="00C533D3" w:rsidRDefault="00BF3306" w:rsidP="00A851DA">
            <w:pPr>
              <w:rPr>
                <w:rFonts w:ascii="Arial" w:hAnsi="Arial" w:cs="Arial"/>
                <w:sz w:val="24"/>
                <w:szCs w:val="24"/>
              </w:rPr>
            </w:pPr>
            <w:hyperlink r:id="rId29" w:history="1">
              <w:r w:rsidR="00067A1F" w:rsidRPr="00C533D3">
                <w:rPr>
                  <w:rStyle w:val="Hyperlink"/>
                  <w:rFonts w:ascii="Arial" w:hAnsi="Arial" w:cs="Arial"/>
                  <w:color w:val="auto"/>
                  <w:sz w:val="24"/>
                  <w:szCs w:val="24"/>
                  <w:u w:val="none"/>
                </w:rPr>
                <w:t>https://www.designingbuildings.co.uk/wiki/NEC3</w:t>
              </w:r>
            </w:hyperlink>
          </w:p>
          <w:p w14:paraId="2C21A881" w14:textId="224A161C" w:rsidR="00012861" w:rsidRPr="00C533D3" w:rsidRDefault="00012861" w:rsidP="00A851DA">
            <w:pPr>
              <w:rPr>
                <w:rFonts w:ascii="Arial" w:hAnsi="Arial" w:cs="Arial"/>
                <w:sz w:val="24"/>
                <w:szCs w:val="24"/>
              </w:rPr>
            </w:pPr>
          </w:p>
          <w:p w14:paraId="0F3F0153" w14:textId="3691B0E6" w:rsidR="00012861" w:rsidRPr="00C533D3" w:rsidRDefault="00BF3306" w:rsidP="00A851DA">
            <w:pPr>
              <w:rPr>
                <w:rFonts w:ascii="Arial" w:hAnsi="Arial" w:cs="Arial"/>
                <w:sz w:val="24"/>
                <w:szCs w:val="24"/>
              </w:rPr>
            </w:pPr>
            <w:hyperlink r:id="rId30" w:history="1">
              <w:r w:rsidR="00012861" w:rsidRPr="00C533D3">
                <w:rPr>
                  <w:rStyle w:val="Hyperlink"/>
                  <w:rFonts w:ascii="Arial" w:hAnsi="Arial" w:cs="Arial"/>
                  <w:color w:val="auto"/>
                  <w:sz w:val="24"/>
                  <w:szCs w:val="24"/>
                  <w:u w:val="none"/>
                </w:rPr>
                <w:t>https://www.designingbuildings.co.uk/wiki/GC_Works_contracts</w:t>
              </w:r>
            </w:hyperlink>
          </w:p>
          <w:p w14:paraId="36309800" w14:textId="77777777" w:rsidR="00CC2FB3" w:rsidRPr="00C533D3" w:rsidRDefault="00CC2FB3" w:rsidP="00A851DA">
            <w:pPr>
              <w:rPr>
                <w:rFonts w:ascii="Arial" w:hAnsi="Arial" w:cs="Arial"/>
                <w:sz w:val="24"/>
                <w:szCs w:val="24"/>
              </w:rPr>
            </w:pPr>
          </w:p>
          <w:p w14:paraId="01440D33" w14:textId="77777777" w:rsidR="00CC2FB3" w:rsidRPr="00C533D3" w:rsidRDefault="00CC2FB3" w:rsidP="00A851DA">
            <w:pPr>
              <w:rPr>
                <w:rFonts w:ascii="Arial" w:hAnsi="Arial" w:cs="Arial"/>
                <w:sz w:val="24"/>
                <w:szCs w:val="24"/>
              </w:rPr>
            </w:pPr>
          </w:p>
          <w:p w14:paraId="2ABAFECC" w14:textId="77777777" w:rsidR="00CC2FB3" w:rsidRPr="00C533D3" w:rsidRDefault="00CC2FB3" w:rsidP="00A851DA">
            <w:pPr>
              <w:rPr>
                <w:rFonts w:ascii="Arial" w:hAnsi="Arial" w:cs="Arial"/>
                <w:sz w:val="24"/>
                <w:szCs w:val="24"/>
              </w:rPr>
            </w:pPr>
          </w:p>
          <w:p w14:paraId="62CDA476" w14:textId="77777777" w:rsidR="00CC2FB3" w:rsidRPr="00C533D3" w:rsidRDefault="00CC2FB3" w:rsidP="00A851DA">
            <w:pPr>
              <w:rPr>
                <w:rFonts w:ascii="Arial" w:hAnsi="Arial" w:cs="Arial"/>
                <w:sz w:val="24"/>
                <w:szCs w:val="24"/>
              </w:rPr>
            </w:pPr>
          </w:p>
          <w:p w14:paraId="062B2BBC" w14:textId="77777777" w:rsidR="00CC2FB3" w:rsidRPr="00C533D3" w:rsidRDefault="00CC2FB3" w:rsidP="00A851DA">
            <w:pPr>
              <w:rPr>
                <w:rFonts w:ascii="Arial" w:hAnsi="Arial" w:cs="Arial"/>
                <w:sz w:val="24"/>
                <w:szCs w:val="24"/>
              </w:rPr>
            </w:pPr>
          </w:p>
          <w:p w14:paraId="41397375" w14:textId="77777777" w:rsidR="00CC2FB3" w:rsidRPr="00C533D3" w:rsidRDefault="00CC2FB3" w:rsidP="00A851DA">
            <w:pPr>
              <w:rPr>
                <w:rFonts w:ascii="Arial" w:hAnsi="Arial" w:cs="Arial"/>
                <w:sz w:val="24"/>
                <w:szCs w:val="24"/>
              </w:rPr>
            </w:pPr>
          </w:p>
          <w:p w14:paraId="540F3721" w14:textId="77777777" w:rsidR="00CC2FB3" w:rsidRPr="00C533D3" w:rsidRDefault="00CC2FB3" w:rsidP="00A851DA">
            <w:pPr>
              <w:rPr>
                <w:rFonts w:ascii="Arial" w:hAnsi="Arial" w:cs="Arial"/>
                <w:sz w:val="24"/>
                <w:szCs w:val="24"/>
              </w:rPr>
            </w:pPr>
          </w:p>
          <w:p w14:paraId="66C2CED8" w14:textId="77777777" w:rsidR="00CC2FB3" w:rsidRPr="00C533D3" w:rsidRDefault="00CC2FB3" w:rsidP="00A851DA">
            <w:pPr>
              <w:rPr>
                <w:rFonts w:ascii="Arial" w:hAnsi="Arial" w:cs="Arial"/>
                <w:sz w:val="24"/>
                <w:szCs w:val="24"/>
              </w:rPr>
            </w:pPr>
          </w:p>
          <w:p w14:paraId="5A8616D9" w14:textId="77777777" w:rsidR="00CC2FB3" w:rsidRPr="00C533D3" w:rsidRDefault="00CC2FB3" w:rsidP="00A851DA">
            <w:pPr>
              <w:rPr>
                <w:rFonts w:ascii="Arial" w:hAnsi="Arial" w:cs="Arial"/>
                <w:sz w:val="24"/>
                <w:szCs w:val="24"/>
              </w:rPr>
            </w:pPr>
          </w:p>
        </w:tc>
      </w:tr>
    </w:tbl>
    <w:p w14:paraId="34F24370" w14:textId="24592ADF" w:rsidR="00B101B0" w:rsidRDefault="00B101B0" w:rsidP="00A851DA">
      <w:pPr>
        <w:autoSpaceDE w:val="0"/>
        <w:autoSpaceDN w:val="0"/>
        <w:adjustRightInd w:val="0"/>
        <w:spacing w:after="0" w:line="240" w:lineRule="auto"/>
        <w:rPr>
          <w:rFonts w:cs="CalvertMT-Bold"/>
          <w:b/>
          <w:bCs/>
          <w:color w:val="002060"/>
          <w:sz w:val="28"/>
          <w:lang w:val="en-US"/>
        </w:rPr>
      </w:pPr>
    </w:p>
    <w:p w14:paraId="0BCE85F5" w14:textId="77777777" w:rsidR="00B101B0" w:rsidRDefault="00B101B0">
      <w:pPr>
        <w:rPr>
          <w:rFonts w:cs="CalvertMT-Bold"/>
          <w:b/>
          <w:bCs/>
          <w:color w:val="002060"/>
          <w:sz w:val="28"/>
          <w:lang w:val="en-US"/>
        </w:rPr>
      </w:pPr>
      <w:r>
        <w:rPr>
          <w:rFonts w:cs="CalvertMT-Bold"/>
          <w:b/>
          <w:bCs/>
          <w:color w:val="002060"/>
          <w:sz w:val="28"/>
          <w:lang w:val="en-US"/>
        </w:rPr>
        <w:br w:type="page"/>
      </w:r>
    </w:p>
    <w:p w14:paraId="6AE9BF34"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ED7A577" w14:textId="77777777" w:rsidR="00B101B0" w:rsidRDefault="00B101B0" w:rsidP="00A851DA">
      <w:pPr>
        <w:autoSpaceDE w:val="0"/>
        <w:autoSpaceDN w:val="0"/>
        <w:adjustRightInd w:val="0"/>
        <w:spacing w:after="0" w:line="240" w:lineRule="auto"/>
        <w:rPr>
          <w:rFonts w:cs="CalvertMT-Bold"/>
          <w:b/>
          <w:bCs/>
          <w:color w:val="002060"/>
          <w:sz w:val="28"/>
          <w:lang w:val="en-US"/>
        </w:rPr>
      </w:pPr>
    </w:p>
    <w:p w14:paraId="7500250D" w14:textId="780C3568" w:rsidR="00A851DA" w:rsidRDefault="008A195A" w:rsidP="00503D7E">
      <w:pPr>
        <w:rPr>
          <w:rFonts w:cs="Times New Roman"/>
          <w:sz w:val="24"/>
          <w:szCs w:val="32"/>
        </w:rPr>
      </w:pPr>
      <w:r>
        <w:rPr>
          <w:rFonts w:cs="Times New Roman"/>
          <w:noProof/>
          <w:sz w:val="24"/>
          <w:szCs w:val="32"/>
        </w:rPr>
        <w:drawing>
          <wp:inline distT="0" distB="0" distL="0" distR="0" wp14:anchorId="0769BFE9" wp14:editId="4A8B28CD">
            <wp:extent cx="5731510" cy="7882255"/>
            <wp:effectExtent l="0" t="0" r="254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an_20190506.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31510" cy="7882255"/>
                    </a:xfrm>
                    <a:prstGeom prst="rect">
                      <a:avLst/>
                    </a:prstGeom>
                  </pic:spPr>
                </pic:pic>
              </a:graphicData>
            </a:graphic>
          </wp:inline>
        </w:drawing>
      </w:r>
    </w:p>
    <w:p w14:paraId="219A47C1" w14:textId="77777777" w:rsidR="00607874" w:rsidRDefault="00607874" w:rsidP="00503D7E">
      <w:pPr>
        <w:rPr>
          <w:rFonts w:cs="Times New Roman"/>
          <w:sz w:val="24"/>
          <w:szCs w:val="32"/>
        </w:rPr>
      </w:pPr>
    </w:p>
    <w:p w14:paraId="36BF7D79" w14:textId="77777777" w:rsidR="00607874" w:rsidRDefault="00607874" w:rsidP="00503D7E">
      <w:pPr>
        <w:rPr>
          <w:rFonts w:cs="Times New Roman"/>
          <w:sz w:val="24"/>
          <w:szCs w:val="32"/>
        </w:rPr>
      </w:pPr>
    </w:p>
    <w:p w14:paraId="6B3D53EF" w14:textId="77777777" w:rsidR="00607874" w:rsidRDefault="00607874" w:rsidP="00503D7E">
      <w:pPr>
        <w:rPr>
          <w:rFonts w:cs="Times New Roman"/>
          <w:sz w:val="24"/>
          <w:szCs w:val="32"/>
        </w:rPr>
      </w:pPr>
    </w:p>
    <w:p w14:paraId="2AC9F4E2" w14:textId="77777777" w:rsidR="00607874" w:rsidRDefault="00607874" w:rsidP="00503D7E">
      <w:pPr>
        <w:rPr>
          <w:rFonts w:cs="Times New Roman"/>
          <w:sz w:val="24"/>
          <w:szCs w:val="32"/>
        </w:rPr>
      </w:pPr>
    </w:p>
    <w:p w14:paraId="20C43BB9" w14:textId="77777777" w:rsidR="00607874" w:rsidRDefault="00607874" w:rsidP="00503D7E">
      <w:pPr>
        <w:rPr>
          <w:rFonts w:cs="Times New Roman"/>
          <w:sz w:val="24"/>
          <w:szCs w:val="32"/>
        </w:rPr>
      </w:pPr>
    </w:p>
    <w:p w14:paraId="2333F5D6" w14:textId="77777777" w:rsidR="00607874" w:rsidRDefault="00607874" w:rsidP="00503D7E">
      <w:pPr>
        <w:rPr>
          <w:rFonts w:cs="Times New Roman"/>
          <w:sz w:val="24"/>
          <w:szCs w:val="32"/>
        </w:rPr>
      </w:pPr>
      <w:bookmarkStart w:id="0" w:name="_GoBack"/>
      <w:bookmarkEnd w:id="0"/>
    </w:p>
    <w:p w14:paraId="1B6ACD1D" w14:textId="77777777" w:rsidR="00607874" w:rsidRDefault="00607874" w:rsidP="00503D7E">
      <w:pPr>
        <w:rPr>
          <w:rFonts w:cs="Times New Roman"/>
          <w:sz w:val="24"/>
          <w:szCs w:val="32"/>
        </w:rPr>
      </w:pPr>
    </w:p>
    <w:p w14:paraId="6B4B981E" w14:textId="77777777" w:rsidR="00EA30AB" w:rsidRDefault="00EA30AB" w:rsidP="00503D7E">
      <w:pPr>
        <w:rPr>
          <w:rFonts w:cs="Times New Roman"/>
          <w:sz w:val="24"/>
          <w:szCs w:val="32"/>
        </w:rPr>
      </w:pPr>
    </w:p>
    <w:p w14:paraId="4E1794C8" w14:textId="77777777" w:rsidR="00EA30AB" w:rsidRDefault="00EA30AB" w:rsidP="00503D7E">
      <w:pPr>
        <w:rPr>
          <w:rFonts w:cs="Times New Roman"/>
          <w:sz w:val="24"/>
          <w:szCs w:val="32"/>
        </w:rPr>
      </w:pPr>
    </w:p>
    <w:p w14:paraId="79B3AD6C" w14:textId="77777777" w:rsidR="00EA30AB" w:rsidRPr="00B0415E" w:rsidRDefault="00EA30AB" w:rsidP="00503D7E">
      <w:pPr>
        <w:rPr>
          <w:rFonts w:cs="Times New Roman"/>
          <w:sz w:val="24"/>
          <w:szCs w:val="32"/>
        </w:rPr>
      </w:pPr>
    </w:p>
    <w:sectPr w:rsidR="00EA30AB" w:rsidRPr="00B0415E" w:rsidSect="00187EB4">
      <w:headerReference w:type="default" r:id="rI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48C7D7" w14:textId="77777777" w:rsidR="00BF3306" w:rsidRDefault="00BF3306" w:rsidP="00CB4D0A">
      <w:pPr>
        <w:spacing w:after="0" w:line="240" w:lineRule="auto"/>
      </w:pPr>
      <w:r>
        <w:separator/>
      </w:r>
    </w:p>
  </w:endnote>
  <w:endnote w:type="continuationSeparator" w:id="0">
    <w:p w14:paraId="223F606D" w14:textId="77777777" w:rsidR="00BF3306" w:rsidRDefault="00BF330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EDD5A8" w14:textId="77777777" w:rsidR="00BF3306" w:rsidRDefault="00BF3306" w:rsidP="00CB4D0A">
      <w:pPr>
        <w:spacing w:after="0" w:line="240" w:lineRule="auto"/>
      </w:pPr>
      <w:r>
        <w:separator/>
      </w:r>
    </w:p>
  </w:footnote>
  <w:footnote w:type="continuationSeparator" w:id="0">
    <w:p w14:paraId="3F28327E" w14:textId="77777777" w:rsidR="00BF3306" w:rsidRDefault="00BF3306"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A108F6" w14:textId="70F15000" w:rsidR="00B73A2C" w:rsidRDefault="00B73A2C" w:rsidP="00B73A2C">
    <w:pPr>
      <w:pStyle w:val="Header"/>
    </w:pPr>
    <w:r>
      <w:tab/>
    </w:r>
    <w:r>
      <w:tab/>
    </w:r>
  </w:p>
  <w:p w14:paraId="70422C49" w14:textId="77777777" w:rsidR="00CD4C87" w:rsidRDefault="00CD4C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E8264D"/>
    <w:multiLevelType w:val="hybridMultilevel"/>
    <w:tmpl w:val="30DA6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447057"/>
    <w:multiLevelType w:val="hybridMultilevel"/>
    <w:tmpl w:val="2A1A7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A47FB6"/>
    <w:multiLevelType w:val="hybridMultilevel"/>
    <w:tmpl w:val="5D863F3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857199"/>
    <w:multiLevelType w:val="hybridMultilevel"/>
    <w:tmpl w:val="C4A47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CDE2984"/>
    <w:multiLevelType w:val="hybridMultilevel"/>
    <w:tmpl w:val="D24C3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5"/>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2861"/>
    <w:rsid w:val="000158F9"/>
    <w:rsid w:val="0002227E"/>
    <w:rsid w:val="00034DC4"/>
    <w:rsid w:val="00035CDD"/>
    <w:rsid w:val="00040083"/>
    <w:rsid w:val="00055992"/>
    <w:rsid w:val="00067A1F"/>
    <w:rsid w:val="00076BDA"/>
    <w:rsid w:val="000820E8"/>
    <w:rsid w:val="000B142E"/>
    <w:rsid w:val="001175EE"/>
    <w:rsid w:val="00133D0A"/>
    <w:rsid w:val="00153956"/>
    <w:rsid w:val="00157CF6"/>
    <w:rsid w:val="00182416"/>
    <w:rsid w:val="001858DE"/>
    <w:rsid w:val="00187EB4"/>
    <w:rsid w:val="001F0481"/>
    <w:rsid w:val="00200C92"/>
    <w:rsid w:val="0020451E"/>
    <w:rsid w:val="00206B9D"/>
    <w:rsid w:val="0022401C"/>
    <w:rsid w:val="0023259C"/>
    <w:rsid w:val="002B0BD7"/>
    <w:rsid w:val="002B573D"/>
    <w:rsid w:val="002C5CB2"/>
    <w:rsid w:val="002D7365"/>
    <w:rsid w:val="002F779F"/>
    <w:rsid w:val="00362AE7"/>
    <w:rsid w:val="00371885"/>
    <w:rsid w:val="003807D5"/>
    <w:rsid w:val="003813DF"/>
    <w:rsid w:val="003D2AE1"/>
    <w:rsid w:val="003E2B87"/>
    <w:rsid w:val="00402786"/>
    <w:rsid w:val="00405895"/>
    <w:rsid w:val="004058DF"/>
    <w:rsid w:val="00443E6F"/>
    <w:rsid w:val="00486F1A"/>
    <w:rsid w:val="00490CB9"/>
    <w:rsid w:val="004A2CE2"/>
    <w:rsid w:val="004C2A41"/>
    <w:rsid w:val="004E3CDA"/>
    <w:rsid w:val="004F4B4D"/>
    <w:rsid w:val="0050216D"/>
    <w:rsid w:val="00503D7E"/>
    <w:rsid w:val="0050778F"/>
    <w:rsid w:val="00527C11"/>
    <w:rsid w:val="00535F31"/>
    <w:rsid w:val="00574D64"/>
    <w:rsid w:val="00591365"/>
    <w:rsid w:val="005B31E4"/>
    <w:rsid w:val="005E0574"/>
    <w:rsid w:val="005F67B9"/>
    <w:rsid w:val="006000C9"/>
    <w:rsid w:val="006034F6"/>
    <w:rsid w:val="00607874"/>
    <w:rsid w:val="00607E77"/>
    <w:rsid w:val="00617BB3"/>
    <w:rsid w:val="00645CDD"/>
    <w:rsid w:val="0064678A"/>
    <w:rsid w:val="00652690"/>
    <w:rsid w:val="006742B8"/>
    <w:rsid w:val="006823A7"/>
    <w:rsid w:val="00687EE8"/>
    <w:rsid w:val="006915FF"/>
    <w:rsid w:val="0070347F"/>
    <w:rsid w:val="0070678E"/>
    <w:rsid w:val="00715B4B"/>
    <w:rsid w:val="007D4ABF"/>
    <w:rsid w:val="00831C11"/>
    <w:rsid w:val="0086313F"/>
    <w:rsid w:val="008A195A"/>
    <w:rsid w:val="008A60B4"/>
    <w:rsid w:val="008B3C31"/>
    <w:rsid w:val="008B64FE"/>
    <w:rsid w:val="009026F7"/>
    <w:rsid w:val="00935BF7"/>
    <w:rsid w:val="0095442C"/>
    <w:rsid w:val="00983942"/>
    <w:rsid w:val="00990D32"/>
    <w:rsid w:val="009A0C37"/>
    <w:rsid w:val="009C37E0"/>
    <w:rsid w:val="009E41F4"/>
    <w:rsid w:val="009E66D5"/>
    <w:rsid w:val="00A14B66"/>
    <w:rsid w:val="00A157CE"/>
    <w:rsid w:val="00A649AA"/>
    <w:rsid w:val="00A65CF7"/>
    <w:rsid w:val="00A703A2"/>
    <w:rsid w:val="00A81AB4"/>
    <w:rsid w:val="00A851DA"/>
    <w:rsid w:val="00AC7D5B"/>
    <w:rsid w:val="00AD1275"/>
    <w:rsid w:val="00AE1481"/>
    <w:rsid w:val="00AF0170"/>
    <w:rsid w:val="00B0415E"/>
    <w:rsid w:val="00B04678"/>
    <w:rsid w:val="00B101B0"/>
    <w:rsid w:val="00B2029A"/>
    <w:rsid w:val="00B47BFC"/>
    <w:rsid w:val="00B60B9A"/>
    <w:rsid w:val="00B73A2C"/>
    <w:rsid w:val="00BC46DF"/>
    <w:rsid w:val="00BC5CD2"/>
    <w:rsid w:val="00BF3306"/>
    <w:rsid w:val="00C03577"/>
    <w:rsid w:val="00C059A6"/>
    <w:rsid w:val="00C11C15"/>
    <w:rsid w:val="00C15363"/>
    <w:rsid w:val="00C53029"/>
    <w:rsid w:val="00C533D3"/>
    <w:rsid w:val="00C65FEA"/>
    <w:rsid w:val="00C67BDA"/>
    <w:rsid w:val="00CA0AC2"/>
    <w:rsid w:val="00CB4D0A"/>
    <w:rsid w:val="00CC2FB3"/>
    <w:rsid w:val="00CC575A"/>
    <w:rsid w:val="00CD4C87"/>
    <w:rsid w:val="00CD53F0"/>
    <w:rsid w:val="00CF123B"/>
    <w:rsid w:val="00D039AC"/>
    <w:rsid w:val="00D427DE"/>
    <w:rsid w:val="00D5587D"/>
    <w:rsid w:val="00D707CC"/>
    <w:rsid w:val="00D821FE"/>
    <w:rsid w:val="00DA5A96"/>
    <w:rsid w:val="00DB0793"/>
    <w:rsid w:val="00DC7F5F"/>
    <w:rsid w:val="00E00821"/>
    <w:rsid w:val="00E04DB4"/>
    <w:rsid w:val="00E30679"/>
    <w:rsid w:val="00E4597D"/>
    <w:rsid w:val="00E54832"/>
    <w:rsid w:val="00E56A90"/>
    <w:rsid w:val="00E641CC"/>
    <w:rsid w:val="00EA30AB"/>
    <w:rsid w:val="00EB0A65"/>
    <w:rsid w:val="00EB3925"/>
    <w:rsid w:val="00EE31DB"/>
    <w:rsid w:val="00F20B96"/>
    <w:rsid w:val="00F42C3D"/>
    <w:rsid w:val="00F722D8"/>
    <w:rsid w:val="00F96EB3"/>
    <w:rsid w:val="00FA045D"/>
    <w:rsid w:val="00FD758F"/>
    <w:rsid w:val="00FE45E2"/>
    <w:rsid w:val="00FF31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452AB5"/>
  <w15:docId w15:val="{4DC21C6E-38AE-4D75-A184-3159BF079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0A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D4ABF"/>
    <w:rPr>
      <w:color w:val="0000FF"/>
      <w:u w:val="single"/>
    </w:rPr>
  </w:style>
  <w:style w:type="character" w:customStyle="1" w:styleId="UnresolvedMention1">
    <w:name w:val="Unresolved Mention1"/>
    <w:basedOn w:val="DefaultParagraphFont"/>
    <w:uiPriority w:val="99"/>
    <w:semiHidden/>
    <w:unhideWhenUsed/>
    <w:rsid w:val="003D2AE1"/>
    <w:rPr>
      <w:color w:val="605E5C"/>
      <w:shd w:val="clear" w:color="auto" w:fill="E1DFDD"/>
    </w:rPr>
  </w:style>
  <w:style w:type="character" w:styleId="CommentReference">
    <w:name w:val="annotation reference"/>
    <w:basedOn w:val="DefaultParagraphFont"/>
    <w:uiPriority w:val="99"/>
    <w:semiHidden/>
    <w:unhideWhenUsed/>
    <w:rsid w:val="00B73A2C"/>
    <w:rPr>
      <w:sz w:val="16"/>
      <w:szCs w:val="16"/>
    </w:rPr>
  </w:style>
  <w:style w:type="paragraph" w:styleId="CommentText">
    <w:name w:val="annotation text"/>
    <w:basedOn w:val="Normal"/>
    <w:link w:val="CommentTextChar"/>
    <w:uiPriority w:val="99"/>
    <w:semiHidden/>
    <w:unhideWhenUsed/>
    <w:rsid w:val="00B73A2C"/>
    <w:pPr>
      <w:spacing w:line="240" w:lineRule="auto"/>
    </w:pPr>
    <w:rPr>
      <w:sz w:val="20"/>
      <w:szCs w:val="20"/>
    </w:rPr>
  </w:style>
  <w:style w:type="character" w:customStyle="1" w:styleId="CommentTextChar">
    <w:name w:val="Comment Text Char"/>
    <w:basedOn w:val="DefaultParagraphFont"/>
    <w:link w:val="CommentText"/>
    <w:uiPriority w:val="99"/>
    <w:semiHidden/>
    <w:rsid w:val="00B73A2C"/>
    <w:rPr>
      <w:sz w:val="20"/>
      <w:szCs w:val="20"/>
    </w:rPr>
  </w:style>
  <w:style w:type="paragraph" w:styleId="CommentSubject">
    <w:name w:val="annotation subject"/>
    <w:basedOn w:val="CommentText"/>
    <w:next w:val="CommentText"/>
    <w:link w:val="CommentSubjectChar"/>
    <w:uiPriority w:val="99"/>
    <w:semiHidden/>
    <w:unhideWhenUsed/>
    <w:rsid w:val="00B73A2C"/>
    <w:rPr>
      <w:b/>
      <w:bCs/>
    </w:rPr>
  </w:style>
  <w:style w:type="character" w:customStyle="1" w:styleId="CommentSubjectChar">
    <w:name w:val="Comment Subject Char"/>
    <w:basedOn w:val="CommentTextChar"/>
    <w:link w:val="CommentSubject"/>
    <w:uiPriority w:val="99"/>
    <w:semiHidden/>
    <w:rsid w:val="00B73A2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thebalancesmb.com/lump-sum-construction-contract-844915" TargetMode="External"/><Relationship Id="rId18" Type="http://schemas.openxmlformats.org/officeDocument/2006/relationships/hyperlink" Target="https://www.callsierra.com/construction-management-contract/" TargetMode="External"/><Relationship Id="rId26" Type="http://schemas.openxmlformats.org/officeDocument/2006/relationships/hyperlink" Target="https://www.designingbuildings.co.uk/wiki/Association_of_Consultant_Architects_ACA" TargetMode="External"/><Relationship Id="rId3" Type="http://schemas.openxmlformats.org/officeDocument/2006/relationships/styles" Target="styles.xml"/><Relationship Id="rId21" Type="http://schemas.openxmlformats.org/officeDocument/2006/relationships/hyperlink" Target="https://www.designingbuildings.co.uk/wiki/Joint_venture_for_construction"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designbuildings.co.uk/wiki/lump_sum_contract" TargetMode="External"/><Relationship Id="rId17" Type="http://schemas.openxmlformats.org/officeDocument/2006/relationships/hyperlink" Target="https://www.thebalancesmb.com/time-and-materials-contract-844534" TargetMode="External"/><Relationship Id="rId25" Type="http://schemas.openxmlformats.org/officeDocument/2006/relationships/hyperlink" Target="https://en.wikipedia.org/wiki/Joint_Contracts_Tribunal"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upcounsel.com/cost-plus-incentive-fee-contract" TargetMode="External"/><Relationship Id="rId20" Type="http://schemas.openxmlformats.org/officeDocument/2006/relationships/hyperlink" Target="https://www.neccontract.com/NEC3-Products/NEC3-Contracts/NEC3-Engineering-Construction-Contract" TargetMode="External"/><Relationship Id="rId29" Type="http://schemas.openxmlformats.org/officeDocument/2006/relationships/hyperlink" Target="https://www.designingbuildings.co.uk/wiki/NEC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esigningbuildings.co.uk/wiki/Health_and_safety" TargetMode="External"/><Relationship Id="rId24" Type="http://schemas.openxmlformats.org/officeDocument/2006/relationships/hyperlink" Target="https://www.designingbuildings.co.uk/wiki/JCT_Design_and_Build_Contract"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investopedia.com/terms/c/cost-plus-contract.asp" TargetMode="External"/><Relationship Id="rId23" Type="http://schemas.openxmlformats.org/officeDocument/2006/relationships/hyperlink" Target="https://www.designingbuildings.co.uk/wiki/Guaranteed_maximum_price_for_construction_contracts" TargetMode="External"/><Relationship Id="rId28" Type="http://schemas.openxmlformats.org/officeDocument/2006/relationships/hyperlink" Target="http://fidic.org/sites/default/files/FIDIC_Suite_of_Contracts_0.pdf" TargetMode="External"/><Relationship Id="rId10" Type="http://schemas.openxmlformats.org/officeDocument/2006/relationships/hyperlink" Target="https://www.designingbuildings.co.uk/wiki/Professional_indemnity_insurance" TargetMode="External"/><Relationship Id="rId19" Type="http://schemas.openxmlformats.org/officeDocument/2006/relationships/hyperlink" Target="https://www.designingbuildings.co.uk/wiki/Management_contractor" TargetMode="External"/><Relationship Id="rId31"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designingbuildings.co.uk/wiki/Practice" TargetMode="External"/><Relationship Id="rId14" Type="http://schemas.openxmlformats.org/officeDocument/2006/relationships/hyperlink" Target="https://www.thebalancesmb.com/all-about-cost-plus-contract-basics-plus-4-more-options-844913" TargetMode="External"/><Relationship Id="rId22" Type="http://schemas.openxmlformats.org/officeDocument/2006/relationships/hyperlink" Target="http://constructionexec.com/article/whats-in-the-equipment-rental-agreement-watch-out-for-risk-shifting-clauses" TargetMode="External"/><Relationship Id="rId27" Type="http://schemas.openxmlformats.org/officeDocument/2006/relationships/hyperlink" Target="https://www.designingbuildings.co.uk/wiki/ICE_Conditions_of_Contract" TargetMode="External"/><Relationship Id="rId30" Type="http://schemas.openxmlformats.org/officeDocument/2006/relationships/hyperlink" Target="https://www.designingbuildings.co.uk/wiki/GC_Works_contra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07C3F5-1332-40D7-BC33-654C56269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12</Pages>
  <Words>3445</Words>
  <Characters>19641</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russ gray</cp:lastModifiedBy>
  <cp:revision>23</cp:revision>
  <cp:lastPrinted>2019-05-06T06:12:00Z</cp:lastPrinted>
  <dcterms:created xsi:type="dcterms:W3CDTF">2019-04-22T18:36:00Z</dcterms:created>
  <dcterms:modified xsi:type="dcterms:W3CDTF">2019-05-06T06:15:00Z</dcterms:modified>
</cp:coreProperties>
</file>