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6893" w:rsidP="00A851DA">
      <w:pPr>
        <w:rPr>
          <w:lang w:val="en-US"/>
        </w:rPr>
      </w:pPr>
      <w:r w:rsidRPr="00FD689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45D5">
            <w:pPr>
              <w:pStyle w:val="Default"/>
              <w:rPr>
                <w:rFonts w:asciiTheme="minorHAnsi" w:hAnsiTheme="minorHAnsi"/>
              </w:rPr>
            </w:pPr>
            <w:r>
              <w:rPr>
                <w:rFonts w:asciiTheme="minorHAnsi" w:hAnsiTheme="minorHAnsi"/>
              </w:rPr>
              <w:t xml:space="preserve">Andrew </w:t>
            </w:r>
            <w:proofErr w:type="spellStart"/>
            <w:r>
              <w:rPr>
                <w:rFonts w:asciiTheme="minorHAnsi" w:hAnsiTheme="minorHAnsi"/>
              </w:rPr>
              <w:t>Croney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45D5">
            <w:pPr>
              <w:pStyle w:val="Default"/>
              <w:rPr>
                <w:rFonts w:asciiTheme="minorHAnsi" w:hAnsiTheme="minorHAnsi"/>
              </w:rPr>
            </w:pPr>
            <w:r>
              <w:rPr>
                <w:rFonts w:asciiTheme="minorHAnsi" w:hAnsiTheme="minorHAnsi"/>
              </w:rPr>
              <w:t>28574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45D5">
            <w:pPr>
              <w:pStyle w:val="Default"/>
              <w:rPr>
                <w:rFonts w:asciiTheme="minorHAnsi" w:hAnsiTheme="minorHAnsi"/>
              </w:rPr>
            </w:pPr>
            <w:r>
              <w:rPr>
                <w:rFonts w:ascii="Helvetica" w:hAnsi="Helvetica" w:cs="Helvetica"/>
                <w:sz w:val="20"/>
                <w:szCs w:val="20"/>
              </w:rPr>
              <w:t>Advanced Skills for Practical Trainer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45D5">
            <w:r>
              <w:rPr>
                <w:rFonts w:ascii="Open Sans" w:hAnsi="Open Sans" w:cs="Helvetica"/>
                <w:color w:val="000000"/>
              </w:rPr>
              <w:t>Managing the Stress of Training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F45D5" w:rsidRDefault="008F45D5" w:rsidP="008F45D5">
            <w:r>
              <w:t xml:space="preserve">1. The difference between positive and negative stress is essentially positive stress is purposely put upon </w:t>
            </w:r>
            <w:proofErr w:type="gramStart"/>
            <w:r>
              <w:t>ourselves</w:t>
            </w:r>
            <w:proofErr w:type="gramEnd"/>
            <w:r>
              <w:t xml:space="preserve">. This could be wedding planning, </w:t>
            </w:r>
            <w:proofErr w:type="spellStart"/>
            <w:r>
              <w:t>organising</w:t>
            </w:r>
            <w:proofErr w:type="spellEnd"/>
            <w:r>
              <w:t xml:space="preserve"> a holiday or party, pregnancy. These are all things to look forward to and therefore the stress is self inflicted. It is managed easily and in a much different way to negative stress.</w:t>
            </w:r>
          </w:p>
          <w:p w:rsidR="008F45D5" w:rsidRDefault="008F45D5" w:rsidP="008F45D5">
            <w:r>
              <w:t>Negative stress is stress caused by overwhelming factors; these could be financial worries, studying, and health issues for a loved one. The side effect of negative stress (distress) is they can affect day to day duties, sleep and trigger exhaustion to name a few.</w:t>
            </w:r>
          </w:p>
          <w:p w:rsidR="008F45D5" w:rsidRDefault="008F45D5" w:rsidP="008F45D5"/>
          <w:p w:rsidR="008F45D5" w:rsidRDefault="008F45D5" w:rsidP="008F45D5">
            <w:r>
              <w:t>2. Five ways to de-stress are:</w:t>
            </w:r>
          </w:p>
          <w:p w:rsidR="008F45D5" w:rsidRDefault="008F45D5" w:rsidP="008F45D5">
            <w:proofErr w:type="spellStart"/>
            <w:r>
              <w:t>i</w:t>
            </w:r>
            <w:proofErr w:type="spellEnd"/>
            <w:r>
              <w:t>. Deep breathing. By helping to calm down and breathe in a relaxed controlled state will help to relieve stress. Loosening clothing, closing eyes are all additions that can be added. By using all of the lungs to breathe rather than just the top part (short breaths) this will engage the diaphragm more and increase oxygen into the body. Spending time practicing this will eventually trigger a habit mechanism in the brain so it becomes second nature when stress is on the way.</w:t>
            </w:r>
          </w:p>
          <w:p w:rsidR="008F45D5" w:rsidRDefault="008F45D5" w:rsidP="008F45D5">
            <w:pPr>
              <w:tabs>
                <w:tab w:val="left" w:pos="7410"/>
              </w:tabs>
            </w:pPr>
            <w:r>
              <w:t>ii. Music. Music can play a vital role in helping to calm and soothe any issues. Something with a slow rhythmical beat is preferable and a lot of people prefer operatic or classical music to achieve this. On the flip side some people like fast heavy beat music such as rock to get the same result. Whatever type of music is required is personal choice, but it needs to be a style the individual is comfortable with.</w:t>
            </w:r>
          </w:p>
          <w:p w:rsidR="008F45D5" w:rsidRDefault="008F45D5" w:rsidP="008F45D5">
            <w:pPr>
              <w:tabs>
                <w:tab w:val="left" w:pos="7410"/>
              </w:tabs>
            </w:pPr>
            <w:r>
              <w:t>iii. Meditation is a way of clearing the mind of day to day thoughts so that calmness can be brought forward. There are many different methods of meditation which include focusing on breathing, particular objects or destinations that may be of interest. Sitting in a quiet room and relaxing the whole body is a starting point of meditation. Focusing on breathing and bringing a particular “happy thought” into the mind will ensure that no other thoughts are going through the mind. Keeping in this state of a prolonged period of time should help to elevate any stresses.</w:t>
            </w:r>
          </w:p>
          <w:p w:rsidR="008F45D5" w:rsidRDefault="008F45D5" w:rsidP="008F45D5">
            <w:pPr>
              <w:tabs>
                <w:tab w:val="left" w:pos="7410"/>
              </w:tabs>
            </w:pPr>
            <w:r>
              <w:t xml:space="preserve">iv. Exercise can be a key way to de-stress. This could take the form of a regular walk, a particular fitness class at the gym such as boxing, or other cardio based activities, walking/running with the dog and cycling are a few ideas of how to increase the heart rate. Exercising at a particular time of </w:t>
            </w:r>
            <w:r>
              <w:lastRenderedPageBreak/>
              <w:t>the day can also act like a meditation as well. Running at sunrise across hills can give an overwhelming sense of freedom and therefore can help forget about particular concerns.</w:t>
            </w:r>
          </w:p>
          <w:p w:rsidR="008F45D5" w:rsidRDefault="008F45D5" w:rsidP="008F45D5">
            <w:pPr>
              <w:tabs>
                <w:tab w:val="left" w:pos="7410"/>
              </w:tabs>
            </w:pPr>
            <w:r>
              <w:t>v. Changing one’s lifestyle can have an extremely positive effect on combating stress. Eating differently, sensibility or even better can give more energy, better complexion, hair and reduce a tired look. While all of these may seem as aesthetics, they are also results of less stress. With less stress in life will mean better sleep which in turn helps again to reduce stress. Due to busy workloads and now social media, we are forever on computers, tablets or phones checking statuses or which increases our positive and negative levels. By taking stock of life and looking at major changes these levels are significantly reduced.</w:t>
            </w:r>
          </w:p>
          <w:p w:rsidR="008F45D5" w:rsidRDefault="008F45D5" w:rsidP="008F45D5">
            <w:pPr>
              <w:tabs>
                <w:tab w:val="left" w:pos="7410"/>
              </w:tabs>
            </w:pPr>
          </w:p>
          <w:p w:rsidR="008F45D5" w:rsidRDefault="008F45D5" w:rsidP="008F45D5">
            <w:pPr>
              <w:tabs>
                <w:tab w:val="left" w:pos="7410"/>
              </w:tabs>
            </w:pPr>
            <w:r>
              <w:t>3. Dealing with own stresses can be done in various ways and they can also be done over a prolonged period of time if needed because one is dealing with them on one’s own. This means that different approaches can be tried out to see if they work and therefore friends, family and colleagues can give support or will notice promising changes in their mental state.</w:t>
            </w:r>
          </w:p>
          <w:p w:rsidR="008F45D5" w:rsidRDefault="008F45D5" w:rsidP="008F45D5">
            <w:pPr>
              <w:tabs>
                <w:tab w:val="left" w:pos="7410"/>
              </w:tabs>
            </w:pPr>
            <w:r>
              <w:t>Having to deal with stresses of others especially in a learning capacity is a totally different situation. The stress may be coming from one part of the training, how the training is being delivered, a disruptive participant, or they are just not grasping the topics to name a few. A trainer should be able to spot these changes their style or training method to accommodate. However this could cause other people to them become confused, stressed, upset or angered if they then are not fully absorbing the training how they were originally.</w:t>
            </w:r>
          </w:p>
          <w:p w:rsidR="008F45D5" w:rsidRDefault="008F45D5" w:rsidP="008F45D5">
            <w:pPr>
              <w:tabs>
                <w:tab w:val="left" w:pos="7410"/>
              </w:tabs>
            </w:pPr>
            <w:r>
              <w:t xml:space="preserve">Having a backup plan for the training is always a valuable commodity or making subtle changes such as breakout sessions, or team work that wasn’t originally scheduled. Spotting the participants that are fully engaged and are being looked up to by others can be used as helpers, so when a teamwork session is </w:t>
            </w:r>
            <w:proofErr w:type="spellStart"/>
            <w:r>
              <w:t>organised</w:t>
            </w:r>
            <w:proofErr w:type="spellEnd"/>
            <w:r>
              <w:t xml:space="preserve"> putting an unsure participant with a strong one can bring a very positive outcome. </w:t>
            </w:r>
          </w:p>
          <w:p w:rsidR="008F45D5" w:rsidRDefault="008F45D5" w:rsidP="008F45D5">
            <w:pPr>
              <w:tabs>
                <w:tab w:val="left" w:pos="7410"/>
              </w:tabs>
            </w:pPr>
            <w:r>
              <w:t xml:space="preserve">Acting in the most professional manner possible again is to ensure the session runs smoothly. The trainer could before the session starts ask participants if they have any concerns or apprehensions that could hinder them in the session. While this would have to be dealt with very carefully, it will certainly help the trainer tailor the session to ensure engagement throughout the session.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3EA6" w:rsidRDefault="00083EA6" w:rsidP="00CB4D0A">
      <w:pPr>
        <w:spacing w:after="0" w:line="240" w:lineRule="auto"/>
      </w:pPr>
      <w:r>
        <w:separator/>
      </w:r>
    </w:p>
  </w:endnote>
  <w:endnote w:type="continuationSeparator" w:id="0">
    <w:p w:rsidR="00083EA6" w:rsidRDefault="00083EA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3EA6" w:rsidRDefault="00083EA6" w:rsidP="00CB4D0A">
      <w:pPr>
        <w:spacing w:after="0" w:line="240" w:lineRule="auto"/>
      </w:pPr>
      <w:r>
        <w:separator/>
      </w:r>
    </w:p>
  </w:footnote>
  <w:footnote w:type="continuationSeparator" w:id="0">
    <w:p w:rsidR="00083EA6" w:rsidRDefault="00083EA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3EA6"/>
    <w:rsid w:val="001175EE"/>
    <w:rsid w:val="00157CF6"/>
    <w:rsid w:val="00182416"/>
    <w:rsid w:val="00187EB4"/>
    <w:rsid w:val="001F0481"/>
    <w:rsid w:val="00200C92"/>
    <w:rsid w:val="0020451E"/>
    <w:rsid w:val="00206B9D"/>
    <w:rsid w:val="0023259C"/>
    <w:rsid w:val="002B0BD7"/>
    <w:rsid w:val="002B573D"/>
    <w:rsid w:val="002C5CB2"/>
    <w:rsid w:val="002E68DB"/>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C75B7"/>
    <w:rsid w:val="00805016"/>
    <w:rsid w:val="00831C11"/>
    <w:rsid w:val="008A60B4"/>
    <w:rsid w:val="008B3C31"/>
    <w:rsid w:val="008B64FE"/>
    <w:rsid w:val="008F45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5E8D"/>
    <w:rsid w:val="00F96EB3"/>
    <w:rsid w:val="00FD689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0777D-FD2D-4F74-8CF5-DA778E178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2</cp:revision>
  <dcterms:created xsi:type="dcterms:W3CDTF">2015-01-26T12:24:00Z</dcterms:created>
  <dcterms:modified xsi:type="dcterms:W3CDTF">2019-05-05T23:47:00Z</dcterms:modified>
</cp:coreProperties>
</file>