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D76850" w14:textId="0BAA2B10" w:rsidR="004C2E9E" w:rsidRDefault="003B0844">
      <w:r>
        <w:t>Matt Ensor</w:t>
      </w:r>
    </w:p>
    <w:p w14:paraId="1A42C747" w14:textId="0EE3A6B1" w:rsidR="003B0844" w:rsidRDefault="003B0844"/>
    <w:p w14:paraId="4E7E9B1C" w14:textId="4E86013C" w:rsidR="003B0844" w:rsidRDefault="003B0844">
      <w:r>
        <w:t xml:space="preserve">Q1 - What is Internet Marketing? </w:t>
      </w:r>
    </w:p>
    <w:p w14:paraId="05EA32B1" w14:textId="12635E60" w:rsidR="003B0844" w:rsidRDefault="003B0844">
      <w:r>
        <w:t xml:space="preserve">A: Internet Marketing is a Marketing tool that businesses can use to sell or promote their products and services over the internet. Internet marketing is not a complete solution </w:t>
      </w:r>
      <w:r w:rsidR="007900B5">
        <w:t>but</w:t>
      </w:r>
      <w:r>
        <w:t xml:space="preserve"> should be used a</w:t>
      </w:r>
      <w:r w:rsidR="00CD3A30">
        <w:t>s</w:t>
      </w:r>
      <w:r>
        <w:t xml:space="preserve"> part of a </w:t>
      </w:r>
      <w:r w:rsidR="007900B5">
        <w:t>company’s</w:t>
      </w:r>
      <w:r>
        <w:t xml:space="preserve"> overall marketing strategy.  The</w:t>
      </w:r>
      <w:r w:rsidR="00BB2D69">
        <w:t>re are</w:t>
      </w:r>
      <w:r>
        <w:t xml:space="preserve"> different internet tools available</w:t>
      </w:r>
      <w:r w:rsidR="00BB2D69">
        <w:t xml:space="preserve"> which are</w:t>
      </w:r>
      <w:r>
        <w:t xml:space="preserve"> both free</w:t>
      </w:r>
      <w:r w:rsidR="00BB2D69">
        <w:t xml:space="preserve"> </w:t>
      </w:r>
      <w:r w:rsidR="007900B5">
        <w:t>e.g.</w:t>
      </w:r>
      <w:r w:rsidR="00BB2D69">
        <w:t xml:space="preserve"> Facebook</w:t>
      </w:r>
      <w:r>
        <w:t xml:space="preserve"> and paid </w:t>
      </w:r>
      <w:r w:rsidR="007900B5">
        <w:t>e.g.</w:t>
      </w:r>
      <w:r w:rsidR="00BB2D69">
        <w:t xml:space="preserve"> </w:t>
      </w:r>
      <w:r w:rsidR="007512AE">
        <w:t>e-bay</w:t>
      </w:r>
      <w:r w:rsidR="00BB2D69">
        <w:t xml:space="preserve"> will help drive traffic, leads and sales. </w:t>
      </w:r>
    </w:p>
    <w:p w14:paraId="3C7DEF75" w14:textId="77777777" w:rsidR="007512AE" w:rsidRDefault="007512AE"/>
    <w:p w14:paraId="4B0046C3" w14:textId="1FD15386" w:rsidR="00BB2D69" w:rsidRDefault="00BB2D69">
      <w:r>
        <w:t xml:space="preserve">Examples of Internet Marketing: </w:t>
      </w:r>
    </w:p>
    <w:p w14:paraId="68576F76" w14:textId="4786DC07" w:rsidR="00BB2D69" w:rsidRDefault="00BB2D69">
      <w:r>
        <w:t xml:space="preserve">Direct Selling Websites: Online retailers </w:t>
      </w:r>
      <w:r w:rsidR="007900B5">
        <w:t>Curry’s</w:t>
      </w:r>
      <w:r>
        <w:t xml:space="preserve">/PC World  </w:t>
      </w:r>
    </w:p>
    <w:p w14:paraId="1801F405" w14:textId="34BCBA61" w:rsidR="00BB2D69" w:rsidRDefault="00BB2D69">
      <w:r>
        <w:rPr>
          <w:noProof/>
        </w:rPr>
        <w:drawing>
          <wp:inline distT="0" distB="0" distL="0" distR="0" wp14:anchorId="2C8A55BB" wp14:editId="018C3994">
            <wp:extent cx="4110789" cy="156210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16558" cy="1564292"/>
                    </a:xfrm>
                    <a:prstGeom prst="rect">
                      <a:avLst/>
                    </a:prstGeom>
                    <a:noFill/>
                    <a:ln>
                      <a:noFill/>
                    </a:ln>
                  </pic:spPr>
                </pic:pic>
              </a:graphicData>
            </a:graphic>
          </wp:inline>
        </w:drawing>
      </w:r>
    </w:p>
    <w:p w14:paraId="797EE7DC" w14:textId="0D29D054" w:rsidR="00BB2D69" w:rsidRDefault="00BB2D69"/>
    <w:p w14:paraId="3E3782D8" w14:textId="1AAE918B" w:rsidR="007512AE" w:rsidRDefault="007512AE"/>
    <w:p w14:paraId="01E103D6" w14:textId="1829DE57" w:rsidR="007512AE" w:rsidRDefault="007512AE">
      <w:r>
        <w:rPr>
          <w:noProof/>
        </w:rPr>
        <mc:AlternateContent>
          <mc:Choice Requires="wps">
            <w:drawing>
              <wp:anchor distT="0" distB="0" distL="114300" distR="114300" simplePos="0" relativeHeight="251664384" behindDoc="0" locked="0" layoutInCell="1" allowOverlap="1" wp14:anchorId="61F4150C" wp14:editId="366A7B68">
                <wp:simplePos x="0" y="0"/>
                <wp:positionH relativeFrom="column">
                  <wp:posOffset>4095750</wp:posOffset>
                </wp:positionH>
                <wp:positionV relativeFrom="paragraph">
                  <wp:posOffset>191135</wp:posOffset>
                </wp:positionV>
                <wp:extent cx="1209675" cy="3238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1209675" cy="323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81F7B6E" w14:textId="012A45AD" w:rsidR="007512AE" w:rsidRDefault="007512AE" w:rsidP="007512AE">
                            <w:pPr>
                              <w:jc w:val="center"/>
                            </w:pPr>
                            <w:r>
                              <w:t>Sellers Ratings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F4150C" id="Rectangle 8" o:spid="_x0000_s1026" style="position:absolute;margin-left:322.5pt;margin-top:15.05pt;width:95.25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" fillcolor="white [3201]" strokecolor="#4472c4 [3204]" strokeweight="1pt">
                <v:textbox>
                  <w:txbxContent>
                    <w:p w14:paraId="281F7B6E" w14:textId="012A45AD" w:rsidR="007512AE" w:rsidRDefault="007512AE" w:rsidP="007512AE">
                      <w:pPr>
                        <w:jc w:val="center"/>
                      </w:pPr>
                      <w:r>
                        <w:t>Sellers Ratings</w:t>
                      </w:r>
                    </w:p>
                  </w:txbxContent>
                </v:textbox>
              </v:rect>
            </w:pict>
          </mc:Fallback>
        </mc:AlternateContent>
      </w:r>
    </w:p>
    <w:p w14:paraId="4588609B" w14:textId="72A36831" w:rsidR="00BB2D69" w:rsidRDefault="007512AE">
      <w:r>
        <w:rPr>
          <w:noProof/>
        </w:rPr>
        <mc:AlternateContent>
          <mc:Choice Requires="wps">
            <w:drawing>
              <wp:anchor distT="0" distB="0" distL="114300" distR="114300" simplePos="0" relativeHeight="251663360" behindDoc="0" locked="0" layoutInCell="1" allowOverlap="1" wp14:anchorId="466027B8" wp14:editId="5BBF2BE6">
                <wp:simplePos x="0" y="0"/>
                <wp:positionH relativeFrom="column">
                  <wp:posOffset>2524125</wp:posOffset>
                </wp:positionH>
                <wp:positionV relativeFrom="paragraph">
                  <wp:posOffset>57785</wp:posOffset>
                </wp:positionV>
                <wp:extent cx="1647825" cy="571500"/>
                <wp:effectExtent l="38100" t="0" r="28575" b="76200"/>
                <wp:wrapNone/>
                <wp:docPr id="7" name="Straight Arrow Connector 7"/>
                <wp:cNvGraphicFramePr/>
                <a:graphic xmlns:a="http://schemas.openxmlformats.org/drawingml/2006/main">
                  <a:graphicData uri="http://schemas.microsoft.com/office/word/2010/wordprocessingShape">
                    <wps:wsp>
                      <wps:cNvCnPr/>
                      <wps:spPr>
                        <a:xfrm flipH="1">
                          <a:off x="0" y="0"/>
                          <a:ext cx="1647825" cy="571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2938C62" id="_x0000_t32" coordsize="21600,21600" o:spt="32" o:oned="t" path="m,l21600,21600e" filled="f">
                <v:path arrowok="t" fillok="f" o:connecttype="none"/>
                <o:lock v:ext="edit" shapetype="t"/>
              </v:shapetype>
              <v:shape id="Straight Arrow Connector 7" o:spid="_x0000_s1026" type="#_x0000_t32" style="position:absolute;margin-left:198.75pt;margin-top:4.55pt;width:129.75pt;height:45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" strokecolor="#4472c4 [3204]" strokeweight=".5pt">
                <v:stroke endarrow="block" joinstyle="miter"/>
              </v:shape>
            </w:pict>
          </mc:Fallback>
        </mc:AlternateContent>
      </w:r>
      <w:r w:rsidR="00BB2D69">
        <w:t>Influence driven Marketing:  E</w:t>
      </w:r>
      <w:r>
        <w:t xml:space="preserve">-bay Retailer </w:t>
      </w:r>
    </w:p>
    <w:p w14:paraId="4C07D263" w14:textId="29B8CC9C" w:rsidR="00BB2D69" w:rsidRDefault="007512AE">
      <w:r>
        <w:rPr>
          <w:noProof/>
        </w:rPr>
        <mc:AlternateContent>
          <mc:Choice Requires="wps">
            <w:drawing>
              <wp:anchor distT="0" distB="0" distL="114300" distR="114300" simplePos="0" relativeHeight="251666432" behindDoc="0" locked="0" layoutInCell="1" allowOverlap="1" wp14:anchorId="13A20647" wp14:editId="0E850303">
                <wp:simplePos x="0" y="0"/>
                <wp:positionH relativeFrom="column">
                  <wp:posOffset>4571999</wp:posOffset>
                </wp:positionH>
                <wp:positionV relativeFrom="paragraph">
                  <wp:posOffset>1829435</wp:posOffset>
                </wp:positionV>
                <wp:extent cx="1133475" cy="44767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133475" cy="4476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375E9A3C" w14:textId="77DA41FC" w:rsidR="007512AE" w:rsidRDefault="007512AE" w:rsidP="007512AE">
                            <w:pPr>
                              <w:jc w:val="center"/>
                            </w:pPr>
                            <w:r>
                              <w:t xml:space="preserve">Look at our feedback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A20647" id="Rectangle 10" o:spid="_x0000_s1027" style="position:absolute;margin-left:5in;margin-top:144.05pt;width:89.25pt;height:3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" fillcolor="white [3201]" strokecolor="#4472c4 [3204]" strokeweight="1pt">
                <v:textbox>
                  <w:txbxContent>
                    <w:p w14:paraId="375E9A3C" w14:textId="77DA41FC" w:rsidR="007512AE" w:rsidRDefault="007512AE" w:rsidP="007512AE">
                      <w:pPr>
                        <w:jc w:val="center"/>
                      </w:pPr>
                      <w:r>
                        <w:t xml:space="preserve">Look at our feedback </w:t>
                      </w: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24008D45" wp14:editId="1E987185">
                <wp:simplePos x="0" y="0"/>
                <wp:positionH relativeFrom="column">
                  <wp:posOffset>3028950</wp:posOffset>
                </wp:positionH>
                <wp:positionV relativeFrom="paragraph">
                  <wp:posOffset>629285</wp:posOffset>
                </wp:positionV>
                <wp:extent cx="1790700" cy="1314450"/>
                <wp:effectExtent l="38100" t="38100" r="19050" b="19050"/>
                <wp:wrapNone/>
                <wp:docPr id="9" name="Straight Arrow Connector 9"/>
                <wp:cNvGraphicFramePr/>
                <a:graphic xmlns:a="http://schemas.openxmlformats.org/drawingml/2006/main">
                  <a:graphicData uri="http://schemas.microsoft.com/office/word/2010/wordprocessingShape">
                    <wps:wsp>
                      <wps:cNvCnPr/>
                      <wps:spPr>
                        <a:xfrm flipH="1" flipV="1">
                          <a:off x="0" y="0"/>
                          <a:ext cx="1790700" cy="1314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21F52B" id="Straight Arrow Connector 9" o:spid="_x0000_s1026" type="#_x0000_t32" style="position:absolute;margin-left:238.5pt;margin-top:49.55pt;width:141pt;height:103.5pt;flip:x 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" strokecolor="#4472c4 [3204]" strokeweight=".5pt">
                <v:stroke endarrow="block" joinstyle="miter"/>
              </v:shape>
            </w:pict>
          </mc:Fallback>
        </mc:AlternateContent>
      </w:r>
      <w:r>
        <w:rPr>
          <w:noProof/>
        </w:rPr>
        <mc:AlternateContent>
          <mc:Choice Requires="wps">
            <w:drawing>
              <wp:anchor distT="0" distB="0" distL="114300" distR="114300" simplePos="0" relativeHeight="251662336" behindDoc="0" locked="0" layoutInCell="1" allowOverlap="1" wp14:anchorId="24E6315E" wp14:editId="6A163A56">
                <wp:simplePos x="0" y="0"/>
                <wp:positionH relativeFrom="column">
                  <wp:posOffset>5305425</wp:posOffset>
                </wp:positionH>
                <wp:positionV relativeFrom="paragraph">
                  <wp:posOffset>1048386</wp:posOffset>
                </wp:positionV>
                <wp:extent cx="790575" cy="4953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790575" cy="4953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10D301E" w14:textId="39672B9B" w:rsidR="007512AE" w:rsidRDefault="007512AE" w:rsidP="007512AE">
                            <w:pPr>
                              <w:jc w:val="center"/>
                            </w:pPr>
                            <w:r>
                              <w:t xml:space="preserve">Units Sold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E6315E" id="Rectangle 6" o:spid="_x0000_s1028" style="position:absolute;margin-left:417.75pt;margin-top:82.55pt;width:62.25pt;height: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" fillcolor="white [3201]" strokecolor="#4472c4 [3204]" strokeweight="1pt">
                <v:textbox>
                  <w:txbxContent>
                    <w:p w14:paraId="010D301E" w14:textId="39672B9B" w:rsidR="007512AE" w:rsidRDefault="007512AE" w:rsidP="007512AE">
                      <w:pPr>
                        <w:jc w:val="center"/>
                      </w:pPr>
                      <w:r>
                        <w:t xml:space="preserve">Units Sold </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16AB0FEE" wp14:editId="52FD5D4D">
                <wp:simplePos x="0" y="0"/>
                <wp:positionH relativeFrom="column">
                  <wp:posOffset>2647950</wp:posOffset>
                </wp:positionH>
                <wp:positionV relativeFrom="paragraph">
                  <wp:posOffset>667385</wp:posOffset>
                </wp:positionV>
                <wp:extent cx="3009900" cy="733425"/>
                <wp:effectExtent l="38100" t="57150" r="19050" b="28575"/>
                <wp:wrapNone/>
                <wp:docPr id="5" name="Straight Arrow Connector 5"/>
                <wp:cNvGraphicFramePr/>
                <a:graphic xmlns:a="http://schemas.openxmlformats.org/drawingml/2006/main">
                  <a:graphicData uri="http://schemas.microsoft.com/office/word/2010/wordprocessingShape">
                    <wps:wsp>
                      <wps:cNvCnPr/>
                      <wps:spPr>
                        <a:xfrm flipH="1" flipV="1">
                          <a:off x="0" y="0"/>
                          <a:ext cx="3009900" cy="733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4C2174" id="Straight Arrow Connector 5" o:spid="_x0000_s1026" type="#_x0000_t32" style="position:absolute;margin-left:208.5pt;margin-top:52.55pt;width:237pt;height:57.75pt;flip:x 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" strokecolor="#4472c4 [3204]" strokeweight=".5pt">
                <v:stroke endarrow="block" joinstyle="miter"/>
              </v:shape>
            </w:pict>
          </mc:Fallback>
        </mc:AlternateContent>
      </w:r>
      <w:r>
        <w:rPr>
          <w:noProof/>
        </w:rPr>
        <mc:AlternateContent>
          <mc:Choice Requires="wps">
            <w:drawing>
              <wp:anchor distT="0" distB="0" distL="114300" distR="114300" simplePos="0" relativeHeight="251660288" behindDoc="0" locked="0" layoutInCell="1" allowOverlap="1" wp14:anchorId="6297E313" wp14:editId="75D5A598">
                <wp:simplePos x="0" y="0"/>
                <wp:positionH relativeFrom="column">
                  <wp:posOffset>5334001</wp:posOffset>
                </wp:positionH>
                <wp:positionV relativeFrom="paragraph">
                  <wp:posOffset>48260</wp:posOffset>
                </wp:positionV>
                <wp:extent cx="838200" cy="5524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838200" cy="552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D2FF05E" w14:textId="5F02EFA7" w:rsidR="007512AE" w:rsidRDefault="007512AE" w:rsidP="007512AE">
                            <w:pPr>
                              <w:jc w:val="center"/>
                            </w:pPr>
                            <w:r>
                              <w:t xml:space="preserve">% positive feedback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97E313" id="Rectangle 4" o:spid="_x0000_s1029" style="position:absolute;margin-left:420pt;margin-top:3.8pt;width:66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" fillcolor="white [3201]" strokecolor="#4472c4 [3204]" strokeweight="1pt">
                <v:textbox>
                  <w:txbxContent>
                    <w:p w14:paraId="5D2FF05E" w14:textId="5F02EFA7" w:rsidR="007512AE" w:rsidRDefault="007512AE" w:rsidP="007512AE">
                      <w:pPr>
                        <w:jc w:val="center"/>
                      </w:pPr>
                      <w:r>
                        <w:t xml:space="preserve">% positive feedback </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4627367A" wp14:editId="3CCF175D">
                <wp:simplePos x="0" y="0"/>
                <wp:positionH relativeFrom="column">
                  <wp:posOffset>4219575</wp:posOffset>
                </wp:positionH>
                <wp:positionV relativeFrom="paragraph">
                  <wp:posOffset>276860</wp:posOffset>
                </wp:positionV>
                <wp:extent cx="1409700" cy="342900"/>
                <wp:effectExtent l="38100" t="0" r="19050" b="76200"/>
                <wp:wrapNone/>
                <wp:docPr id="3" name="Straight Arrow Connector 3"/>
                <wp:cNvGraphicFramePr/>
                <a:graphic xmlns:a="http://schemas.openxmlformats.org/drawingml/2006/main">
                  <a:graphicData uri="http://schemas.microsoft.com/office/word/2010/wordprocessingShape">
                    <wps:wsp>
                      <wps:cNvCnPr/>
                      <wps:spPr>
                        <a:xfrm flipH="1">
                          <a:off x="0" y="0"/>
                          <a:ext cx="140970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9AEAEA" id="Straight Arrow Connector 3" o:spid="_x0000_s1026" type="#_x0000_t32" style="position:absolute;margin-left:332.25pt;margin-top:21.8pt;width:111pt;height:27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" strokecolor="#4472c4 [3204]" strokeweight=".5pt">
                <v:stroke endarrow="block" joinstyle="miter"/>
              </v:shape>
            </w:pict>
          </mc:Fallback>
        </mc:AlternateContent>
      </w:r>
      <w:r w:rsidR="00BB2D69">
        <w:rPr>
          <w:noProof/>
        </w:rPr>
        <w:drawing>
          <wp:inline distT="0" distB="0" distL="0" distR="0" wp14:anchorId="52249D7B" wp14:editId="736A8381">
            <wp:extent cx="5119490" cy="20955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34159" cy="2101504"/>
                    </a:xfrm>
                    <a:prstGeom prst="rect">
                      <a:avLst/>
                    </a:prstGeom>
                    <a:noFill/>
                    <a:ln>
                      <a:noFill/>
                    </a:ln>
                  </pic:spPr>
                </pic:pic>
              </a:graphicData>
            </a:graphic>
          </wp:inline>
        </w:drawing>
      </w:r>
    </w:p>
    <w:p w14:paraId="318E3F49" w14:textId="391E995A" w:rsidR="00107A2F" w:rsidRDefault="00107A2F"/>
    <w:p w14:paraId="65EDF69F" w14:textId="751B254C" w:rsidR="00107A2F" w:rsidRDefault="00107A2F"/>
    <w:p w14:paraId="2D72D843" w14:textId="29DF3B5D" w:rsidR="00107A2F" w:rsidRDefault="00107A2F"/>
    <w:p w14:paraId="0D6A0477" w14:textId="3739F54A" w:rsidR="00107A2F" w:rsidRDefault="00107A2F"/>
    <w:p w14:paraId="4583EA3B" w14:textId="1C2DA98E" w:rsidR="00107A2F" w:rsidRDefault="00107A2F">
      <w:r>
        <w:lastRenderedPageBreak/>
        <w:t>Q2</w:t>
      </w:r>
      <w:r w:rsidR="00B9389D">
        <w:t>)</w:t>
      </w:r>
      <w:r>
        <w:t xml:space="preserve"> Outline effective strategies for internet marketing and give short description for each of them?</w:t>
      </w:r>
    </w:p>
    <w:p w14:paraId="61C63775" w14:textId="0C4A7F70" w:rsidR="00107A2F" w:rsidRDefault="00107A2F"/>
    <w:p w14:paraId="2107AFCD" w14:textId="0BAE6DF5" w:rsidR="00107A2F" w:rsidRPr="000F50EA" w:rsidRDefault="00107A2F">
      <w:pPr>
        <w:rPr>
          <w:u w:val="single"/>
        </w:rPr>
      </w:pPr>
      <w:r w:rsidRPr="000F50EA">
        <w:rPr>
          <w:u w:val="single"/>
        </w:rPr>
        <w:t xml:space="preserve">Website </w:t>
      </w:r>
    </w:p>
    <w:p w14:paraId="3DBD0E0C" w14:textId="0BBBF1CC" w:rsidR="009C32F1" w:rsidRPr="009C32F1" w:rsidRDefault="009C32F1">
      <w:pPr>
        <w:rPr>
          <w:color w:val="000000" w:themeColor="text1"/>
        </w:rPr>
      </w:pPr>
      <w:r w:rsidRPr="009C32F1">
        <w:rPr>
          <w:rFonts w:cstheme="minorHAnsi"/>
          <w:color w:val="000000" w:themeColor="text1"/>
          <w:shd w:val="clear" w:color="auto" w:fill="FFFFFF"/>
        </w:rPr>
        <w:t>A </w:t>
      </w:r>
      <w:r w:rsidRPr="009C32F1">
        <w:rPr>
          <w:rStyle w:val="Emphasis"/>
          <w:rFonts w:cstheme="minorHAnsi"/>
          <w:bCs/>
          <w:i w:val="0"/>
          <w:iCs w:val="0"/>
          <w:color w:val="000000" w:themeColor="text1"/>
          <w:shd w:val="clear" w:color="auto" w:fill="FFFFFF"/>
        </w:rPr>
        <w:t>website</w:t>
      </w:r>
      <w:r w:rsidRPr="009C32F1">
        <w:rPr>
          <w:rFonts w:cstheme="minorHAnsi"/>
          <w:color w:val="000000" w:themeColor="text1"/>
          <w:shd w:val="clear" w:color="auto" w:fill="FFFFFF"/>
        </w:rPr>
        <w:t> is a collection of </w:t>
      </w:r>
      <w:r w:rsidRPr="009C32F1">
        <w:rPr>
          <w:rStyle w:val="Emphasis"/>
          <w:rFonts w:cstheme="minorHAnsi"/>
          <w:bCs/>
          <w:i w:val="0"/>
          <w:iCs w:val="0"/>
          <w:color w:val="000000" w:themeColor="text1"/>
          <w:shd w:val="clear" w:color="auto" w:fill="FFFFFF"/>
        </w:rPr>
        <w:t>web</w:t>
      </w:r>
      <w:r w:rsidRPr="009C32F1">
        <w:rPr>
          <w:rFonts w:cstheme="minorHAnsi"/>
          <w:color w:val="000000" w:themeColor="text1"/>
          <w:shd w:val="clear" w:color="auto" w:fill="FFFFFF"/>
        </w:rPr>
        <w:t xml:space="preserve"> pages </w:t>
      </w:r>
      <w:r>
        <w:rPr>
          <w:rFonts w:cstheme="minorHAnsi"/>
          <w:color w:val="000000" w:themeColor="text1"/>
          <w:shd w:val="clear" w:color="auto" w:fill="FFFFFF"/>
        </w:rPr>
        <w:t xml:space="preserve">or </w:t>
      </w:r>
      <w:r w:rsidRPr="009C32F1">
        <w:rPr>
          <w:rFonts w:cstheme="minorHAnsi"/>
          <w:color w:val="000000" w:themeColor="text1"/>
          <w:shd w:val="clear" w:color="auto" w:fill="FFFFFF"/>
        </w:rPr>
        <w:t>documents that are accessed through the Internet</w:t>
      </w:r>
      <w:r>
        <w:rPr>
          <w:rFonts w:cstheme="minorHAnsi"/>
          <w:color w:val="000000" w:themeColor="text1"/>
          <w:shd w:val="clear" w:color="auto" w:fill="FFFFFF"/>
        </w:rPr>
        <w:t xml:space="preserve">. </w:t>
      </w:r>
      <w:r w:rsidRPr="009C32F1">
        <w:rPr>
          <w:rFonts w:cstheme="minorHAnsi"/>
          <w:color w:val="000000" w:themeColor="text1"/>
          <w:shd w:val="clear" w:color="auto" w:fill="FFFFFF"/>
        </w:rPr>
        <w:t>When someone gives you their </w:t>
      </w:r>
      <w:r w:rsidRPr="009C32F1">
        <w:rPr>
          <w:rStyle w:val="Emphasis"/>
          <w:rFonts w:cstheme="minorHAnsi"/>
          <w:bCs/>
          <w:i w:val="0"/>
          <w:iCs w:val="0"/>
          <w:color w:val="000000" w:themeColor="text1"/>
          <w:shd w:val="clear" w:color="auto" w:fill="FFFFFF"/>
        </w:rPr>
        <w:t>web</w:t>
      </w:r>
      <w:r w:rsidRPr="009C32F1">
        <w:rPr>
          <w:rFonts w:cstheme="minorHAnsi"/>
          <w:color w:val="000000" w:themeColor="text1"/>
          <w:shd w:val="clear" w:color="auto" w:fill="FFFFFF"/>
        </w:rPr>
        <w:t> address</w:t>
      </w:r>
      <w:r w:rsidR="003F21D2">
        <w:rPr>
          <w:rFonts w:cstheme="minorHAnsi"/>
          <w:color w:val="000000" w:themeColor="text1"/>
          <w:shd w:val="clear" w:color="auto" w:fill="FFFFFF"/>
        </w:rPr>
        <w:t xml:space="preserve"> or you type in or Google a company</w:t>
      </w:r>
      <w:r w:rsidRPr="009C32F1">
        <w:rPr>
          <w:rFonts w:cstheme="minorHAnsi"/>
          <w:color w:val="000000" w:themeColor="text1"/>
          <w:shd w:val="clear" w:color="auto" w:fill="FFFFFF"/>
        </w:rPr>
        <w:t>, it generally takes you to the</w:t>
      </w:r>
      <w:r w:rsidR="003F21D2">
        <w:rPr>
          <w:rFonts w:cstheme="minorHAnsi"/>
          <w:color w:val="000000" w:themeColor="text1"/>
          <w:shd w:val="clear" w:color="auto" w:fill="FFFFFF"/>
        </w:rPr>
        <w:t xml:space="preserve"> </w:t>
      </w:r>
      <w:r w:rsidR="00CD3A30">
        <w:rPr>
          <w:rFonts w:cstheme="minorHAnsi"/>
          <w:color w:val="000000" w:themeColor="text1"/>
          <w:shd w:val="clear" w:color="auto" w:fill="FFFFFF"/>
        </w:rPr>
        <w:t>companies’</w:t>
      </w:r>
      <w:r w:rsidR="003F21D2">
        <w:rPr>
          <w:rFonts w:cstheme="minorHAnsi"/>
          <w:color w:val="000000" w:themeColor="text1"/>
          <w:shd w:val="clear" w:color="auto" w:fill="FFFFFF"/>
        </w:rPr>
        <w:t xml:space="preserve"> </w:t>
      </w:r>
      <w:r w:rsidRPr="009C32F1">
        <w:rPr>
          <w:rStyle w:val="Emphasis"/>
          <w:rFonts w:cstheme="minorHAnsi"/>
          <w:bCs/>
          <w:i w:val="0"/>
          <w:iCs w:val="0"/>
          <w:color w:val="000000" w:themeColor="text1"/>
          <w:shd w:val="clear" w:color="auto" w:fill="FFFFFF"/>
        </w:rPr>
        <w:t>website's</w:t>
      </w:r>
      <w:r w:rsidRPr="009C32F1">
        <w:rPr>
          <w:rFonts w:cstheme="minorHAnsi"/>
          <w:color w:val="000000" w:themeColor="text1"/>
          <w:shd w:val="clear" w:color="auto" w:fill="FFFFFF"/>
        </w:rPr>
        <w:t> home page, which should introduce you</w:t>
      </w:r>
      <w:r w:rsidR="003F21D2">
        <w:rPr>
          <w:rFonts w:cstheme="minorHAnsi"/>
          <w:color w:val="000000" w:themeColor="text1"/>
          <w:shd w:val="clear" w:color="auto" w:fill="FFFFFF"/>
        </w:rPr>
        <w:t xml:space="preserve"> the business and products and services they offer. </w:t>
      </w:r>
    </w:p>
    <w:p w14:paraId="14075A6A" w14:textId="792446B5" w:rsidR="00107A2F" w:rsidRPr="000F50EA" w:rsidRDefault="00107A2F">
      <w:pPr>
        <w:rPr>
          <w:u w:val="single"/>
        </w:rPr>
      </w:pPr>
    </w:p>
    <w:p w14:paraId="7FB9996B" w14:textId="3467437E" w:rsidR="00107A2F" w:rsidRPr="000F50EA" w:rsidRDefault="00107A2F">
      <w:pPr>
        <w:rPr>
          <w:u w:val="single"/>
        </w:rPr>
      </w:pPr>
      <w:r w:rsidRPr="000F50EA">
        <w:rPr>
          <w:u w:val="single"/>
        </w:rPr>
        <w:t xml:space="preserve">Paid Advertising </w:t>
      </w:r>
    </w:p>
    <w:p w14:paraId="7895184E" w14:textId="38FB3406" w:rsidR="003F21D2" w:rsidRDefault="003F21D2">
      <w:r w:rsidRPr="003F21D2">
        <w:t>Pay-per-click (PPC), also known as cost per click (CPC), is an internet advertising model used to direct traffic to websites, in which an advertiser pays a publisher (typically a website owner or a network of websites) when the ad is clicked.</w:t>
      </w:r>
    </w:p>
    <w:p w14:paraId="37976CE3" w14:textId="47390553" w:rsidR="00107A2F" w:rsidRDefault="00107A2F"/>
    <w:p w14:paraId="718E1837" w14:textId="1807951C" w:rsidR="00107A2F" w:rsidRPr="000F50EA" w:rsidRDefault="00107A2F">
      <w:pPr>
        <w:rPr>
          <w:u w:val="single"/>
        </w:rPr>
      </w:pPr>
      <w:r w:rsidRPr="000F50EA">
        <w:rPr>
          <w:u w:val="single"/>
        </w:rPr>
        <w:t xml:space="preserve">Social media </w:t>
      </w:r>
    </w:p>
    <w:p w14:paraId="75F01F39" w14:textId="096B32AD" w:rsidR="003F21D2" w:rsidRDefault="003F21D2">
      <w:r w:rsidRPr="003F21D2">
        <w:t>Social media marketing (SMM) is a form of Internet marketing that utilizes social networking websites as a marketing tool. The goal of SMM is to produce content that users will share with their social network to help a company increase brand exposure and broaden customer reach</w:t>
      </w:r>
      <w:r>
        <w:t>.</w:t>
      </w:r>
    </w:p>
    <w:p w14:paraId="17F30AFE" w14:textId="61F9727C" w:rsidR="00107A2F" w:rsidRDefault="00107A2F"/>
    <w:p w14:paraId="39A9F270" w14:textId="7083D4BC" w:rsidR="00107A2F" w:rsidRPr="000F50EA" w:rsidRDefault="00607860">
      <w:pPr>
        <w:rPr>
          <w:u w:val="single"/>
        </w:rPr>
      </w:pPr>
      <w:r w:rsidRPr="000F50EA">
        <w:rPr>
          <w:u w:val="single"/>
        </w:rPr>
        <w:t xml:space="preserve">Search Engine </w:t>
      </w:r>
      <w:r w:rsidR="007900B5" w:rsidRPr="000F50EA">
        <w:rPr>
          <w:u w:val="single"/>
        </w:rPr>
        <w:t>Optimizations</w:t>
      </w:r>
      <w:r w:rsidRPr="000F50EA">
        <w:rPr>
          <w:u w:val="single"/>
        </w:rPr>
        <w:t xml:space="preserve"> </w:t>
      </w:r>
    </w:p>
    <w:p w14:paraId="0C8531DA" w14:textId="2D2EEF50" w:rsidR="003F21D2" w:rsidRDefault="003F21D2">
      <w:r w:rsidRPr="003F21D2">
        <w:t xml:space="preserve">Search engine optimization is a methodology of strategies, techniques and tactics used to increase the </w:t>
      </w:r>
      <w:r w:rsidR="00CD3A30" w:rsidRPr="003F21D2">
        <w:t>number</w:t>
      </w:r>
      <w:r w:rsidRPr="003F21D2">
        <w:t xml:space="preserve"> of visitors to a website by obtaining a high-ranking placement in the search results page of a search engine (SERP) — including Google, Bing, Yahoo and other search engines.</w:t>
      </w:r>
    </w:p>
    <w:p w14:paraId="03922980" w14:textId="194ED6B7" w:rsidR="00607860" w:rsidRDefault="00607860"/>
    <w:p w14:paraId="008FDB57" w14:textId="60F2836A" w:rsidR="00607860" w:rsidRPr="000F50EA" w:rsidRDefault="00607860">
      <w:pPr>
        <w:rPr>
          <w:u w:val="single"/>
        </w:rPr>
      </w:pPr>
      <w:r w:rsidRPr="000F50EA">
        <w:rPr>
          <w:u w:val="single"/>
        </w:rPr>
        <w:t xml:space="preserve">Email Marketing </w:t>
      </w:r>
    </w:p>
    <w:p w14:paraId="52A8761D" w14:textId="730F7632" w:rsidR="002B1042" w:rsidRDefault="002B1042">
      <w:r>
        <w:t>E</w:t>
      </w:r>
      <w:r w:rsidRPr="002B1042">
        <w:t>mail marketing is one segment of internet marketing, which encompasses online marketing via websites, social media, blogs, etc. It is essentially the same as direct mail except that instead of sending mail through the postal service, messages are sent electronically via email.</w:t>
      </w:r>
    </w:p>
    <w:p w14:paraId="4822E5E3" w14:textId="19F46AB6" w:rsidR="00B9389D" w:rsidRDefault="00B9389D"/>
    <w:p w14:paraId="50AE7D9E" w14:textId="406607D7" w:rsidR="00F85712" w:rsidRDefault="00F85712"/>
    <w:p w14:paraId="25478EDC" w14:textId="454059E6" w:rsidR="005178AB" w:rsidRDefault="005178AB"/>
    <w:p w14:paraId="50C5AD70" w14:textId="4A9B7635" w:rsidR="005178AB" w:rsidRDefault="005178AB"/>
    <w:p w14:paraId="4912A4E6" w14:textId="6B4CD6A1" w:rsidR="005178AB" w:rsidRDefault="005178AB"/>
    <w:p w14:paraId="7DD2DED6" w14:textId="1DBBBDCB" w:rsidR="005178AB" w:rsidRDefault="005178AB"/>
    <w:p w14:paraId="466CC693" w14:textId="560AC739" w:rsidR="005178AB" w:rsidRDefault="005178AB"/>
    <w:p w14:paraId="7689BD08" w14:textId="77777777" w:rsidR="005178AB" w:rsidRDefault="005178AB"/>
    <w:p w14:paraId="2F92EBA4" w14:textId="3B9BCAC6" w:rsidR="00B9389D" w:rsidRDefault="00B9389D">
      <w:r>
        <w:lastRenderedPageBreak/>
        <w:t>Q3)</w:t>
      </w:r>
      <w:r w:rsidRPr="00B9389D">
        <w:t xml:space="preserve"> </w:t>
      </w:r>
      <w:r>
        <w:t>Describe different stages of the marketing process?</w:t>
      </w:r>
    </w:p>
    <w:p w14:paraId="14ED8C04" w14:textId="5B231144" w:rsidR="006A528B" w:rsidRDefault="006A528B" w:rsidP="006A528B">
      <w:pPr>
        <w:pStyle w:val="ListParagraph"/>
        <w:numPr>
          <w:ilvl w:val="0"/>
          <w:numId w:val="1"/>
        </w:numPr>
      </w:pPr>
      <w:bookmarkStart w:id="0" w:name="_Hlk525066017"/>
      <w:r>
        <w:t>Consumer and Market Analysis</w:t>
      </w:r>
    </w:p>
    <w:p w14:paraId="6B5A3D9C" w14:textId="29823632" w:rsidR="006A528B" w:rsidRDefault="006A528B" w:rsidP="006A528B">
      <w:pPr>
        <w:pStyle w:val="ListParagraph"/>
      </w:pPr>
      <w:r>
        <w:t>Who is our customer, how do they buy the product</w:t>
      </w:r>
      <w:r w:rsidR="005178AB">
        <w:t>s</w:t>
      </w:r>
      <w:r>
        <w:t>, what do look for and expect from the company</w:t>
      </w:r>
      <w:r w:rsidR="005178AB">
        <w:t>.</w:t>
      </w:r>
    </w:p>
    <w:p w14:paraId="4A152D93" w14:textId="77777777" w:rsidR="005178AB" w:rsidRDefault="005178AB" w:rsidP="006A528B">
      <w:pPr>
        <w:pStyle w:val="ListParagraph"/>
      </w:pPr>
    </w:p>
    <w:p w14:paraId="5BAC6A02" w14:textId="09E0AAF9" w:rsidR="006A528B" w:rsidRDefault="00CD3A30" w:rsidP="006A528B">
      <w:pPr>
        <w:pStyle w:val="ListParagraph"/>
        <w:numPr>
          <w:ilvl w:val="0"/>
          <w:numId w:val="1"/>
        </w:numPr>
      </w:pPr>
      <w:r>
        <w:t>Analysing</w:t>
      </w:r>
      <w:r w:rsidR="006A528B">
        <w:t xml:space="preserve"> yourself and the competition </w:t>
      </w:r>
    </w:p>
    <w:p w14:paraId="3C259551" w14:textId="3A42D006" w:rsidR="005178AB" w:rsidRDefault="005178AB" w:rsidP="005178AB">
      <w:pPr>
        <w:pStyle w:val="ListParagraph"/>
      </w:pPr>
      <w:r>
        <w:t xml:space="preserve">What can we offer/what can our competition </w:t>
      </w:r>
      <w:r w:rsidR="00CD3A30">
        <w:t>offer?</w:t>
      </w:r>
      <w:r>
        <w:t xml:space="preserve"> </w:t>
      </w:r>
    </w:p>
    <w:p w14:paraId="4E5C98F8" w14:textId="77777777" w:rsidR="005178AB" w:rsidRDefault="005178AB" w:rsidP="005178AB">
      <w:pPr>
        <w:pStyle w:val="ListParagraph"/>
      </w:pPr>
    </w:p>
    <w:p w14:paraId="31ED2630" w14:textId="5B82A229" w:rsidR="005178AB" w:rsidRDefault="00CD3A30" w:rsidP="006A528B">
      <w:pPr>
        <w:pStyle w:val="ListParagraph"/>
        <w:numPr>
          <w:ilvl w:val="0"/>
          <w:numId w:val="1"/>
        </w:numPr>
      </w:pPr>
      <w:r>
        <w:t>Analysing</w:t>
      </w:r>
      <w:r w:rsidR="006A528B">
        <w:t xml:space="preserve"> distribution channels</w:t>
      </w:r>
    </w:p>
    <w:p w14:paraId="7D11B555" w14:textId="1DC95954" w:rsidR="005178AB" w:rsidRDefault="005178AB" w:rsidP="005178AB">
      <w:pPr>
        <w:pStyle w:val="ListParagraph"/>
      </w:pPr>
      <w:r>
        <w:t>Best format to sell our products – our website/</w:t>
      </w:r>
      <w:r w:rsidR="00CD3A30">
        <w:t>distributor</w:t>
      </w:r>
      <w:r>
        <w:t>/popular sales sites</w:t>
      </w:r>
    </w:p>
    <w:p w14:paraId="54BC8E67" w14:textId="0C8C4A79" w:rsidR="006A528B" w:rsidRDefault="006A528B" w:rsidP="005178AB">
      <w:pPr>
        <w:pStyle w:val="ListParagraph"/>
      </w:pPr>
      <w:r>
        <w:t xml:space="preserve"> </w:t>
      </w:r>
    </w:p>
    <w:p w14:paraId="1447F13E" w14:textId="1B20C15B" w:rsidR="005178AB" w:rsidRDefault="006A528B" w:rsidP="006A528B">
      <w:pPr>
        <w:pStyle w:val="ListParagraph"/>
        <w:numPr>
          <w:ilvl w:val="0"/>
          <w:numId w:val="1"/>
        </w:numPr>
      </w:pPr>
      <w:r>
        <w:t>Creating a marketing plan</w:t>
      </w:r>
    </w:p>
    <w:p w14:paraId="52A6740F" w14:textId="62EBF2F9" w:rsidR="005178AB" w:rsidRDefault="005178AB" w:rsidP="005178AB">
      <w:pPr>
        <w:pStyle w:val="ListParagraph"/>
      </w:pPr>
      <w:r>
        <w:t xml:space="preserve">Create an </w:t>
      </w:r>
      <w:r w:rsidR="00CD3A30">
        <w:t>all-encompassing</w:t>
      </w:r>
      <w:r>
        <w:t xml:space="preserve"> plan which includes the on-line and traditional formats</w:t>
      </w:r>
    </w:p>
    <w:p w14:paraId="27193F84" w14:textId="77777777" w:rsidR="005178AB" w:rsidRDefault="005178AB" w:rsidP="005178AB">
      <w:pPr>
        <w:pStyle w:val="ListParagraph"/>
      </w:pPr>
      <w:r>
        <w:t xml:space="preserve">Product – what is it and what does it do </w:t>
      </w:r>
    </w:p>
    <w:p w14:paraId="71E45299" w14:textId="77777777" w:rsidR="005178AB" w:rsidRDefault="005178AB" w:rsidP="005178AB">
      <w:pPr>
        <w:pStyle w:val="ListParagraph"/>
      </w:pPr>
      <w:r>
        <w:t xml:space="preserve">Price – is the price point competitive and deliver the correct GM </w:t>
      </w:r>
    </w:p>
    <w:p w14:paraId="22717349" w14:textId="77777777" w:rsidR="005178AB" w:rsidRDefault="005178AB" w:rsidP="005178AB">
      <w:pPr>
        <w:pStyle w:val="ListParagraph"/>
      </w:pPr>
      <w:r>
        <w:t xml:space="preserve">Place – where are we selling it from </w:t>
      </w:r>
    </w:p>
    <w:p w14:paraId="2326F456" w14:textId="3C778E7E" w:rsidR="005178AB" w:rsidRDefault="005178AB" w:rsidP="005178AB">
      <w:pPr>
        <w:pStyle w:val="ListParagraph"/>
      </w:pPr>
      <w:r>
        <w:t xml:space="preserve">Promotion – how are we selling the product </w:t>
      </w:r>
    </w:p>
    <w:p w14:paraId="51A248EC" w14:textId="58A27684" w:rsidR="005178AB" w:rsidRDefault="005178AB" w:rsidP="005178AB">
      <w:pPr>
        <w:pStyle w:val="ListParagraph"/>
      </w:pPr>
      <w:r>
        <w:t xml:space="preserve">Packaging </w:t>
      </w:r>
    </w:p>
    <w:p w14:paraId="7D320B5A" w14:textId="39844EDF" w:rsidR="005178AB" w:rsidRDefault="005178AB" w:rsidP="005178AB">
      <w:pPr>
        <w:pStyle w:val="ListParagraph"/>
      </w:pPr>
      <w:r>
        <w:t xml:space="preserve">What tools /platforms/budget do I need to succeed  </w:t>
      </w:r>
    </w:p>
    <w:p w14:paraId="23D29FF3" w14:textId="632BF028" w:rsidR="005178AB" w:rsidRDefault="005178AB" w:rsidP="005178AB">
      <w:pPr>
        <w:pStyle w:val="ListParagraph"/>
      </w:pPr>
      <w:bookmarkStart w:id="1" w:name="_Hlk525066480"/>
      <w:r>
        <w:t xml:space="preserve">Set date to review performance to marketing plan </w:t>
      </w:r>
    </w:p>
    <w:bookmarkEnd w:id="1"/>
    <w:p w14:paraId="5586512E" w14:textId="2B66729E" w:rsidR="006A528B" w:rsidRDefault="006A528B" w:rsidP="005178AB">
      <w:pPr>
        <w:pStyle w:val="ListParagraph"/>
      </w:pPr>
    </w:p>
    <w:p w14:paraId="3DECB133" w14:textId="5C979554" w:rsidR="006A528B" w:rsidRDefault="00CD3A30" w:rsidP="006A528B">
      <w:pPr>
        <w:pStyle w:val="ListParagraph"/>
        <w:numPr>
          <w:ilvl w:val="0"/>
          <w:numId w:val="1"/>
        </w:numPr>
      </w:pPr>
      <w:r>
        <w:t>Implementing</w:t>
      </w:r>
      <w:r w:rsidR="006A528B">
        <w:t xml:space="preserve"> the Plan </w:t>
      </w:r>
    </w:p>
    <w:p w14:paraId="071C6FC4" w14:textId="4B2AB0C7" w:rsidR="005178AB" w:rsidRDefault="005178AB" w:rsidP="005178AB">
      <w:pPr>
        <w:pStyle w:val="ListParagraph"/>
      </w:pPr>
      <w:r>
        <w:t xml:space="preserve">Employ a </w:t>
      </w:r>
      <w:r w:rsidR="00CD3A30">
        <w:t>third-party</w:t>
      </w:r>
      <w:r>
        <w:t xml:space="preserve"> company / action </w:t>
      </w:r>
      <w:r w:rsidR="00CD3A30">
        <w:t xml:space="preserve">within company </w:t>
      </w:r>
      <w:bookmarkStart w:id="2" w:name="_GoBack"/>
      <w:bookmarkEnd w:id="2"/>
    </w:p>
    <w:p w14:paraId="0CEDFEC6" w14:textId="77777777" w:rsidR="005178AB" w:rsidRDefault="005178AB" w:rsidP="005178AB">
      <w:pPr>
        <w:pStyle w:val="ListParagraph"/>
      </w:pPr>
    </w:p>
    <w:p w14:paraId="62BEE36C" w14:textId="1F33A254" w:rsidR="00B9389D" w:rsidRDefault="006A528B" w:rsidP="006A528B">
      <w:pPr>
        <w:pStyle w:val="ListParagraph"/>
        <w:numPr>
          <w:ilvl w:val="0"/>
          <w:numId w:val="1"/>
        </w:numPr>
      </w:pPr>
      <w:r>
        <w:t xml:space="preserve">Review and Revise  </w:t>
      </w:r>
    </w:p>
    <w:p w14:paraId="1AE7209F" w14:textId="27968C1C" w:rsidR="005178AB" w:rsidRDefault="005178AB" w:rsidP="005178AB">
      <w:pPr>
        <w:pStyle w:val="ListParagraph"/>
      </w:pPr>
      <w:r>
        <w:t>R</w:t>
      </w:r>
      <w:r w:rsidRPr="005178AB">
        <w:t xml:space="preserve">eview performance </w:t>
      </w:r>
      <w:r>
        <w:t>of</w:t>
      </w:r>
      <w:r w:rsidRPr="005178AB">
        <w:t xml:space="preserve"> marketing plan</w:t>
      </w:r>
      <w:r>
        <w:t xml:space="preserve"> and revise</w:t>
      </w:r>
    </w:p>
    <w:bookmarkEnd w:id="0"/>
    <w:p w14:paraId="4FE7FA44" w14:textId="1178DB0C" w:rsidR="00F85712" w:rsidRDefault="00F85712"/>
    <w:p w14:paraId="647814C1" w14:textId="77777777" w:rsidR="00F85712" w:rsidRDefault="00F85712"/>
    <w:p w14:paraId="17DBF9E5" w14:textId="5E7E1185" w:rsidR="00B9389D" w:rsidRDefault="00B9389D">
      <w:r>
        <w:t>Q4)</w:t>
      </w:r>
      <w:r w:rsidRPr="00B9389D">
        <w:t xml:space="preserve"> </w:t>
      </w:r>
      <w:r>
        <w:t>Outline the steps involved in the marketing cycle.</w:t>
      </w:r>
    </w:p>
    <w:p w14:paraId="44FD6A10" w14:textId="77777777" w:rsidR="006A528B" w:rsidRDefault="006A528B" w:rsidP="006A528B">
      <w:pPr>
        <w:pStyle w:val="ListParagraph"/>
        <w:numPr>
          <w:ilvl w:val="0"/>
          <w:numId w:val="3"/>
        </w:numPr>
      </w:pPr>
      <w:r>
        <w:t>Consumer and Market Analysis</w:t>
      </w:r>
    </w:p>
    <w:p w14:paraId="48DAB16E" w14:textId="42EB3074" w:rsidR="006A528B" w:rsidRDefault="00CD3A30" w:rsidP="006A528B">
      <w:pPr>
        <w:pStyle w:val="ListParagraph"/>
        <w:numPr>
          <w:ilvl w:val="0"/>
          <w:numId w:val="3"/>
        </w:numPr>
      </w:pPr>
      <w:r>
        <w:t>Analysing</w:t>
      </w:r>
      <w:r w:rsidR="006A528B">
        <w:t xml:space="preserve"> yourself and the competition </w:t>
      </w:r>
    </w:p>
    <w:p w14:paraId="08D5A161" w14:textId="6C11AFFF" w:rsidR="006A528B" w:rsidRDefault="00CD3A30" w:rsidP="006A528B">
      <w:pPr>
        <w:pStyle w:val="ListParagraph"/>
        <w:numPr>
          <w:ilvl w:val="0"/>
          <w:numId w:val="3"/>
        </w:numPr>
      </w:pPr>
      <w:r>
        <w:t>Analysing</w:t>
      </w:r>
      <w:r w:rsidR="006A528B">
        <w:t xml:space="preserve"> distribution channels </w:t>
      </w:r>
    </w:p>
    <w:p w14:paraId="069CC69B" w14:textId="77777777" w:rsidR="006A528B" w:rsidRDefault="006A528B" w:rsidP="006A528B">
      <w:pPr>
        <w:pStyle w:val="ListParagraph"/>
        <w:numPr>
          <w:ilvl w:val="0"/>
          <w:numId w:val="3"/>
        </w:numPr>
      </w:pPr>
      <w:r>
        <w:t xml:space="preserve">Creating a marketing plan </w:t>
      </w:r>
    </w:p>
    <w:p w14:paraId="477BDCE8" w14:textId="0C20FA0D" w:rsidR="006A528B" w:rsidRDefault="00CD3A30" w:rsidP="006A528B">
      <w:pPr>
        <w:pStyle w:val="ListParagraph"/>
        <w:numPr>
          <w:ilvl w:val="0"/>
          <w:numId w:val="3"/>
        </w:numPr>
      </w:pPr>
      <w:r>
        <w:t>Implementing</w:t>
      </w:r>
      <w:r w:rsidR="006A528B">
        <w:t xml:space="preserve"> the Plan </w:t>
      </w:r>
    </w:p>
    <w:p w14:paraId="75D69DC0" w14:textId="77777777" w:rsidR="006A528B" w:rsidRDefault="006A528B" w:rsidP="006A528B">
      <w:pPr>
        <w:pStyle w:val="ListParagraph"/>
        <w:numPr>
          <w:ilvl w:val="0"/>
          <w:numId w:val="3"/>
        </w:numPr>
      </w:pPr>
      <w:r>
        <w:t xml:space="preserve">Review and Revise  </w:t>
      </w:r>
    </w:p>
    <w:p w14:paraId="25731274" w14:textId="77777777" w:rsidR="006A528B" w:rsidRDefault="006A528B"/>
    <w:sectPr w:rsidR="006A52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F81D32"/>
    <w:multiLevelType w:val="hybridMultilevel"/>
    <w:tmpl w:val="79449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56E4370"/>
    <w:multiLevelType w:val="hybridMultilevel"/>
    <w:tmpl w:val="79449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AEC2A09"/>
    <w:multiLevelType w:val="hybridMultilevel"/>
    <w:tmpl w:val="79449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844"/>
    <w:rsid w:val="000F50EA"/>
    <w:rsid w:val="00107A2F"/>
    <w:rsid w:val="002B1042"/>
    <w:rsid w:val="003B0844"/>
    <w:rsid w:val="003F21D2"/>
    <w:rsid w:val="004C2E9E"/>
    <w:rsid w:val="005178AB"/>
    <w:rsid w:val="00607860"/>
    <w:rsid w:val="006A528B"/>
    <w:rsid w:val="007512AE"/>
    <w:rsid w:val="007900B5"/>
    <w:rsid w:val="009C32F1"/>
    <w:rsid w:val="00B9389D"/>
    <w:rsid w:val="00BB2D69"/>
    <w:rsid w:val="00CD3A30"/>
    <w:rsid w:val="00F857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F721"/>
  <w15:chartTrackingRefBased/>
  <w15:docId w15:val="{9D6CB985-EEB7-4503-A4EC-55928BB9B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C32F1"/>
    <w:rPr>
      <w:i/>
      <w:iCs/>
    </w:rPr>
  </w:style>
  <w:style w:type="paragraph" w:styleId="ListParagraph">
    <w:name w:val="List Paragraph"/>
    <w:basedOn w:val="Normal"/>
    <w:uiPriority w:val="34"/>
    <w:qFormat/>
    <w:rsid w:val="006A52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Ensor</dc:creator>
  <cp:keywords/>
  <dc:description/>
  <cp:lastModifiedBy>Matt Ensor</cp:lastModifiedBy>
  <cp:revision>5</cp:revision>
  <dcterms:created xsi:type="dcterms:W3CDTF">2018-09-18T17:42:00Z</dcterms:created>
  <dcterms:modified xsi:type="dcterms:W3CDTF">2018-09-18T19:47:00Z</dcterms:modified>
</cp:coreProperties>
</file>