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6618A"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19"/>
        <w:gridCol w:w="6497"/>
      </w:tblGrid>
      <w:tr w:rsidR="006E43FA" w:rsidTr="003E03F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E43FA" w:rsidRDefault="006E43FA" w:rsidP="003E03F1">
            <w:pPr>
              <w:rPr>
                <w:b/>
                <w:color w:val="002060"/>
              </w:rPr>
            </w:pPr>
            <w:r>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6E43FA" w:rsidRDefault="006E43FA" w:rsidP="003E03F1">
            <w:pPr>
              <w:pStyle w:val="Default"/>
              <w:rPr>
                <w:rFonts w:ascii="Arial" w:hAnsi="Arial" w:cs="Arial"/>
              </w:rPr>
            </w:pPr>
            <w:r>
              <w:rPr>
                <w:rFonts w:ascii="Arial" w:hAnsi="Arial" w:cs="Arial"/>
              </w:rPr>
              <w:t>Ivy Lira</w:t>
            </w:r>
          </w:p>
        </w:tc>
      </w:tr>
      <w:tr w:rsidR="006E43FA" w:rsidTr="003E03F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E43FA" w:rsidRDefault="006E43FA" w:rsidP="003E03F1">
            <w:pPr>
              <w:rPr>
                <w:b/>
                <w:color w:val="002060"/>
              </w:rPr>
            </w:pPr>
            <w:r>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hideMark/>
          </w:tcPr>
          <w:p w:rsidR="006E43FA" w:rsidRDefault="006E43FA" w:rsidP="003E03F1">
            <w:pPr>
              <w:pStyle w:val="Default"/>
              <w:rPr>
                <w:rFonts w:ascii="Arial" w:hAnsi="Arial" w:cs="Arial"/>
              </w:rPr>
            </w:pPr>
            <w:r>
              <w:rPr>
                <w:rFonts w:ascii="Arial" w:hAnsi="Arial" w:cs="Arial"/>
              </w:rPr>
              <w:t>3407</w:t>
            </w:r>
          </w:p>
        </w:tc>
      </w:tr>
      <w:tr w:rsidR="006E43FA" w:rsidTr="003E03F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E43FA" w:rsidRDefault="006E43FA" w:rsidP="003E03F1">
            <w:pPr>
              <w:rPr>
                <w:b/>
                <w:color w:val="002060"/>
              </w:rPr>
            </w:pPr>
            <w:r>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6E43FA" w:rsidRDefault="006E43FA" w:rsidP="003E03F1">
            <w:pPr>
              <w:pStyle w:val="Default"/>
              <w:rPr>
                <w:rFonts w:ascii="Arial" w:hAnsi="Arial" w:cs="Arial"/>
              </w:rPr>
            </w:pPr>
            <w:r>
              <w:rPr>
                <w:rFonts w:ascii="Arial" w:hAnsi="Arial" w:cs="Arial"/>
              </w:rPr>
              <w:t>Diploma in Business Administration</w:t>
            </w:r>
          </w:p>
        </w:tc>
      </w:tr>
      <w:tr w:rsidR="006E43FA" w:rsidTr="003E03F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E43FA" w:rsidRDefault="006E43FA" w:rsidP="003E03F1">
            <w:pPr>
              <w:rPr>
                <w:b/>
                <w:color w:val="002060"/>
              </w:rPr>
            </w:pPr>
            <w:r>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6E43FA" w:rsidRDefault="003D6BDF" w:rsidP="003E03F1">
            <w:pPr>
              <w:rPr>
                <w:rFonts w:ascii="Arial" w:hAnsi="Arial" w:cs="Arial"/>
                <w:sz w:val="24"/>
                <w:szCs w:val="24"/>
              </w:rPr>
            </w:pPr>
            <w:r>
              <w:rPr>
                <w:rFonts w:ascii="Arial" w:hAnsi="Arial" w:cs="Arial"/>
                <w:sz w:val="24"/>
                <w:szCs w:val="24"/>
              </w:rPr>
              <w:t>9</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DB3A7E" w:rsidRPr="00DB3A7E" w:rsidRDefault="00DB3A7E" w:rsidP="00DB3A7E">
            <w:pPr>
              <w:autoSpaceDE w:val="0"/>
              <w:autoSpaceDN w:val="0"/>
              <w:adjustRightInd w:val="0"/>
              <w:rPr>
                <w:rFonts w:ascii="Calibri" w:hAnsi="Calibri" w:cs="Calibri"/>
                <w:color w:val="000000"/>
                <w:sz w:val="24"/>
                <w:szCs w:val="24"/>
              </w:rPr>
            </w:pPr>
          </w:p>
          <w:p w:rsidR="003D6BDF" w:rsidRPr="003D6BDF" w:rsidRDefault="003D6BDF" w:rsidP="003D6BDF">
            <w:pPr>
              <w:autoSpaceDE w:val="0"/>
              <w:autoSpaceDN w:val="0"/>
              <w:adjustRightInd w:val="0"/>
              <w:rPr>
                <w:rFonts w:ascii="Calibri" w:hAnsi="Calibri" w:cs="Calibri"/>
                <w:color w:val="000000"/>
                <w:sz w:val="24"/>
                <w:szCs w:val="24"/>
              </w:rPr>
            </w:pPr>
          </w:p>
          <w:p w:rsidR="003D6BDF" w:rsidRPr="003D6BDF" w:rsidRDefault="003D6BDF" w:rsidP="003D6BDF">
            <w:pPr>
              <w:autoSpaceDE w:val="0"/>
              <w:autoSpaceDN w:val="0"/>
              <w:adjustRightInd w:val="0"/>
              <w:rPr>
                <w:rFonts w:ascii="Arial" w:hAnsi="Arial" w:cs="Arial"/>
                <w:color w:val="000000"/>
                <w:sz w:val="24"/>
                <w:szCs w:val="24"/>
              </w:rPr>
            </w:pPr>
            <w:r w:rsidRPr="003D6BDF">
              <w:rPr>
                <w:rFonts w:ascii="Arial" w:hAnsi="Arial" w:cs="Arial"/>
                <w:color w:val="000000"/>
                <w:sz w:val="24"/>
                <w:szCs w:val="24"/>
              </w:rPr>
              <w:t xml:space="preserve"> Q.1. Short Questions: </w:t>
            </w:r>
          </w:p>
          <w:p w:rsidR="003D6BDF" w:rsidRDefault="003D6BDF" w:rsidP="003D6BDF">
            <w:pPr>
              <w:autoSpaceDE w:val="0"/>
              <w:autoSpaceDN w:val="0"/>
              <w:adjustRightInd w:val="0"/>
              <w:spacing w:after="68"/>
              <w:rPr>
                <w:rFonts w:ascii="Arial" w:hAnsi="Arial" w:cs="Arial"/>
                <w:color w:val="000000"/>
                <w:sz w:val="24"/>
                <w:szCs w:val="24"/>
              </w:rPr>
            </w:pPr>
            <w:r w:rsidRPr="003D6BDF">
              <w:rPr>
                <w:rFonts w:ascii="Arial" w:hAnsi="Arial" w:cs="Arial"/>
                <w:color w:val="000000"/>
                <w:sz w:val="24"/>
                <w:szCs w:val="24"/>
              </w:rPr>
              <w:t xml:space="preserve">i. How important it is for a business to assess the market trends within a given market? </w:t>
            </w:r>
          </w:p>
          <w:p w:rsidR="002B4A90" w:rsidRDefault="002B4A90" w:rsidP="003D6BDF">
            <w:pPr>
              <w:autoSpaceDE w:val="0"/>
              <w:autoSpaceDN w:val="0"/>
              <w:adjustRightInd w:val="0"/>
              <w:spacing w:after="68"/>
              <w:rPr>
                <w:rFonts w:ascii="Arial" w:hAnsi="Arial" w:cs="Arial"/>
                <w:color w:val="000000"/>
                <w:sz w:val="24"/>
                <w:szCs w:val="24"/>
              </w:rPr>
            </w:pPr>
            <w:r>
              <w:rPr>
                <w:rFonts w:ascii="Arial" w:hAnsi="Arial" w:cs="Arial"/>
                <w:color w:val="000000"/>
                <w:sz w:val="24"/>
                <w:szCs w:val="24"/>
              </w:rPr>
              <w:t xml:space="preserve">    I believe it is very important to have an assessment of what is trending in your target market. This way, it will give you an idea of what they need or what </w:t>
            </w:r>
            <w:r w:rsidR="002257B1">
              <w:rPr>
                <w:rFonts w:ascii="Arial" w:hAnsi="Arial" w:cs="Arial"/>
                <w:color w:val="000000"/>
                <w:sz w:val="24"/>
                <w:szCs w:val="24"/>
              </w:rPr>
              <w:t xml:space="preserve">they to be able to apply or offer that in your product/service. </w:t>
            </w:r>
          </w:p>
          <w:p w:rsidR="002B4A90" w:rsidRPr="003D6BDF" w:rsidRDefault="002B4A90" w:rsidP="003D6BDF">
            <w:pPr>
              <w:autoSpaceDE w:val="0"/>
              <w:autoSpaceDN w:val="0"/>
              <w:adjustRightInd w:val="0"/>
              <w:spacing w:after="68"/>
              <w:rPr>
                <w:rFonts w:ascii="Arial" w:hAnsi="Arial" w:cs="Arial"/>
                <w:color w:val="000000"/>
                <w:sz w:val="24"/>
                <w:szCs w:val="24"/>
              </w:rPr>
            </w:pPr>
          </w:p>
          <w:p w:rsidR="003D6BDF" w:rsidRPr="003D6BDF" w:rsidRDefault="003D6BDF" w:rsidP="003D6BDF">
            <w:pPr>
              <w:autoSpaceDE w:val="0"/>
              <w:autoSpaceDN w:val="0"/>
              <w:adjustRightInd w:val="0"/>
              <w:spacing w:after="68"/>
              <w:rPr>
                <w:rFonts w:ascii="Arial" w:hAnsi="Arial" w:cs="Arial"/>
                <w:color w:val="000000"/>
                <w:sz w:val="24"/>
                <w:szCs w:val="24"/>
              </w:rPr>
            </w:pPr>
            <w:r w:rsidRPr="003D6BDF">
              <w:rPr>
                <w:rFonts w:ascii="Arial" w:hAnsi="Arial" w:cs="Arial"/>
                <w:color w:val="000000"/>
                <w:sz w:val="24"/>
                <w:szCs w:val="24"/>
              </w:rPr>
              <w:t xml:space="preserve">ii. Discuss different types of market research techniques. </w:t>
            </w:r>
          </w:p>
          <w:p w:rsidR="002B4A90" w:rsidRDefault="002257B1" w:rsidP="002257B1">
            <w:pPr>
              <w:pStyle w:val="ListParagraph"/>
              <w:numPr>
                <w:ilvl w:val="0"/>
                <w:numId w:val="11"/>
              </w:numPr>
              <w:autoSpaceDE w:val="0"/>
              <w:autoSpaceDN w:val="0"/>
              <w:adjustRightInd w:val="0"/>
              <w:spacing w:after="68"/>
              <w:rPr>
                <w:rFonts w:ascii="Arial" w:hAnsi="Arial" w:cs="Arial"/>
                <w:color w:val="000000"/>
                <w:sz w:val="24"/>
                <w:szCs w:val="24"/>
              </w:rPr>
            </w:pPr>
            <w:r>
              <w:rPr>
                <w:rFonts w:ascii="Arial" w:hAnsi="Arial" w:cs="Arial"/>
                <w:color w:val="000000"/>
                <w:sz w:val="24"/>
                <w:szCs w:val="24"/>
              </w:rPr>
              <w:t>Surveys – This is a very common marketing research technique. Surveys are either done over the phone or may be filled out via forms.</w:t>
            </w:r>
          </w:p>
          <w:p w:rsidR="002257B1" w:rsidRDefault="002257B1" w:rsidP="002257B1">
            <w:pPr>
              <w:pStyle w:val="ListParagraph"/>
              <w:numPr>
                <w:ilvl w:val="0"/>
                <w:numId w:val="11"/>
              </w:numPr>
              <w:autoSpaceDE w:val="0"/>
              <w:autoSpaceDN w:val="0"/>
              <w:adjustRightInd w:val="0"/>
              <w:spacing w:after="68"/>
              <w:rPr>
                <w:rFonts w:ascii="Arial" w:hAnsi="Arial" w:cs="Arial"/>
                <w:color w:val="000000"/>
                <w:sz w:val="24"/>
                <w:szCs w:val="24"/>
              </w:rPr>
            </w:pPr>
            <w:r>
              <w:rPr>
                <w:rFonts w:ascii="Arial" w:hAnsi="Arial" w:cs="Arial"/>
                <w:color w:val="000000"/>
                <w:sz w:val="24"/>
                <w:szCs w:val="24"/>
              </w:rPr>
              <w:t>Interview – Customers are interviewed on their experience with the product</w:t>
            </w:r>
          </w:p>
          <w:p w:rsidR="002257B1" w:rsidRDefault="002257B1" w:rsidP="002257B1">
            <w:pPr>
              <w:pStyle w:val="ListParagraph"/>
              <w:numPr>
                <w:ilvl w:val="0"/>
                <w:numId w:val="11"/>
              </w:numPr>
              <w:autoSpaceDE w:val="0"/>
              <w:autoSpaceDN w:val="0"/>
              <w:adjustRightInd w:val="0"/>
              <w:spacing w:after="68"/>
              <w:rPr>
                <w:rFonts w:ascii="Arial" w:hAnsi="Arial" w:cs="Arial"/>
                <w:color w:val="000000"/>
                <w:sz w:val="24"/>
                <w:szCs w:val="24"/>
              </w:rPr>
            </w:pPr>
            <w:r>
              <w:rPr>
                <w:rFonts w:ascii="Arial" w:hAnsi="Arial" w:cs="Arial"/>
                <w:color w:val="000000"/>
                <w:sz w:val="24"/>
                <w:szCs w:val="24"/>
              </w:rPr>
              <w:t xml:space="preserve">Observation – This research technique may be done with or without interaction with the customers. The researchers are going to evaluate the behavior of the respondents. </w:t>
            </w:r>
          </w:p>
          <w:p w:rsidR="002257B1" w:rsidRDefault="002257B1" w:rsidP="002257B1">
            <w:pPr>
              <w:pStyle w:val="ListParagraph"/>
              <w:numPr>
                <w:ilvl w:val="0"/>
                <w:numId w:val="11"/>
              </w:numPr>
              <w:autoSpaceDE w:val="0"/>
              <w:autoSpaceDN w:val="0"/>
              <w:adjustRightInd w:val="0"/>
              <w:spacing w:after="68"/>
              <w:rPr>
                <w:rFonts w:ascii="Arial" w:hAnsi="Arial" w:cs="Arial"/>
                <w:color w:val="000000"/>
                <w:sz w:val="24"/>
                <w:szCs w:val="24"/>
              </w:rPr>
            </w:pPr>
            <w:r>
              <w:rPr>
                <w:rFonts w:ascii="Arial" w:hAnsi="Arial" w:cs="Arial"/>
                <w:color w:val="000000"/>
                <w:sz w:val="24"/>
                <w:szCs w:val="24"/>
              </w:rPr>
              <w:t xml:space="preserve">Experiment – This is a more scientific approach to market research as an experiment should be able to test a hypothesis or prove a fact. </w:t>
            </w:r>
          </w:p>
          <w:p w:rsidR="002257B1" w:rsidRPr="002257B1" w:rsidRDefault="002257B1" w:rsidP="002257B1">
            <w:pPr>
              <w:pStyle w:val="ListParagraph"/>
              <w:autoSpaceDE w:val="0"/>
              <w:autoSpaceDN w:val="0"/>
              <w:adjustRightInd w:val="0"/>
              <w:spacing w:after="68"/>
              <w:ind w:left="690"/>
              <w:rPr>
                <w:rFonts w:ascii="Arial" w:hAnsi="Arial" w:cs="Arial"/>
                <w:color w:val="000000"/>
                <w:sz w:val="24"/>
                <w:szCs w:val="24"/>
              </w:rPr>
            </w:pPr>
          </w:p>
          <w:p w:rsidR="003D6BDF" w:rsidRDefault="003D6BDF" w:rsidP="003D6BDF">
            <w:pPr>
              <w:autoSpaceDE w:val="0"/>
              <w:autoSpaceDN w:val="0"/>
              <w:adjustRightInd w:val="0"/>
              <w:spacing w:after="68"/>
              <w:rPr>
                <w:rFonts w:ascii="Arial" w:hAnsi="Arial" w:cs="Arial"/>
                <w:color w:val="000000"/>
                <w:sz w:val="24"/>
                <w:szCs w:val="24"/>
              </w:rPr>
            </w:pPr>
            <w:r w:rsidRPr="003D6BDF">
              <w:rPr>
                <w:rFonts w:ascii="Arial" w:hAnsi="Arial" w:cs="Arial"/>
                <w:color w:val="000000"/>
                <w:sz w:val="24"/>
                <w:szCs w:val="24"/>
              </w:rPr>
              <w:t xml:space="preserve">iii. Explain the factors that affect buyer behavior. </w:t>
            </w:r>
          </w:p>
          <w:p w:rsidR="002B4A90" w:rsidRDefault="0026133E" w:rsidP="003D6BDF">
            <w:pPr>
              <w:autoSpaceDE w:val="0"/>
              <w:autoSpaceDN w:val="0"/>
              <w:adjustRightInd w:val="0"/>
              <w:spacing w:after="68"/>
              <w:rPr>
                <w:rFonts w:ascii="Arial" w:hAnsi="Arial" w:cs="Arial"/>
                <w:color w:val="000000"/>
                <w:sz w:val="24"/>
                <w:szCs w:val="24"/>
              </w:rPr>
            </w:pPr>
            <w:r>
              <w:rPr>
                <w:rFonts w:ascii="Arial" w:hAnsi="Arial" w:cs="Arial"/>
                <w:color w:val="000000"/>
                <w:sz w:val="24"/>
                <w:szCs w:val="24"/>
              </w:rPr>
              <w:t xml:space="preserve">       A buyer behavior is the totality of the buyer’s attitude, preference, and purpose when purchasing a product/service. A buyer’s behavior may be affected by the following: </w:t>
            </w:r>
          </w:p>
          <w:p w:rsidR="0026133E" w:rsidRDefault="0026133E" w:rsidP="0026133E">
            <w:pPr>
              <w:pStyle w:val="ListParagraph"/>
              <w:numPr>
                <w:ilvl w:val="0"/>
                <w:numId w:val="12"/>
              </w:numPr>
              <w:autoSpaceDE w:val="0"/>
              <w:autoSpaceDN w:val="0"/>
              <w:adjustRightInd w:val="0"/>
              <w:spacing w:after="68"/>
              <w:rPr>
                <w:rFonts w:ascii="Arial" w:hAnsi="Arial" w:cs="Arial"/>
                <w:color w:val="000000"/>
                <w:sz w:val="24"/>
                <w:szCs w:val="24"/>
              </w:rPr>
            </w:pPr>
            <w:r>
              <w:rPr>
                <w:rFonts w:ascii="Arial" w:hAnsi="Arial" w:cs="Arial"/>
                <w:color w:val="000000"/>
                <w:sz w:val="24"/>
                <w:szCs w:val="24"/>
              </w:rPr>
              <w:t>Cultural – factors that include the customer’s cultural background has a huge impact on buyer behavior</w:t>
            </w:r>
          </w:p>
          <w:p w:rsidR="0026133E" w:rsidRDefault="0026133E" w:rsidP="0026133E">
            <w:pPr>
              <w:pStyle w:val="ListParagraph"/>
              <w:numPr>
                <w:ilvl w:val="0"/>
                <w:numId w:val="12"/>
              </w:numPr>
              <w:autoSpaceDE w:val="0"/>
              <w:autoSpaceDN w:val="0"/>
              <w:adjustRightInd w:val="0"/>
              <w:spacing w:after="68"/>
              <w:rPr>
                <w:rFonts w:ascii="Arial" w:hAnsi="Arial" w:cs="Arial"/>
                <w:color w:val="000000"/>
                <w:sz w:val="24"/>
                <w:szCs w:val="24"/>
              </w:rPr>
            </w:pPr>
            <w:r>
              <w:rPr>
                <w:rFonts w:ascii="Arial" w:hAnsi="Arial" w:cs="Arial"/>
                <w:color w:val="000000"/>
                <w:sz w:val="24"/>
                <w:szCs w:val="24"/>
              </w:rPr>
              <w:lastRenderedPageBreak/>
              <w:t xml:space="preserve">Social – this include how buyer refer to the community, family or </w:t>
            </w:r>
            <w:r w:rsidR="00DB786F">
              <w:rPr>
                <w:rFonts w:ascii="Arial" w:hAnsi="Arial" w:cs="Arial"/>
                <w:color w:val="000000"/>
                <w:sz w:val="24"/>
                <w:szCs w:val="24"/>
              </w:rPr>
              <w:t>his/social network</w:t>
            </w:r>
          </w:p>
          <w:p w:rsidR="0026133E" w:rsidRDefault="0026133E" w:rsidP="0026133E">
            <w:pPr>
              <w:pStyle w:val="ListParagraph"/>
              <w:numPr>
                <w:ilvl w:val="0"/>
                <w:numId w:val="12"/>
              </w:numPr>
              <w:autoSpaceDE w:val="0"/>
              <w:autoSpaceDN w:val="0"/>
              <w:adjustRightInd w:val="0"/>
              <w:spacing w:after="68"/>
              <w:rPr>
                <w:rFonts w:ascii="Arial" w:hAnsi="Arial" w:cs="Arial"/>
                <w:color w:val="000000"/>
                <w:sz w:val="24"/>
                <w:szCs w:val="24"/>
              </w:rPr>
            </w:pPr>
            <w:r>
              <w:rPr>
                <w:rFonts w:ascii="Arial" w:hAnsi="Arial" w:cs="Arial"/>
                <w:color w:val="000000"/>
                <w:sz w:val="24"/>
                <w:szCs w:val="24"/>
              </w:rPr>
              <w:t>Personal – buyer’s decision could be due to age, lifestyle, personality</w:t>
            </w:r>
          </w:p>
          <w:p w:rsidR="0026133E" w:rsidRDefault="0026133E" w:rsidP="0026133E">
            <w:pPr>
              <w:pStyle w:val="ListParagraph"/>
              <w:numPr>
                <w:ilvl w:val="0"/>
                <w:numId w:val="12"/>
              </w:numPr>
              <w:autoSpaceDE w:val="0"/>
              <w:autoSpaceDN w:val="0"/>
              <w:adjustRightInd w:val="0"/>
              <w:spacing w:after="68"/>
              <w:rPr>
                <w:rFonts w:ascii="Arial" w:hAnsi="Arial" w:cs="Arial"/>
                <w:color w:val="000000"/>
                <w:sz w:val="24"/>
                <w:szCs w:val="24"/>
              </w:rPr>
            </w:pPr>
            <w:r>
              <w:rPr>
                <w:rFonts w:ascii="Arial" w:hAnsi="Arial" w:cs="Arial"/>
                <w:color w:val="000000"/>
                <w:sz w:val="24"/>
                <w:szCs w:val="24"/>
              </w:rPr>
              <w:t xml:space="preserve">Psychological – beliefs, attitudes, perception can also affect buyer behavior </w:t>
            </w:r>
          </w:p>
          <w:p w:rsidR="0026133E" w:rsidRPr="0026133E" w:rsidRDefault="0026133E" w:rsidP="0026133E">
            <w:pPr>
              <w:pStyle w:val="ListParagraph"/>
              <w:autoSpaceDE w:val="0"/>
              <w:autoSpaceDN w:val="0"/>
              <w:adjustRightInd w:val="0"/>
              <w:spacing w:after="68"/>
              <w:ind w:left="765"/>
              <w:rPr>
                <w:rFonts w:ascii="Arial" w:hAnsi="Arial" w:cs="Arial"/>
                <w:color w:val="000000"/>
                <w:sz w:val="24"/>
                <w:szCs w:val="24"/>
              </w:rPr>
            </w:pPr>
          </w:p>
          <w:p w:rsidR="003D6BDF" w:rsidRDefault="003D6BDF" w:rsidP="003D6BDF">
            <w:pPr>
              <w:autoSpaceDE w:val="0"/>
              <w:autoSpaceDN w:val="0"/>
              <w:adjustRightInd w:val="0"/>
              <w:spacing w:after="68"/>
              <w:rPr>
                <w:rFonts w:ascii="Arial" w:hAnsi="Arial" w:cs="Arial"/>
                <w:color w:val="000000"/>
                <w:sz w:val="24"/>
                <w:szCs w:val="24"/>
              </w:rPr>
            </w:pPr>
            <w:r w:rsidRPr="003D6BDF">
              <w:rPr>
                <w:rFonts w:ascii="Arial" w:hAnsi="Arial" w:cs="Arial"/>
                <w:color w:val="000000"/>
                <w:sz w:val="24"/>
                <w:szCs w:val="24"/>
              </w:rPr>
              <w:t xml:space="preserve">iv. Assess the validity and reliability of market research findings. </w:t>
            </w:r>
          </w:p>
          <w:p w:rsidR="002B4A90" w:rsidRDefault="00DB786F" w:rsidP="003D6BDF">
            <w:pPr>
              <w:autoSpaceDE w:val="0"/>
              <w:autoSpaceDN w:val="0"/>
              <w:adjustRightInd w:val="0"/>
              <w:spacing w:after="68"/>
              <w:rPr>
                <w:rFonts w:ascii="Arial" w:hAnsi="Arial" w:cs="Arial"/>
                <w:color w:val="000000"/>
                <w:sz w:val="24"/>
                <w:szCs w:val="24"/>
              </w:rPr>
            </w:pPr>
            <w:r>
              <w:rPr>
                <w:rFonts w:ascii="Arial" w:hAnsi="Arial" w:cs="Arial"/>
                <w:color w:val="000000"/>
                <w:sz w:val="24"/>
                <w:szCs w:val="24"/>
              </w:rPr>
              <w:t xml:space="preserve">    Having gathered and effectively collected market research findings is very important. This will be the basis of how a company will be able to offer customers. If a company knows the needs and wants of the consumers they will be able to plan the products/services accordingly. </w:t>
            </w:r>
          </w:p>
          <w:p w:rsidR="002B4A90" w:rsidRPr="003D6BDF" w:rsidRDefault="002B4A90" w:rsidP="003D6BDF">
            <w:pPr>
              <w:autoSpaceDE w:val="0"/>
              <w:autoSpaceDN w:val="0"/>
              <w:adjustRightInd w:val="0"/>
              <w:spacing w:after="68"/>
              <w:rPr>
                <w:rFonts w:ascii="Arial" w:hAnsi="Arial" w:cs="Arial"/>
                <w:color w:val="000000"/>
                <w:sz w:val="24"/>
                <w:szCs w:val="24"/>
              </w:rPr>
            </w:pPr>
          </w:p>
          <w:p w:rsidR="003D6BDF" w:rsidRDefault="003D6BDF" w:rsidP="003D6BDF">
            <w:pPr>
              <w:autoSpaceDE w:val="0"/>
              <w:autoSpaceDN w:val="0"/>
              <w:adjustRightInd w:val="0"/>
              <w:spacing w:after="68"/>
              <w:rPr>
                <w:rFonts w:ascii="Arial" w:hAnsi="Arial" w:cs="Arial"/>
                <w:color w:val="000000"/>
                <w:sz w:val="24"/>
                <w:szCs w:val="24"/>
              </w:rPr>
            </w:pPr>
            <w:r w:rsidRPr="003D6BDF">
              <w:rPr>
                <w:rFonts w:ascii="Arial" w:hAnsi="Arial" w:cs="Arial"/>
                <w:color w:val="000000"/>
                <w:sz w:val="24"/>
                <w:szCs w:val="24"/>
              </w:rPr>
              <w:t xml:space="preserve">v. What is meant by “target market”? </w:t>
            </w:r>
          </w:p>
          <w:p w:rsidR="002B4A90" w:rsidRDefault="002B4A90" w:rsidP="003D6BDF">
            <w:pPr>
              <w:autoSpaceDE w:val="0"/>
              <w:autoSpaceDN w:val="0"/>
              <w:adjustRightInd w:val="0"/>
              <w:spacing w:after="68"/>
              <w:rPr>
                <w:rFonts w:ascii="Arial" w:hAnsi="Arial" w:cs="Arial"/>
                <w:color w:val="000000"/>
                <w:sz w:val="24"/>
                <w:szCs w:val="24"/>
              </w:rPr>
            </w:pPr>
            <w:r>
              <w:rPr>
                <w:rFonts w:ascii="Arial" w:hAnsi="Arial" w:cs="Arial"/>
                <w:color w:val="000000"/>
                <w:sz w:val="24"/>
                <w:szCs w:val="24"/>
              </w:rPr>
              <w:t xml:space="preserve">    Target market simply means that you have a specific criteria set for the customers you want patronize your product/service. For example, you are selling maternity dresses, so your target market are of course those who are expectant mothers. </w:t>
            </w:r>
          </w:p>
          <w:p w:rsidR="002B4A90" w:rsidRPr="003D6BDF" w:rsidRDefault="002B4A90" w:rsidP="003D6BDF">
            <w:pPr>
              <w:autoSpaceDE w:val="0"/>
              <w:autoSpaceDN w:val="0"/>
              <w:adjustRightInd w:val="0"/>
              <w:spacing w:after="68"/>
              <w:rPr>
                <w:rFonts w:ascii="Arial" w:hAnsi="Arial" w:cs="Arial"/>
                <w:color w:val="000000"/>
                <w:sz w:val="24"/>
                <w:szCs w:val="24"/>
              </w:rPr>
            </w:pPr>
          </w:p>
          <w:p w:rsidR="003D6BDF" w:rsidRDefault="003D6BDF" w:rsidP="003D6BDF">
            <w:pPr>
              <w:autoSpaceDE w:val="0"/>
              <w:autoSpaceDN w:val="0"/>
              <w:adjustRightInd w:val="0"/>
              <w:spacing w:after="68"/>
              <w:rPr>
                <w:rFonts w:ascii="Arial" w:hAnsi="Arial" w:cs="Arial"/>
                <w:color w:val="000000"/>
                <w:sz w:val="24"/>
                <w:szCs w:val="24"/>
              </w:rPr>
            </w:pPr>
            <w:r w:rsidRPr="003D6BDF">
              <w:rPr>
                <w:rFonts w:ascii="Arial" w:hAnsi="Arial" w:cs="Arial"/>
                <w:color w:val="000000"/>
                <w:sz w:val="24"/>
                <w:szCs w:val="24"/>
              </w:rPr>
              <w:t xml:space="preserve">vi. Outline the key points which a marketing plan must contain. </w:t>
            </w:r>
          </w:p>
          <w:p w:rsidR="002B4A90" w:rsidRDefault="002B4A90" w:rsidP="002B4A90">
            <w:pPr>
              <w:pStyle w:val="ListParagraph"/>
              <w:numPr>
                <w:ilvl w:val="0"/>
                <w:numId w:val="10"/>
              </w:numPr>
              <w:autoSpaceDE w:val="0"/>
              <w:autoSpaceDN w:val="0"/>
              <w:adjustRightInd w:val="0"/>
              <w:spacing w:after="68"/>
              <w:rPr>
                <w:rFonts w:ascii="Arial" w:hAnsi="Arial" w:cs="Arial"/>
                <w:color w:val="000000"/>
                <w:sz w:val="24"/>
                <w:szCs w:val="24"/>
              </w:rPr>
            </w:pPr>
            <w:r>
              <w:rPr>
                <w:rFonts w:ascii="Arial" w:hAnsi="Arial" w:cs="Arial"/>
                <w:color w:val="000000"/>
                <w:sz w:val="24"/>
                <w:szCs w:val="24"/>
              </w:rPr>
              <w:t>Purpose</w:t>
            </w:r>
            <w:r w:rsidR="0026133E">
              <w:rPr>
                <w:rFonts w:ascii="Arial" w:hAnsi="Arial" w:cs="Arial"/>
                <w:color w:val="000000"/>
                <w:sz w:val="24"/>
                <w:szCs w:val="24"/>
              </w:rPr>
              <w:t xml:space="preserve"> – what needs to be achieved by the marketing research</w:t>
            </w:r>
          </w:p>
          <w:p w:rsidR="002B4A90" w:rsidRDefault="002B4A90" w:rsidP="002B4A90">
            <w:pPr>
              <w:pStyle w:val="ListParagraph"/>
              <w:numPr>
                <w:ilvl w:val="0"/>
                <w:numId w:val="10"/>
              </w:numPr>
              <w:autoSpaceDE w:val="0"/>
              <w:autoSpaceDN w:val="0"/>
              <w:adjustRightInd w:val="0"/>
              <w:spacing w:after="68"/>
              <w:rPr>
                <w:rFonts w:ascii="Arial" w:hAnsi="Arial" w:cs="Arial"/>
                <w:color w:val="000000"/>
                <w:sz w:val="24"/>
                <w:szCs w:val="24"/>
              </w:rPr>
            </w:pPr>
            <w:r>
              <w:rPr>
                <w:rFonts w:ascii="Arial" w:hAnsi="Arial" w:cs="Arial"/>
                <w:color w:val="000000"/>
                <w:sz w:val="24"/>
                <w:szCs w:val="24"/>
              </w:rPr>
              <w:t>Benefits</w:t>
            </w:r>
            <w:r w:rsidR="0026133E">
              <w:rPr>
                <w:rFonts w:ascii="Arial" w:hAnsi="Arial" w:cs="Arial"/>
                <w:color w:val="000000"/>
                <w:sz w:val="24"/>
                <w:szCs w:val="24"/>
              </w:rPr>
              <w:t xml:space="preserve"> – what benefits will it give the company</w:t>
            </w:r>
          </w:p>
          <w:p w:rsidR="002B4A90" w:rsidRDefault="002B4A90" w:rsidP="002B4A90">
            <w:pPr>
              <w:pStyle w:val="ListParagraph"/>
              <w:numPr>
                <w:ilvl w:val="0"/>
                <w:numId w:val="10"/>
              </w:numPr>
              <w:autoSpaceDE w:val="0"/>
              <w:autoSpaceDN w:val="0"/>
              <w:adjustRightInd w:val="0"/>
              <w:spacing w:after="68"/>
              <w:rPr>
                <w:rFonts w:ascii="Arial" w:hAnsi="Arial" w:cs="Arial"/>
                <w:color w:val="000000"/>
                <w:sz w:val="24"/>
                <w:szCs w:val="24"/>
              </w:rPr>
            </w:pPr>
            <w:r>
              <w:rPr>
                <w:rFonts w:ascii="Arial" w:hAnsi="Arial" w:cs="Arial"/>
                <w:color w:val="000000"/>
                <w:sz w:val="24"/>
                <w:szCs w:val="24"/>
              </w:rPr>
              <w:t>Customers</w:t>
            </w:r>
            <w:r w:rsidR="0026133E">
              <w:rPr>
                <w:rFonts w:ascii="Arial" w:hAnsi="Arial" w:cs="Arial"/>
                <w:color w:val="000000"/>
                <w:sz w:val="24"/>
                <w:szCs w:val="24"/>
              </w:rPr>
              <w:t xml:space="preserve"> – who are the customers that are being targeted </w:t>
            </w:r>
          </w:p>
          <w:p w:rsidR="002B4A90" w:rsidRDefault="002B4A90" w:rsidP="002B4A90">
            <w:pPr>
              <w:pStyle w:val="ListParagraph"/>
              <w:numPr>
                <w:ilvl w:val="0"/>
                <w:numId w:val="10"/>
              </w:numPr>
              <w:autoSpaceDE w:val="0"/>
              <w:autoSpaceDN w:val="0"/>
              <w:adjustRightInd w:val="0"/>
              <w:spacing w:after="68"/>
              <w:rPr>
                <w:rFonts w:ascii="Arial" w:hAnsi="Arial" w:cs="Arial"/>
                <w:color w:val="000000"/>
                <w:sz w:val="24"/>
                <w:szCs w:val="24"/>
              </w:rPr>
            </w:pPr>
            <w:r>
              <w:rPr>
                <w:rFonts w:ascii="Arial" w:hAnsi="Arial" w:cs="Arial"/>
                <w:color w:val="000000"/>
                <w:sz w:val="24"/>
                <w:szCs w:val="24"/>
              </w:rPr>
              <w:t>Company Profile</w:t>
            </w:r>
            <w:r w:rsidR="0026133E">
              <w:rPr>
                <w:rFonts w:ascii="Arial" w:hAnsi="Arial" w:cs="Arial"/>
                <w:color w:val="000000"/>
                <w:sz w:val="24"/>
                <w:szCs w:val="24"/>
              </w:rPr>
              <w:t xml:space="preserve"> – how is the company viewed</w:t>
            </w:r>
          </w:p>
          <w:p w:rsidR="002B4A90" w:rsidRDefault="002B4A90" w:rsidP="002B4A90">
            <w:pPr>
              <w:pStyle w:val="ListParagraph"/>
              <w:numPr>
                <w:ilvl w:val="0"/>
                <w:numId w:val="10"/>
              </w:numPr>
              <w:autoSpaceDE w:val="0"/>
              <w:autoSpaceDN w:val="0"/>
              <w:adjustRightInd w:val="0"/>
              <w:spacing w:after="68"/>
              <w:rPr>
                <w:rFonts w:ascii="Arial" w:hAnsi="Arial" w:cs="Arial"/>
                <w:color w:val="000000"/>
                <w:sz w:val="24"/>
                <w:szCs w:val="24"/>
              </w:rPr>
            </w:pPr>
            <w:r>
              <w:rPr>
                <w:rFonts w:ascii="Arial" w:hAnsi="Arial" w:cs="Arial"/>
                <w:color w:val="000000"/>
                <w:sz w:val="24"/>
                <w:szCs w:val="24"/>
              </w:rPr>
              <w:t>Niche</w:t>
            </w:r>
            <w:r w:rsidR="0026133E">
              <w:rPr>
                <w:rFonts w:ascii="Arial" w:hAnsi="Arial" w:cs="Arial"/>
                <w:color w:val="000000"/>
                <w:sz w:val="24"/>
                <w:szCs w:val="24"/>
              </w:rPr>
              <w:t xml:space="preserve"> </w:t>
            </w:r>
            <w:r w:rsidR="00DB786F">
              <w:rPr>
                <w:rFonts w:ascii="Arial" w:hAnsi="Arial" w:cs="Arial"/>
                <w:color w:val="000000"/>
                <w:sz w:val="24"/>
                <w:szCs w:val="24"/>
              </w:rPr>
              <w:t>–</w:t>
            </w:r>
            <w:r w:rsidR="0026133E">
              <w:rPr>
                <w:rFonts w:ascii="Arial" w:hAnsi="Arial" w:cs="Arial"/>
                <w:color w:val="000000"/>
                <w:sz w:val="24"/>
                <w:szCs w:val="24"/>
              </w:rPr>
              <w:t xml:space="preserve"> </w:t>
            </w:r>
            <w:r w:rsidR="00DB786F">
              <w:rPr>
                <w:rFonts w:ascii="Arial" w:hAnsi="Arial" w:cs="Arial"/>
                <w:color w:val="000000"/>
                <w:sz w:val="24"/>
                <w:szCs w:val="24"/>
              </w:rPr>
              <w:t>what is the mission you want to achieve</w:t>
            </w:r>
          </w:p>
          <w:p w:rsidR="002B4A90" w:rsidRDefault="002B4A90" w:rsidP="002B4A90">
            <w:pPr>
              <w:pStyle w:val="ListParagraph"/>
              <w:numPr>
                <w:ilvl w:val="0"/>
                <w:numId w:val="10"/>
              </w:numPr>
              <w:autoSpaceDE w:val="0"/>
              <w:autoSpaceDN w:val="0"/>
              <w:adjustRightInd w:val="0"/>
              <w:spacing w:after="68"/>
              <w:rPr>
                <w:rFonts w:ascii="Arial" w:hAnsi="Arial" w:cs="Arial"/>
                <w:color w:val="000000"/>
                <w:sz w:val="24"/>
                <w:szCs w:val="24"/>
              </w:rPr>
            </w:pPr>
            <w:r>
              <w:rPr>
                <w:rFonts w:ascii="Arial" w:hAnsi="Arial" w:cs="Arial"/>
                <w:color w:val="000000"/>
                <w:sz w:val="24"/>
                <w:szCs w:val="24"/>
              </w:rPr>
              <w:t>Tactics</w:t>
            </w:r>
            <w:r w:rsidR="00DB786F">
              <w:rPr>
                <w:rFonts w:ascii="Arial" w:hAnsi="Arial" w:cs="Arial"/>
                <w:color w:val="000000"/>
                <w:sz w:val="24"/>
                <w:szCs w:val="24"/>
              </w:rPr>
              <w:t xml:space="preserve"> – what actions can be used to attract customers</w:t>
            </w:r>
          </w:p>
          <w:p w:rsidR="002B4A90" w:rsidRDefault="002B4A90" w:rsidP="0026133E">
            <w:pPr>
              <w:pStyle w:val="ListParagraph"/>
              <w:numPr>
                <w:ilvl w:val="0"/>
                <w:numId w:val="10"/>
              </w:numPr>
              <w:autoSpaceDE w:val="0"/>
              <w:autoSpaceDN w:val="0"/>
              <w:adjustRightInd w:val="0"/>
              <w:spacing w:after="68"/>
              <w:rPr>
                <w:rFonts w:ascii="Arial" w:hAnsi="Arial" w:cs="Arial"/>
                <w:color w:val="000000"/>
                <w:sz w:val="24"/>
                <w:szCs w:val="24"/>
              </w:rPr>
            </w:pPr>
            <w:r>
              <w:rPr>
                <w:rFonts w:ascii="Arial" w:hAnsi="Arial" w:cs="Arial"/>
                <w:color w:val="000000"/>
                <w:sz w:val="24"/>
                <w:szCs w:val="24"/>
              </w:rPr>
              <w:t>Budget</w:t>
            </w:r>
            <w:r w:rsidR="00DB786F">
              <w:rPr>
                <w:rFonts w:ascii="Arial" w:hAnsi="Arial" w:cs="Arial"/>
                <w:color w:val="000000"/>
                <w:sz w:val="24"/>
                <w:szCs w:val="24"/>
              </w:rPr>
              <w:t xml:space="preserve"> – how much is allocated to put this into action </w:t>
            </w:r>
          </w:p>
          <w:p w:rsidR="0026133E" w:rsidRPr="0026133E" w:rsidRDefault="0026133E" w:rsidP="0026133E">
            <w:pPr>
              <w:pStyle w:val="ListParagraph"/>
              <w:autoSpaceDE w:val="0"/>
              <w:autoSpaceDN w:val="0"/>
              <w:adjustRightInd w:val="0"/>
              <w:spacing w:after="68"/>
              <w:ind w:left="690"/>
              <w:rPr>
                <w:rFonts w:ascii="Arial" w:hAnsi="Arial" w:cs="Arial"/>
                <w:color w:val="000000"/>
                <w:sz w:val="24"/>
                <w:szCs w:val="24"/>
              </w:rPr>
            </w:pPr>
          </w:p>
          <w:p w:rsidR="003D6BDF" w:rsidRDefault="003D6BDF" w:rsidP="003D6BDF">
            <w:pPr>
              <w:autoSpaceDE w:val="0"/>
              <w:autoSpaceDN w:val="0"/>
              <w:adjustRightInd w:val="0"/>
              <w:rPr>
                <w:rFonts w:ascii="Arial" w:hAnsi="Arial" w:cs="Arial"/>
                <w:color w:val="000000"/>
                <w:sz w:val="24"/>
                <w:szCs w:val="24"/>
              </w:rPr>
            </w:pPr>
            <w:r w:rsidRPr="003D6BDF">
              <w:rPr>
                <w:rFonts w:ascii="Arial" w:hAnsi="Arial" w:cs="Arial"/>
                <w:color w:val="000000"/>
                <w:sz w:val="24"/>
                <w:szCs w:val="24"/>
              </w:rPr>
              <w:t xml:space="preserve">vii. Why it is important for a business to plan the market strategy keeping in view the target market/ customer? </w:t>
            </w:r>
          </w:p>
          <w:p w:rsidR="00DB786F" w:rsidRPr="003D6BDF" w:rsidRDefault="00DB786F" w:rsidP="003D6BDF">
            <w:pPr>
              <w:autoSpaceDE w:val="0"/>
              <w:autoSpaceDN w:val="0"/>
              <w:adjustRightInd w:val="0"/>
              <w:rPr>
                <w:rFonts w:ascii="Arial" w:hAnsi="Arial" w:cs="Arial"/>
                <w:color w:val="000000"/>
                <w:sz w:val="24"/>
                <w:szCs w:val="24"/>
              </w:rPr>
            </w:pPr>
            <w:r>
              <w:rPr>
                <w:rFonts w:ascii="Arial" w:hAnsi="Arial" w:cs="Arial"/>
                <w:color w:val="000000"/>
                <w:sz w:val="24"/>
                <w:szCs w:val="24"/>
              </w:rPr>
              <w:t xml:space="preserve">     A marketing strategy uses money that is why it is important to </w:t>
            </w:r>
            <w:r w:rsidR="00AB52EE">
              <w:rPr>
                <w:rFonts w:ascii="Arial" w:hAnsi="Arial" w:cs="Arial"/>
                <w:color w:val="000000"/>
                <w:sz w:val="24"/>
                <w:szCs w:val="24"/>
              </w:rPr>
              <w:t xml:space="preserve">know who the target market is. With proper execution, a business may be able to get a lot of profit just out of a marketing strategy. If you keep in mind who the target market is, then it will be easy to focus on what they want and need. </w:t>
            </w:r>
          </w:p>
          <w:p w:rsidR="003D6BDF" w:rsidRPr="003D6BDF" w:rsidRDefault="003D6BDF" w:rsidP="003D6BDF">
            <w:pPr>
              <w:autoSpaceDE w:val="0"/>
              <w:autoSpaceDN w:val="0"/>
              <w:adjustRightInd w:val="0"/>
              <w:rPr>
                <w:rFonts w:ascii="Arial" w:hAnsi="Arial" w:cs="Arial"/>
                <w:color w:val="000000"/>
                <w:sz w:val="24"/>
                <w:szCs w:val="24"/>
              </w:rPr>
            </w:pPr>
          </w:p>
          <w:p w:rsidR="003D6BDF" w:rsidRPr="003D6BDF" w:rsidRDefault="003D6BDF" w:rsidP="003D6BDF">
            <w:pPr>
              <w:autoSpaceDE w:val="0"/>
              <w:autoSpaceDN w:val="0"/>
              <w:adjustRightInd w:val="0"/>
              <w:rPr>
                <w:rFonts w:ascii="Arial" w:hAnsi="Arial" w:cs="Arial"/>
                <w:color w:val="000000"/>
                <w:sz w:val="24"/>
                <w:szCs w:val="24"/>
              </w:rPr>
            </w:pPr>
            <w:r w:rsidRPr="003D6BDF">
              <w:rPr>
                <w:rFonts w:ascii="Arial" w:hAnsi="Arial" w:cs="Arial"/>
                <w:b/>
                <w:bCs/>
                <w:color w:val="000000"/>
                <w:sz w:val="24"/>
                <w:szCs w:val="24"/>
              </w:rPr>
              <w:t xml:space="preserve">Activity </w:t>
            </w:r>
            <w:r w:rsidRPr="003D6BDF">
              <w:rPr>
                <w:rFonts w:ascii="Arial" w:hAnsi="Arial" w:cs="Arial"/>
                <w:color w:val="000000"/>
                <w:sz w:val="24"/>
                <w:szCs w:val="24"/>
              </w:rPr>
              <w:t xml:space="preserve">Mobile phones produced by a large American company are not selling well, as they were. The top management has decided that company should prepare a market research plan to handle the situation. </w:t>
            </w:r>
          </w:p>
          <w:p w:rsidR="00812061" w:rsidRPr="003D6BDF" w:rsidRDefault="003D6BDF" w:rsidP="003D6BDF">
            <w:pPr>
              <w:autoSpaceDE w:val="0"/>
              <w:autoSpaceDN w:val="0"/>
              <w:adjustRightInd w:val="0"/>
              <w:rPr>
                <w:rFonts w:ascii="Arial" w:hAnsi="Arial" w:cs="Arial"/>
                <w:color w:val="000000"/>
                <w:sz w:val="24"/>
                <w:szCs w:val="24"/>
              </w:rPr>
            </w:pPr>
            <w:r w:rsidRPr="003D6BDF">
              <w:rPr>
                <w:rFonts w:ascii="Arial" w:hAnsi="Arial" w:cs="Arial"/>
                <w:color w:val="000000"/>
                <w:sz w:val="24"/>
                <w:szCs w:val="24"/>
              </w:rPr>
              <w:t>Keeping in view the above situation prepare a marketing research plan for this company.</w:t>
            </w:r>
          </w:p>
          <w:p w:rsidR="00CC2FB3" w:rsidRDefault="00CC2FB3" w:rsidP="003D6BDF">
            <w:pPr>
              <w:pStyle w:val="ListParagraph"/>
              <w:autoSpaceDE w:val="0"/>
              <w:autoSpaceDN w:val="0"/>
              <w:adjustRightInd w:val="0"/>
              <w:ind w:left="1080"/>
              <w:rPr>
                <w:b/>
              </w:rPr>
            </w:pPr>
          </w:p>
          <w:p w:rsidR="00AB52EE" w:rsidRDefault="00AB52EE" w:rsidP="00AB52EE">
            <w:pPr>
              <w:pStyle w:val="ListParagraph"/>
              <w:numPr>
                <w:ilvl w:val="0"/>
                <w:numId w:val="13"/>
              </w:numPr>
              <w:autoSpaceDE w:val="0"/>
              <w:autoSpaceDN w:val="0"/>
              <w:adjustRightInd w:val="0"/>
              <w:rPr>
                <w:b/>
              </w:rPr>
            </w:pPr>
            <w:r>
              <w:rPr>
                <w:b/>
              </w:rPr>
              <w:t xml:space="preserve">Market &amp; Situation Analysis </w:t>
            </w:r>
          </w:p>
          <w:p w:rsidR="002411EE" w:rsidRPr="002411EE" w:rsidRDefault="002411EE" w:rsidP="00AB52EE">
            <w:pPr>
              <w:pStyle w:val="ListParagraph"/>
              <w:numPr>
                <w:ilvl w:val="0"/>
                <w:numId w:val="14"/>
              </w:numPr>
              <w:autoSpaceDE w:val="0"/>
              <w:autoSpaceDN w:val="0"/>
              <w:adjustRightInd w:val="0"/>
              <w:rPr>
                <w:b/>
              </w:rPr>
            </w:pPr>
            <w:r>
              <w:t xml:space="preserve">Check how the economy is doing </w:t>
            </w:r>
          </w:p>
          <w:p w:rsidR="002411EE" w:rsidRDefault="002411EE" w:rsidP="00AB52EE">
            <w:pPr>
              <w:pStyle w:val="ListParagraph"/>
              <w:numPr>
                <w:ilvl w:val="0"/>
                <w:numId w:val="14"/>
              </w:numPr>
              <w:autoSpaceDE w:val="0"/>
              <w:autoSpaceDN w:val="0"/>
              <w:adjustRightInd w:val="0"/>
              <w:rPr>
                <w:b/>
              </w:rPr>
            </w:pPr>
            <w:r>
              <w:t>Gather data about mobile phones being sold in the region</w:t>
            </w:r>
          </w:p>
          <w:p w:rsidR="00AB52EE" w:rsidRDefault="002411EE" w:rsidP="00AB52EE">
            <w:pPr>
              <w:pStyle w:val="ListParagraph"/>
              <w:numPr>
                <w:ilvl w:val="0"/>
                <w:numId w:val="13"/>
              </w:numPr>
              <w:autoSpaceDE w:val="0"/>
              <w:autoSpaceDN w:val="0"/>
              <w:adjustRightInd w:val="0"/>
              <w:rPr>
                <w:b/>
              </w:rPr>
            </w:pPr>
            <w:r>
              <w:rPr>
                <w:b/>
              </w:rPr>
              <w:t>Market Segmentation &amp; Customer Analysis</w:t>
            </w:r>
          </w:p>
          <w:p w:rsidR="002411EE" w:rsidRPr="002411EE" w:rsidRDefault="002411EE" w:rsidP="002411EE">
            <w:pPr>
              <w:pStyle w:val="ListParagraph"/>
              <w:numPr>
                <w:ilvl w:val="0"/>
                <w:numId w:val="14"/>
              </w:numPr>
              <w:autoSpaceDE w:val="0"/>
              <w:autoSpaceDN w:val="0"/>
              <w:adjustRightInd w:val="0"/>
              <w:rPr>
                <w:b/>
              </w:rPr>
            </w:pPr>
            <w:r>
              <w:t>Identify the majority of age group using mobile phones</w:t>
            </w:r>
          </w:p>
          <w:p w:rsidR="002411EE" w:rsidRPr="002411EE" w:rsidRDefault="002411EE" w:rsidP="002411EE">
            <w:pPr>
              <w:pStyle w:val="ListParagraph"/>
              <w:numPr>
                <w:ilvl w:val="0"/>
                <w:numId w:val="14"/>
              </w:numPr>
              <w:autoSpaceDE w:val="0"/>
              <w:autoSpaceDN w:val="0"/>
              <w:adjustRightInd w:val="0"/>
              <w:rPr>
                <w:b/>
              </w:rPr>
            </w:pPr>
            <w:r>
              <w:t xml:space="preserve">Analyze how the mobile phones are being used </w:t>
            </w:r>
          </w:p>
          <w:p w:rsidR="002411EE" w:rsidRDefault="002411EE" w:rsidP="002411EE">
            <w:pPr>
              <w:pStyle w:val="ListParagraph"/>
              <w:numPr>
                <w:ilvl w:val="0"/>
                <w:numId w:val="14"/>
              </w:numPr>
              <w:autoSpaceDE w:val="0"/>
              <w:autoSpaceDN w:val="0"/>
              <w:adjustRightInd w:val="0"/>
              <w:rPr>
                <w:b/>
              </w:rPr>
            </w:pPr>
            <w:r>
              <w:t>Conduct surveys/interview customers on what they like in a mobile phone</w:t>
            </w:r>
          </w:p>
          <w:p w:rsidR="00AB52EE" w:rsidRDefault="002411EE" w:rsidP="00AB52EE">
            <w:pPr>
              <w:pStyle w:val="ListParagraph"/>
              <w:numPr>
                <w:ilvl w:val="0"/>
                <w:numId w:val="13"/>
              </w:numPr>
              <w:autoSpaceDE w:val="0"/>
              <w:autoSpaceDN w:val="0"/>
              <w:adjustRightInd w:val="0"/>
              <w:rPr>
                <w:b/>
              </w:rPr>
            </w:pPr>
            <w:r>
              <w:rPr>
                <w:b/>
              </w:rPr>
              <w:t>Objective &amp; Goals</w:t>
            </w:r>
          </w:p>
          <w:p w:rsidR="002411EE" w:rsidRPr="002411EE" w:rsidRDefault="002411EE" w:rsidP="002411EE">
            <w:pPr>
              <w:pStyle w:val="ListParagraph"/>
              <w:numPr>
                <w:ilvl w:val="0"/>
                <w:numId w:val="14"/>
              </w:numPr>
              <w:autoSpaceDE w:val="0"/>
              <w:autoSpaceDN w:val="0"/>
              <w:adjustRightInd w:val="0"/>
              <w:rPr>
                <w:b/>
              </w:rPr>
            </w:pPr>
            <w:r>
              <w:t>To keep loyal the current consumer of the product</w:t>
            </w:r>
          </w:p>
          <w:p w:rsidR="002411EE" w:rsidRDefault="002411EE" w:rsidP="002411EE">
            <w:pPr>
              <w:pStyle w:val="ListParagraph"/>
              <w:numPr>
                <w:ilvl w:val="0"/>
                <w:numId w:val="14"/>
              </w:numPr>
              <w:autoSpaceDE w:val="0"/>
              <w:autoSpaceDN w:val="0"/>
              <w:adjustRightInd w:val="0"/>
              <w:rPr>
                <w:b/>
              </w:rPr>
            </w:pPr>
            <w:r>
              <w:lastRenderedPageBreak/>
              <w:t>To increase sales of mobile phones</w:t>
            </w:r>
          </w:p>
          <w:p w:rsidR="00AB52EE" w:rsidRDefault="002411EE" w:rsidP="00AB52EE">
            <w:pPr>
              <w:pStyle w:val="ListParagraph"/>
              <w:numPr>
                <w:ilvl w:val="0"/>
                <w:numId w:val="13"/>
              </w:numPr>
              <w:autoSpaceDE w:val="0"/>
              <w:autoSpaceDN w:val="0"/>
              <w:adjustRightInd w:val="0"/>
              <w:rPr>
                <w:b/>
              </w:rPr>
            </w:pPr>
            <w:r>
              <w:rPr>
                <w:b/>
              </w:rPr>
              <w:t>Strategies &amp; Tactics</w:t>
            </w:r>
          </w:p>
          <w:p w:rsidR="002411EE" w:rsidRPr="002411EE" w:rsidRDefault="002411EE" w:rsidP="002411EE">
            <w:pPr>
              <w:pStyle w:val="ListParagraph"/>
              <w:numPr>
                <w:ilvl w:val="0"/>
                <w:numId w:val="14"/>
              </w:numPr>
              <w:autoSpaceDE w:val="0"/>
              <w:autoSpaceDN w:val="0"/>
              <w:adjustRightInd w:val="0"/>
              <w:rPr>
                <w:b/>
              </w:rPr>
            </w:pPr>
            <w:r>
              <w:t>Make changes/innovate features for mobile phones depending on the gathered data</w:t>
            </w:r>
          </w:p>
          <w:p w:rsidR="002411EE" w:rsidRPr="002411EE" w:rsidRDefault="002411EE" w:rsidP="002411EE">
            <w:pPr>
              <w:pStyle w:val="ListParagraph"/>
              <w:numPr>
                <w:ilvl w:val="0"/>
                <w:numId w:val="14"/>
              </w:numPr>
              <w:autoSpaceDE w:val="0"/>
              <w:autoSpaceDN w:val="0"/>
              <w:adjustRightInd w:val="0"/>
              <w:rPr>
                <w:b/>
              </w:rPr>
            </w:pPr>
            <w:r>
              <w:t xml:space="preserve">Set a time for the launch of new product to hype customer anticipation. </w:t>
            </w:r>
          </w:p>
          <w:p w:rsidR="002411EE" w:rsidRDefault="002411EE" w:rsidP="002411EE">
            <w:pPr>
              <w:pStyle w:val="ListParagraph"/>
              <w:numPr>
                <w:ilvl w:val="0"/>
                <w:numId w:val="14"/>
              </w:numPr>
              <w:autoSpaceDE w:val="0"/>
              <w:autoSpaceDN w:val="0"/>
              <w:adjustRightInd w:val="0"/>
              <w:rPr>
                <w:b/>
              </w:rPr>
            </w:pPr>
            <w:r>
              <w:t>Promote mobile phone via social media, posters and commercials</w:t>
            </w:r>
          </w:p>
          <w:p w:rsidR="00AB52EE" w:rsidRDefault="002411EE" w:rsidP="002411EE">
            <w:pPr>
              <w:pStyle w:val="ListParagraph"/>
              <w:numPr>
                <w:ilvl w:val="0"/>
                <w:numId w:val="13"/>
              </w:numPr>
              <w:autoSpaceDE w:val="0"/>
              <w:autoSpaceDN w:val="0"/>
              <w:adjustRightInd w:val="0"/>
              <w:rPr>
                <w:b/>
              </w:rPr>
            </w:pPr>
            <w:r>
              <w:rPr>
                <w:b/>
              </w:rPr>
              <w:t>Budget &amp; Controls</w:t>
            </w:r>
          </w:p>
          <w:p w:rsidR="002411EE" w:rsidRPr="002411EE" w:rsidRDefault="002411EE" w:rsidP="002411EE">
            <w:pPr>
              <w:pStyle w:val="ListParagraph"/>
              <w:numPr>
                <w:ilvl w:val="0"/>
                <w:numId w:val="14"/>
              </w:numPr>
              <w:autoSpaceDE w:val="0"/>
              <w:autoSpaceDN w:val="0"/>
              <w:adjustRightInd w:val="0"/>
              <w:rPr>
                <w:b/>
              </w:rPr>
            </w:pPr>
            <w:r>
              <w:t>Set budget for upgrade of the mobile phones</w:t>
            </w:r>
          </w:p>
          <w:p w:rsidR="002411EE" w:rsidRPr="002411EE" w:rsidRDefault="002411EE" w:rsidP="002411EE">
            <w:pPr>
              <w:pStyle w:val="ListParagraph"/>
              <w:numPr>
                <w:ilvl w:val="0"/>
                <w:numId w:val="14"/>
              </w:numPr>
              <w:autoSpaceDE w:val="0"/>
              <w:autoSpaceDN w:val="0"/>
              <w:adjustRightInd w:val="0"/>
              <w:rPr>
                <w:b/>
              </w:rPr>
            </w:pPr>
            <w:r>
              <w:t>Set budget for promotional purposes</w:t>
            </w:r>
          </w:p>
          <w:p w:rsidR="002411EE" w:rsidRPr="002411EE" w:rsidRDefault="002411EE" w:rsidP="002411EE">
            <w:pPr>
              <w:autoSpaceDE w:val="0"/>
              <w:autoSpaceDN w:val="0"/>
              <w:adjustRightInd w:val="0"/>
              <w:ind w:left="1800"/>
              <w:rPr>
                <w:b/>
              </w:rPr>
            </w:pPr>
          </w:p>
        </w:tc>
      </w:tr>
      <w:tr w:rsidR="00EC5BF5" w:rsidTr="00CC2FB3">
        <w:tc>
          <w:tcPr>
            <w:tcW w:w="9242" w:type="dxa"/>
          </w:tcPr>
          <w:p w:rsidR="00EC5BF5" w:rsidRPr="00CC2FB3" w:rsidRDefault="00EC5BF5"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3"/>
        <w:gridCol w:w="3899"/>
        <w:gridCol w:w="1251"/>
        <w:gridCol w:w="1603"/>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73835" w:rsidP="00A851DA">
            <w:pPr>
              <w:rPr>
                <w:rFonts w:cs="Bliss-Regular"/>
                <w:color w:val="000000"/>
              </w:rPr>
            </w:pPr>
            <w:r>
              <w:rPr>
                <w:rFonts w:cs="Bliss-Regular"/>
                <w:color w:val="000000"/>
              </w:rPr>
              <w:t>Ivy Lira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411EE" w:rsidP="00A851DA">
            <w:pPr>
              <w:rPr>
                <w:rFonts w:cs="Bliss-Regular"/>
                <w:color w:val="000000"/>
              </w:rPr>
            </w:pPr>
            <w:r>
              <w:rPr>
                <w:rFonts w:cs="Bliss-Regular"/>
                <w:color w:val="000000"/>
              </w:rPr>
              <w:t>7/30</w:t>
            </w:r>
            <w:bookmarkStart w:id="0" w:name="_GoBack"/>
            <w:bookmarkEnd w:id="0"/>
            <w:r w:rsidR="00973835">
              <w:rPr>
                <w:rFonts w:cs="Bliss-Regular"/>
                <w:color w:val="000000"/>
              </w:rPr>
              <w:t>/2017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207D6F"/>
    <w:multiLevelType w:val="hybridMultilevel"/>
    <w:tmpl w:val="C9CAD6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3506D6"/>
    <w:multiLevelType w:val="hybridMultilevel"/>
    <w:tmpl w:val="DD5EF0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A48138A"/>
    <w:multiLevelType w:val="hybridMultilevel"/>
    <w:tmpl w:val="A7FAD138"/>
    <w:lvl w:ilvl="0" w:tplc="B1B61E0A">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3A771D62"/>
    <w:multiLevelType w:val="hybridMultilevel"/>
    <w:tmpl w:val="746E1340"/>
    <w:lvl w:ilvl="0" w:tplc="22D829A2">
      <w:start w:val="1"/>
      <w:numFmt w:val="decimal"/>
      <w:lvlText w:val="%1."/>
      <w:lvlJc w:val="left"/>
      <w:pPr>
        <w:ind w:left="690" w:hanging="360"/>
      </w:pPr>
      <w:rPr>
        <w:rFonts w:hint="default"/>
      </w:rPr>
    </w:lvl>
    <w:lvl w:ilvl="1" w:tplc="04090019" w:tentative="1">
      <w:start w:val="1"/>
      <w:numFmt w:val="lowerLetter"/>
      <w:lvlText w:val="%2."/>
      <w:lvlJc w:val="left"/>
      <w:pPr>
        <w:ind w:left="1410" w:hanging="360"/>
      </w:pPr>
    </w:lvl>
    <w:lvl w:ilvl="2" w:tplc="0409001B" w:tentative="1">
      <w:start w:val="1"/>
      <w:numFmt w:val="lowerRoman"/>
      <w:lvlText w:val="%3."/>
      <w:lvlJc w:val="right"/>
      <w:pPr>
        <w:ind w:left="2130" w:hanging="180"/>
      </w:pPr>
    </w:lvl>
    <w:lvl w:ilvl="3" w:tplc="0409000F" w:tentative="1">
      <w:start w:val="1"/>
      <w:numFmt w:val="decimal"/>
      <w:lvlText w:val="%4."/>
      <w:lvlJc w:val="left"/>
      <w:pPr>
        <w:ind w:left="2850" w:hanging="360"/>
      </w:pPr>
    </w:lvl>
    <w:lvl w:ilvl="4" w:tplc="04090019" w:tentative="1">
      <w:start w:val="1"/>
      <w:numFmt w:val="lowerLetter"/>
      <w:lvlText w:val="%5."/>
      <w:lvlJc w:val="left"/>
      <w:pPr>
        <w:ind w:left="3570" w:hanging="360"/>
      </w:pPr>
    </w:lvl>
    <w:lvl w:ilvl="5" w:tplc="0409001B" w:tentative="1">
      <w:start w:val="1"/>
      <w:numFmt w:val="lowerRoman"/>
      <w:lvlText w:val="%6."/>
      <w:lvlJc w:val="right"/>
      <w:pPr>
        <w:ind w:left="4290" w:hanging="180"/>
      </w:pPr>
    </w:lvl>
    <w:lvl w:ilvl="6" w:tplc="0409000F" w:tentative="1">
      <w:start w:val="1"/>
      <w:numFmt w:val="decimal"/>
      <w:lvlText w:val="%7."/>
      <w:lvlJc w:val="left"/>
      <w:pPr>
        <w:ind w:left="5010" w:hanging="360"/>
      </w:pPr>
    </w:lvl>
    <w:lvl w:ilvl="7" w:tplc="04090019" w:tentative="1">
      <w:start w:val="1"/>
      <w:numFmt w:val="lowerLetter"/>
      <w:lvlText w:val="%8."/>
      <w:lvlJc w:val="left"/>
      <w:pPr>
        <w:ind w:left="5730" w:hanging="360"/>
      </w:pPr>
    </w:lvl>
    <w:lvl w:ilvl="8" w:tplc="0409001B" w:tentative="1">
      <w:start w:val="1"/>
      <w:numFmt w:val="lowerRoman"/>
      <w:lvlText w:val="%9."/>
      <w:lvlJc w:val="right"/>
      <w:pPr>
        <w:ind w:left="6450" w:hanging="180"/>
      </w:pPr>
    </w:lvl>
  </w:abstractNum>
  <w:abstractNum w:abstractNumId="4" w15:restartNumberingAfterBreak="0">
    <w:nsid w:val="4B373FAE"/>
    <w:multiLevelType w:val="hybridMultilevel"/>
    <w:tmpl w:val="3ACE63E6"/>
    <w:lvl w:ilvl="0" w:tplc="86BA2DA4">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4D82AAC"/>
    <w:multiLevelType w:val="hybridMultilevel"/>
    <w:tmpl w:val="898AE6E0"/>
    <w:lvl w:ilvl="0" w:tplc="3B020C6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C7821AF"/>
    <w:multiLevelType w:val="hybridMultilevel"/>
    <w:tmpl w:val="77847A9E"/>
    <w:lvl w:ilvl="0" w:tplc="D6E82882">
      <w:start w:val="1"/>
      <w:numFmt w:val="bullet"/>
      <w:lvlText w:val="-"/>
      <w:lvlJc w:val="left"/>
      <w:pPr>
        <w:ind w:left="2160" w:hanging="360"/>
      </w:pPr>
      <w:rPr>
        <w:rFonts w:ascii="Calibri" w:eastAsia="Calibri" w:hAnsi="Calibri" w:cs="Calibri"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5FB0290F"/>
    <w:multiLevelType w:val="hybridMultilevel"/>
    <w:tmpl w:val="F4609FFC"/>
    <w:lvl w:ilvl="0" w:tplc="AABC78FC">
      <w:start w:val="3"/>
      <w:numFmt w:val="bullet"/>
      <w:lvlText w:val=""/>
      <w:lvlJc w:val="left"/>
      <w:pPr>
        <w:ind w:left="765" w:hanging="360"/>
      </w:pPr>
      <w:rPr>
        <w:rFonts w:ascii="Symbol" w:eastAsiaTheme="minorHAnsi" w:hAnsi="Symbol" w:cs="Aria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9" w15:restartNumberingAfterBreak="0">
    <w:nsid w:val="6378430A"/>
    <w:multiLevelType w:val="hybridMultilevel"/>
    <w:tmpl w:val="6032E1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BE57A76"/>
    <w:multiLevelType w:val="hybridMultilevel"/>
    <w:tmpl w:val="C982FE5E"/>
    <w:lvl w:ilvl="0" w:tplc="86C482E4">
      <w:start w:val="1"/>
      <w:numFmt w:val="lowerLetter"/>
      <w:lvlText w:val="%1."/>
      <w:lvlJc w:val="left"/>
      <w:pPr>
        <w:ind w:left="690" w:hanging="360"/>
      </w:pPr>
      <w:rPr>
        <w:rFonts w:hint="default"/>
      </w:rPr>
    </w:lvl>
    <w:lvl w:ilvl="1" w:tplc="04090019" w:tentative="1">
      <w:start w:val="1"/>
      <w:numFmt w:val="lowerLetter"/>
      <w:lvlText w:val="%2."/>
      <w:lvlJc w:val="left"/>
      <w:pPr>
        <w:ind w:left="1410" w:hanging="360"/>
      </w:pPr>
    </w:lvl>
    <w:lvl w:ilvl="2" w:tplc="0409001B" w:tentative="1">
      <w:start w:val="1"/>
      <w:numFmt w:val="lowerRoman"/>
      <w:lvlText w:val="%3."/>
      <w:lvlJc w:val="right"/>
      <w:pPr>
        <w:ind w:left="2130" w:hanging="180"/>
      </w:pPr>
    </w:lvl>
    <w:lvl w:ilvl="3" w:tplc="0409000F" w:tentative="1">
      <w:start w:val="1"/>
      <w:numFmt w:val="decimal"/>
      <w:lvlText w:val="%4."/>
      <w:lvlJc w:val="left"/>
      <w:pPr>
        <w:ind w:left="2850" w:hanging="360"/>
      </w:pPr>
    </w:lvl>
    <w:lvl w:ilvl="4" w:tplc="04090019" w:tentative="1">
      <w:start w:val="1"/>
      <w:numFmt w:val="lowerLetter"/>
      <w:lvlText w:val="%5."/>
      <w:lvlJc w:val="left"/>
      <w:pPr>
        <w:ind w:left="3570" w:hanging="360"/>
      </w:pPr>
    </w:lvl>
    <w:lvl w:ilvl="5" w:tplc="0409001B" w:tentative="1">
      <w:start w:val="1"/>
      <w:numFmt w:val="lowerRoman"/>
      <w:lvlText w:val="%6."/>
      <w:lvlJc w:val="right"/>
      <w:pPr>
        <w:ind w:left="4290" w:hanging="180"/>
      </w:pPr>
    </w:lvl>
    <w:lvl w:ilvl="6" w:tplc="0409000F" w:tentative="1">
      <w:start w:val="1"/>
      <w:numFmt w:val="decimal"/>
      <w:lvlText w:val="%7."/>
      <w:lvlJc w:val="left"/>
      <w:pPr>
        <w:ind w:left="5010" w:hanging="360"/>
      </w:pPr>
    </w:lvl>
    <w:lvl w:ilvl="7" w:tplc="04090019" w:tentative="1">
      <w:start w:val="1"/>
      <w:numFmt w:val="lowerLetter"/>
      <w:lvlText w:val="%8."/>
      <w:lvlJc w:val="left"/>
      <w:pPr>
        <w:ind w:left="5730" w:hanging="360"/>
      </w:pPr>
    </w:lvl>
    <w:lvl w:ilvl="8" w:tplc="0409001B" w:tentative="1">
      <w:start w:val="1"/>
      <w:numFmt w:val="lowerRoman"/>
      <w:lvlText w:val="%9."/>
      <w:lvlJc w:val="right"/>
      <w:pPr>
        <w:ind w:left="6450" w:hanging="180"/>
      </w:pPr>
    </w:lvl>
  </w:abstractNum>
  <w:abstractNum w:abstractNumId="11" w15:restartNumberingAfterBreak="0">
    <w:nsid w:val="6DDA18DF"/>
    <w:multiLevelType w:val="hybridMultilevel"/>
    <w:tmpl w:val="CDC8F4FE"/>
    <w:lvl w:ilvl="0" w:tplc="D6D08152">
      <w:start w:val="6"/>
      <w:numFmt w:val="bullet"/>
      <w:lvlText w:val="-"/>
      <w:lvlJc w:val="left"/>
      <w:pPr>
        <w:ind w:left="825" w:hanging="360"/>
      </w:pPr>
      <w:rPr>
        <w:rFonts w:ascii="Arial" w:eastAsiaTheme="minorHAnsi" w:hAnsi="Arial" w:cs="Arial" w:hint="default"/>
      </w:rPr>
    </w:lvl>
    <w:lvl w:ilvl="1" w:tplc="04090003" w:tentative="1">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12" w15:restartNumberingAfterBreak="0">
    <w:nsid w:val="74DE3111"/>
    <w:multiLevelType w:val="hybridMultilevel"/>
    <w:tmpl w:val="E8B61D60"/>
    <w:lvl w:ilvl="0" w:tplc="5620837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DBF6ECD"/>
    <w:multiLevelType w:val="hybridMultilevel"/>
    <w:tmpl w:val="FAD42B9A"/>
    <w:lvl w:ilvl="0" w:tplc="B5E462D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9"/>
  </w:num>
  <w:num w:numId="3">
    <w:abstractNumId w:val="1"/>
  </w:num>
  <w:num w:numId="4">
    <w:abstractNumId w:val="0"/>
  </w:num>
  <w:num w:numId="5">
    <w:abstractNumId w:val="6"/>
  </w:num>
  <w:num w:numId="6">
    <w:abstractNumId w:val="11"/>
  </w:num>
  <w:num w:numId="7">
    <w:abstractNumId w:val="4"/>
  </w:num>
  <w:num w:numId="8">
    <w:abstractNumId w:val="13"/>
  </w:num>
  <w:num w:numId="9">
    <w:abstractNumId w:val="12"/>
  </w:num>
  <w:num w:numId="10">
    <w:abstractNumId w:val="3"/>
  </w:num>
  <w:num w:numId="11">
    <w:abstractNumId w:val="10"/>
  </w:num>
  <w:num w:numId="12">
    <w:abstractNumId w:val="8"/>
  </w:num>
  <w:num w:numId="13">
    <w:abstractNumId w:val="2"/>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56321">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B126B"/>
    <w:rsid w:val="001175EE"/>
    <w:rsid w:val="00140FEE"/>
    <w:rsid w:val="001411AA"/>
    <w:rsid w:val="00157CF6"/>
    <w:rsid w:val="00160168"/>
    <w:rsid w:val="00182416"/>
    <w:rsid w:val="00187EB4"/>
    <w:rsid w:val="001B3AA0"/>
    <w:rsid w:val="001F0481"/>
    <w:rsid w:val="00200C92"/>
    <w:rsid w:val="002034DF"/>
    <w:rsid w:val="0020451E"/>
    <w:rsid w:val="00206B9D"/>
    <w:rsid w:val="002257B1"/>
    <w:rsid w:val="0023259C"/>
    <w:rsid w:val="002411EE"/>
    <w:rsid w:val="0026133E"/>
    <w:rsid w:val="002B0BD7"/>
    <w:rsid w:val="002B4A90"/>
    <w:rsid w:val="002B573D"/>
    <w:rsid w:val="002C5CB2"/>
    <w:rsid w:val="002F779F"/>
    <w:rsid w:val="00371885"/>
    <w:rsid w:val="003D6BDF"/>
    <w:rsid w:val="003E2B87"/>
    <w:rsid w:val="00402786"/>
    <w:rsid w:val="00405895"/>
    <w:rsid w:val="004058DF"/>
    <w:rsid w:val="00443E6F"/>
    <w:rsid w:val="00486F1A"/>
    <w:rsid w:val="00490CB9"/>
    <w:rsid w:val="004A2CE2"/>
    <w:rsid w:val="004E3CDA"/>
    <w:rsid w:val="004E7EB9"/>
    <w:rsid w:val="004F4B4D"/>
    <w:rsid w:val="0050216D"/>
    <w:rsid w:val="00503D7E"/>
    <w:rsid w:val="0050778F"/>
    <w:rsid w:val="00515A85"/>
    <w:rsid w:val="00527C11"/>
    <w:rsid w:val="00535F31"/>
    <w:rsid w:val="00574D64"/>
    <w:rsid w:val="00591365"/>
    <w:rsid w:val="005B31E4"/>
    <w:rsid w:val="006034F6"/>
    <w:rsid w:val="00607874"/>
    <w:rsid w:val="00607E77"/>
    <w:rsid w:val="00617BB3"/>
    <w:rsid w:val="00645CDD"/>
    <w:rsid w:val="006823A7"/>
    <w:rsid w:val="00687EE8"/>
    <w:rsid w:val="006B7522"/>
    <w:rsid w:val="006E43FA"/>
    <w:rsid w:val="0070347F"/>
    <w:rsid w:val="0070678E"/>
    <w:rsid w:val="00812061"/>
    <w:rsid w:val="00831C11"/>
    <w:rsid w:val="008A60B4"/>
    <w:rsid w:val="008B3C31"/>
    <w:rsid w:val="008B64FE"/>
    <w:rsid w:val="009157D0"/>
    <w:rsid w:val="00935BF7"/>
    <w:rsid w:val="0095442C"/>
    <w:rsid w:val="00973835"/>
    <w:rsid w:val="00983942"/>
    <w:rsid w:val="009C37E0"/>
    <w:rsid w:val="009E41F4"/>
    <w:rsid w:val="00A14B66"/>
    <w:rsid w:val="00A65CF7"/>
    <w:rsid w:val="00A81AB4"/>
    <w:rsid w:val="00A851DA"/>
    <w:rsid w:val="00AA14FC"/>
    <w:rsid w:val="00AB52EE"/>
    <w:rsid w:val="00AC7D5B"/>
    <w:rsid w:val="00AE1481"/>
    <w:rsid w:val="00B0415E"/>
    <w:rsid w:val="00B04678"/>
    <w:rsid w:val="00B54CF0"/>
    <w:rsid w:val="00BC46DF"/>
    <w:rsid w:val="00BF2AC7"/>
    <w:rsid w:val="00BF4608"/>
    <w:rsid w:val="00C03577"/>
    <w:rsid w:val="00C47784"/>
    <w:rsid w:val="00C53029"/>
    <w:rsid w:val="00C65FEA"/>
    <w:rsid w:val="00C6618A"/>
    <w:rsid w:val="00C75E32"/>
    <w:rsid w:val="00CA0AC2"/>
    <w:rsid w:val="00CB4D0A"/>
    <w:rsid w:val="00CC2FB3"/>
    <w:rsid w:val="00CC575A"/>
    <w:rsid w:val="00CF123B"/>
    <w:rsid w:val="00D039AC"/>
    <w:rsid w:val="00D205A3"/>
    <w:rsid w:val="00D427DE"/>
    <w:rsid w:val="00D5587D"/>
    <w:rsid w:val="00D707CC"/>
    <w:rsid w:val="00D821FE"/>
    <w:rsid w:val="00D85BBC"/>
    <w:rsid w:val="00DB0793"/>
    <w:rsid w:val="00DB3A7E"/>
    <w:rsid w:val="00DB786F"/>
    <w:rsid w:val="00DF460D"/>
    <w:rsid w:val="00E00821"/>
    <w:rsid w:val="00E04DB4"/>
    <w:rsid w:val="00E25937"/>
    <w:rsid w:val="00E30679"/>
    <w:rsid w:val="00E33177"/>
    <w:rsid w:val="00E4597D"/>
    <w:rsid w:val="00E54832"/>
    <w:rsid w:val="00E56A90"/>
    <w:rsid w:val="00E641CC"/>
    <w:rsid w:val="00EA30AB"/>
    <w:rsid w:val="00EB3925"/>
    <w:rsid w:val="00EB7F97"/>
    <w:rsid w:val="00EC5BF5"/>
    <w:rsid w:val="00F063A2"/>
    <w:rsid w:val="00F1121D"/>
    <w:rsid w:val="00F47A02"/>
    <w:rsid w:val="00F53B19"/>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6321">
      <o:colormenu v:ext="edit" strokecolor="none"/>
    </o:shapedefaults>
    <o:shapelayout v:ext="edit">
      <o:idmap v:ext="edit" data="1"/>
    </o:shapelayout>
  </w:shapeDefaults>
  <w:decimalSymbol w:val="."/>
  <w:listSeparator w:val=","/>
  <w15:docId w15:val="{00ACDEA3-EA00-48A0-81EE-E51042A274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109F78-BD76-483D-897F-A5C9BBB62F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3</Pages>
  <Words>722</Words>
  <Characters>4118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Ivy Santos Bantog</cp:lastModifiedBy>
  <cp:revision>3</cp:revision>
  <dcterms:created xsi:type="dcterms:W3CDTF">2017-07-09T00:49:00Z</dcterms:created>
  <dcterms:modified xsi:type="dcterms:W3CDTF">2017-07-30T08:58:00Z</dcterms:modified>
</cp:coreProperties>
</file>