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A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371F">
            <w:pPr>
              <w:pStyle w:val="Default"/>
              <w:rPr>
                <w:rFonts w:asciiTheme="minorHAnsi" w:hAnsiTheme="minorHAnsi"/>
              </w:rPr>
            </w:pPr>
            <w:r>
              <w:rPr>
                <w:rFonts w:asciiTheme="minorHAnsi" w:hAnsiTheme="minorHAnsi"/>
              </w:rPr>
              <w:t>John Bews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4371F">
            <w:pPr>
              <w:pStyle w:val="Default"/>
              <w:rPr>
                <w:rFonts w:asciiTheme="minorHAnsi" w:hAnsiTheme="minorHAnsi"/>
              </w:rPr>
            </w:pPr>
            <w:r>
              <w:rPr>
                <w:rFonts w:asciiTheme="minorHAnsi" w:hAnsiTheme="minorHAnsi"/>
              </w:rPr>
              <w:t>25464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371F">
            <w:pPr>
              <w:pStyle w:val="Default"/>
              <w:rPr>
                <w:rFonts w:asciiTheme="minorHAnsi" w:hAnsiTheme="minorHAnsi"/>
              </w:rPr>
            </w:pPr>
            <w:r w:rsidRPr="0094371F">
              <w:rPr>
                <w:rFonts w:asciiTheme="minorHAnsi" w:hAnsiTheme="minorHAnsi"/>
              </w:rPr>
              <w:t>Certificate in Logistics and Supply Chain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371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A211A1" w:rsidRDefault="00CC2FB3" w:rsidP="00A851DA">
            <w:pPr>
              <w:rPr>
                <w:b/>
                <w:sz w:val="24"/>
                <w:szCs w:val="24"/>
              </w:rPr>
            </w:pPr>
          </w:p>
          <w:p w:rsidR="00C75D5B" w:rsidRPr="00A211A1" w:rsidRDefault="00C75D5B" w:rsidP="00C75D5B">
            <w:pPr>
              <w:autoSpaceDE w:val="0"/>
              <w:autoSpaceDN w:val="0"/>
              <w:adjustRightInd w:val="0"/>
              <w:ind w:left="284"/>
              <w:jc w:val="center"/>
              <w:rPr>
                <w:rFonts w:ascii="Arial" w:hAnsi="Arial" w:cs="Arial"/>
                <w:bCs/>
                <w:color w:val="FF0000"/>
                <w:sz w:val="24"/>
                <w:szCs w:val="24"/>
              </w:rPr>
            </w:pPr>
            <w:r w:rsidRPr="00A211A1">
              <w:rPr>
                <w:rFonts w:ascii="Arial" w:hAnsi="Arial" w:cs="Arial"/>
                <w:color w:val="FF0000"/>
                <w:sz w:val="24"/>
                <w:szCs w:val="24"/>
              </w:rPr>
              <w:t>How is modern supply chain different from that of the past</w:t>
            </w:r>
          </w:p>
          <w:p w:rsidR="00C75D5B" w:rsidRPr="00A211A1" w:rsidRDefault="00C75D5B" w:rsidP="00C75D5B">
            <w:pPr>
              <w:autoSpaceDE w:val="0"/>
              <w:autoSpaceDN w:val="0"/>
              <w:adjustRightInd w:val="0"/>
              <w:rPr>
                <w:rFonts w:ascii="Arial" w:hAnsi="Arial" w:cs="Arial"/>
                <w:bCs/>
                <w:sz w:val="24"/>
                <w:szCs w:val="24"/>
              </w:rPr>
            </w:pPr>
          </w:p>
          <w:p w:rsidR="00C75D5B" w:rsidRPr="00A211A1" w:rsidRDefault="00C75D5B" w:rsidP="00C75D5B">
            <w:pPr>
              <w:autoSpaceDE w:val="0"/>
              <w:autoSpaceDN w:val="0"/>
              <w:adjustRightInd w:val="0"/>
              <w:rPr>
                <w:rFonts w:ascii="Arial" w:hAnsi="Arial" w:cs="Arial"/>
                <w:bCs/>
                <w:sz w:val="24"/>
                <w:szCs w:val="24"/>
              </w:rPr>
            </w:pPr>
            <w:r w:rsidRPr="00A211A1">
              <w:rPr>
                <w:rFonts w:ascii="Arial" w:hAnsi="Arial" w:cs="Arial"/>
                <w:bCs/>
                <w:sz w:val="24"/>
                <w:szCs w:val="24"/>
              </w:rPr>
              <w:t xml:space="preserve">Supply management has changed a lot in recent years a few years ago supply chain management comprised of logistics. Delivering a product from a supplier to the market On behalf of other company goods would have to be delivered from A to B </w:t>
            </w:r>
          </w:p>
          <w:p w:rsidR="00C75D5B" w:rsidRPr="00A211A1" w:rsidRDefault="00C75D5B" w:rsidP="00C75D5B">
            <w:pPr>
              <w:autoSpaceDE w:val="0"/>
              <w:autoSpaceDN w:val="0"/>
              <w:adjustRightInd w:val="0"/>
              <w:rPr>
                <w:rFonts w:ascii="Arial" w:hAnsi="Arial" w:cs="Arial"/>
                <w:bCs/>
                <w:sz w:val="24"/>
                <w:szCs w:val="24"/>
              </w:rPr>
            </w:pPr>
            <w:r w:rsidRPr="00A211A1">
              <w:rPr>
                <w:rFonts w:ascii="Arial" w:hAnsi="Arial" w:cs="Arial"/>
                <w:bCs/>
                <w:sz w:val="24"/>
                <w:szCs w:val="24"/>
              </w:rPr>
              <w:t xml:space="preserve">Today however organizations are more focused on inventory, customer needs, logistics a main key in the chain is sourcing has become more widespread to the past few years Where companies once regularly ran their own warehouses or run their own trucks’ fleet, they now have to think whether those processes </w:t>
            </w:r>
          </w:p>
          <w:p w:rsidR="00C75D5B" w:rsidRPr="00A211A1" w:rsidRDefault="00C75D5B" w:rsidP="00C75D5B">
            <w:pPr>
              <w:autoSpaceDE w:val="0"/>
              <w:autoSpaceDN w:val="0"/>
              <w:adjustRightInd w:val="0"/>
              <w:rPr>
                <w:rFonts w:ascii="Arial" w:hAnsi="Arial" w:cs="Arial"/>
                <w:bCs/>
                <w:sz w:val="24"/>
                <w:szCs w:val="24"/>
              </w:rPr>
            </w:pPr>
          </w:p>
          <w:p w:rsidR="00C75D5B" w:rsidRPr="00A211A1" w:rsidRDefault="00C75D5B" w:rsidP="00C75D5B">
            <w:pPr>
              <w:pStyle w:val="ListParagraph"/>
              <w:autoSpaceDE w:val="0"/>
              <w:autoSpaceDN w:val="0"/>
              <w:adjustRightInd w:val="0"/>
              <w:ind w:left="644"/>
              <w:jc w:val="center"/>
              <w:rPr>
                <w:rFonts w:ascii="Arial" w:hAnsi="Arial" w:cs="Arial"/>
                <w:bCs/>
                <w:color w:val="FF0000"/>
                <w:sz w:val="24"/>
                <w:szCs w:val="24"/>
              </w:rPr>
            </w:pPr>
            <w:r w:rsidRPr="00A211A1">
              <w:rPr>
                <w:rFonts w:ascii="Arial" w:hAnsi="Arial" w:cs="Arial"/>
                <w:color w:val="FF0000"/>
                <w:sz w:val="24"/>
                <w:szCs w:val="24"/>
              </w:rPr>
              <w:t>What is the importance of communication in a supply chain</w:t>
            </w:r>
          </w:p>
          <w:p w:rsidR="00C75D5B" w:rsidRPr="00A211A1" w:rsidRDefault="00C75D5B" w:rsidP="00C75D5B">
            <w:pPr>
              <w:autoSpaceDE w:val="0"/>
              <w:autoSpaceDN w:val="0"/>
              <w:adjustRightInd w:val="0"/>
              <w:rPr>
                <w:rFonts w:ascii="Arial" w:hAnsi="Arial" w:cs="Arial"/>
                <w:bCs/>
                <w:sz w:val="24"/>
                <w:szCs w:val="24"/>
              </w:rPr>
            </w:pPr>
          </w:p>
          <w:p w:rsidR="00C75D5B" w:rsidRPr="00A211A1" w:rsidRDefault="00C75D5B" w:rsidP="00C75D5B">
            <w:pPr>
              <w:shd w:val="clear" w:color="auto" w:fill="FFFFFF"/>
              <w:spacing w:after="300"/>
              <w:rPr>
                <w:rFonts w:ascii="Arial" w:eastAsia="Times New Roman" w:hAnsi="Arial" w:cs="Arial"/>
                <w:sz w:val="24"/>
                <w:szCs w:val="24"/>
              </w:rPr>
            </w:pPr>
            <w:r w:rsidRPr="00A211A1">
              <w:rPr>
                <w:rFonts w:ascii="Arial" w:eastAsia="Times New Roman" w:hAnsi="Arial" w:cs="Arial"/>
                <w:sz w:val="24"/>
                <w:szCs w:val="24"/>
              </w:rPr>
              <w:t>Communication is crucial to supply chain success and yet it is surprisingly one of the biggest areas in need of improvement.</w:t>
            </w:r>
          </w:p>
          <w:p w:rsidR="00C75D5B" w:rsidRPr="00A211A1" w:rsidRDefault="00C75D5B" w:rsidP="00C75D5B">
            <w:pPr>
              <w:shd w:val="clear" w:color="auto" w:fill="FFFFFF"/>
              <w:spacing w:after="300"/>
              <w:rPr>
                <w:rFonts w:ascii="Arial" w:eastAsia="Times New Roman" w:hAnsi="Arial" w:cs="Arial"/>
                <w:sz w:val="24"/>
                <w:szCs w:val="24"/>
              </w:rPr>
            </w:pPr>
            <w:r w:rsidRPr="00A211A1">
              <w:rPr>
                <w:rFonts w:ascii="Arial" w:eastAsia="Times New Roman" w:hAnsi="Arial" w:cs="Arial"/>
                <w:sz w:val="24"/>
                <w:szCs w:val="24"/>
              </w:rPr>
              <w:t>When it comes to cooperating with staff in other departments, many procurement professionals admit it is very difficult. And when it comes to communicating with those outside the organization, i.e. the suppliers, communications can become even further strained.</w:t>
            </w:r>
          </w:p>
          <w:p w:rsidR="00C75D5B" w:rsidRPr="00A211A1" w:rsidRDefault="00C75D5B" w:rsidP="00C75D5B">
            <w:pPr>
              <w:shd w:val="clear" w:color="auto" w:fill="FFFFFF"/>
              <w:spacing w:after="300"/>
              <w:rPr>
                <w:rFonts w:ascii="Arial" w:eastAsia="Times New Roman" w:hAnsi="Arial" w:cs="Arial"/>
                <w:sz w:val="24"/>
                <w:szCs w:val="24"/>
              </w:rPr>
            </w:pPr>
            <w:r w:rsidRPr="00A211A1">
              <w:rPr>
                <w:rFonts w:ascii="Arial" w:eastAsia="Times New Roman" w:hAnsi="Arial" w:cs="Arial"/>
                <w:sz w:val="24"/>
                <w:szCs w:val="24"/>
              </w:rPr>
              <w:t xml:space="preserve">It all boils down to the simple fact that with proper communication between stakeholders and external suppliers, more creative ideas can be brought to the table, thus improving the process. </w:t>
            </w:r>
          </w:p>
          <w:p w:rsidR="00C75D5B" w:rsidRPr="00A211A1" w:rsidRDefault="00C75D5B" w:rsidP="00C75D5B">
            <w:pPr>
              <w:shd w:val="clear" w:color="auto" w:fill="FFFFFF"/>
              <w:spacing w:after="300"/>
              <w:rPr>
                <w:rFonts w:ascii="Arial" w:eastAsia="Times New Roman" w:hAnsi="Arial" w:cs="Arial"/>
                <w:sz w:val="24"/>
                <w:szCs w:val="24"/>
              </w:rPr>
            </w:pPr>
          </w:p>
          <w:p w:rsidR="00C75D5B" w:rsidRPr="00A211A1" w:rsidRDefault="00C75D5B" w:rsidP="00C75D5B">
            <w:pPr>
              <w:autoSpaceDE w:val="0"/>
              <w:autoSpaceDN w:val="0"/>
              <w:adjustRightInd w:val="0"/>
              <w:ind w:left="284"/>
              <w:jc w:val="center"/>
              <w:rPr>
                <w:rFonts w:ascii="Arial" w:hAnsi="Arial" w:cs="Arial"/>
                <w:color w:val="FF0000"/>
                <w:sz w:val="24"/>
                <w:szCs w:val="24"/>
              </w:rPr>
            </w:pPr>
            <w:r w:rsidRPr="00A211A1">
              <w:rPr>
                <w:rFonts w:ascii="Arial" w:hAnsi="Arial" w:cs="Arial"/>
                <w:color w:val="FF0000"/>
                <w:sz w:val="24"/>
                <w:szCs w:val="24"/>
              </w:rPr>
              <w:lastRenderedPageBreak/>
              <w:t>How the logistic activities are organized in different size of Organizations</w:t>
            </w:r>
          </w:p>
          <w:p w:rsidR="00C75D5B" w:rsidRPr="00A211A1" w:rsidRDefault="00C75D5B" w:rsidP="00C75D5B">
            <w:pPr>
              <w:autoSpaceDE w:val="0"/>
              <w:autoSpaceDN w:val="0"/>
              <w:adjustRightInd w:val="0"/>
              <w:rPr>
                <w:rFonts w:ascii="Arial" w:hAnsi="Arial" w:cs="Arial"/>
                <w:sz w:val="24"/>
                <w:szCs w:val="24"/>
              </w:rPr>
            </w:pP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A small company might have only one or two employees to look after all of the activities involved in the logistics however the larger company could have hundreds of employees within that company the logistics of a company might be outsourced for financial reasons</w:t>
            </w:r>
          </w:p>
          <w:p w:rsidR="00C75D5B" w:rsidRPr="00A211A1" w:rsidRDefault="00C75D5B" w:rsidP="00C75D5B">
            <w:pPr>
              <w:autoSpaceDE w:val="0"/>
              <w:autoSpaceDN w:val="0"/>
              <w:adjustRightInd w:val="0"/>
              <w:jc w:val="center"/>
              <w:rPr>
                <w:rFonts w:ascii="Arial" w:hAnsi="Arial" w:cs="Arial"/>
                <w:color w:val="FF0000"/>
                <w:sz w:val="24"/>
                <w:szCs w:val="24"/>
              </w:rPr>
            </w:pPr>
            <w:r w:rsidRPr="00A211A1">
              <w:rPr>
                <w:rFonts w:ascii="Arial" w:hAnsi="Arial" w:cs="Arial"/>
                <w:color w:val="FF0000"/>
                <w:sz w:val="24"/>
                <w:szCs w:val="24"/>
              </w:rPr>
              <w:t>Describe the supply chain for milk.</w:t>
            </w: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 xml:space="preserve">Milk moves through a </w:t>
            </w: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Farm,</w:t>
            </w: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Tanker collection dairy,</w:t>
            </w: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 xml:space="preserve">Bottling plant, </w:t>
            </w: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 xml:space="preserve">Distributor,  </w:t>
            </w: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To supermarket before we purchase it.</w:t>
            </w: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shd w:val="clear" w:color="auto" w:fill="FFFFFF"/>
              </w:rPr>
              <w:t>The supply chain should also be </w:t>
            </w:r>
            <w:r w:rsidRPr="00A211A1">
              <w:rPr>
                <w:rFonts w:ascii="Arial" w:hAnsi="Arial" w:cs="Arial"/>
                <w:bCs/>
                <w:sz w:val="24"/>
                <w:szCs w:val="24"/>
                <w:shd w:val="clear" w:color="auto" w:fill="FFFFFF"/>
              </w:rPr>
              <w:t>processed</w:t>
            </w:r>
            <w:r w:rsidRPr="00A211A1">
              <w:rPr>
                <w:rFonts w:ascii="Arial" w:hAnsi="Arial" w:cs="Arial"/>
                <w:sz w:val="24"/>
                <w:szCs w:val="24"/>
                <w:shd w:val="clear" w:color="auto" w:fill="FFFFFF"/>
              </w:rPr>
              <w:t> in a sustainable manner to reduce the wastage of milk and profits matched to all the parts of the supply chain that includes </w:t>
            </w:r>
            <w:r w:rsidRPr="00A211A1">
              <w:rPr>
                <w:rFonts w:ascii="Arial" w:hAnsi="Arial" w:cs="Arial"/>
                <w:bCs/>
                <w:sz w:val="24"/>
                <w:szCs w:val="24"/>
                <w:shd w:val="clear" w:color="auto" w:fill="FFFFFF"/>
              </w:rPr>
              <w:t>dairy farmers</w:t>
            </w:r>
            <w:r w:rsidRPr="00A211A1">
              <w:rPr>
                <w:rFonts w:ascii="Arial" w:hAnsi="Arial" w:cs="Arial"/>
                <w:sz w:val="24"/>
                <w:szCs w:val="24"/>
                <w:shd w:val="clear" w:color="auto" w:fill="FFFFFF"/>
              </w:rPr>
              <w:t>, processors and distributors</w:t>
            </w:r>
          </w:p>
          <w:p w:rsidR="00C75D5B" w:rsidRPr="00A211A1" w:rsidRDefault="00C75D5B" w:rsidP="00C75D5B">
            <w:pPr>
              <w:autoSpaceDE w:val="0"/>
              <w:autoSpaceDN w:val="0"/>
              <w:adjustRightInd w:val="0"/>
              <w:rPr>
                <w:rFonts w:ascii="Arial" w:hAnsi="Arial" w:cs="Arial"/>
                <w:sz w:val="24"/>
                <w:szCs w:val="24"/>
              </w:rPr>
            </w:pPr>
          </w:p>
          <w:p w:rsidR="00C75D5B" w:rsidRPr="00A211A1" w:rsidRDefault="00C75D5B" w:rsidP="00C75D5B">
            <w:pPr>
              <w:autoSpaceDE w:val="0"/>
              <w:autoSpaceDN w:val="0"/>
              <w:adjustRightInd w:val="0"/>
              <w:jc w:val="center"/>
              <w:rPr>
                <w:rFonts w:ascii="Arial" w:hAnsi="Arial" w:cs="Arial"/>
                <w:color w:val="FF0000"/>
                <w:sz w:val="24"/>
                <w:szCs w:val="24"/>
              </w:rPr>
            </w:pPr>
            <w:r w:rsidRPr="00A211A1">
              <w:rPr>
                <w:rFonts w:ascii="Arial" w:hAnsi="Arial" w:cs="Arial"/>
                <w:color w:val="FF0000"/>
                <w:sz w:val="24"/>
                <w:szCs w:val="24"/>
              </w:rPr>
              <w:t>Where does PE Dairies fit into this? What specific activities form the logistics in PE Dairies?</w:t>
            </w:r>
          </w:p>
          <w:p w:rsidR="00C75D5B" w:rsidRPr="00A211A1" w:rsidRDefault="00C75D5B" w:rsidP="00C75D5B">
            <w:pPr>
              <w:autoSpaceDE w:val="0"/>
              <w:autoSpaceDN w:val="0"/>
              <w:adjustRightInd w:val="0"/>
              <w:rPr>
                <w:rFonts w:ascii="Arial" w:hAnsi="Arial" w:cs="Arial"/>
                <w:sz w:val="24"/>
                <w:szCs w:val="24"/>
              </w:rPr>
            </w:pP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 xml:space="preserve">PE Dairies offers a home delivery service to its customers for milk and dairy products as well as other related goods. In the past few years the demand for home delivery is declining rapidly </w:t>
            </w:r>
          </w:p>
          <w:p w:rsidR="00C75D5B" w:rsidRPr="00A211A1" w:rsidRDefault="00C75D5B" w:rsidP="00C75D5B">
            <w:pPr>
              <w:jc w:val="center"/>
              <w:rPr>
                <w:rFonts w:ascii="Arial" w:hAnsi="Arial" w:cs="Arial"/>
                <w:sz w:val="24"/>
                <w:szCs w:val="24"/>
              </w:rPr>
            </w:pPr>
            <w:r w:rsidRPr="00A211A1">
              <w:rPr>
                <w:rFonts w:ascii="Arial" w:hAnsi="Arial" w:cs="Arial"/>
                <w:color w:val="FF0000"/>
                <w:sz w:val="24"/>
                <w:szCs w:val="24"/>
              </w:rPr>
              <w:t>What are the main problems that PE Dairies has with logistics?</w:t>
            </w:r>
          </w:p>
          <w:p w:rsidR="00C75D5B" w:rsidRPr="00A211A1" w:rsidRDefault="00C75D5B" w:rsidP="00C75D5B">
            <w:pPr>
              <w:rPr>
                <w:rFonts w:ascii="Arial" w:hAnsi="Arial" w:cs="Arial"/>
                <w:sz w:val="24"/>
                <w:szCs w:val="24"/>
              </w:rPr>
            </w:pP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There are several specific problems facing PE Dairies. There is, for example, some variation in daily demand, so Simon has to carry spare stock. He cannot carry too much, as dairy products have a short life. Simon aims at keeping this waste down to 2 per cent of sales. There are also problems maintaining a service during holidays, or when PE has difficulties with their deliveries.</w:t>
            </w:r>
          </w:p>
          <w:p w:rsidR="00C75D5B" w:rsidRPr="00A211A1" w:rsidRDefault="00C75D5B" w:rsidP="00C75D5B">
            <w:pPr>
              <w:autoSpaceDE w:val="0"/>
              <w:autoSpaceDN w:val="0"/>
              <w:adjustRightInd w:val="0"/>
              <w:rPr>
                <w:rFonts w:ascii="Arial" w:hAnsi="Arial" w:cs="Arial"/>
                <w:sz w:val="24"/>
                <w:szCs w:val="24"/>
              </w:rPr>
            </w:pPr>
          </w:p>
          <w:p w:rsidR="00C75D5B" w:rsidRPr="00A211A1" w:rsidRDefault="00C75D5B" w:rsidP="00C75D5B">
            <w:pPr>
              <w:autoSpaceDE w:val="0"/>
              <w:autoSpaceDN w:val="0"/>
              <w:adjustRightInd w:val="0"/>
              <w:rPr>
                <w:rFonts w:ascii="Arial" w:hAnsi="Arial" w:cs="Arial"/>
                <w:sz w:val="24"/>
                <w:szCs w:val="24"/>
              </w:rPr>
            </w:pPr>
            <w:r w:rsidRPr="00A211A1">
              <w:rPr>
                <w:rFonts w:ascii="Arial" w:hAnsi="Arial" w:cs="Arial"/>
                <w:sz w:val="24"/>
                <w:szCs w:val="24"/>
              </w:rPr>
              <w:t xml:space="preserve">Demand for doorstep deliveries is declining, as people buy more milk at supermarkets. </w:t>
            </w:r>
          </w:p>
          <w:p w:rsidR="00CC2FB3" w:rsidRPr="00A211A1" w:rsidRDefault="00CC2FB3" w:rsidP="00A851DA">
            <w:pPr>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211A1" w:rsidRDefault="00A211A1" w:rsidP="00A211A1">
            <w:pPr>
              <w:rPr>
                <w:rFonts w:cs="Bliss-Regular"/>
                <w:color w:val="000000"/>
                <w:sz w:val="44"/>
                <w:szCs w:val="44"/>
              </w:rPr>
            </w:pPr>
            <w:r>
              <w:rPr>
                <w:rFonts w:ascii="Freestyle Script" w:eastAsia="Calibri" w:hAnsi="Freestyle Script" w:cs="Times New Roman"/>
                <w:sz w:val="44"/>
                <w:szCs w:val="44"/>
              </w:rPr>
              <w:t>John B</w:t>
            </w:r>
            <w:r w:rsidRPr="00A211A1">
              <w:rPr>
                <w:rFonts w:ascii="Freestyle Script" w:eastAsia="Calibri" w:hAnsi="Freestyle Script" w:cs="Times New Roman"/>
                <w:sz w:val="44"/>
                <w:szCs w:val="44"/>
              </w:rPr>
              <w:t>ews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11A1" w:rsidP="00A851DA">
            <w:pPr>
              <w:rPr>
                <w:rFonts w:cs="Bliss-Regular"/>
                <w:color w:val="000000"/>
              </w:rPr>
            </w:pPr>
            <w:r>
              <w:rPr>
                <w:rFonts w:cs="Bliss-Regular"/>
                <w:color w:val="000000"/>
              </w:rPr>
              <w:t>17-10-18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8A2D0B">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0DA9"/>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2D0B"/>
    <w:rsid w:val="008A60B4"/>
    <w:rsid w:val="008B3C31"/>
    <w:rsid w:val="008B64FE"/>
    <w:rsid w:val="00935BF7"/>
    <w:rsid w:val="0094371F"/>
    <w:rsid w:val="0095442C"/>
    <w:rsid w:val="00983942"/>
    <w:rsid w:val="009C37E0"/>
    <w:rsid w:val="009E41F4"/>
    <w:rsid w:val="00A14B66"/>
    <w:rsid w:val="00A211A1"/>
    <w:rsid w:val="00A21834"/>
    <w:rsid w:val="00A65CF7"/>
    <w:rsid w:val="00A81AB4"/>
    <w:rsid w:val="00A851DA"/>
    <w:rsid w:val="00AC7D5B"/>
    <w:rsid w:val="00AE1481"/>
    <w:rsid w:val="00B0415E"/>
    <w:rsid w:val="00B04678"/>
    <w:rsid w:val="00BC46DF"/>
    <w:rsid w:val="00C03577"/>
    <w:rsid w:val="00C53029"/>
    <w:rsid w:val="00C65FEA"/>
    <w:rsid w:val="00C75D5B"/>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9040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60D78-729D-4E69-8CB4-B664B84AC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Gateshead Health NHS Foundation Trust</Company>
  <LinksUpToDate>false</LinksUpToDate>
  <CharactersWithSpaces>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Bews John (RR7) Gateshead Health</cp:lastModifiedBy>
  <cp:revision>6</cp:revision>
  <cp:lastPrinted>2018-10-12T10:41:00Z</cp:lastPrinted>
  <dcterms:created xsi:type="dcterms:W3CDTF">2015-01-26T12:24:00Z</dcterms:created>
  <dcterms:modified xsi:type="dcterms:W3CDTF">2018-10-17T07:20:00Z</dcterms:modified>
</cp:coreProperties>
</file>