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B5D46" w14:textId="350619BE" w:rsidR="00D15326" w:rsidRPr="00D15326" w:rsidRDefault="00D15326" w:rsidP="007C70AB">
      <w:pPr>
        <w:pStyle w:val="NoSpacing"/>
        <w:rPr>
          <w:rFonts w:ascii="Arial" w:hAnsi="Arial" w:cs="Arial"/>
        </w:rPr>
      </w:pPr>
      <w:r w:rsidRPr="00D15326">
        <w:rPr>
          <w:rFonts w:ascii="Arial" w:hAnsi="Arial" w:cs="Arial"/>
        </w:rPr>
        <w:t>ASSIGNMENT COVER SHEET</w:t>
      </w:r>
    </w:p>
    <w:p w14:paraId="46166E75" w14:textId="65984F93" w:rsidR="00D15326" w:rsidRDefault="00D15326" w:rsidP="007C70AB">
      <w:pPr>
        <w:pStyle w:val="NoSpacing"/>
        <w:rPr>
          <w:rFonts w:ascii="Arial" w:hAnsi="Arial" w:cs="Arial"/>
        </w:rPr>
      </w:pPr>
    </w:p>
    <w:p w14:paraId="1F31A8C6" w14:textId="2D109524" w:rsidR="00D15326" w:rsidRDefault="00D15326" w:rsidP="007C70AB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BRENTWOOD OPEN LEARNING COLLEGE</w:t>
      </w:r>
    </w:p>
    <w:p w14:paraId="70364730" w14:textId="6D55F6B8" w:rsidR="00D15326" w:rsidRDefault="00D15326" w:rsidP="007C70AB">
      <w:pPr>
        <w:pStyle w:val="NoSpacing"/>
        <w:rPr>
          <w:rFonts w:ascii="Arial" w:hAnsi="Arial" w:cs="Arial"/>
        </w:rPr>
      </w:pPr>
    </w:p>
    <w:p w14:paraId="15E6DB78" w14:textId="547E505A" w:rsidR="00D15326" w:rsidRDefault="00D15326" w:rsidP="007C70AB">
      <w:pPr>
        <w:pStyle w:val="NoSpacing"/>
        <w:rPr>
          <w:rFonts w:ascii="Arial" w:hAnsi="Arial" w:cs="Arial"/>
        </w:rPr>
      </w:pPr>
    </w:p>
    <w:p w14:paraId="0CDD6AA9" w14:textId="073464D1" w:rsidR="00D15326" w:rsidRDefault="00D15326" w:rsidP="007C70AB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STUDENT NAME: Heather Jackson</w:t>
      </w:r>
    </w:p>
    <w:p w14:paraId="000C477F" w14:textId="77777777" w:rsidR="00D15326" w:rsidRDefault="00D15326" w:rsidP="007C70AB">
      <w:pPr>
        <w:pStyle w:val="NoSpacing"/>
        <w:rPr>
          <w:rFonts w:ascii="Arial" w:hAnsi="Arial" w:cs="Arial"/>
        </w:rPr>
      </w:pPr>
    </w:p>
    <w:p w14:paraId="10B150DF" w14:textId="721F94FF" w:rsidR="00D15326" w:rsidRDefault="00D15326" w:rsidP="007C70AB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STUDENT NUMBER: 34714</w:t>
      </w:r>
    </w:p>
    <w:p w14:paraId="40A3EDE1" w14:textId="77777777" w:rsidR="00D15326" w:rsidRDefault="00D15326" w:rsidP="007C70AB">
      <w:pPr>
        <w:pStyle w:val="NoSpacing"/>
        <w:rPr>
          <w:rFonts w:ascii="Arial" w:hAnsi="Arial" w:cs="Arial"/>
        </w:rPr>
      </w:pPr>
    </w:p>
    <w:p w14:paraId="1D119B41" w14:textId="6BE99FEF" w:rsidR="00D15326" w:rsidRDefault="00D15326" w:rsidP="007C70AB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COURSE: Advanced Diploma in Teaching Assistant Level 5</w:t>
      </w:r>
    </w:p>
    <w:p w14:paraId="7CA993CC" w14:textId="77777777" w:rsidR="00D15326" w:rsidRDefault="00D15326" w:rsidP="007C70AB">
      <w:pPr>
        <w:pStyle w:val="NoSpacing"/>
        <w:rPr>
          <w:rFonts w:ascii="Arial" w:hAnsi="Arial" w:cs="Arial"/>
        </w:rPr>
      </w:pPr>
    </w:p>
    <w:p w14:paraId="1C77E6EB" w14:textId="707EA69C" w:rsidR="00D15326" w:rsidRDefault="00D15326" w:rsidP="007C70AB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ASSIGNMENT:</w:t>
      </w:r>
      <w:r w:rsidR="00336DAC">
        <w:rPr>
          <w:rFonts w:ascii="Arial" w:hAnsi="Arial" w:cs="Arial"/>
        </w:rPr>
        <w:t xml:space="preserve"> 4 </w:t>
      </w:r>
      <w:r w:rsidR="000F1C70">
        <w:rPr>
          <w:rFonts w:ascii="Arial" w:hAnsi="Arial" w:cs="Arial"/>
        </w:rPr>
        <w:t>–</w:t>
      </w:r>
      <w:r w:rsidR="00336DAC">
        <w:rPr>
          <w:rFonts w:ascii="Arial" w:hAnsi="Arial" w:cs="Arial"/>
        </w:rPr>
        <w:t xml:space="preserve"> </w:t>
      </w:r>
      <w:r w:rsidR="000F1C70">
        <w:rPr>
          <w:rFonts w:ascii="Arial" w:hAnsi="Arial" w:cs="Arial"/>
        </w:rPr>
        <w:t xml:space="preserve">Assessing a </w:t>
      </w:r>
      <w:r w:rsidR="00F13BC7">
        <w:rPr>
          <w:rFonts w:ascii="Arial" w:hAnsi="Arial" w:cs="Arial"/>
        </w:rPr>
        <w:t>Student’s performance.</w:t>
      </w:r>
    </w:p>
    <w:p w14:paraId="71CA8302" w14:textId="0110E0A3" w:rsidR="00D15326" w:rsidRDefault="00D15326" w:rsidP="007C70AB">
      <w:pPr>
        <w:pStyle w:val="NoSpacing"/>
        <w:rPr>
          <w:rFonts w:ascii="Arial" w:hAnsi="Arial" w:cs="Arial"/>
        </w:rPr>
      </w:pPr>
    </w:p>
    <w:p w14:paraId="7F8678E5" w14:textId="77777777" w:rsidR="00D15326" w:rsidRPr="00D15326" w:rsidRDefault="00D15326" w:rsidP="007C70AB">
      <w:pPr>
        <w:pStyle w:val="NoSpacing"/>
      </w:pPr>
    </w:p>
    <w:p w14:paraId="4BF906ED" w14:textId="7DCBE83C" w:rsidR="00D15326" w:rsidRPr="00D15326" w:rsidRDefault="00D15326" w:rsidP="007C70AB">
      <w:pPr>
        <w:pStyle w:val="NoSpacing"/>
        <w:rPr>
          <w:rFonts w:ascii="Arial" w:hAnsi="Arial" w:cs="Arial"/>
          <w:u w:val="single"/>
        </w:rPr>
      </w:pPr>
    </w:p>
    <w:p w14:paraId="724C0DDB" w14:textId="77777777" w:rsidR="00D15326" w:rsidRDefault="00D15326" w:rsidP="007C70AB">
      <w:pPr>
        <w:pStyle w:val="NoSpacing"/>
        <w:rPr>
          <w:u w:val="single"/>
        </w:rPr>
      </w:pPr>
    </w:p>
    <w:p w14:paraId="59B1DFCC" w14:textId="77777777" w:rsidR="00D15326" w:rsidRDefault="00D15326" w:rsidP="007C70AB">
      <w:pPr>
        <w:pStyle w:val="NoSpacing"/>
        <w:rPr>
          <w:u w:val="single"/>
        </w:rPr>
      </w:pPr>
    </w:p>
    <w:p w14:paraId="0F37A302" w14:textId="77777777" w:rsidR="00D15326" w:rsidRDefault="00D15326" w:rsidP="007C70AB">
      <w:pPr>
        <w:pStyle w:val="NoSpacing"/>
        <w:rPr>
          <w:u w:val="single"/>
        </w:rPr>
      </w:pPr>
    </w:p>
    <w:p w14:paraId="7FCAF7F2" w14:textId="77777777" w:rsidR="00D15326" w:rsidRDefault="00D15326" w:rsidP="007C70AB">
      <w:pPr>
        <w:pStyle w:val="NoSpacing"/>
        <w:rPr>
          <w:u w:val="single"/>
        </w:rPr>
      </w:pPr>
    </w:p>
    <w:p w14:paraId="458EFF28" w14:textId="77777777" w:rsidR="00D15326" w:rsidRDefault="00D15326" w:rsidP="007C70AB">
      <w:pPr>
        <w:pStyle w:val="NoSpacing"/>
        <w:rPr>
          <w:u w:val="single"/>
        </w:rPr>
      </w:pPr>
    </w:p>
    <w:p w14:paraId="2F1C4B35" w14:textId="77777777" w:rsidR="00D15326" w:rsidRDefault="00D15326" w:rsidP="007C70AB">
      <w:pPr>
        <w:pStyle w:val="NoSpacing"/>
        <w:rPr>
          <w:u w:val="single"/>
        </w:rPr>
      </w:pPr>
    </w:p>
    <w:p w14:paraId="5DA968A3" w14:textId="77777777" w:rsidR="00D15326" w:rsidRDefault="00D15326" w:rsidP="007C70AB">
      <w:pPr>
        <w:pStyle w:val="NoSpacing"/>
        <w:rPr>
          <w:u w:val="single"/>
        </w:rPr>
      </w:pPr>
    </w:p>
    <w:p w14:paraId="38F623D2" w14:textId="77777777" w:rsidR="00D15326" w:rsidRDefault="00D15326" w:rsidP="007C70AB">
      <w:pPr>
        <w:pStyle w:val="NoSpacing"/>
        <w:rPr>
          <w:u w:val="single"/>
        </w:rPr>
      </w:pPr>
    </w:p>
    <w:p w14:paraId="1BA6D1B7" w14:textId="77777777" w:rsidR="00D15326" w:rsidRDefault="00D15326" w:rsidP="007C70AB">
      <w:pPr>
        <w:pStyle w:val="NoSpacing"/>
        <w:rPr>
          <w:u w:val="single"/>
        </w:rPr>
      </w:pPr>
    </w:p>
    <w:p w14:paraId="3D91430D" w14:textId="77777777" w:rsidR="00D15326" w:rsidRDefault="00D15326" w:rsidP="007C70AB">
      <w:pPr>
        <w:pStyle w:val="NoSpacing"/>
        <w:rPr>
          <w:u w:val="single"/>
        </w:rPr>
      </w:pPr>
    </w:p>
    <w:p w14:paraId="34A5591B" w14:textId="1A905A0D" w:rsidR="00D15326" w:rsidRDefault="00D15326" w:rsidP="007C70AB">
      <w:pPr>
        <w:pStyle w:val="NoSpacing"/>
      </w:pPr>
    </w:p>
    <w:p w14:paraId="7159701E" w14:textId="3EE5F786" w:rsidR="00D15326" w:rsidRDefault="00D1532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Statement;</w:t>
      </w:r>
    </w:p>
    <w:p w14:paraId="1755AF11" w14:textId="4D29DB6B" w:rsidR="00D15326" w:rsidRDefault="00D1532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59D37335" w14:textId="13F3FC32" w:rsidR="00D15326" w:rsidRDefault="00D1532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 submitting this assignment, I confirm that this is my own work.</w:t>
      </w:r>
    </w:p>
    <w:p w14:paraId="121ECB6E" w14:textId="426EF674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35F1A286" w14:textId="11F4B51E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73D4E97B" w14:textId="709C182C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Student Signature: </w:t>
      </w:r>
    </w:p>
    <w:p w14:paraId="2F58385D" w14:textId="667707D9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7F74F548" w14:textId="35D899FB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Heather Jackson</w:t>
      </w:r>
    </w:p>
    <w:p w14:paraId="5197FDEF" w14:textId="4EF5AC2A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41DAA824" w14:textId="04F1772C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3E7581BD" w14:textId="3CFF16B0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21162E6A" w14:textId="6AFF4F21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5F8B8EC9" w14:textId="07F1A125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5BBFC009" w14:textId="663710EE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6991575F" w14:textId="07D1BA59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13E68BDA" w14:textId="0E8FE16C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40C79AB1" w14:textId="44864374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6DD69A18" w14:textId="5CE28C91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7A378EA2" w14:textId="4067D5A3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6A7BA08F" w14:textId="23CB7FB1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50EE78CD" w14:textId="77777777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1FEE603A" w14:textId="134163D3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tutor/ Assessor Use Only</w:t>
      </w:r>
    </w:p>
    <w:p w14:paraId="4E9F5CE9" w14:textId="1669E319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marks</w:t>
      </w:r>
    </w:p>
    <w:p w14:paraId="7739E1E9" w14:textId="7531F8E6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Marks Obtained</w:t>
      </w:r>
    </w:p>
    <w:p w14:paraId="429B30A8" w14:textId="450C1191" w:rsidR="00D1532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Percentage / Grade</w:t>
      </w:r>
    </w:p>
    <w:p w14:paraId="7B0AC422" w14:textId="67135219" w:rsidR="006B7656" w:rsidRDefault="006B7656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6B416BC3" w14:textId="11F2014C" w:rsidR="006B7656" w:rsidRDefault="006B7656" w:rsidP="006B7656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Heather Jackson</w:t>
      </w:r>
    </w:p>
    <w:p w14:paraId="0C287A9B" w14:textId="5B356C13" w:rsidR="006B7656" w:rsidRDefault="006B7656" w:rsidP="006B7656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no; 34714</w:t>
      </w:r>
    </w:p>
    <w:p w14:paraId="2B7FF915" w14:textId="25205D63" w:rsidR="006B7656" w:rsidRDefault="006B7656" w:rsidP="006B7656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Assignment </w:t>
      </w:r>
      <w:r w:rsidR="00FD54BF">
        <w:rPr>
          <w:rFonts w:ascii="Arial" w:hAnsi="Arial" w:cs="Arial"/>
          <w:sz w:val="24"/>
          <w:szCs w:val="24"/>
        </w:rPr>
        <w:t>4</w:t>
      </w:r>
    </w:p>
    <w:p w14:paraId="1A8438F0" w14:textId="141C17F4" w:rsidR="006B7656" w:rsidRPr="006B7656" w:rsidRDefault="006B7656" w:rsidP="006B7656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Pg 2</w:t>
      </w:r>
    </w:p>
    <w:p w14:paraId="20F033D5" w14:textId="3A0134EA" w:rsidR="006B7656" w:rsidRDefault="006B7656" w:rsidP="007C70AB">
      <w:pPr>
        <w:pStyle w:val="NoSpacing"/>
        <w:rPr>
          <w:u w:val="single"/>
        </w:rPr>
      </w:pPr>
    </w:p>
    <w:p w14:paraId="5B57DA3C" w14:textId="545C18D8" w:rsidR="006B7656" w:rsidRDefault="006B7656" w:rsidP="007C70AB">
      <w:pPr>
        <w:pStyle w:val="NoSpacing"/>
        <w:rPr>
          <w:u w:val="single"/>
        </w:rPr>
      </w:pPr>
    </w:p>
    <w:p w14:paraId="6C3209A2" w14:textId="56A86CA8" w:rsidR="006B7656" w:rsidRDefault="006B7656" w:rsidP="007C70AB">
      <w:pPr>
        <w:pStyle w:val="NoSpacing"/>
        <w:rPr>
          <w:u w:val="single"/>
        </w:rPr>
      </w:pPr>
    </w:p>
    <w:p w14:paraId="165D5CF3" w14:textId="77777777" w:rsidR="006B7656" w:rsidRDefault="006B7656" w:rsidP="007C70AB">
      <w:pPr>
        <w:pStyle w:val="NoSpacing"/>
        <w:rPr>
          <w:u w:val="single"/>
        </w:rPr>
      </w:pPr>
    </w:p>
    <w:p w14:paraId="5A79E016" w14:textId="6347552B" w:rsidR="00593D83" w:rsidRPr="006B7656" w:rsidRDefault="007C70AB" w:rsidP="007C70AB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6B7656">
        <w:rPr>
          <w:rFonts w:ascii="Arial" w:hAnsi="Arial" w:cs="Arial"/>
          <w:sz w:val="24"/>
          <w:szCs w:val="24"/>
          <w:u w:val="single"/>
        </w:rPr>
        <w:t>P</w:t>
      </w:r>
      <w:r w:rsidR="00593D83" w:rsidRPr="006B7656">
        <w:rPr>
          <w:rFonts w:ascii="Arial" w:hAnsi="Arial" w:cs="Arial"/>
          <w:sz w:val="24"/>
          <w:szCs w:val="24"/>
          <w:u w:val="single"/>
        </w:rPr>
        <w:t>rovide short answers for the following questions:</w:t>
      </w:r>
    </w:p>
    <w:p w14:paraId="298F12BD" w14:textId="77777777" w:rsidR="007C70AB" w:rsidRPr="006B7656" w:rsidRDefault="007C70AB" w:rsidP="007C70AB">
      <w:pPr>
        <w:pStyle w:val="NoSpacing"/>
        <w:rPr>
          <w:rFonts w:ascii="Arial" w:hAnsi="Arial" w:cs="Arial"/>
          <w:sz w:val="24"/>
          <w:szCs w:val="24"/>
        </w:rPr>
      </w:pPr>
    </w:p>
    <w:p w14:paraId="730F5A80" w14:textId="695C1C71" w:rsidR="0068752D" w:rsidRDefault="00A33DF4" w:rsidP="0068752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What</w:t>
      </w:r>
      <w:r w:rsidR="00CB2337">
        <w:rPr>
          <w:rFonts w:ascii="Arial" w:hAnsi="Arial" w:cs="Arial"/>
          <w:sz w:val="24"/>
          <w:szCs w:val="24"/>
          <w:u w:val="single"/>
        </w:rPr>
        <w:t xml:space="preserve"> is a short form test?</w:t>
      </w:r>
    </w:p>
    <w:p w14:paraId="0DBC0BD2" w14:textId="6024B9CE" w:rsidR="00CB2337" w:rsidRDefault="00201A75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Short form tests are also </w:t>
      </w:r>
      <w:r w:rsidR="00B67064">
        <w:rPr>
          <w:rFonts w:ascii="Arial" w:hAnsi="Arial" w:cs="Arial"/>
          <w:sz w:val="24"/>
          <w:szCs w:val="24"/>
        </w:rPr>
        <w:t>known as objective tests. The questions can include true or false answers, matching types</w:t>
      </w:r>
      <w:r w:rsidR="00DC2841">
        <w:rPr>
          <w:rFonts w:ascii="Arial" w:hAnsi="Arial" w:cs="Arial"/>
          <w:sz w:val="24"/>
          <w:szCs w:val="24"/>
        </w:rPr>
        <w:t xml:space="preserve"> but most of the questions would be multiple choice. Multiple </w:t>
      </w:r>
      <w:r w:rsidR="00154394">
        <w:rPr>
          <w:rFonts w:ascii="Arial" w:hAnsi="Arial" w:cs="Arial"/>
          <w:sz w:val="24"/>
          <w:szCs w:val="24"/>
        </w:rPr>
        <w:t>choice questions are a statement (also known as stem)</w:t>
      </w:r>
      <w:r w:rsidR="00EE0D5D">
        <w:rPr>
          <w:rFonts w:ascii="Arial" w:hAnsi="Arial" w:cs="Arial"/>
          <w:sz w:val="24"/>
          <w:szCs w:val="24"/>
        </w:rPr>
        <w:t xml:space="preserve">, with the answers given in alternative statements, where one </w:t>
      </w:r>
      <w:r w:rsidR="00B54427">
        <w:rPr>
          <w:rFonts w:ascii="Arial" w:hAnsi="Arial" w:cs="Arial"/>
          <w:sz w:val="24"/>
          <w:szCs w:val="24"/>
        </w:rPr>
        <w:t>will be the correct answer and the rest will be incorrect.</w:t>
      </w:r>
    </w:p>
    <w:p w14:paraId="7BF8EE6C" w14:textId="5DA91BD7" w:rsidR="00B54427" w:rsidRDefault="000C6F1A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short form test is a quick test to determine what knowledge the person has </w:t>
      </w:r>
      <w:r w:rsidR="00B21CCD">
        <w:rPr>
          <w:rFonts w:ascii="Arial" w:hAnsi="Arial" w:cs="Arial"/>
          <w:sz w:val="24"/>
          <w:szCs w:val="24"/>
        </w:rPr>
        <w:t xml:space="preserve">of the subject and any gaps which can be revised to gain a better </w:t>
      </w:r>
      <w:r w:rsidR="00086CC2">
        <w:rPr>
          <w:rFonts w:ascii="Arial" w:hAnsi="Arial" w:cs="Arial"/>
          <w:sz w:val="24"/>
          <w:szCs w:val="24"/>
        </w:rPr>
        <w:t>knowledge and understanding.</w:t>
      </w:r>
    </w:p>
    <w:p w14:paraId="3B9DFC38" w14:textId="0DC71FE1" w:rsidR="00086CC2" w:rsidRDefault="00086CC2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type of test can also be as a practise test </w:t>
      </w:r>
      <w:r w:rsidR="00C44EE4">
        <w:rPr>
          <w:rFonts w:ascii="Arial" w:hAnsi="Arial" w:cs="Arial"/>
          <w:sz w:val="24"/>
          <w:szCs w:val="24"/>
        </w:rPr>
        <w:t>or to help give a grade/level aswell as monitor learning progress</w:t>
      </w:r>
      <w:r w:rsidR="00D96234">
        <w:rPr>
          <w:rFonts w:ascii="Arial" w:hAnsi="Arial" w:cs="Arial"/>
          <w:sz w:val="24"/>
          <w:szCs w:val="24"/>
        </w:rPr>
        <w:t xml:space="preserve"> in any subject.</w:t>
      </w:r>
    </w:p>
    <w:p w14:paraId="2B1EBACE" w14:textId="54F12FED" w:rsidR="00D96234" w:rsidRDefault="00D96234" w:rsidP="0068752D">
      <w:pPr>
        <w:rPr>
          <w:rFonts w:ascii="Arial" w:hAnsi="Arial" w:cs="Arial"/>
          <w:sz w:val="24"/>
          <w:szCs w:val="24"/>
        </w:rPr>
      </w:pPr>
    </w:p>
    <w:p w14:paraId="43C86EB0" w14:textId="44EC4009" w:rsidR="00D96234" w:rsidRDefault="00D96234" w:rsidP="0068752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What are Objective tests?</w:t>
      </w:r>
    </w:p>
    <w:p w14:paraId="366167A5" w14:textId="58DA10CF" w:rsidR="00D96234" w:rsidRDefault="004E7784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objective test is a test which generally give questions </w:t>
      </w:r>
      <w:r w:rsidR="002B419D">
        <w:rPr>
          <w:rFonts w:ascii="Arial" w:hAnsi="Arial" w:cs="Arial"/>
          <w:sz w:val="24"/>
          <w:szCs w:val="24"/>
        </w:rPr>
        <w:t>which are either right or wrong. The questions will be a mix of multiple choice</w:t>
      </w:r>
      <w:r w:rsidR="002D0E36">
        <w:rPr>
          <w:rFonts w:ascii="Arial" w:hAnsi="Arial" w:cs="Arial"/>
          <w:sz w:val="24"/>
          <w:szCs w:val="24"/>
        </w:rPr>
        <w:t xml:space="preserve">, short answers, true or false or fill in the blanks. In maths </w:t>
      </w:r>
      <w:r w:rsidR="002623FA">
        <w:rPr>
          <w:rFonts w:ascii="Arial" w:hAnsi="Arial" w:cs="Arial"/>
          <w:sz w:val="24"/>
          <w:szCs w:val="24"/>
        </w:rPr>
        <w:t>or logical problems some questions may require charts</w:t>
      </w:r>
      <w:r w:rsidR="00272017">
        <w:rPr>
          <w:rFonts w:ascii="Arial" w:hAnsi="Arial" w:cs="Arial"/>
          <w:sz w:val="24"/>
          <w:szCs w:val="24"/>
        </w:rPr>
        <w:t xml:space="preserve"> and/or tables to be filled in. </w:t>
      </w:r>
      <w:r w:rsidR="00A66588">
        <w:rPr>
          <w:rFonts w:ascii="Arial" w:hAnsi="Arial" w:cs="Arial"/>
          <w:sz w:val="24"/>
          <w:szCs w:val="24"/>
        </w:rPr>
        <w:t xml:space="preserve">Diagrams may also be </w:t>
      </w:r>
      <w:r w:rsidR="005A6CF2">
        <w:rPr>
          <w:rFonts w:ascii="Arial" w:hAnsi="Arial" w:cs="Arial"/>
          <w:sz w:val="24"/>
          <w:szCs w:val="24"/>
        </w:rPr>
        <w:t>needed to be drawn or labelled.</w:t>
      </w:r>
    </w:p>
    <w:p w14:paraId="40C3CCA3" w14:textId="7F3F4D9F" w:rsidR="005A6CF2" w:rsidRDefault="005A6CF2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tests can be marked objectively and are popular as they are easy to prepare</w:t>
      </w:r>
      <w:r w:rsidR="00F35B36">
        <w:rPr>
          <w:rFonts w:ascii="Arial" w:hAnsi="Arial" w:cs="Arial"/>
          <w:sz w:val="24"/>
          <w:szCs w:val="24"/>
        </w:rPr>
        <w:t xml:space="preserve"> and mark, with a quick result. Marking the tests together </w:t>
      </w:r>
      <w:r w:rsidR="00262C90">
        <w:rPr>
          <w:rFonts w:ascii="Arial" w:hAnsi="Arial" w:cs="Arial"/>
          <w:sz w:val="24"/>
          <w:szCs w:val="24"/>
        </w:rPr>
        <w:t>in class can help pupils with their knowledge and see if</w:t>
      </w:r>
      <w:r w:rsidR="003E2FD3">
        <w:rPr>
          <w:rFonts w:ascii="Arial" w:hAnsi="Arial" w:cs="Arial"/>
          <w:sz w:val="24"/>
          <w:szCs w:val="24"/>
        </w:rPr>
        <w:t xml:space="preserve"> and where they went wrong.</w:t>
      </w:r>
    </w:p>
    <w:p w14:paraId="3A91C16D" w14:textId="04B64566" w:rsidR="003E2FD3" w:rsidRDefault="003E2FD3" w:rsidP="0068752D">
      <w:pPr>
        <w:rPr>
          <w:rFonts w:ascii="Arial" w:hAnsi="Arial" w:cs="Arial"/>
          <w:sz w:val="24"/>
          <w:szCs w:val="24"/>
        </w:rPr>
      </w:pPr>
    </w:p>
    <w:p w14:paraId="5F910284" w14:textId="311E74A8" w:rsidR="003E2FD3" w:rsidRDefault="003E2FD3" w:rsidP="0068752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What should the teaching assistant do in the event </w:t>
      </w:r>
      <w:r w:rsidR="009A309C">
        <w:rPr>
          <w:rFonts w:ascii="Arial" w:hAnsi="Arial" w:cs="Arial"/>
          <w:sz w:val="24"/>
          <w:szCs w:val="24"/>
          <w:u w:val="single"/>
        </w:rPr>
        <w:t>of a grade dispute?</w:t>
      </w:r>
    </w:p>
    <w:p w14:paraId="786E25C6" w14:textId="68631BAE" w:rsidR="009A309C" w:rsidRDefault="009A309C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first thing </w:t>
      </w:r>
      <w:r w:rsidR="00374365">
        <w:rPr>
          <w:rFonts w:ascii="Arial" w:hAnsi="Arial" w:cs="Arial"/>
          <w:sz w:val="24"/>
          <w:szCs w:val="24"/>
        </w:rPr>
        <w:t xml:space="preserve">a teaching assistant is to do with a dispute is to keep it private. </w:t>
      </w:r>
      <w:r w:rsidR="002429F9">
        <w:rPr>
          <w:rFonts w:ascii="Arial" w:hAnsi="Arial" w:cs="Arial"/>
          <w:sz w:val="24"/>
          <w:szCs w:val="24"/>
        </w:rPr>
        <w:t xml:space="preserve">Get the student and make </w:t>
      </w:r>
      <w:r w:rsidR="00842F22">
        <w:rPr>
          <w:rFonts w:ascii="Arial" w:hAnsi="Arial" w:cs="Arial"/>
          <w:sz w:val="24"/>
          <w:szCs w:val="24"/>
        </w:rPr>
        <w:t xml:space="preserve">an appointment </w:t>
      </w:r>
      <w:r w:rsidR="000072A5">
        <w:rPr>
          <w:rFonts w:ascii="Arial" w:hAnsi="Arial" w:cs="Arial"/>
          <w:sz w:val="24"/>
          <w:szCs w:val="24"/>
        </w:rPr>
        <w:t xml:space="preserve">to meet them in your office or classroom at a time convenient </w:t>
      </w:r>
      <w:r w:rsidR="00E463B2">
        <w:rPr>
          <w:rFonts w:ascii="Arial" w:hAnsi="Arial" w:cs="Arial"/>
          <w:sz w:val="24"/>
          <w:szCs w:val="24"/>
        </w:rPr>
        <w:t xml:space="preserve">to you both and when you’ll be alone to discuss it. </w:t>
      </w:r>
      <w:r w:rsidR="00E03FDA">
        <w:rPr>
          <w:rFonts w:ascii="Arial" w:hAnsi="Arial" w:cs="Arial"/>
          <w:sz w:val="24"/>
          <w:szCs w:val="24"/>
        </w:rPr>
        <w:t xml:space="preserve">They should go over </w:t>
      </w:r>
      <w:r w:rsidR="003018F6">
        <w:rPr>
          <w:rFonts w:ascii="Arial" w:hAnsi="Arial" w:cs="Arial"/>
          <w:sz w:val="24"/>
          <w:szCs w:val="24"/>
        </w:rPr>
        <w:t xml:space="preserve">the test/ exam again so it will be fresh in the mind and </w:t>
      </w:r>
      <w:r w:rsidR="005E7D65">
        <w:rPr>
          <w:rFonts w:ascii="Arial" w:hAnsi="Arial" w:cs="Arial"/>
          <w:sz w:val="24"/>
          <w:szCs w:val="24"/>
        </w:rPr>
        <w:t>if it is just a miss count of the marks then re calculate it and hand back to them</w:t>
      </w:r>
      <w:r w:rsidR="00B05C95">
        <w:rPr>
          <w:rFonts w:ascii="Arial" w:hAnsi="Arial" w:cs="Arial"/>
          <w:sz w:val="24"/>
          <w:szCs w:val="24"/>
        </w:rPr>
        <w:t xml:space="preserve"> in the next class. </w:t>
      </w:r>
    </w:p>
    <w:p w14:paraId="044EF108" w14:textId="0C3E4CD1" w:rsidR="0068752D" w:rsidRDefault="00B05C95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problem is more than that then </w:t>
      </w:r>
      <w:r w:rsidR="00CB72AF">
        <w:rPr>
          <w:rFonts w:ascii="Arial" w:hAnsi="Arial" w:cs="Arial"/>
          <w:sz w:val="24"/>
          <w:szCs w:val="24"/>
        </w:rPr>
        <w:t xml:space="preserve">the teaching assistant </w:t>
      </w:r>
      <w:r w:rsidR="00303BF1">
        <w:rPr>
          <w:rFonts w:ascii="Arial" w:hAnsi="Arial" w:cs="Arial"/>
          <w:sz w:val="24"/>
          <w:szCs w:val="24"/>
        </w:rPr>
        <w:t xml:space="preserve">needs to prepare for the meeting by having their marking </w:t>
      </w:r>
      <w:r w:rsidR="00317021">
        <w:rPr>
          <w:rFonts w:ascii="Arial" w:hAnsi="Arial" w:cs="Arial"/>
          <w:sz w:val="24"/>
          <w:szCs w:val="24"/>
        </w:rPr>
        <w:t xml:space="preserve">scheme with answers ready. That way it is </w:t>
      </w:r>
      <w:r w:rsidR="0020621B">
        <w:rPr>
          <w:rFonts w:ascii="Arial" w:hAnsi="Arial" w:cs="Arial"/>
          <w:sz w:val="24"/>
          <w:szCs w:val="24"/>
        </w:rPr>
        <w:t xml:space="preserve">easier to explain </w:t>
      </w:r>
      <w:r w:rsidR="00E57E8F">
        <w:rPr>
          <w:rFonts w:ascii="Arial" w:hAnsi="Arial" w:cs="Arial"/>
          <w:sz w:val="24"/>
          <w:szCs w:val="24"/>
        </w:rPr>
        <w:t xml:space="preserve">where marks were lost. If the teaching assistant has made a mistake </w:t>
      </w:r>
      <w:r w:rsidR="009F764B">
        <w:rPr>
          <w:rFonts w:ascii="Arial" w:hAnsi="Arial" w:cs="Arial"/>
          <w:sz w:val="24"/>
          <w:szCs w:val="24"/>
        </w:rPr>
        <w:t xml:space="preserve">then  </w:t>
      </w:r>
      <w:r w:rsidR="00317021">
        <w:rPr>
          <w:rFonts w:ascii="Arial" w:hAnsi="Arial" w:cs="Arial"/>
          <w:sz w:val="24"/>
          <w:szCs w:val="24"/>
        </w:rPr>
        <w:t xml:space="preserve"> </w:t>
      </w:r>
    </w:p>
    <w:p w14:paraId="4D159C4E" w14:textId="77777777" w:rsidR="00C20792" w:rsidRDefault="00C20792" w:rsidP="0068752D">
      <w:pPr>
        <w:rPr>
          <w:rFonts w:ascii="Arial" w:hAnsi="Arial" w:cs="Arial"/>
          <w:sz w:val="24"/>
          <w:szCs w:val="24"/>
        </w:rPr>
      </w:pPr>
    </w:p>
    <w:p w14:paraId="621D9E94" w14:textId="73476811" w:rsidR="006B7656" w:rsidRDefault="0068752D" w:rsidP="00687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r w:rsidR="006B7656">
        <w:rPr>
          <w:rFonts w:ascii="Arial" w:hAnsi="Arial" w:cs="Arial"/>
          <w:sz w:val="24"/>
          <w:szCs w:val="24"/>
        </w:rPr>
        <w:t>Heather Jackson</w:t>
      </w:r>
    </w:p>
    <w:p w14:paraId="080562F6" w14:textId="07E24CE2" w:rsidR="006B7656" w:rsidRDefault="006B7656" w:rsidP="006B765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</w:t>
      </w:r>
      <w:r w:rsidR="00720E45">
        <w:rPr>
          <w:rFonts w:ascii="Arial" w:hAnsi="Arial" w:cs="Arial"/>
          <w:sz w:val="24"/>
          <w:szCs w:val="24"/>
        </w:rPr>
        <w:t xml:space="preserve"> no</w:t>
      </w:r>
      <w:r>
        <w:rPr>
          <w:rFonts w:ascii="Arial" w:hAnsi="Arial" w:cs="Arial"/>
          <w:sz w:val="24"/>
          <w:szCs w:val="24"/>
        </w:rPr>
        <w:t>; 34714</w:t>
      </w:r>
    </w:p>
    <w:p w14:paraId="5D8C4ADF" w14:textId="263A16A1" w:rsidR="00720B8F" w:rsidRDefault="006B7656" w:rsidP="00F102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10227">
        <w:rPr>
          <w:rFonts w:ascii="Arial" w:hAnsi="Arial" w:cs="Arial"/>
          <w:sz w:val="24"/>
          <w:szCs w:val="24"/>
        </w:rPr>
        <w:t>ssig</w:t>
      </w:r>
      <w:r w:rsidR="005427AF">
        <w:rPr>
          <w:rFonts w:ascii="Arial" w:hAnsi="Arial" w:cs="Arial"/>
          <w:sz w:val="24"/>
          <w:szCs w:val="24"/>
        </w:rPr>
        <w:t>nment 4</w:t>
      </w:r>
    </w:p>
    <w:p w14:paraId="1D82E9B8" w14:textId="2162A02A" w:rsidR="005427AF" w:rsidRDefault="005427AF" w:rsidP="00F102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Pg 3</w:t>
      </w:r>
    </w:p>
    <w:p w14:paraId="7176EC75" w14:textId="14856C9B" w:rsidR="005427AF" w:rsidRDefault="005427AF" w:rsidP="00F10227">
      <w:pPr>
        <w:jc w:val="right"/>
        <w:rPr>
          <w:rFonts w:ascii="Arial" w:hAnsi="Arial" w:cs="Arial"/>
          <w:sz w:val="24"/>
          <w:szCs w:val="24"/>
        </w:rPr>
      </w:pPr>
    </w:p>
    <w:p w14:paraId="5DA42117" w14:textId="712BE8FE" w:rsidR="005427AF" w:rsidRDefault="003948F7" w:rsidP="005427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They should apologise </w:t>
      </w:r>
      <w:r w:rsidR="005C01C2">
        <w:rPr>
          <w:rFonts w:ascii="Arial" w:hAnsi="Arial" w:cs="Arial"/>
          <w:sz w:val="24"/>
          <w:szCs w:val="24"/>
        </w:rPr>
        <w:t xml:space="preserve">and remark it. They should recognise where they went wrong </w:t>
      </w:r>
      <w:r w:rsidR="00BC480C">
        <w:rPr>
          <w:rFonts w:ascii="Arial" w:hAnsi="Arial" w:cs="Arial"/>
          <w:sz w:val="24"/>
          <w:szCs w:val="24"/>
        </w:rPr>
        <w:t>and explain they’d not thought of that possibility</w:t>
      </w:r>
      <w:r w:rsidR="00420270">
        <w:rPr>
          <w:rFonts w:ascii="Arial" w:hAnsi="Arial" w:cs="Arial"/>
          <w:sz w:val="24"/>
          <w:szCs w:val="24"/>
        </w:rPr>
        <w:t xml:space="preserve">. If the teaching assistant </w:t>
      </w:r>
      <w:r w:rsidR="002D2C12">
        <w:rPr>
          <w:rFonts w:ascii="Arial" w:hAnsi="Arial" w:cs="Arial"/>
          <w:sz w:val="24"/>
          <w:szCs w:val="24"/>
        </w:rPr>
        <w:t>still agree</w:t>
      </w:r>
      <w:r w:rsidR="006C39CF">
        <w:rPr>
          <w:rFonts w:ascii="Arial" w:hAnsi="Arial" w:cs="Arial"/>
          <w:sz w:val="24"/>
          <w:szCs w:val="24"/>
        </w:rPr>
        <w:t>s</w:t>
      </w:r>
      <w:r w:rsidR="002D2C12">
        <w:rPr>
          <w:rFonts w:ascii="Arial" w:hAnsi="Arial" w:cs="Arial"/>
          <w:sz w:val="24"/>
          <w:szCs w:val="24"/>
        </w:rPr>
        <w:t xml:space="preserve"> with their original </w:t>
      </w:r>
      <w:r w:rsidR="00046542">
        <w:rPr>
          <w:rFonts w:ascii="Arial" w:hAnsi="Arial" w:cs="Arial"/>
          <w:sz w:val="24"/>
          <w:szCs w:val="24"/>
        </w:rPr>
        <w:t>mark/ grade or level</w:t>
      </w:r>
      <w:r w:rsidR="002D2C12">
        <w:rPr>
          <w:rFonts w:ascii="Arial" w:hAnsi="Arial" w:cs="Arial"/>
          <w:sz w:val="24"/>
          <w:szCs w:val="24"/>
        </w:rPr>
        <w:t xml:space="preserve"> then they </w:t>
      </w:r>
      <w:r w:rsidR="006C39CF">
        <w:rPr>
          <w:rFonts w:ascii="Arial" w:hAnsi="Arial" w:cs="Arial"/>
          <w:sz w:val="24"/>
          <w:szCs w:val="24"/>
        </w:rPr>
        <w:t>could ask the course instructor or teacher to get involved</w:t>
      </w:r>
      <w:r w:rsidR="00E77DDD">
        <w:rPr>
          <w:rFonts w:ascii="Arial" w:hAnsi="Arial" w:cs="Arial"/>
          <w:sz w:val="24"/>
          <w:szCs w:val="24"/>
        </w:rPr>
        <w:t xml:space="preserve"> as this helps to keep trust and honesty. Teaching assistants </w:t>
      </w:r>
      <w:r w:rsidR="00E03DC1">
        <w:rPr>
          <w:rFonts w:ascii="Arial" w:hAnsi="Arial" w:cs="Arial"/>
          <w:sz w:val="24"/>
          <w:szCs w:val="24"/>
        </w:rPr>
        <w:t>shouldn’t get involved with any disputes</w:t>
      </w:r>
      <w:r w:rsidR="0020520B">
        <w:rPr>
          <w:rFonts w:ascii="Arial" w:hAnsi="Arial" w:cs="Arial"/>
          <w:sz w:val="24"/>
          <w:szCs w:val="24"/>
        </w:rPr>
        <w:t xml:space="preserve"> with marks on any tests that they didn’t mark themselves.</w:t>
      </w:r>
    </w:p>
    <w:p w14:paraId="3C964465" w14:textId="6BCAB4B9" w:rsidR="0020520B" w:rsidRDefault="0020520B" w:rsidP="005427AF">
      <w:pPr>
        <w:rPr>
          <w:rFonts w:ascii="Arial" w:hAnsi="Arial" w:cs="Arial"/>
          <w:sz w:val="24"/>
          <w:szCs w:val="24"/>
        </w:rPr>
      </w:pPr>
    </w:p>
    <w:p w14:paraId="5A841BD6" w14:textId="192CB9AF" w:rsidR="0020520B" w:rsidRDefault="0020520B" w:rsidP="005427AF">
      <w:pPr>
        <w:rPr>
          <w:rFonts w:ascii="Arial" w:hAnsi="Arial" w:cs="Arial"/>
          <w:sz w:val="24"/>
          <w:szCs w:val="24"/>
        </w:rPr>
      </w:pPr>
    </w:p>
    <w:p w14:paraId="63DC395A" w14:textId="72ABF25B" w:rsidR="0020520B" w:rsidRDefault="0017353A" w:rsidP="005427A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Discuss </w:t>
      </w:r>
      <w:r w:rsidR="003C1AE6">
        <w:rPr>
          <w:rFonts w:ascii="Arial" w:hAnsi="Arial" w:cs="Arial"/>
          <w:sz w:val="24"/>
          <w:szCs w:val="24"/>
          <w:u w:val="single"/>
        </w:rPr>
        <w:t>the challenges associated with evaluating discussion group performance</w:t>
      </w:r>
      <w:r w:rsidR="00CE2AF9">
        <w:rPr>
          <w:rFonts w:ascii="Arial" w:hAnsi="Arial" w:cs="Arial"/>
          <w:sz w:val="24"/>
          <w:szCs w:val="24"/>
          <w:u w:val="single"/>
        </w:rPr>
        <w:t xml:space="preserve">. What can the TA </w:t>
      </w:r>
      <w:r w:rsidR="001218D3">
        <w:rPr>
          <w:rFonts w:ascii="Arial" w:hAnsi="Arial" w:cs="Arial"/>
          <w:sz w:val="24"/>
          <w:szCs w:val="24"/>
          <w:u w:val="single"/>
        </w:rPr>
        <w:t xml:space="preserve">do to effectively </w:t>
      </w:r>
      <w:r w:rsidR="00133F3B">
        <w:rPr>
          <w:rFonts w:ascii="Arial" w:hAnsi="Arial" w:cs="Arial"/>
          <w:sz w:val="24"/>
          <w:szCs w:val="24"/>
          <w:u w:val="single"/>
        </w:rPr>
        <w:t>evaluate group performance.</w:t>
      </w:r>
    </w:p>
    <w:p w14:paraId="497D8C10" w14:textId="70731727" w:rsidR="00133F3B" w:rsidRDefault="00133F3B" w:rsidP="005427AF">
      <w:pPr>
        <w:rPr>
          <w:rFonts w:ascii="Arial" w:hAnsi="Arial" w:cs="Arial"/>
          <w:sz w:val="24"/>
          <w:szCs w:val="24"/>
          <w:u w:val="single"/>
        </w:rPr>
      </w:pPr>
    </w:p>
    <w:p w14:paraId="0A4C2F1A" w14:textId="2F39863D" w:rsidR="00133F3B" w:rsidRDefault="00133F3B" w:rsidP="005427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preferred way </w:t>
      </w:r>
      <w:r w:rsidR="00715C5D">
        <w:rPr>
          <w:rFonts w:ascii="Arial" w:hAnsi="Arial" w:cs="Arial"/>
          <w:sz w:val="24"/>
          <w:szCs w:val="24"/>
        </w:rPr>
        <w:t xml:space="preserve">of assessing students in a discussion group performance needs to be </w:t>
      </w:r>
      <w:r w:rsidR="00B65337">
        <w:rPr>
          <w:rFonts w:ascii="Arial" w:hAnsi="Arial" w:cs="Arial"/>
          <w:sz w:val="24"/>
          <w:szCs w:val="24"/>
        </w:rPr>
        <w:t xml:space="preserve">on the basis of three factors which are </w:t>
      </w:r>
      <w:r w:rsidR="000B5DD6">
        <w:rPr>
          <w:rFonts w:ascii="Arial" w:hAnsi="Arial" w:cs="Arial"/>
          <w:sz w:val="24"/>
          <w:szCs w:val="24"/>
        </w:rPr>
        <w:t>quantity, quality and progress.</w:t>
      </w:r>
    </w:p>
    <w:p w14:paraId="4CDF91A0" w14:textId="1C8C9588" w:rsidR="000B5DD6" w:rsidRDefault="000B5DD6" w:rsidP="005427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Quantity </w:t>
      </w:r>
      <w:r w:rsidR="003864EA">
        <w:rPr>
          <w:rFonts w:ascii="Arial" w:hAnsi="Arial" w:cs="Arial"/>
          <w:sz w:val="24"/>
          <w:szCs w:val="24"/>
        </w:rPr>
        <w:t xml:space="preserve">is based on how much a student gets involved and speaks. The teaching assistant </w:t>
      </w:r>
      <w:r w:rsidR="0040670F">
        <w:rPr>
          <w:rFonts w:ascii="Arial" w:hAnsi="Arial" w:cs="Arial"/>
          <w:sz w:val="24"/>
          <w:szCs w:val="24"/>
        </w:rPr>
        <w:t xml:space="preserve">should </w:t>
      </w:r>
      <w:r w:rsidR="00025C68">
        <w:rPr>
          <w:rFonts w:ascii="Arial" w:hAnsi="Arial" w:cs="Arial"/>
          <w:sz w:val="24"/>
          <w:szCs w:val="24"/>
        </w:rPr>
        <w:t xml:space="preserve">clearly explain </w:t>
      </w:r>
      <w:r w:rsidR="00315EA5">
        <w:rPr>
          <w:rFonts w:ascii="Arial" w:hAnsi="Arial" w:cs="Arial"/>
          <w:sz w:val="24"/>
          <w:szCs w:val="24"/>
        </w:rPr>
        <w:t>to all the students at the beginning that not every contribut</w:t>
      </w:r>
      <w:r w:rsidR="001F20DD">
        <w:rPr>
          <w:rFonts w:ascii="Arial" w:hAnsi="Arial" w:cs="Arial"/>
          <w:sz w:val="24"/>
          <w:szCs w:val="24"/>
        </w:rPr>
        <w:t xml:space="preserve">ion can be positively </w:t>
      </w:r>
      <w:r w:rsidR="00E122FE">
        <w:rPr>
          <w:rFonts w:ascii="Arial" w:hAnsi="Arial" w:cs="Arial"/>
          <w:sz w:val="24"/>
          <w:szCs w:val="24"/>
        </w:rPr>
        <w:t xml:space="preserve">evaluated </w:t>
      </w:r>
      <w:r w:rsidR="0050054E">
        <w:rPr>
          <w:rFonts w:ascii="Arial" w:hAnsi="Arial" w:cs="Arial"/>
          <w:sz w:val="24"/>
          <w:szCs w:val="24"/>
        </w:rPr>
        <w:t xml:space="preserve">and that they </w:t>
      </w:r>
      <w:r w:rsidR="00945530">
        <w:rPr>
          <w:rFonts w:ascii="Arial" w:hAnsi="Arial" w:cs="Arial"/>
          <w:sz w:val="24"/>
          <w:szCs w:val="24"/>
        </w:rPr>
        <w:t xml:space="preserve">need to </w:t>
      </w:r>
      <w:r w:rsidR="00060893">
        <w:rPr>
          <w:rFonts w:ascii="Arial" w:hAnsi="Arial" w:cs="Arial"/>
          <w:sz w:val="24"/>
          <w:szCs w:val="24"/>
        </w:rPr>
        <w:t>use their judgement and</w:t>
      </w:r>
      <w:r w:rsidR="0050054E">
        <w:rPr>
          <w:rFonts w:ascii="Arial" w:hAnsi="Arial" w:cs="Arial"/>
          <w:sz w:val="24"/>
          <w:szCs w:val="24"/>
        </w:rPr>
        <w:t xml:space="preserve"> think before they speak. Explain to the students </w:t>
      </w:r>
      <w:r w:rsidR="00060893">
        <w:rPr>
          <w:rFonts w:ascii="Arial" w:hAnsi="Arial" w:cs="Arial"/>
          <w:sz w:val="24"/>
          <w:szCs w:val="24"/>
        </w:rPr>
        <w:t xml:space="preserve">that they all need to get involved </w:t>
      </w:r>
      <w:r w:rsidR="007A25D1">
        <w:rPr>
          <w:rFonts w:ascii="Arial" w:hAnsi="Arial" w:cs="Arial"/>
          <w:sz w:val="24"/>
          <w:szCs w:val="24"/>
        </w:rPr>
        <w:t xml:space="preserve">and be encouraged to ‘come out of their shell’. </w:t>
      </w:r>
      <w:r w:rsidR="00C51FB1">
        <w:rPr>
          <w:rFonts w:ascii="Arial" w:hAnsi="Arial" w:cs="Arial"/>
          <w:sz w:val="24"/>
          <w:szCs w:val="24"/>
        </w:rPr>
        <w:t>By keeping in mind who speaks and when and how much also helps the teaching assistant</w:t>
      </w:r>
      <w:r w:rsidR="00154B3B">
        <w:rPr>
          <w:rFonts w:ascii="Arial" w:hAnsi="Arial" w:cs="Arial"/>
          <w:sz w:val="24"/>
          <w:szCs w:val="24"/>
        </w:rPr>
        <w:t xml:space="preserve">s see who may need more encouragement and support throughout the course. </w:t>
      </w:r>
    </w:p>
    <w:p w14:paraId="321D9BBB" w14:textId="77777777" w:rsidR="00B37A3D" w:rsidRDefault="008713E6" w:rsidP="005427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quality of a students</w:t>
      </w:r>
      <w:r w:rsidR="00B20C87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contribution when speaking to that of another </w:t>
      </w:r>
      <w:r w:rsidR="00B20C87">
        <w:rPr>
          <w:rFonts w:ascii="Arial" w:hAnsi="Arial" w:cs="Arial"/>
          <w:sz w:val="24"/>
          <w:szCs w:val="24"/>
        </w:rPr>
        <w:t xml:space="preserve">student can be tricky. The points needed </w:t>
      </w:r>
      <w:r w:rsidR="00221FA5">
        <w:rPr>
          <w:rFonts w:ascii="Arial" w:hAnsi="Arial" w:cs="Arial"/>
          <w:sz w:val="24"/>
          <w:szCs w:val="24"/>
        </w:rPr>
        <w:t>to be looked for are the same as what you would look for in an essay</w:t>
      </w:r>
      <w:r w:rsidR="00977E2E">
        <w:rPr>
          <w:rFonts w:ascii="Arial" w:hAnsi="Arial" w:cs="Arial"/>
          <w:sz w:val="24"/>
          <w:szCs w:val="24"/>
        </w:rPr>
        <w:t>, which are understanding the course content(such as facts and the</w:t>
      </w:r>
      <w:r w:rsidR="006865C1">
        <w:rPr>
          <w:rFonts w:ascii="Arial" w:hAnsi="Arial" w:cs="Arial"/>
          <w:sz w:val="24"/>
          <w:szCs w:val="24"/>
        </w:rPr>
        <w:t xml:space="preserve">ories), a good use of logic (not </w:t>
      </w:r>
      <w:r w:rsidR="00165B9D">
        <w:rPr>
          <w:rFonts w:ascii="Arial" w:hAnsi="Arial" w:cs="Arial"/>
          <w:sz w:val="24"/>
          <w:szCs w:val="24"/>
        </w:rPr>
        <w:t>saying the same thing over and over</w:t>
      </w:r>
      <w:r w:rsidR="00622208">
        <w:rPr>
          <w:rFonts w:ascii="Arial" w:hAnsi="Arial" w:cs="Arial"/>
          <w:sz w:val="24"/>
          <w:szCs w:val="24"/>
        </w:rPr>
        <w:t xml:space="preserve"> or in a different way</w:t>
      </w:r>
      <w:r w:rsidR="0082160A">
        <w:rPr>
          <w:rFonts w:ascii="Arial" w:hAnsi="Arial" w:cs="Arial"/>
          <w:sz w:val="24"/>
          <w:szCs w:val="24"/>
        </w:rPr>
        <w:t>) and been clear and concise when either asking a question</w:t>
      </w:r>
      <w:r w:rsidR="000A0CA9">
        <w:rPr>
          <w:rFonts w:ascii="Arial" w:hAnsi="Arial" w:cs="Arial"/>
          <w:sz w:val="24"/>
          <w:szCs w:val="24"/>
        </w:rPr>
        <w:t xml:space="preserve"> or answering one. Other th</w:t>
      </w:r>
      <w:r w:rsidR="00AD0749">
        <w:rPr>
          <w:rFonts w:ascii="Arial" w:hAnsi="Arial" w:cs="Arial"/>
          <w:sz w:val="24"/>
          <w:szCs w:val="24"/>
        </w:rPr>
        <w:t xml:space="preserve">ings </w:t>
      </w:r>
      <w:r w:rsidR="000047CF">
        <w:rPr>
          <w:rFonts w:ascii="Arial" w:hAnsi="Arial" w:cs="Arial"/>
          <w:sz w:val="24"/>
          <w:szCs w:val="24"/>
        </w:rPr>
        <w:t xml:space="preserve">to look </w:t>
      </w:r>
      <w:r w:rsidR="00A3468E">
        <w:rPr>
          <w:rFonts w:ascii="Arial" w:hAnsi="Arial" w:cs="Arial"/>
          <w:sz w:val="24"/>
          <w:szCs w:val="24"/>
        </w:rPr>
        <w:t xml:space="preserve">out </w:t>
      </w:r>
      <w:r w:rsidR="000047CF">
        <w:rPr>
          <w:rFonts w:ascii="Arial" w:hAnsi="Arial" w:cs="Arial"/>
          <w:sz w:val="24"/>
          <w:szCs w:val="24"/>
        </w:rPr>
        <w:t>for are a students</w:t>
      </w:r>
      <w:r w:rsidR="00B37A3D">
        <w:rPr>
          <w:rFonts w:ascii="Arial" w:hAnsi="Arial" w:cs="Arial"/>
          <w:sz w:val="24"/>
          <w:szCs w:val="24"/>
        </w:rPr>
        <w:t>’</w:t>
      </w:r>
      <w:r w:rsidR="000047CF">
        <w:rPr>
          <w:rFonts w:ascii="Arial" w:hAnsi="Arial" w:cs="Arial"/>
          <w:sz w:val="24"/>
          <w:szCs w:val="24"/>
        </w:rPr>
        <w:t xml:space="preserve"> </w:t>
      </w:r>
      <w:r w:rsidR="00A3468E">
        <w:rPr>
          <w:rFonts w:ascii="Arial" w:hAnsi="Arial" w:cs="Arial"/>
          <w:sz w:val="24"/>
          <w:szCs w:val="24"/>
        </w:rPr>
        <w:t xml:space="preserve">enthusiasm </w:t>
      </w:r>
      <w:r w:rsidR="00CE17C9">
        <w:rPr>
          <w:rFonts w:ascii="Arial" w:hAnsi="Arial" w:cs="Arial"/>
          <w:sz w:val="24"/>
          <w:szCs w:val="24"/>
        </w:rPr>
        <w:t xml:space="preserve">and the </w:t>
      </w:r>
      <w:r w:rsidR="006E39F4">
        <w:rPr>
          <w:rFonts w:ascii="Arial" w:hAnsi="Arial" w:cs="Arial"/>
          <w:sz w:val="24"/>
          <w:szCs w:val="24"/>
        </w:rPr>
        <w:t xml:space="preserve">relevance of their contributions, as well as </w:t>
      </w:r>
      <w:r w:rsidR="004E50EC">
        <w:rPr>
          <w:rFonts w:ascii="Arial" w:hAnsi="Arial" w:cs="Arial"/>
          <w:sz w:val="24"/>
          <w:szCs w:val="24"/>
        </w:rPr>
        <w:t>speaking the knowledge learnt in the correct way,</w:t>
      </w:r>
    </w:p>
    <w:p w14:paraId="16227CEC" w14:textId="67F233F8" w:rsidR="00167527" w:rsidRDefault="00403537" w:rsidP="001675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Progress and or improvement is harder to evaluate as each pupil </w:t>
      </w:r>
      <w:r w:rsidR="008E3750">
        <w:rPr>
          <w:rFonts w:ascii="Arial" w:hAnsi="Arial" w:cs="Arial"/>
          <w:sz w:val="24"/>
          <w:szCs w:val="24"/>
        </w:rPr>
        <w:t>will learn at different speeds. Teaching assistants can</w:t>
      </w:r>
      <w:r w:rsidR="0013343A">
        <w:rPr>
          <w:rFonts w:ascii="Arial" w:hAnsi="Arial" w:cs="Arial"/>
          <w:sz w:val="24"/>
          <w:szCs w:val="24"/>
        </w:rPr>
        <w:t>’</w:t>
      </w:r>
      <w:r w:rsidR="008E3750">
        <w:rPr>
          <w:rFonts w:ascii="Arial" w:hAnsi="Arial" w:cs="Arial"/>
          <w:sz w:val="24"/>
          <w:szCs w:val="24"/>
        </w:rPr>
        <w:t xml:space="preserve">t expect </w:t>
      </w:r>
      <w:r w:rsidR="00821734">
        <w:rPr>
          <w:rFonts w:ascii="Arial" w:hAnsi="Arial" w:cs="Arial"/>
          <w:sz w:val="24"/>
          <w:szCs w:val="24"/>
        </w:rPr>
        <w:t xml:space="preserve">each pupil to feel confident to speak each time. </w:t>
      </w:r>
      <w:r w:rsidR="007152EC">
        <w:rPr>
          <w:rFonts w:ascii="Arial" w:hAnsi="Arial" w:cs="Arial"/>
          <w:sz w:val="24"/>
          <w:szCs w:val="24"/>
        </w:rPr>
        <w:t>Students</w:t>
      </w:r>
      <w:r w:rsidR="0013343A">
        <w:rPr>
          <w:rFonts w:ascii="Arial" w:hAnsi="Arial" w:cs="Arial"/>
          <w:sz w:val="24"/>
          <w:szCs w:val="24"/>
        </w:rPr>
        <w:t xml:space="preserve"> need to feel confident and comfortable </w:t>
      </w:r>
      <w:r w:rsidR="00810949">
        <w:rPr>
          <w:rFonts w:ascii="Arial" w:hAnsi="Arial" w:cs="Arial"/>
          <w:sz w:val="24"/>
          <w:szCs w:val="24"/>
        </w:rPr>
        <w:t xml:space="preserve">about taking part before they can contribute </w:t>
      </w:r>
      <w:r w:rsidR="008F5905">
        <w:rPr>
          <w:rFonts w:ascii="Arial" w:hAnsi="Arial" w:cs="Arial"/>
          <w:sz w:val="24"/>
          <w:szCs w:val="24"/>
        </w:rPr>
        <w:t xml:space="preserve">in a positive way. At the beginning </w:t>
      </w:r>
      <w:r w:rsidR="00AA5AFF">
        <w:rPr>
          <w:rFonts w:ascii="Arial" w:hAnsi="Arial" w:cs="Arial"/>
          <w:sz w:val="24"/>
          <w:szCs w:val="24"/>
        </w:rPr>
        <w:t>of the course a students’ ability might be hard</w:t>
      </w:r>
      <w:r w:rsidR="00B23D66">
        <w:rPr>
          <w:rFonts w:ascii="Arial" w:hAnsi="Arial" w:cs="Arial"/>
          <w:sz w:val="24"/>
          <w:szCs w:val="24"/>
        </w:rPr>
        <w:t xml:space="preserve"> to mark </w:t>
      </w:r>
      <w:r w:rsidR="00657D84">
        <w:rPr>
          <w:rFonts w:ascii="Arial" w:hAnsi="Arial" w:cs="Arial"/>
          <w:sz w:val="24"/>
          <w:szCs w:val="24"/>
        </w:rPr>
        <w:t xml:space="preserve">until the course modules/ assignments are well underway </w:t>
      </w:r>
      <w:r w:rsidR="002C428D">
        <w:rPr>
          <w:rFonts w:ascii="Arial" w:hAnsi="Arial" w:cs="Arial"/>
          <w:sz w:val="24"/>
          <w:szCs w:val="24"/>
        </w:rPr>
        <w:t>to be able to see the progress. Progress should be marke</w:t>
      </w:r>
      <w:r w:rsidR="009D01BD">
        <w:rPr>
          <w:rFonts w:ascii="Arial" w:hAnsi="Arial" w:cs="Arial"/>
          <w:sz w:val="24"/>
          <w:szCs w:val="24"/>
        </w:rPr>
        <w:t xml:space="preserve">d </w:t>
      </w:r>
      <w:r w:rsidR="001B09F3">
        <w:rPr>
          <w:rFonts w:ascii="Arial" w:hAnsi="Arial" w:cs="Arial"/>
          <w:sz w:val="24"/>
          <w:szCs w:val="24"/>
        </w:rPr>
        <w:t>strict</w:t>
      </w:r>
      <w:r w:rsidR="009D01BD">
        <w:rPr>
          <w:rFonts w:ascii="Arial" w:hAnsi="Arial" w:cs="Arial"/>
          <w:sz w:val="24"/>
          <w:szCs w:val="24"/>
        </w:rPr>
        <w:t>er</w:t>
      </w:r>
    </w:p>
    <w:p w14:paraId="77ADBDED" w14:textId="1165D882" w:rsidR="00167527" w:rsidRDefault="00167527" w:rsidP="001675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Heather Jackson</w:t>
      </w:r>
    </w:p>
    <w:p w14:paraId="0B2FBB50" w14:textId="5D513DC7" w:rsidR="00167527" w:rsidRDefault="00167527" w:rsidP="001675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no: 34714</w:t>
      </w:r>
    </w:p>
    <w:p w14:paraId="10BBDD27" w14:textId="6D783FEA" w:rsidR="00167527" w:rsidRDefault="00167527" w:rsidP="001675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Assignment </w:t>
      </w:r>
      <w:r w:rsidR="001B09F3">
        <w:rPr>
          <w:rFonts w:ascii="Arial" w:hAnsi="Arial" w:cs="Arial"/>
          <w:sz w:val="24"/>
          <w:szCs w:val="24"/>
        </w:rPr>
        <w:t>4</w:t>
      </w:r>
    </w:p>
    <w:p w14:paraId="078A3427" w14:textId="51C094D3" w:rsidR="00167527" w:rsidRDefault="00167527" w:rsidP="001675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Pg 4</w:t>
      </w:r>
    </w:p>
    <w:p w14:paraId="45D10509" w14:textId="43681804" w:rsidR="009D01BD" w:rsidRDefault="00CF0747" w:rsidP="009D01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more detail </w:t>
      </w:r>
      <w:r w:rsidR="003E4B5B">
        <w:rPr>
          <w:rFonts w:ascii="Arial" w:hAnsi="Arial" w:cs="Arial"/>
          <w:sz w:val="24"/>
          <w:szCs w:val="24"/>
        </w:rPr>
        <w:t xml:space="preserve">is required as the course goes on. </w:t>
      </w:r>
      <w:r w:rsidR="00936A46">
        <w:rPr>
          <w:rFonts w:ascii="Arial" w:hAnsi="Arial" w:cs="Arial"/>
          <w:sz w:val="24"/>
          <w:szCs w:val="24"/>
        </w:rPr>
        <w:t xml:space="preserve">A student needs to see their progress </w:t>
      </w:r>
      <w:r w:rsidR="000B6230">
        <w:rPr>
          <w:rFonts w:ascii="Arial" w:hAnsi="Arial" w:cs="Arial"/>
          <w:sz w:val="24"/>
          <w:szCs w:val="24"/>
        </w:rPr>
        <w:t xml:space="preserve">to have a positive attitude to carry on. </w:t>
      </w:r>
    </w:p>
    <w:p w14:paraId="0D515642" w14:textId="77777777" w:rsidR="00C01EFE" w:rsidRDefault="000B6230" w:rsidP="009D01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another way of </w:t>
      </w:r>
      <w:r w:rsidR="00AE256E">
        <w:rPr>
          <w:rFonts w:ascii="Arial" w:hAnsi="Arial" w:cs="Arial"/>
          <w:sz w:val="24"/>
          <w:szCs w:val="24"/>
        </w:rPr>
        <w:t>evaluating a students</w:t>
      </w:r>
      <w:r w:rsidR="00D268A4">
        <w:rPr>
          <w:rFonts w:ascii="Arial" w:hAnsi="Arial" w:cs="Arial"/>
          <w:sz w:val="24"/>
          <w:szCs w:val="24"/>
        </w:rPr>
        <w:t>’</w:t>
      </w:r>
      <w:r w:rsidR="00AE256E">
        <w:rPr>
          <w:rFonts w:ascii="Arial" w:hAnsi="Arial" w:cs="Arial"/>
          <w:sz w:val="24"/>
          <w:szCs w:val="24"/>
        </w:rPr>
        <w:t xml:space="preserve"> performance which is by reading </w:t>
      </w:r>
      <w:r w:rsidR="00E00456">
        <w:rPr>
          <w:rFonts w:ascii="Arial" w:hAnsi="Arial" w:cs="Arial"/>
          <w:sz w:val="24"/>
          <w:szCs w:val="24"/>
        </w:rPr>
        <w:t xml:space="preserve">and using their learning journals/ notebooks. </w:t>
      </w:r>
      <w:r w:rsidR="00D268A4">
        <w:rPr>
          <w:rFonts w:ascii="Arial" w:hAnsi="Arial" w:cs="Arial"/>
          <w:sz w:val="24"/>
          <w:szCs w:val="24"/>
        </w:rPr>
        <w:t xml:space="preserve">This helps as they </w:t>
      </w:r>
      <w:r w:rsidR="005E0BDC">
        <w:rPr>
          <w:rFonts w:ascii="Arial" w:hAnsi="Arial" w:cs="Arial"/>
          <w:sz w:val="24"/>
          <w:szCs w:val="24"/>
        </w:rPr>
        <w:t xml:space="preserve">are private and can be used to see notes and any concerns a student may have. </w:t>
      </w:r>
      <w:r w:rsidR="00B046C3">
        <w:rPr>
          <w:rFonts w:ascii="Arial" w:hAnsi="Arial" w:cs="Arial"/>
          <w:sz w:val="24"/>
          <w:szCs w:val="24"/>
        </w:rPr>
        <w:t xml:space="preserve">The notes taken during discussions can be evaluated </w:t>
      </w:r>
      <w:r w:rsidR="00C01EFE">
        <w:rPr>
          <w:rFonts w:ascii="Arial" w:hAnsi="Arial" w:cs="Arial"/>
          <w:sz w:val="24"/>
          <w:szCs w:val="24"/>
        </w:rPr>
        <w:t>by the silent thinking of the student.</w:t>
      </w:r>
    </w:p>
    <w:p w14:paraId="7B5C0F2D" w14:textId="77777777" w:rsidR="00C01EFE" w:rsidRDefault="00C01EFE" w:rsidP="009D01BD">
      <w:pPr>
        <w:rPr>
          <w:rFonts w:ascii="Arial" w:hAnsi="Arial" w:cs="Arial"/>
          <w:sz w:val="24"/>
          <w:szCs w:val="24"/>
        </w:rPr>
      </w:pPr>
    </w:p>
    <w:p w14:paraId="614D31DE" w14:textId="77777777" w:rsidR="00C01EFE" w:rsidRDefault="00C01EFE" w:rsidP="009D01BD">
      <w:pPr>
        <w:rPr>
          <w:rFonts w:ascii="Arial" w:hAnsi="Arial" w:cs="Arial"/>
          <w:sz w:val="24"/>
          <w:szCs w:val="24"/>
        </w:rPr>
      </w:pPr>
    </w:p>
    <w:p w14:paraId="73F1D003" w14:textId="5D80A9F5" w:rsidR="00C8706A" w:rsidRDefault="003A3DA8" w:rsidP="00C2369B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‘An effective assessment task is one which assesses students</w:t>
      </w:r>
      <w:r w:rsidR="00C8706A">
        <w:rPr>
          <w:rFonts w:ascii="Arial" w:hAnsi="Arial" w:cs="Arial"/>
          <w:sz w:val="24"/>
          <w:szCs w:val="24"/>
          <w:u w:val="single"/>
        </w:rPr>
        <w:t>’</w:t>
      </w:r>
      <w:r>
        <w:rPr>
          <w:rFonts w:ascii="Arial" w:hAnsi="Arial" w:cs="Arial"/>
          <w:sz w:val="24"/>
          <w:szCs w:val="24"/>
          <w:u w:val="single"/>
        </w:rPr>
        <w:t xml:space="preserve"> attainment of the </w:t>
      </w:r>
      <w:r w:rsidR="005E2D69">
        <w:rPr>
          <w:rFonts w:ascii="Arial" w:hAnsi="Arial" w:cs="Arial"/>
          <w:sz w:val="24"/>
          <w:szCs w:val="24"/>
          <w:u w:val="single"/>
        </w:rPr>
        <w:t>learning outcomes’- Explain and</w:t>
      </w:r>
      <w:r w:rsidR="00C8706A">
        <w:rPr>
          <w:rFonts w:ascii="Arial" w:hAnsi="Arial" w:cs="Arial"/>
          <w:sz w:val="24"/>
          <w:szCs w:val="24"/>
          <w:u w:val="single"/>
        </w:rPr>
        <w:t xml:space="preserve"> discuss.</w:t>
      </w:r>
    </w:p>
    <w:p w14:paraId="2C050189" w14:textId="57189CF7" w:rsidR="00C8706A" w:rsidRDefault="00C8706A" w:rsidP="00C2369B">
      <w:pPr>
        <w:rPr>
          <w:rFonts w:ascii="Arial" w:hAnsi="Arial" w:cs="Arial"/>
          <w:sz w:val="24"/>
          <w:szCs w:val="24"/>
          <w:u w:val="single"/>
        </w:rPr>
      </w:pPr>
    </w:p>
    <w:p w14:paraId="664A9269" w14:textId="6234D3FB" w:rsidR="00C8706A" w:rsidRDefault="00926B9D" w:rsidP="00C236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effective assessment task </w:t>
      </w:r>
      <w:r w:rsidR="00943438">
        <w:rPr>
          <w:rFonts w:ascii="Arial" w:hAnsi="Arial" w:cs="Arial"/>
          <w:sz w:val="24"/>
          <w:szCs w:val="24"/>
        </w:rPr>
        <w:t>is one which assesses students</w:t>
      </w:r>
      <w:r w:rsidR="00BB5197">
        <w:rPr>
          <w:rFonts w:ascii="Arial" w:hAnsi="Arial" w:cs="Arial"/>
          <w:sz w:val="24"/>
          <w:szCs w:val="24"/>
        </w:rPr>
        <w:t>’</w:t>
      </w:r>
      <w:r w:rsidR="00943438">
        <w:rPr>
          <w:rFonts w:ascii="Arial" w:hAnsi="Arial" w:cs="Arial"/>
          <w:sz w:val="24"/>
          <w:szCs w:val="24"/>
        </w:rPr>
        <w:t xml:space="preserve"> attainment of the learning outcomes </w:t>
      </w:r>
      <w:r w:rsidR="006B639D">
        <w:rPr>
          <w:rFonts w:ascii="Arial" w:hAnsi="Arial" w:cs="Arial"/>
          <w:sz w:val="24"/>
          <w:szCs w:val="24"/>
        </w:rPr>
        <w:t xml:space="preserve">which is what students’ are expected to learn, remember and understand </w:t>
      </w:r>
      <w:r w:rsidR="00EE7040">
        <w:rPr>
          <w:rFonts w:ascii="Arial" w:hAnsi="Arial" w:cs="Arial"/>
          <w:sz w:val="24"/>
          <w:szCs w:val="24"/>
        </w:rPr>
        <w:t xml:space="preserve">in each unit of the curriculum to be successful. The key </w:t>
      </w:r>
      <w:r w:rsidR="00562537">
        <w:rPr>
          <w:rFonts w:ascii="Arial" w:hAnsi="Arial" w:cs="Arial"/>
          <w:sz w:val="24"/>
          <w:szCs w:val="24"/>
        </w:rPr>
        <w:t xml:space="preserve">to successful learning is having tests or assessments which </w:t>
      </w:r>
      <w:r w:rsidR="00311571">
        <w:rPr>
          <w:rFonts w:ascii="Arial" w:hAnsi="Arial" w:cs="Arial"/>
          <w:sz w:val="24"/>
          <w:szCs w:val="24"/>
        </w:rPr>
        <w:t xml:space="preserve">evaluate </w:t>
      </w:r>
      <w:r w:rsidR="00B01259">
        <w:rPr>
          <w:rFonts w:ascii="Arial" w:hAnsi="Arial" w:cs="Arial"/>
          <w:sz w:val="24"/>
          <w:szCs w:val="24"/>
        </w:rPr>
        <w:t>the outcomes of the learning objectiv</w:t>
      </w:r>
      <w:r w:rsidR="008224F9">
        <w:rPr>
          <w:rFonts w:ascii="Arial" w:hAnsi="Arial" w:cs="Arial"/>
          <w:sz w:val="24"/>
          <w:szCs w:val="24"/>
        </w:rPr>
        <w:t>es. This means you teach something in a specific area</w:t>
      </w:r>
      <w:r w:rsidR="000B39BA">
        <w:rPr>
          <w:rFonts w:ascii="Arial" w:hAnsi="Arial" w:cs="Arial"/>
          <w:sz w:val="24"/>
          <w:szCs w:val="24"/>
        </w:rPr>
        <w:t xml:space="preserve"> and the assessment is to find out how much the student has learnt, remembered</w:t>
      </w:r>
      <w:r w:rsidR="004E0079">
        <w:rPr>
          <w:rFonts w:ascii="Arial" w:hAnsi="Arial" w:cs="Arial"/>
          <w:sz w:val="24"/>
          <w:szCs w:val="24"/>
        </w:rPr>
        <w:t xml:space="preserve"> and understood that information to the required level.</w:t>
      </w:r>
      <w:r w:rsidR="00FA033F">
        <w:rPr>
          <w:rFonts w:ascii="Arial" w:hAnsi="Arial" w:cs="Arial"/>
          <w:sz w:val="24"/>
          <w:szCs w:val="24"/>
        </w:rPr>
        <w:t xml:space="preserve"> </w:t>
      </w:r>
    </w:p>
    <w:p w14:paraId="67FB4C15" w14:textId="296F2C78" w:rsidR="00FA033F" w:rsidRDefault="00FA033F" w:rsidP="00C236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Before assessments/ tests are </w:t>
      </w:r>
      <w:r w:rsidR="005A0C16">
        <w:rPr>
          <w:rFonts w:ascii="Arial" w:hAnsi="Arial" w:cs="Arial"/>
          <w:sz w:val="24"/>
          <w:szCs w:val="24"/>
        </w:rPr>
        <w:t xml:space="preserve">thought of and developed the outcomes and objectives of the subject </w:t>
      </w:r>
      <w:r w:rsidR="00951D81">
        <w:rPr>
          <w:rFonts w:ascii="Arial" w:hAnsi="Arial" w:cs="Arial"/>
          <w:sz w:val="24"/>
          <w:szCs w:val="24"/>
        </w:rPr>
        <w:t xml:space="preserve">need to be thought of. So </w:t>
      </w:r>
      <w:r w:rsidR="001A6591">
        <w:rPr>
          <w:rFonts w:ascii="Arial" w:hAnsi="Arial" w:cs="Arial"/>
          <w:sz w:val="24"/>
          <w:szCs w:val="24"/>
        </w:rPr>
        <w:t xml:space="preserve">you </w:t>
      </w:r>
      <w:r w:rsidR="00951D81">
        <w:rPr>
          <w:rFonts w:ascii="Arial" w:hAnsi="Arial" w:cs="Arial"/>
          <w:sz w:val="24"/>
          <w:szCs w:val="24"/>
        </w:rPr>
        <w:t>think about what the students need to learn then devise a plan of how to teach it to them</w:t>
      </w:r>
      <w:r w:rsidR="0025740A">
        <w:rPr>
          <w:rFonts w:ascii="Arial" w:hAnsi="Arial" w:cs="Arial"/>
          <w:sz w:val="24"/>
          <w:szCs w:val="24"/>
        </w:rPr>
        <w:t>, then the assessment can be devised to see the depth of knowledge has been learnt.</w:t>
      </w:r>
      <w:r w:rsidR="000F5507">
        <w:rPr>
          <w:rFonts w:ascii="Arial" w:hAnsi="Arial" w:cs="Arial"/>
          <w:sz w:val="24"/>
          <w:szCs w:val="24"/>
        </w:rPr>
        <w:t xml:space="preserve"> This is known as criteria. Certain criteria could be agreed with students </w:t>
      </w:r>
      <w:r w:rsidR="00F15ED5">
        <w:rPr>
          <w:rFonts w:ascii="Arial" w:hAnsi="Arial" w:cs="Arial"/>
          <w:sz w:val="24"/>
          <w:szCs w:val="24"/>
        </w:rPr>
        <w:t>before</w:t>
      </w:r>
      <w:r w:rsidR="006061C2">
        <w:rPr>
          <w:rFonts w:ascii="Arial" w:hAnsi="Arial" w:cs="Arial"/>
          <w:sz w:val="24"/>
          <w:szCs w:val="24"/>
        </w:rPr>
        <w:t xml:space="preserve"> the course starts</w:t>
      </w:r>
      <w:r w:rsidR="00F15ED5">
        <w:rPr>
          <w:rFonts w:ascii="Arial" w:hAnsi="Arial" w:cs="Arial"/>
          <w:sz w:val="24"/>
          <w:szCs w:val="24"/>
        </w:rPr>
        <w:t xml:space="preserve"> so they know what is expected of t</w:t>
      </w:r>
      <w:r w:rsidR="006061C2">
        <w:rPr>
          <w:rFonts w:ascii="Arial" w:hAnsi="Arial" w:cs="Arial"/>
          <w:sz w:val="24"/>
          <w:szCs w:val="24"/>
        </w:rPr>
        <w:t>hem</w:t>
      </w:r>
      <w:r w:rsidR="005E6F13">
        <w:rPr>
          <w:rFonts w:ascii="Arial" w:hAnsi="Arial" w:cs="Arial"/>
          <w:sz w:val="24"/>
          <w:szCs w:val="24"/>
        </w:rPr>
        <w:t xml:space="preserve"> and when assessments will be done.</w:t>
      </w:r>
      <w:r w:rsidR="004036D4">
        <w:rPr>
          <w:rFonts w:ascii="Arial" w:hAnsi="Arial" w:cs="Arial"/>
          <w:sz w:val="24"/>
          <w:szCs w:val="24"/>
        </w:rPr>
        <w:t xml:space="preserve"> The assessments need to cover all the subjects learnt and need to be able to </w:t>
      </w:r>
      <w:r w:rsidR="00003545">
        <w:rPr>
          <w:rFonts w:ascii="Arial" w:hAnsi="Arial" w:cs="Arial"/>
          <w:sz w:val="24"/>
          <w:szCs w:val="24"/>
        </w:rPr>
        <w:t xml:space="preserve">explain why and how the results will be useful. </w:t>
      </w:r>
    </w:p>
    <w:p w14:paraId="2909CD2A" w14:textId="7E221352" w:rsidR="00304A33" w:rsidRDefault="00304A33" w:rsidP="00C236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Reviews </w:t>
      </w:r>
      <w:r w:rsidR="00F51D9F">
        <w:rPr>
          <w:rFonts w:ascii="Arial" w:hAnsi="Arial" w:cs="Arial"/>
          <w:sz w:val="24"/>
          <w:szCs w:val="24"/>
        </w:rPr>
        <w:t xml:space="preserve">of each assessments need to be taken regularly taken to see </w:t>
      </w:r>
      <w:r w:rsidR="002F1491">
        <w:rPr>
          <w:rFonts w:ascii="Arial" w:hAnsi="Arial" w:cs="Arial"/>
          <w:sz w:val="24"/>
          <w:szCs w:val="24"/>
        </w:rPr>
        <w:t xml:space="preserve">if the outcomes and expectations are still been met. </w:t>
      </w:r>
    </w:p>
    <w:p w14:paraId="7C4C3063" w14:textId="2201B069" w:rsidR="002F1491" w:rsidRDefault="002F1491" w:rsidP="00C236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Revising older units and progressing </w:t>
      </w:r>
      <w:r w:rsidR="00FC2C43">
        <w:rPr>
          <w:rFonts w:ascii="Arial" w:hAnsi="Arial" w:cs="Arial"/>
          <w:sz w:val="24"/>
          <w:szCs w:val="24"/>
        </w:rPr>
        <w:t xml:space="preserve">further in to depth can help see progress a student has made and help see a students capability in each area and </w:t>
      </w:r>
      <w:r w:rsidR="00BB5197">
        <w:rPr>
          <w:rFonts w:ascii="Arial" w:hAnsi="Arial" w:cs="Arial"/>
          <w:sz w:val="24"/>
          <w:szCs w:val="24"/>
        </w:rPr>
        <w:t>show where extra help or support may be needed.</w:t>
      </w:r>
    </w:p>
    <w:p w14:paraId="42C1B61B" w14:textId="77777777" w:rsidR="00304A33" w:rsidRPr="00C8706A" w:rsidRDefault="00304A33" w:rsidP="00C2369B">
      <w:pPr>
        <w:rPr>
          <w:rFonts w:ascii="Arial" w:hAnsi="Arial" w:cs="Arial"/>
          <w:sz w:val="24"/>
          <w:szCs w:val="24"/>
        </w:rPr>
      </w:pPr>
    </w:p>
    <w:p w14:paraId="2CCF8D8D" w14:textId="77777777" w:rsidR="00C8706A" w:rsidRDefault="00C8706A" w:rsidP="00C2369B">
      <w:pPr>
        <w:rPr>
          <w:rFonts w:ascii="Arial" w:hAnsi="Arial" w:cs="Arial"/>
          <w:sz w:val="24"/>
          <w:szCs w:val="24"/>
          <w:u w:val="single"/>
        </w:rPr>
      </w:pPr>
    </w:p>
    <w:p w14:paraId="39D48F43" w14:textId="1EC5FEE0" w:rsidR="006E1667" w:rsidRPr="00C8706A" w:rsidRDefault="00B108DF" w:rsidP="00C2369B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14:paraId="088EB008" w14:textId="77777777" w:rsidR="005C7E58" w:rsidRPr="001508D9" w:rsidRDefault="005C7E58" w:rsidP="00C2369B">
      <w:pPr>
        <w:rPr>
          <w:rFonts w:ascii="Arial" w:hAnsi="Arial" w:cs="Arial"/>
          <w:sz w:val="24"/>
          <w:szCs w:val="24"/>
        </w:rPr>
      </w:pPr>
    </w:p>
    <w:sectPr w:rsidR="005C7E58" w:rsidRPr="001508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0B2F7" w14:textId="77777777" w:rsidR="007B3CCC" w:rsidRDefault="007B3CCC" w:rsidP="006B7656">
      <w:pPr>
        <w:spacing w:after="0" w:line="240" w:lineRule="auto"/>
      </w:pPr>
      <w:r>
        <w:separator/>
      </w:r>
    </w:p>
  </w:endnote>
  <w:endnote w:type="continuationSeparator" w:id="0">
    <w:p w14:paraId="3628B65B" w14:textId="77777777" w:rsidR="007B3CCC" w:rsidRDefault="007B3CCC" w:rsidP="006B7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B103EF" w14:textId="77777777" w:rsidR="007B3CCC" w:rsidRDefault="007B3CCC" w:rsidP="006B7656">
      <w:pPr>
        <w:spacing w:after="0" w:line="240" w:lineRule="auto"/>
      </w:pPr>
      <w:r>
        <w:separator/>
      </w:r>
    </w:p>
  </w:footnote>
  <w:footnote w:type="continuationSeparator" w:id="0">
    <w:p w14:paraId="2453D32A" w14:textId="77777777" w:rsidR="007B3CCC" w:rsidRDefault="007B3CCC" w:rsidP="006B7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C47BC"/>
    <w:multiLevelType w:val="hybridMultilevel"/>
    <w:tmpl w:val="4A46CF12"/>
    <w:lvl w:ilvl="0" w:tplc="D71CC7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451CC"/>
    <w:multiLevelType w:val="hybridMultilevel"/>
    <w:tmpl w:val="97425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E06BD"/>
    <w:multiLevelType w:val="hybridMultilevel"/>
    <w:tmpl w:val="0F5CA5BA"/>
    <w:lvl w:ilvl="0" w:tplc="5AEA14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A0A85"/>
    <w:multiLevelType w:val="hybridMultilevel"/>
    <w:tmpl w:val="C1E03ECA"/>
    <w:lvl w:ilvl="0" w:tplc="6E72A6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C06AC"/>
    <w:multiLevelType w:val="hybridMultilevel"/>
    <w:tmpl w:val="B036B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41140"/>
    <w:multiLevelType w:val="hybridMultilevel"/>
    <w:tmpl w:val="7B3C2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C470D"/>
    <w:multiLevelType w:val="hybridMultilevel"/>
    <w:tmpl w:val="690C9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83"/>
    <w:rsid w:val="00003545"/>
    <w:rsid w:val="000047CF"/>
    <w:rsid w:val="000072A5"/>
    <w:rsid w:val="00015538"/>
    <w:rsid w:val="0002291F"/>
    <w:rsid w:val="00025C68"/>
    <w:rsid w:val="000450F5"/>
    <w:rsid w:val="00046542"/>
    <w:rsid w:val="0005284F"/>
    <w:rsid w:val="00060893"/>
    <w:rsid w:val="000622AB"/>
    <w:rsid w:val="000670F2"/>
    <w:rsid w:val="00085985"/>
    <w:rsid w:val="00086CC2"/>
    <w:rsid w:val="00095A9D"/>
    <w:rsid w:val="000A04F6"/>
    <w:rsid w:val="000A0CA9"/>
    <w:rsid w:val="000B39BA"/>
    <w:rsid w:val="000B5DD6"/>
    <w:rsid w:val="000B6230"/>
    <w:rsid w:val="000C6F1A"/>
    <w:rsid w:val="000E5567"/>
    <w:rsid w:val="000E579D"/>
    <w:rsid w:val="000F1C70"/>
    <w:rsid w:val="000F4128"/>
    <w:rsid w:val="000F5507"/>
    <w:rsid w:val="00107241"/>
    <w:rsid w:val="001218D3"/>
    <w:rsid w:val="0013343A"/>
    <w:rsid w:val="00133F3B"/>
    <w:rsid w:val="00147AA2"/>
    <w:rsid w:val="001508D9"/>
    <w:rsid w:val="00154394"/>
    <w:rsid w:val="00154B3B"/>
    <w:rsid w:val="00165B9D"/>
    <w:rsid w:val="00167527"/>
    <w:rsid w:val="0017353A"/>
    <w:rsid w:val="001802B9"/>
    <w:rsid w:val="00197632"/>
    <w:rsid w:val="0019787B"/>
    <w:rsid w:val="001A6591"/>
    <w:rsid w:val="001B09F3"/>
    <w:rsid w:val="001B6E95"/>
    <w:rsid w:val="001F20DD"/>
    <w:rsid w:val="00201A75"/>
    <w:rsid w:val="0020520B"/>
    <w:rsid w:val="0020621B"/>
    <w:rsid w:val="002076CA"/>
    <w:rsid w:val="00221FA5"/>
    <w:rsid w:val="002305A1"/>
    <w:rsid w:val="002429F9"/>
    <w:rsid w:val="0025141B"/>
    <w:rsid w:val="002549C4"/>
    <w:rsid w:val="0025740A"/>
    <w:rsid w:val="002623FA"/>
    <w:rsid w:val="00262C90"/>
    <w:rsid w:val="00272017"/>
    <w:rsid w:val="00276196"/>
    <w:rsid w:val="002808B8"/>
    <w:rsid w:val="0028347B"/>
    <w:rsid w:val="0028677E"/>
    <w:rsid w:val="00291987"/>
    <w:rsid w:val="00292083"/>
    <w:rsid w:val="002A3826"/>
    <w:rsid w:val="002B419D"/>
    <w:rsid w:val="002B5380"/>
    <w:rsid w:val="002B6B29"/>
    <w:rsid w:val="002C428D"/>
    <w:rsid w:val="002C610C"/>
    <w:rsid w:val="002D09B9"/>
    <w:rsid w:val="002D0E36"/>
    <w:rsid w:val="002D2C12"/>
    <w:rsid w:val="002D478C"/>
    <w:rsid w:val="002D579F"/>
    <w:rsid w:val="002F1491"/>
    <w:rsid w:val="002F3059"/>
    <w:rsid w:val="003018F6"/>
    <w:rsid w:val="00303BF1"/>
    <w:rsid w:val="00304A33"/>
    <w:rsid w:val="0030793D"/>
    <w:rsid w:val="00311571"/>
    <w:rsid w:val="00315EA5"/>
    <w:rsid w:val="00317021"/>
    <w:rsid w:val="00336DAC"/>
    <w:rsid w:val="00366227"/>
    <w:rsid w:val="00373B15"/>
    <w:rsid w:val="00374365"/>
    <w:rsid w:val="00382E57"/>
    <w:rsid w:val="003864EA"/>
    <w:rsid w:val="00390638"/>
    <w:rsid w:val="00390654"/>
    <w:rsid w:val="003948F7"/>
    <w:rsid w:val="003A3C3E"/>
    <w:rsid w:val="003A3DA8"/>
    <w:rsid w:val="003B682D"/>
    <w:rsid w:val="003C1AE6"/>
    <w:rsid w:val="003D0BB3"/>
    <w:rsid w:val="003D4D1D"/>
    <w:rsid w:val="003E2FD3"/>
    <w:rsid w:val="003E4B5B"/>
    <w:rsid w:val="00403537"/>
    <w:rsid w:val="004036D4"/>
    <w:rsid w:val="0040670F"/>
    <w:rsid w:val="0041778A"/>
    <w:rsid w:val="00420270"/>
    <w:rsid w:val="00427E57"/>
    <w:rsid w:val="00433B27"/>
    <w:rsid w:val="004365C5"/>
    <w:rsid w:val="004428EC"/>
    <w:rsid w:val="00442E1E"/>
    <w:rsid w:val="00452FB8"/>
    <w:rsid w:val="00472893"/>
    <w:rsid w:val="0047558A"/>
    <w:rsid w:val="00485004"/>
    <w:rsid w:val="004A5754"/>
    <w:rsid w:val="004B4DF9"/>
    <w:rsid w:val="004D0BBA"/>
    <w:rsid w:val="004E0079"/>
    <w:rsid w:val="004E50EC"/>
    <w:rsid w:val="004E7784"/>
    <w:rsid w:val="0050054E"/>
    <w:rsid w:val="00511754"/>
    <w:rsid w:val="00515357"/>
    <w:rsid w:val="005174EA"/>
    <w:rsid w:val="00536C13"/>
    <w:rsid w:val="005421BA"/>
    <w:rsid w:val="005427AF"/>
    <w:rsid w:val="005573CA"/>
    <w:rsid w:val="00562537"/>
    <w:rsid w:val="00570DD0"/>
    <w:rsid w:val="00573D34"/>
    <w:rsid w:val="005836B1"/>
    <w:rsid w:val="00591222"/>
    <w:rsid w:val="00593D83"/>
    <w:rsid w:val="005958C5"/>
    <w:rsid w:val="005A0C16"/>
    <w:rsid w:val="005A6CF2"/>
    <w:rsid w:val="005B1D52"/>
    <w:rsid w:val="005B72DE"/>
    <w:rsid w:val="005C01C2"/>
    <w:rsid w:val="005C7E58"/>
    <w:rsid w:val="005D242F"/>
    <w:rsid w:val="005E0BDC"/>
    <w:rsid w:val="005E0D8D"/>
    <w:rsid w:val="005E1DED"/>
    <w:rsid w:val="005E2D69"/>
    <w:rsid w:val="005E6F13"/>
    <w:rsid w:val="005E7D65"/>
    <w:rsid w:val="005F0EEA"/>
    <w:rsid w:val="005F4F1D"/>
    <w:rsid w:val="005F6E95"/>
    <w:rsid w:val="006006C7"/>
    <w:rsid w:val="00602147"/>
    <w:rsid w:val="006028D5"/>
    <w:rsid w:val="006047FE"/>
    <w:rsid w:val="00605B76"/>
    <w:rsid w:val="006061C2"/>
    <w:rsid w:val="00606916"/>
    <w:rsid w:val="0061142A"/>
    <w:rsid w:val="0061317A"/>
    <w:rsid w:val="006148B4"/>
    <w:rsid w:val="00614BA9"/>
    <w:rsid w:val="00622208"/>
    <w:rsid w:val="0063361A"/>
    <w:rsid w:val="006406A2"/>
    <w:rsid w:val="006406C0"/>
    <w:rsid w:val="00650553"/>
    <w:rsid w:val="00651E21"/>
    <w:rsid w:val="00657D84"/>
    <w:rsid w:val="006630F7"/>
    <w:rsid w:val="0067104F"/>
    <w:rsid w:val="006865C1"/>
    <w:rsid w:val="0068752D"/>
    <w:rsid w:val="006936F4"/>
    <w:rsid w:val="006B195D"/>
    <w:rsid w:val="006B639D"/>
    <w:rsid w:val="006B7656"/>
    <w:rsid w:val="006C0999"/>
    <w:rsid w:val="006C39CF"/>
    <w:rsid w:val="006C6A76"/>
    <w:rsid w:val="006E1667"/>
    <w:rsid w:val="006E39F4"/>
    <w:rsid w:val="007042EB"/>
    <w:rsid w:val="007152EC"/>
    <w:rsid w:val="00715C5D"/>
    <w:rsid w:val="00720B8F"/>
    <w:rsid w:val="00720E45"/>
    <w:rsid w:val="007358FE"/>
    <w:rsid w:val="00783946"/>
    <w:rsid w:val="007855CB"/>
    <w:rsid w:val="007932E7"/>
    <w:rsid w:val="007A25D1"/>
    <w:rsid w:val="007A2C1F"/>
    <w:rsid w:val="007A6CC7"/>
    <w:rsid w:val="007B2E4D"/>
    <w:rsid w:val="007B3CCC"/>
    <w:rsid w:val="007C63A6"/>
    <w:rsid w:val="007C70AB"/>
    <w:rsid w:val="007C72A7"/>
    <w:rsid w:val="007E5BC5"/>
    <w:rsid w:val="007F51A2"/>
    <w:rsid w:val="007F7633"/>
    <w:rsid w:val="00810216"/>
    <w:rsid w:val="00810949"/>
    <w:rsid w:val="00817AAE"/>
    <w:rsid w:val="0082160A"/>
    <w:rsid w:val="00821734"/>
    <w:rsid w:val="008224F9"/>
    <w:rsid w:val="008333E0"/>
    <w:rsid w:val="00842A14"/>
    <w:rsid w:val="00842F22"/>
    <w:rsid w:val="00844E0B"/>
    <w:rsid w:val="0086038B"/>
    <w:rsid w:val="008713E6"/>
    <w:rsid w:val="00872BE9"/>
    <w:rsid w:val="00883D08"/>
    <w:rsid w:val="008A2E4D"/>
    <w:rsid w:val="008A7E8B"/>
    <w:rsid w:val="008B2496"/>
    <w:rsid w:val="008C0915"/>
    <w:rsid w:val="008E3750"/>
    <w:rsid w:val="008F5905"/>
    <w:rsid w:val="008F6045"/>
    <w:rsid w:val="009152AA"/>
    <w:rsid w:val="009164E3"/>
    <w:rsid w:val="00926B9D"/>
    <w:rsid w:val="00933ACD"/>
    <w:rsid w:val="00936A46"/>
    <w:rsid w:val="00941BFA"/>
    <w:rsid w:val="00943438"/>
    <w:rsid w:val="00943728"/>
    <w:rsid w:val="00945530"/>
    <w:rsid w:val="00951D81"/>
    <w:rsid w:val="00977E2E"/>
    <w:rsid w:val="00977ED5"/>
    <w:rsid w:val="00986AB3"/>
    <w:rsid w:val="009A1E56"/>
    <w:rsid w:val="009A2B98"/>
    <w:rsid w:val="009A309C"/>
    <w:rsid w:val="009B25F2"/>
    <w:rsid w:val="009D01BD"/>
    <w:rsid w:val="009D5330"/>
    <w:rsid w:val="009D7583"/>
    <w:rsid w:val="009E17E1"/>
    <w:rsid w:val="009E4BD1"/>
    <w:rsid w:val="009E69AF"/>
    <w:rsid w:val="009F470C"/>
    <w:rsid w:val="009F764B"/>
    <w:rsid w:val="00A02100"/>
    <w:rsid w:val="00A05F58"/>
    <w:rsid w:val="00A31F70"/>
    <w:rsid w:val="00A33DF4"/>
    <w:rsid w:val="00A3468E"/>
    <w:rsid w:val="00A36FD7"/>
    <w:rsid w:val="00A37FE1"/>
    <w:rsid w:val="00A410E8"/>
    <w:rsid w:val="00A542BE"/>
    <w:rsid w:val="00A609CE"/>
    <w:rsid w:val="00A64184"/>
    <w:rsid w:val="00A65400"/>
    <w:rsid w:val="00A66588"/>
    <w:rsid w:val="00A82AF2"/>
    <w:rsid w:val="00A90FED"/>
    <w:rsid w:val="00AA5AFF"/>
    <w:rsid w:val="00AA6DAC"/>
    <w:rsid w:val="00AB786E"/>
    <w:rsid w:val="00AC37EB"/>
    <w:rsid w:val="00AD0749"/>
    <w:rsid w:val="00AD4260"/>
    <w:rsid w:val="00AE2377"/>
    <w:rsid w:val="00AE256E"/>
    <w:rsid w:val="00AE5777"/>
    <w:rsid w:val="00AF1304"/>
    <w:rsid w:val="00AF5FFD"/>
    <w:rsid w:val="00B01259"/>
    <w:rsid w:val="00B046C3"/>
    <w:rsid w:val="00B05C95"/>
    <w:rsid w:val="00B10238"/>
    <w:rsid w:val="00B108DF"/>
    <w:rsid w:val="00B20C87"/>
    <w:rsid w:val="00B21CCD"/>
    <w:rsid w:val="00B23D66"/>
    <w:rsid w:val="00B30800"/>
    <w:rsid w:val="00B37A3D"/>
    <w:rsid w:val="00B4355E"/>
    <w:rsid w:val="00B54427"/>
    <w:rsid w:val="00B65337"/>
    <w:rsid w:val="00B67064"/>
    <w:rsid w:val="00BA4972"/>
    <w:rsid w:val="00BB5197"/>
    <w:rsid w:val="00BC480C"/>
    <w:rsid w:val="00BF46D6"/>
    <w:rsid w:val="00C01EFE"/>
    <w:rsid w:val="00C150E7"/>
    <w:rsid w:val="00C20792"/>
    <w:rsid w:val="00C2172F"/>
    <w:rsid w:val="00C2369B"/>
    <w:rsid w:val="00C34F87"/>
    <w:rsid w:val="00C35D04"/>
    <w:rsid w:val="00C412C1"/>
    <w:rsid w:val="00C44EE4"/>
    <w:rsid w:val="00C45670"/>
    <w:rsid w:val="00C47F7B"/>
    <w:rsid w:val="00C51FB1"/>
    <w:rsid w:val="00C67E86"/>
    <w:rsid w:val="00C812DF"/>
    <w:rsid w:val="00C86B56"/>
    <w:rsid w:val="00C8706A"/>
    <w:rsid w:val="00CA576C"/>
    <w:rsid w:val="00CB1917"/>
    <w:rsid w:val="00CB2337"/>
    <w:rsid w:val="00CB5FA7"/>
    <w:rsid w:val="00CB72AF"/>
    <w:rsid w:val="00CC78D3"/>
    <w:rsid w:val="00CE17C9"/>
    <w:rsid w:val="00CE2AF9"/>
    <w:rsid w:val="00CE6338"/>
    <w:rsid w:val="00CE71B6"/>
    <w:rsid w:val="00CF0747"/>
    <w:rsid w:val="00CF3C29"/>
    <w:rsid w:val="00D05FB7"/>
    <w:rsid w:val="00D1172C"/>
    <w:rsid w:val="00D15326"/>
    <w:rsid w:val="00D22E20"/>
    <w:rsid w:val="00D244BF"/>
    <w:rsid w:val="00D268A4"/>
    <w:rsid w:val="00D31BA9"/>
    <w:rsid w:val="00D45A9E"/>
    <w:rsid w:val="00D54750"/>
    <w:rsid w:val="00D72C7F"/>
    <w:rsid w:val="00D7391F"/>
    <w:rsid w:val="00D800E7"/>
    <w:rsid w:val="00D80CD9"/>
    <w:rsid w:val="00D81F42"/>
    <w:rsid w:val="00D864FE"/>
    <w:rsid w:val="00D95AB1"/>
    <w:rsid w:val="00D96234"/>
    <w:rsid w:val="00D97CBB"/>
    <w:rsid w:val="00DA186C"/>
    <w:rsid w:val="00DC2841"/>
    <w:rsid w:val="00DC30BE"/>
    <w:rsid w:val="00DC615C"/>
    <w:rsid w:val="00DD37D2"/>
    <w:rsid w:val="00DE671F"/>
    <w:rsid w:val="00DF66AA"/>
    <w:rsid w:val="00E00456"/>
    <w:rsid w:val="00E03478"/>
    <w:rsid w:val="00E03DC1"/>
    <w:rsid w:val="00E03FDA"/>
    <w:rsid w:val="00E122FE"/>
    <w:rsid w:val="00E12F03"/>
    <w:rsid w:val="00E17636"/>
    <w:rsid w:val="00E2579B"/>
    <w:rsid w:val="00E3459C"/>
    <w:rsid w:val="00E402C2"/>
    <w:rsid w:val="00E463B2"/>
    <w:rsid w:val="00E57E8F"/>
    <w:rsid w:val="00E67884"/>
    <w:rsid w:val="00E7022C"/>
    <w:rsid w:val="00E77DDD"/>
    <w:rsid w:val="00E957EF"/>
    <w:rsid w:val="00EB51E4"/>
    <w:rsid w:val="00EE060D"/>
    <w:rsid w:val="00EE0D5D"/>
    <w:rsid w:val="00EE7040"/>
    <w:rsid w:val="00EE73AD"/>
    <w:rsid w:val="00EF3B86"/>
    <w:rsid w:val="00EF5035"/>
    <w:rsid w:val="00F03080"/>
    <w:rsid w:val="00F03E5E"/>
    <w:rsid w:val="00F07CF3"/>
    <w:rsid w:val="00F10227"/>
    <w:rsid w:val="00F13BC7"/>
    <w:rsid w:val="00F15ED5"/>
    <w:rsid w:val="00F30A58"/>
    <w:rsid w:val="00F33DC8"/>
    <w:rsid w:val="00F33EE3"/>
    <w:rsid w:val="00F35B36"/>
    <w:rsid w:val="00F50FB0"/>
    <w:rsid w:val="00F51D9F"/>
    <w:rsid w:val="00F749F3"/>
    <w:rsid w:val="00F84CE7"/>
    <w:rsid w:val="00F85D18"/>
    <w:rsid w:val="00F86596"/>
    <w:rsid w:val="00FA033F"/>
    <w:rsid w:val="00FA6C28"/>
    <w:rsid w:val="00FC2C43"/>
    <w:rsid w:val="00FC349E"/>
    <w:rsid w:val="00FC79E8"/>
    <w:rsid w:val="00FD54BF"/>
    <w:rsid w:val="00FE7649"/>
    <w:rsid w:val="00FF55BE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D7881"/>
  <w15:chartTrackingRefBased/>
  <w15:docId w15:val="{2BBA9FFA-9F84-4042-9350-69D1EE7E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D83"/>
    <w:pPr>
      <w:ind w:left="720"/>
      <w:contextualSpacing/>
    </w:pPr>
  </w:style>
  <w:style w:type="paragraph" w:styleId="NoSpacing">
    <w:name w:val="No Spacing"/>
    <w:uiPriority w:val="1"/>
    <w:qFormat/>
    <w:rsid w:val="007C70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7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656"/>
  </w:style>
  <w:style w:type="paragraph" w:styleId="Footer">
    <w:name w:val="footer"/>
    <w:basedOn w:val="Normal"/>
    <w:link w:val="FooterChar"/>
    <w:uiPriority w:val="99"/>
    <w:unhideWhenUsed/>
    <w:rsid w:val="006B7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Jackson</dc:creator>
  <cp:keywords/>
  <dc:description/>
  <cp:lastModifiedBy>Heather Jackson</cp:lastModifiedBy>
  <cp:revision>363</cp:revision>
  <dcterms:created xsi:type="dcterms:W3CDTF">2020-02-08T15:46:00Z</dcterms:created>
  <dcterms:modified xsi:type="dcterms:W3CDTF">2020-06-09T15:40:00Z</dcterms:modified>
</cp:coreProperties>
</file>