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D0790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1D6374E" wp14:editId="12145A8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CC01E12" w14:textId="7F38D46E" w:rsidR="00607874" w:rsidRDefault="001C1A7E"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1E24A9C" wp14:editId="36C6AF1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B03C2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F0130DC"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1E24A9C"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7B03C2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F0130DC" w14:textId="77777777" w:rsidR="00405895" w:rsidRDefault="00405895"/>
                  </w:txbxContent>
                </v:textbox>
              </v:shape>
            </w:pict>
          </mc:Fallback>
        </mc:AlternateContent>
      </w:r>
    </w:p>
    <w:p w14:paraId="114E5D2D" w14:textId="77777777" w:rsidR="00607874" w:rsidRDefault="00607874" w:rsidP="00A851DA">
      <w:pPr>
        <w:rPr>
          <w:lang w:val="en-US"/>
        </w:rPr>
      </w:pPr>
    </w:p>
    <w:p w14:paraId="06594983" w14:textId="77777777" w:rsidR="00607874" w:rsidRDefault="00607874" w:rsidP="00A851DA">
      <w:pPr>
        <w:rPr>
          <w:lang w:val="en-US"/>
        </w:rPr>
      </w:pPr>
    </w:p>
    <w:p w14:paraId="2A65E8F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A851DA" w:rsidRPr="00B0415E" w14:paraId="54DD1E4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A7961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236A177" w14:textId="30AF4F85" w:rsidR="00A851DA" w:rsidRPr="00D82684" w:rsidRDefault="00D82684">
            <w:pPr>
              <w:pStyle w:val="Default"/>
              <w:rPr>
                <w:rFonts w:ascii="Arial" w:hAnsi="Arial" w:cs="Arial"/>
              </w:rPr>
            </w:pPr>
            <w:r>
              <w:rPr>
                <w:rFonts w:ascii="Arial" w:hAnsi="Arial" w:cs="Arial"/>
              </w:rPr>
              <w:t>Louise Walker</w:t>
            </w:r>
          </w:p>
        </w:tc>
      </w:tr>
      <w:tr w:rsidR="00A851DA" w:rsidRPr="00B0415E" w14:paraId="14E982A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DF980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9D75520" w14:textId="1AF4A511" w:rsidR="00A851DA" w:rsidRPr="00D82684" w:rsidRDefault="00D82684">
            <w:pPr>
              <w:pStyle w:val="Default"/>
              <w:rPr>
                <w:rFonts w:ascii="Arial" w:hAnsi="Arial" w:cs="Arial"/>
              </w:rPr>
            </w:pPr>
            <w:r>
              <w:rPr>
                <w:rFonts w:ascii="Arial" w:hAnsi="Arial" w:cs="Arial"/>
              </w:rPr>
              <w:t>10681</w:t>
            </w:r>
          </w:p>
        </w:tc>
      </w:tr>
      <w:tr w:rsidR="00A851DA" w:rsidRPr="00B0415E" w14:paraId="6FAAD99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45BB7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736E2E2" w14:textId="141BA14F" w:rsidR="00A851DA" w:rsidRPr="00D82684" w:rsidRDefault="0013352E">
            <w:pPr>
              <w:pStyle w:val="Default"/>
              <w:rPr>
                <w:rFonts w:ascii="Arial" w:hAnsi="Arial" w:cs="Arial"/>
              </w:rPr>
            </w:pPr>
            <w:r>
              <w:rPr>
                <w:rFonts w:ascii="Arial" w:hAnsi="Arial" w:cs="Arial"/>
              </w:rPr>
              <w:t xml:space="preserve">Developing a communication Plan </w:t>
            </w:r>
          </w:p>
        </w:tc>
      </w:tr>
      <w:tr w:rsidR="00A851DA" w:rsidRPr="00B0415E" w14:paraId="1E9291F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6A0F0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7CF80F1" w14:textId="0105C876" w:rsidR="00A851DA" w:rsidRPr="00B0415E" w:rsidRDefault="0013352E">
            <w:r>
              <w:t>2</w:t>
            </w:r>
          </w:p>
        </w:tc>
      </w:tr>
    </w:tbl>
    <w:p w14:paraId="77F77B16" w14:textId="77777777" w:rsidR="00CC2FB3" w:rsidRDefault="00CC2FB3" w:rsidP="00A851DA">
      <w:pPr>
        <w:rPr>
          <w:b/>
          <w:lang w:val="en-US"/>
        </w:rPr>
      </w:pPr>
    </w:p>
    <w:p w14:paraId="6C39F593" w14:textId="77777777" w:rsidR="00443E6F" w:rsidRDefault="00527C11" w:rsidP="00A851DA">
      <w:pPr>
        <w:rPr>
          <w:b/>
          <w:sz w:val="28"/>
          <w:lang w:val="en-US"/>
        </w:rPr>
      </w:pPr>
      <w:r w:rsidRPr="00443E6F">
        <w:rPr>
          <w:b/>
          <w:sz w:val="28"/>
          <w:lang w:val="en-US"/>
        </w:rPr>
        <w:t>Marking Criteria:</w:t>
      </w:r>
    </w:p>
    <w:p w14:paraId="068EE88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37BAB6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B9BD9D7" w14:textId="77777777" w:rsidTr="00CC2FB3">
        <w:tc>
          <w:tcPr>
            <w:tcW w:w="9242" w:type="dxa"/>
          </w:tcPr>
          <w:p w14:paraId="0C15DF9F" w14:textId="0093FB43" w:rsidR="003D6700" w:rsidRDefault="00C17CB3" w:rsidP="003D6700">
            <w:pPr>
              <w:spacing w:line="360" w:lineRule="auto"/>
              <w:ind w:left="5760"/>
              <w:rPr>
                <w:rFonts w:ascii="Arial" w:hAnsi="Arial" w:cs="Arial"/>
                <w:b/>
                <w:sz w:val="24"/>
                <w:szCs w:val="24"/>
              </w:rPr>
            </w:pPr>
            <w:bookmarkStart w:id="0" w:name="_Hlk491863073"/>
            <w:r>
              <w:rPr>
                <w:rFonts w:ascii="Arial" w:hAnsi="Arial" w:cs="Arial"/>
                <w:b/>
                <w:sz w:val="24"/>
                <w:szCs w:val="24"/>
              </w:rPr>
              <w:t xml:space="preserve">         </w:t>
            </w:r>
            <w:r w:rsidR="003D6700">
              <w:rPr>
                <w:rFonts w:ascii="Arial" w:hAnsi="Arial" w:cs="Arial"/>
                <w:b/>
                <w:sz w:val="24"/>
                <w:szCs w:val="24"/>
              </w:rPr>
              <w:t>Name: Louise Walker</w:t>
            </w:r>
          </w:p>
          <w:p w14:paraId="3E30830B" w14:textId="77777777" w:rsidR="003D6700" w:rsidRDefault="003D6700" w:rsidP="003D6700">
            <w:pPr>
              <w:spacing w:line="360" w:lineRule="auto"/>
              <w:ind w:left="5760" w:firstLine="720"/>
              <w:rPr>
                <w:rFonts w:ascii="Arial" w:hAnsi="Arial" w:cs="Arial"/>
                <w:b/>
                <w:sz w:val="24"/>
                <w:szCs w:val="24"/>
              </w:rPr>
            </w:pPr>
            <w:r>
              <w:rPr>
                <w:rFonts w:ascii="Arial" w:hAnsi="Arial" w:cs="Arial"/>
                <w:b/>
                <w:sz w:val="24"/>
                <w:szCs w:val="24"/>
              </w:rPr>
              <w:t>Student No.10681</w:t>
            </w:r>
          </w:p>
          <w:p w14:paraId="6620243F" w14:textId="77777777" w:rsidR="003D6700" w:rsidRDefault="003D6700" w:rsidP="003D6700">
            <w:pPr>
              <w:spacing w:line="360" w:lineRule="auto"/>
              <w:ind w:left="5760" w:firstLine="720"/>
              <w:rPr>
                <w:rFonts w:ascii="Arial" w:hAnsi="Arial" w:cs="Arial"/>
                <w:b/>
                <w:sz w:val="24"/>
                <w:szCs w:val="24"/>
              </w:rPr>
            </w:pPr>
            <w:r>
              <w:rPr>
                <w:rFonts w:ascii="Arial" w:hAnsi="Arial" w:cs="Arial"/>
                <w:b/>
                <w:sz w:val="24"/>
                <w:szCs w:val="24"/>
              </w:rPr>
              <w:t>Assignment No 2</w:t>
            </w:r>
            <w:r>
              <w:rPr>
                <w:rFonts w:ascii="Arial" w:hAnsi="Arial" w:cs="Arial"/>
                <w:b/>
                <w:sz w:val="24"/>
                <w:szCs w:val="24"/>
              </w:rPr>
              <w:tab/>
            </w:r>
          </w:p>
          <w:bookmarkEnd w:id="0"/>
          <w:p w14:paraId="7A1B6A43" w14:textId="705AFBF4" w:rsidR="003D6700" w:rsidRDefault="003D6700" w:rsidP="003D6700">
            <w:pPr>
              <w:tabs>
                <w:tab w:val="center" w:pos="2881"/>
                <w:tab w:val="center" w:pos="3601"/>
                <w:tab w:val="center" w:pos="4321"/>
                <w:tab w:val="center" w:pos="5041"/>
                <w:tab w:val="center" w:pos="5761"/>
                <w:tab w:val="center" w:pos="6481"/>
                <w:tab w:val="center" w:pos="7201"/>
                <w:tab w:val="right" w:pos="9027"/>
              </w:tabs>
              <w:spacing w:line="360" w:lineRule="auto"/>
              <w:ind w:left="-15"/>
              <w:jc w:val="both"/>
              <w:rPr>
                <w:rFonts w:ascii="Arial" w:hAnsi="Arial" w:cs="Arial"/>
                <w:b/>
                <w:sz w:val="24"/>
                <w:szCs w:val="24"/>
              </w:rPr>
            </w:pPr>
            <w:r>
              <w:rPr>
                <w:rFonts w:ascii="Arial" w:eastAsia="Calibri" w:hAnsi="Arial" w:cs="Arial"/>
                <w:b/>
                <w:color w:val="C00000"/>
                <w:sz w:val="24"/>
                <w:szCs w:val="24"/>
              </w:rPr>
              <w:t>Q: 1:</w:t>
            </w:r>
            <w:r>
              <w:rPr>
                <w:rFonts w:ascii="Arial" w:hAnsi="Arial" w:cs="Arial"/>
                <w:b/>
                <w:sz w:val="24"/>
                <w:szCs w:val="24"/>
              </w:rPr>
              <w:t xml:space="preserve">   </w:t>
            </w:r>
            <w:r>
              <w:rPr>
                <w:rFonts w:ascii="Arial" w:hAnsi="Arial" w:cs="Arial"/>
                <w:b/>
                <w:sz w:val="24"/>
                <w:szCs w:val="24"/>
              </w:rPr>
              <w:tab/>
              <w:t xml:space="preserve"> </w:t>
            </w:r>
            <w:r>
              <w:rPr>
                <w:rFonts w:ascii="Arial" w:hAnsi="Arial" w:cs="Arial"/>
                <w:b/>
                <w:sz w:val="24"/>
                <w:szCs w:val="24"/>
              </w:rPr>
              <w:tab/>
              <w:t xml:space="preserve"> </w:t>
            </w:r>
            <w:r>
              <w:rPr>
                <w:rFonts w:ascii="Arial" w:hAnsi="Arial" w:cs="Arial"/>
                <w:b/>
                <w:sz w:val="24"/>
                <w:szCs w:val="24"/>
              </w:rPr>
              <w:tab/>
              <w:t xml:space="preserve"> </w:t>
            </w:r>
            <w:r>
              <w:rPr>
                <w:rFonts w:ascii="Arial" w:hAnsi="Arial" w:cs="Arial"/>
                <w:b/>
                <w:sz w:val="24"/>
                <w:szCs w:val="24"/>
              </w:rPr>
              <w:tab/>
              <w:t xml:space="preserve"> </w:t>
            </w:r>
            <w:r>
              <w:rPr>
                <w:rFonts w:ascii="Arial" w:hAnsi="Arial" w:cs="Arial"/>
                <w:b/>
                <w:sz w:val="24"/>
                <w:szCs w:val="24"/>
              </w:rPr>
              <w:tab/>
              <w:t xml:space="preserve"> </w:t>
            </w:r>
            <w:r>
              <w:rPr>
                <w:rFonts w:ascii="Arial" w:hAnsi="Arial" w:cs="Arial"/>
                <w:b/>
                <w:sz w:val="24"/>
                <w:szCs w:val="24"/>
              </w:rPr>
              <w:tab/>
              <w:t xml:space="preserve"> </w:t>
            </w:r>
            <w:r>
              <w:rPr>
                <w:rFonts w:ascii="Arial" w:hAnsi="Arial" w:cs="Arial"/>
                <w:b/>
                <w:sz w:val="24"/>
                <w:szCs w:val="24"/>
              </w:rPr>
              <w:tab/>
              <w:t xml:space="preserve"> </w:t>
            </w:r>
            <w:r>
              <w:rPr>
                <w:rFonts w:ascii="Arial" w:hAnsi="Arial" w:cs="Arial"/>
                <w:b/>
                <w:sz w:val="24"/>
                <w:szCs w:val="24"/>
              </w:rPr>
              <w:tab/>
              <w:t xml:space="preserve">         </w:t>
            </w:r>
            <w:proofErr w:type="gramStart"/>
            <w:r>
              <w:rPr>
                <w:rFonts w:ascii="Arial" w:hAnsi="Arial" w:cs="Arial"/>
                <w:b/>
                <w:sz w:val="24"/>
                <w:szCs w:val="24"/>
              </w:rPr>
              <w:t xml:space="preserve"> </w:t>
            </w:r>
            <w:r w:rsidR="000817ED">
              <w:rPr>
                <w:rFonts w:ascii="Arial" w:hAnsi="Arial" w:cs="Arial"/>
                <w:b/>
                <w:sz w:val="24"/>
                <w:szCs w:val="24"/>
              </w:rPr>
              <w:t xml:space="preserve">  (</w:t>
            </w:r>
            <w:proofErr w:type="gramEnd"/>
            <w:r>
              <w:rPr>
                <w:rFonts w:ascii="Arial" w:hAnsi="Arial" w:cs="Arial"/>
                <w:b/>
                <w:sz w:val="24"/>
                <w:szCs w:val="24"/>
              </w:rPr>
              <w:t xml:space="preserve">15) </w:t>
            </w:r>
          </w:p>
          <w:p w14:paraId="08C88354" w14:textId="77777777" w:rsidR="003D6700" w:rsidRDefault="003D6700" w:rsidP="003D6700">
            <w:pPr>
              <w:pStyle w:val="ListParagraph"/>
              <w:numPr>
                <w:ilvl w:val="0"/>
                <w:numId w:val="2"/>
              </w:numPr>
              <w:spacing w:after="13" w:line="360" w:lineRule="auto"/>
              <w:jc w:val="both"/>
              <w:rPr>
                <w:rFonts w:ascii="Arial" w:hAnsi="Arial" w:cs="Arial"/>
                <w:b/>
                <w:sz w:val="24"/>
                <w:szCs w:val="24"/>
              </w:rPr>
            </w:pPr>
            <w:r>
              <w:rPr>
                <w:rFonts w:ascii="Arial" w:hAnsi="Arial" w:cs="Arial"/>
                <w:b/>
                <w:sz w:val="24"/>
                <w:szCs w:val="24"/>
              </w:rPr>
              <w:t xml:space="preserve">Why is it important for a project manager to manage </w:t>
            </w:r>
            <w:proofErr w:type="spellStart"/>
            <w:r>
              <w:rPr>
                <w:rFonts w:ascii="Arial" w:hAnsi="Arial" w:cs="Arial"/>
                <w:b/>
                <w:sz w:val="24"/>
                <w:szCs w:val="24"/>
              </w:rPr>
              <w:t>rumours</w:t>
            </w:r>
            <w:proofErr w:type="spellEnd"/>
            <w:r>
              <w:rPr>
                <w:rFonts w:ascii="Arial" w:hAnsi="Arial" w:cs="Arial"/>
                <w:b/>
                <w:sz w:val="24"/>
                <w:szCs w:val="24"/>
              </w:rPr>
              <w:t xml:space="preserve"> during the project?                                                                                      </w:t>
            </w:r>
          </w:p>
          <w:p w14:paraId="0F62F214" w14:textId="77777777" w:rsidR="003D6700" w:rsidRDefault="003D6700" w:rsidP="003D6700">
            <w:pPr>
              <w:pStyle w:val="ListParagraph"/>
              <w:spacing w:after="13" w:line="360" w:lineRule="auto"/>
              <w:ind w:left="780"/>
              <w:rPr>
                <w:rFonts w:ascii="Arial" w:hAnsi="Arial" w:cs="Arial"/>
                <w:sz w:val="24"/>
                <w:szCs w:val="24"/>
              </w:rPr>
            </w:pPr>
            <w:proofErr w:type="spellStart"/>
            <w:r>
              <w:rPr>
                <w:rFonts w:ascii="Arial" w:hAnsi="Arial" w:cs="Arial"/>
                <w:sz w:val="24"/>
                <w:szCs w:val="24"/>
              </w:rPr>
              <w:t>Rumours</w:t>
            </w:r>
            <w:proofErr w:type="spellEnd"/>
            <w:r>
              <w:rPr>
                <w:rFonts w:ascii="Arial" w:hAnsi="Arial" w:cs="Arial"/>
                <w:sz w:val="24"/>
                <w:szCs w:val="24"/>
              </w:rPr>
              <w:t xml:space="preserve"> can be detrimental to a project manager, if left unmanaged they can delay your project and your reputation as a project manager. It is essential to deal with </w:t>
            </w:r>
            <w:proofErr w:type="spellStart"/>
            <w:r>
              <w:rPr>
                <w:rFonts w:ascii="Arial" w:hAnsi="Arial" w:cs="Arial"/>
                <w:sz w:val="24"/>
                <w:szCs w:val="24"/>
              </w:rPr>
              <w:t>rumours</w:t>
            </w:r>
            <w:proofErr w:type="spellEnd"/>
            <w:r>
              <w:rPr>
                <w:rFonts w:ascii="Arial" w:hAnsi="Arial" w:cs="Arial"/>
                <w:sz w:val="24"/>
                <w:szCs w:val="24"/>
              </w:rPr>
              <w:t xml:space="preserve"> in a timely manner, do not let them brew in the group.</w:t>
            </w:r>
          </w:p>
          <w:p w14:paraId="61EDA475" w14:textId="77777777" w:rsidR="003D6700" w:rsidRDefault="003D6700" w:rsidP="003D6700">
            <w:pPr>
              <w:pStyle w:val="ListParagraph"/>
              <w:spacing w:after="13" w:line="360" w:lineRule="auto"/>
              <w:ind w:left="780"/>
              <w:rPr>
                <w:rFonts w:ascii="Arial" w:hAnsi="Arial" w:cs="Arial"/>
                <w:sz w:val="24"/>
                <w:szCs w:val="24"/>
              </w:rPr>
            </w:pPr>
            <w:r>
              <w:rPr>
                <w:rFonts w:ascii="Arial" w:hAnsi="Arial" w:cs="Arial"/>
                <w:sz w:val="24"/>
                <w:szCs w:val="24"/>
              </w:rPr>
              <w:t xml:space="preserve">Practical things you can do. Is there someone you can trust? they could be someone who could give you an early heads up that there’s </w:t>
            </w:r>
            <w:proofErr w:type="spellStart"/>
            <w:r>
              <w:rPr>
                <w:rFonts w:ascii="Arial" w:hAnsi="Arial" w:cs="Arial"/>
                <w:sz w:val="24"/>
                <w:szCs w:val="24"/>
              </w:rPr>
              <w:t>rumours</w:t>
            </w:r>
            <w:proofErr w:type="spellEnd"/>
            <w:r>
              <w:rPr>
                <w:rFonts w:ascii="Arial" w:hAnsi="Arial" w:cs="Arial"/>
                <w:sz w:val="24"/>
                <w:szCs w:val="24"/>
              </w:rPr>
              <w:t xml:space="preserve"> circulating in the group.</w:t>
            </w:r>
          </w:p>
          <w:p w14:paraId="74CB095F" w14:textId="77777777" w:rsidR="003D6700" w:rsidRDefault="003D6700" w:rsidP="003D6700">
            <w:pPr>
              <w:pStyle w:val="ListParagraph"/>
              <w:spacing w:after="13" w:line="360" w:lineRule="auto"/>
              <w:ind w:left="780"/>
              <w:rPr>
                <w:rFonts w:ascii="Arial" w:hAnsi="Arial" w:cs="Arial"/>
                <w:sz w:val="24"/>
                <w:szCs w:val="24"/>
              </w:rPr>
            </w:pPr>
            <w:r>
              <w:rPr>
                <w:rFonts w:ascii="Arial" w:hAnsi="Arial" w:cs="Arial"/>
                <w:sz w:val="24"/>
                <w:szCs w:val="24"/>
              </w:rPr>
              <w:t xml:space="preserve">Develop robust communication channels and vehicles and ensure information shared in a timely manner, to the correct people, thus preventing </w:t>
            </w:r>
            <w:proofErr w:type="spellStart"/>
            <w:r>
              <w:rPr>
                <w:rFonts w:ascii="Arial" w:hAnsi="Arial" w:cs="Arial"/>
                <w:sz w:val="24"/>
                <w:szCs w:val="24"/>
              </w:rPr>
              <w:t>rumours</w:t>
            </w:r>
            <w:proofErr w:type="spellEnd"/>
            <w:r>
              <w:rPr>
                <w:rFonts w:ascii="Arial" w:hAnsi="Arial" w:cs="Arial"/>
                <w:sz w:val="24"/>
                <w:szCs w:val="24"/>
              </w:rPr>
              <w:t xml:space="preserve"> starting.</w:t>
            </w:r>
          </w:p>
          <w:p w14:paraId="2C337ECB" w14:textId="28578CD7" w:rsidR="003D6700" w:rsidRDefault="003D6700" w:rsidP="003D6700">
            <w:pPr>
              <w:pStyle w:val="ListParagraph"/>
              <w:spacing w:after="13" w:line="360" w:lineRule="auto"/>
              <w:ind w:left="780"/>
              <w:rPr>
                <w:rFonts w:ascii="Arial" w:hAnsi="Arial" w:cs="Arial"/>
                <w:sz w:val="24"/>
                <w:szCs w:val="24"/>
              </w:rPr>
            </w:pPr>
            <w:r>
              <w:rPr>
                <w:rFonts w:ascii="Arial" w:hAnsi="Arial" w:cs="Arial"/>
                <w:sz w:val="24"/>
                <w:szCs w:val="24"/>
              </w:rPr>
              <w:lastRenderedPageBreak/>
              <w:t xml:space="preserve">If you do become aware of a </w:t>
            </w:r>
            <w:proofErr w:type="spellStart"/>
            <w:r>
              <w:rPr>
                <w:rFonts w:ascii="Arial" w:hAnsi="Arial" w:cs="Arial"/>
                <w:sz w:val="24"/>
                <w:szCs w:val="24"/>
              </w:rPr>
              <w:t>rumour</w:t>
            </w:r>
            <w:proofErr w:type="spellEnd"/>
            <w:r>
              <w:rPr>
                <w:rFonts w:ascii="Arial" w:hAnsi="Arial" w:cs="Arial"/>
                <w:sz w:val="24"/>
                <w:szCs w:val="24"/>
              </w:rPr>
              <w:t xml:space="preserve"> from a creditability point of </w:t>
            </w:r>
            <w:r w:rsidR="000339B2">
              <w:rPr>
                <w:rFonts w:ascii="Arial" w:hAnsi="Arial" w:cs="Arial"/>
                <w:sz w:val="24"/>
                <w:szCs w:val="24"/>
              </w:rPr>
              <w:t>view,</w:t>
            </w:r>
            <w:r>
              <w:rPr>
                <w:rFonts w:ascii="Arial" w:hAnsi="Arial" w:cs="Arial"/>
                <w:sz w:val="24"/>
                <w:szCs w:val="24"/>
              </w:rPr>
              <w:t xml:space="preserve"> </w:t>
            </w:r>
            <w:r w:rsidR="000817ED">
              <w:rPr>
                <w:rFonts w:ascii="Arial" w:hAnsi="Arial" w:cs="Arial"/>
                <w:sz w:val="24"/>
                <w:szCs w:val="24"/>
              </w:rPr>
              <w:t>it’s</w:t>
            </w:r>
            <w:r>
              <w:rPr>
                <w:rFonts w:ascii="Arial" w:hAnsi="Arial" w:cs="Arial"/>
                <w:sz w:val="24"/>
                <w:szCs w:val="24"/>
              </w:rPr>
              <w:t xml:space="preserve"> </w:t>
            </w:r>
            <w:r w:rsidR="000817ED">
              <w:rPr>
                <w:rFonts w:ascii="Arial" w:hAnsi="Arial" w:cs="Arial"/>
                <w:sz w:val="24"/>
                <w:szCs w:val="24"/>
              </w:rPr>
              <w:t>important that</w:t>
            </w:r>
            <w:r>
              <w:rPr>
                <w:rFonts w:ascii="Arial" w:hAnsi="Arial" w:cs="Arial"/>
                <w:sz w:val="24"/>
                <w:szCs w:val="24"/>
              </w:rPr>
              <w:t xml:space="preserve"> you address it in a timely </w:t>
            </w:r>
            <w:r w:rsidR="000817ED">
              <w:rPr>
                <w:rFonts w:ascii="Arial" w:hAnsi="Arial" w:cs="Arial"/>
                <w:sz w:val="24"/>
                <w:szCs w:val="24"/>
              </w:rPr>
              <w:t>manner</w:t>
            </w:r>
            <w:r>
              <w:rPr>
                <w:rFonts w:ascii="Arial" w:hAnsi="Arial" w:cs="Arial"/>
                <w:sz w:val="24"/>
                <w:szCs w:val="24"/>
              </w:rPr>
              <w:t xml:space="preserve"> to ensure </w:t>
            </w:r>
            <w:proofErr w:type="spellStart"/>
            <w:r>
              <w:rPr>
                <w:rFonts w:ascii="Arial" w:hAnsi="Arial" w:cs="Arial"/>
                <w:sz w:val="24"/>
                <w:szCs w:val="24"/>
              </w:rPr>
              <w:t>rumour</w:t>
            </w:r>
            <w:proofErr w:type="spellEnd"/>
            <w:r>
              <w:rPr>
                <w:rFonts w:ascii="Arial" w:hAnsi="Arial" w:cs="Arial"/>
                <w:sz w:val="24"/>
                <w:szCs w:val="24"/>
              </w:rPr>
              <w:t xml:space="preserve"> don’t derail the project </w:t>
            </w:r>
          </w:p>
          <w:p w14:paraId="4E940032" w14:textId="77777777" w:rsidR="003D6700" w:rsidRDefault="003D6700" w:rsidP="003D6700">
            <w:pPr>
              <w:pStyle w:val="ListParagraph"/>
              <w:spacing w:after="13" w:line="360" w:lineRule="auto"/>
              <w:ind w:left="780"/>
              <w:rPr>
                <w:rFonts w:ascii="Arial" w:hAnsi="Arial" w:cs="Arial"/>
                <w:b/>
                <w:sz w:val="24"/>
                <w:szCs w:val="24"/>
              </w:rPr>
            </w:pPr>
          </w:p>
          <w:p w14:paraId="1ED85ED3" w14:textId="77777777" w:rsidR="003D6700" w:rsidRDefault="003D6700" w:rsidP="003D6700">
            <w:pPr>
              <w:pStyle w:val="ListParagraph"/>
              <w:numPr>
                <w:ilvl w:val="0"/>
                <w:numId w:val="2"/>
              </w:numPr>
              <w:spacing w:after="13" w:line="360" w:lineRule="auto"/>
              <w:jc w:val="both"/>
              <w:rPr>
                <w:rFonts w:ascii="Arial" w:hAnsi="Arial" w:cs="Arial"/>
                <w:sz w:val="24"/>
                <w:szCs w:val="24"/>
              </w:rPr>
            </w:pPr>
            <w:r>
              <w:rPr>
                <w:rFonts w:ascii="Arial" w:hAnsi="Arial" w:cs="Arial"/>
                <w:b/>
                <w:sz w:val="24"/>
                <w:szCs w:val="24"/>
              </w:rPr>
              <w:t>What is the importance of developing and understanding with team members?</w:t>
            </w:r>
          </w:p>
          <w:p w14:paraId="6DBA8444" w14:textId="20155F41" w:rsidR="003D6700" w:rsidRDefault="000817ED" w:rsidP="003D6700">
            <w:pPr>
              <w:pStyle w:val="ListParagraph"/>
              <w:spacing w:after="13" w:line="360" w:lineRule="auto"/>
              <w:ind w:left="780"/>
              <w:jc w:val="both"/>
              <w:rPr>
                <w:rFonts w:ascii="Arial" w:hAnsi="Arial" w:cs="Arial"/>
                <w:sz w:val="24"/>
                <w:szCs w:val="24"/>
              </w:rPr>
            </w:pPr>
            <w:r>
              <w:rPr>
                <w:rFonts w:ascii="Arial" w:hAnsi="Arial" w:cs="Arial"/>
                <w:sz w:val="24"/>
                <w:szCs w:val="24"/>
              </w:rPr>
              <w:t>It’s</w:t>
            </w:r>
            <w:r w:rsidR="003D6700">
              <w:rPr>
                <w:rFonts w:ascii="Arial" w:hAnsi="Arial" w:cs="Arial"/>
                <w:sz w:val="24"/>
                <w:szCs w:val="24"/>
              </w:rPr>
              <w:t xml:space="preserve"> so important that you understand your team members to ensure that when communicating with them about the project that you select a method that facilities that your message gets communicated in a way that they can understand. </w:t>
            </w:r>
          </w:p>
          <w:p w14:paraId="277106B6" w14:textId="77777777" w:rsidR="003D6700" w:rsidRDefault="003D6700" w:rsidP="003D6700">
            <w:pPr>
              <w:pStyle w:val="ListParagraph"/>
              <w:spacing w:after="13" w:line="360" w:lineRule="auto"/>
              <w:ind w:left="780"/>
              <w:jc w:val="both"/>
              <w:rPr>
                <w:rFonts w:ascii="Arial" w:hAnsi="Arial" w:cs="Arial"/>
                <w:sz w:val="24"/>
                <w:szCs w:val="24"/>
              </w:rPr>
            </w:pPr>
            <w:r>
              <w:rPr>
                <w:rFonts w:ascii="Arial" w:hAnsi="Arial" w:cs="Arial"/>
                <w:sz w:val="24"/>
                <w:szCs w:val="24"/>
              </w:rPr>
              <w:t>Each stakeholder has a different set of requirements from the project, so one size will not always fit all.</w:t>
            </w:r>
          </w:p>
          <w:p w14:paraId="361B3E13" w14:textId="46913376" w:rsidR="003D6700" w:rsidRDefault="003D6700" w:rsidP="003D6700">
            <w:pPr>
              <w:pStyle w:val="ListParagraph"/>
              <w:spacing w:after="13" w:line="360" w:lineRule="auto"/>
              <w:ind w:left="780"/>
              <w:jc w:val="both"/>
              <w:rPr>
                <w:rFonts w:ascii="Arial" w:hAnsi="Arial" w:cs="Arial"/>
                <w:sz w:val="24"/>
                <w:szCs w:val="24"/>
              </w:rPr>
            </w:pPr>
            <w:r>
              <w:rPr>
                <w:rFonts w:ascii="Arial" w:hAnsi="Arial" w:cs="Arial"/>
                <w:sz w:val="24"/>
                <w:szCs w:val="24"/>
              </w:rPr>
              <w:t xml:space="preserve">For example: if you have a member of your team who doesn’t enjoy using email to communicate then a more suitable method for communicating with them about the project could be face to face or via the telephone. That you create an environment of mutual respect, as while undertaking the project you have a shared common goal of delivering a successful project. As the project </w:t>
            </w:r>
            <w:r w:rsidR="000339B2">
              <w:rPr>
                <w:rFonts w:ascii="Arial" w:hAnsi="Arial" w:cs="Arial"/>
                <w:sz w:val="24"/>
                <w:szCs w:val="24"/>
              </w:rPr>
              <w:t>manager</w:t>
            </w:r>
            <w:r>
              <w:rPr>
                <w:rFonts w:ascii="Arial" w:hAnsi="Arial" w:cs="Arial"/>
                <w:sz w:val="24"/>
                <w:szCs w:val="24"/>
              </w:rPr>
              <w:t xml:space="preserve"> its important you always remain professional so by understanding your team members you can address any issues, they may have in a way that triggers a positive outcome rather a negative response that could impact on the project.</w:t>
            </w:r>
          </w:p>
          <w:p w14:paraId="4E291D18" w14:textId="77777777" w:rsidR="003D6700" w:rsidRDefault="003D6700" w:rsidP="003D6700">
            <w:pPr>
              <w:pStyle w:val="ListParagraph"/>
              <w:spacing w:after="13" w:line="360" w:lineRule="auto"/>
              <w:ind w:left="780"/>
              <w:jc w:val="both"/>
              <w:rPr>
                <w:rFonts w:ascii="Arial" w:hAnsi="Arial" w:cs="Arial"/>
                <w:sz w:val="24"/>
                <w:szCs w:val="24"/>
              </w:rPr>
            </w:pPr>
          </w:p>
          <w:p w14:paraId="1A4DF26B" w14:textId="77777777" w:rsidR="003D6700" w:rsidRDefault="003D6700" w:rsidP="00CA5B13">
            <w:pPr>
              <w:spacing w:line="360" w:lineRule="auto"/>
              <w:ind w:left="5760"/>
              <w:rPr>
                <w:rFonts w:ascii="Arial" w:hAnsi="Arial" w:cs="Arial"/>
                <w:b/>
                <w:sz w:val="24"/>
                <w:szCs w:val="24"/>
              </w:rPr>
            </w:pPr>
            <w:r>
              <w:rPr>
                <w:rFonts w:ascii="Arial" w:hAnsi="Arial" w:cs="Arial"/>
                <w:b/>
                <w:sz w:val="24"/>
                <w:szCs w:val="24"/>
              </w:rPr>
              <w:t>Name: Louise Walker</w:t>
            </w:r>
          </w:p>
          <w:p w14:paraId="3B59BE66" w14:textId="77777777" w:rsidR="003D6700" w:rsidRDefault="003D6700" w:rsidP="003D6700">
            <w:pPr>
              <w:spacing w:line="360" w:lineRule="auto"/>
              <w:ind w:left="5760" w:firstLine="720"/>
              <w:rPr>
                <w:rFonts w:ascii="Arial" w:hAnsi="Arial" w:cs="Arial"/>
                <w:b/>
                <w:sz w:val="24"/>
                <w:szCs w:val="24"/>
              </w:rPr>
            </w:pPr>
            <w:r>
              <w:rPr>
                <w:rFonts w:ascii="Arial" w:hAnsi="Arial" w:cs="Arial"/>
                <w:b/>
                <w:sz w:val="24"/>
                <w:szCs w:val="24"/>
              </w:rPr>
              <w:t>Student No.10681</w:t>
            </w:r>
          </w:p>
          <w:p w14:paraId="7CEA2C7D" w14:textId="77777777" w:rsidR="003D6700" w:rsidRDefault="003D6700" w:rsidP="003D6700">
            <w:pPr>
              <w:spacing w:line="360" w:lineRule="auto"/>
              <w:ind w:left="5760" w:firstLine="720"/>
              <w:rPr>
                <w:rFonts w:ascii="Arial" w:hAnsi="Arial" w:cs="Arial"/>
                <w:b/>
                <w:sz w:val="24"/>
                <w:szCs w:val="24"/>
              </w:rPr>
            </w:pPr>
            <w:r>
              <w:rPr>
                <w:rFonts w:ascii="Arial" w:hAnsi="Arial" w:cs="Arial"/>
                <w:b/>
                <w:sz w:val="24"/>
                <w:szCs w:val="24"/>
              </w:rPr>
              <w:t>Assignment No 2</w:t>
            </w:r>
            <w:r>
              <w:rPr>
                <w:rFonts w:ascii="Arial" w:hAnsi="Arial" w:cs="Arial"/>
                <w:b/>
                <w:sz w:val="24"/>
                <w:szCs w:val="24"/>
              </w:rPr>
              <w:tab/>
            </w:r>
          </w:p>
          <w:p w14:paraId="3EB9A4A8" w14:textId="77777777" w:rsidR="003D6700" w:rsidRDefault="003D6700" w:rsidP="003D6700">
            <w:pPr>
              <w:pStyle w:val="ListParagraph"/>
              <w:spacing w:after="13" w:line="360" w:lineRule="auto"/>
              <w:ind w:left="780"/>
              <w:jc w:val="both"/>
              <w:rPr>
                <w:rFonts w:ascii="Arial" w:hAnsi="Arial" w:cs="Arial"/>
                <w:b/>
                <w:sz w:val="24"/>
                <w:szCs w:val="24"/>
              </w:rPr>
            </w:pPr>
          </w:p>
          <w:p w14:paraId="72EE9493" w14:textId="77777777" w:rsidR="003D6700" w:rsidRDefault="003D6700" w:rsidP="003D6700">
            <w:pPr>
              <w:numPr>
                <w:ilvl w:val="0"/>
                <w:numId w:val="3"/>
              </w:numPr>
              <w:spacing w:after="9" w:line="360" w:lineRule="auto"/>
              <w:ind w:left="735" w:hanging="617"/>
              <w:jc w:val="both"/>
              <w:rPr>
                <w:rFonts w:ascii="Arial" w:hAnsi="Arial" w:cs="Arial"/>
                <w:b/>
                <w:sz w:val="24"/>
                <w:szCs w:val="24"/>
              </w:rPr>
            </w:pPr>
            <w:r>
              <w:rPr>
                <w:rFonts w:ascii="Arial" w:hAnsi="Arial" w:cs="Arial"/>
                <w:b/>
                <w:sz w:val="24"/>
                <w:szCs w:val="24"/>
              </w:rPr>
              <w:t xml:space="preserve">What should be done when things don’t work during a project? </w:t>
            </w:r>
          </w:p>
          <w:p w14:paraId="45C6B98C" w14:textId="77777777" w:rsidR="003D6700" w:rsidRDefault="003D6700" w:rsidP="003D6700">
            <w:pPr>
              <w:spacing w:after="9" w:line="360" w:lineRule="auto"/>
              <w:jc w:val="both"/>
              <w:rPr>
                <w:rFonts w:ascii="Arial" w:hAnsi="Arial" w:cs="Arial"/>
                <w:sz w:val="24"/>
                <w:szCs w:val="24"/>
              </w:rPr>
            </w:pPr>
            <w:r>
              <w:rPr>
                <w:rFonts w:ascii="Arial" w:hAnsi="Arial" w:cs="Arial"/>
                <w:sz w:val="24"/>
                <w:szCs w:val="24"/>
              </w:rPr>
              <w:t xml:space="preserve">Things don’t always go to plan in a project, first thing to do is to determine if you feel that it’s your leadership skills, if this is the case you need to address this by undertaking some training. You  may feel at times under pressure to deliver this project on time in full and on budget – talking about this can make you </w:t>
            </w:r>
            <w:proofErr w:type="spellStart"/>
            <w:r>
              <w:rPr>
                <w:rFonts w:ascii="Arial" w:hAnsi="Arial" w:cs="Arial"/>
                <w:sz w:val="24"/>
                <w:szCs w:val="24"/>
              </w:rPr>
              <w:t>realise</w:t>
            </w:r>
            <w:proofErr w:type="spellEnd"/>
            <w:r>
              <w:rPr>
                <w:rFonts w:ascii="Arial" w:hAnsi="Arial" w:cs="Arial"/>
                <w:sz w:val="24"/>
                <w:szCs w:val="24"/>
              </w:rPr>
              <w:t xml:space="preserve"> that others in the group maybe feeling the same way so by creating a safe environment will allow those struggling to say and to get support from others around them.</w:t>
            </w:r>
          </w:p>
          <w:p w14:paraId="73C90A4C" w14:textId="77777777" w:rsidR="003D6700" w:rsidRDefault="003D6700" w:rsidP="003D6700">
            <w:pPr>
              <w:spacing w:after="9" w:line="360" w:lineRule="auto"/>
              <w:jc w:val="both"/>
              <w:rPr>
                <w:rFonts w:ascii="Arial" w:hAnsi="Arial" w:cs="Arial"/>
                <w:sz w:val="24"/>
                <w:szCs w:val="24"/>
              </w:rPr>
            </w:pPr>
            <w:r>
              <w:rPr>
                <w:rFonts w:ascii="Arial" w:hAnsi="Arial" w:cs="Arial"/>
                <w:sz w:val="24"/>
                <w:szCs w:val="24"/>
              </w:rPr>
              <w:lastRenderedPageBreak/>
              <w:t>However, something that needs to be remembered. If you don’t deal with things, they don’t go away on their own they simply get worse, you can’t run a project and avoid saying what needs to be said due to negative consequences. Letting things fester is usually much worse.</w:t>
            </w:r>
          </w:p>
          <w:p w14:paraId="5896A0B1" w14:textId="0E32E2D7" w:rsidR="003D6700" w:rsidRDefault="003D6700" w:rsidP="000339B2">
            <w:pPr>
              <w:spacing w:after="9" w:line="360" w:lineRule="auto"/>
              <w:jc w:val="both"/>
              <w:rPr>
                <w:rFonts w:ascii="Arial" w:hAnsi="Arial" w:cs="Arial"/>
                <w:sz w:val="24"/>
                <w:szCs w:val="24"/>
              </w:rPr>
            </w:pPr>
            <w:r>
              <w:rPr>
                <w:rFonts w:ascii="Arial" w:hAnsi="Arial" w:cs="Arial"/>
                <w:sz w:val="24"/>
                <w:szCs w:val="24"/>
              </w:rPr>
              <w:t xml:space="preserve"> </w:t>
            </w:r>
          </w:p>
          <w:p w14:paraId="259F8577" w14:textId="77777777" w:rsidR="003D6700" w:rsidRDefault="003D6700" w:rsidP="003D6700">
            <w:pPr>
              <w:numPr>
                <w:ilvl w:val="0"/>
                <w:numId w:val="3"/>
              </w:numPr>
              <w:spacing w:after="9" w:line="360" w:lineRule="auto"/>
              <w:ind w:left="735" w:hanging="617"/>
              <w:jc w:val="both"/>
              <w:rPr>
                <w:rFonts w:ascii="Arial" w:hAnsi="Arial" w:cs="Arial"/>
                <w:b/>
                <w:sz w:val="24"/>
                <w:szCs w:val="24"/>
              </w:rPr>
            </w:pPr>
            <w:r>
              <w:rPr>
                <w:rFonts w:ascii="Arial" w:hAnsi="Arial" w:cs="Arial"/>
                <w:b/>
                <w:sz w:val="24"/>
                <w:szCs w:val="24"/>
              </w:rPr>
              <w:t xml:space="preserve">Describe communication essentials? </w:t>
            </w:r>
          </w:p>
          <w:p w14:paraId="73CFE491" w14:textId="77777777" w:rsidR="003D6700" w:rsidRDefault="003D6700" w:rsidP="003D6700">
            <w:pPr>
              <w:spacing w:after="9" w:line="360" w:lineRule="auto"/>
              <w:jc w:val="both"/>
              <w:rPr>
                <w:rFonts w:ascii="Arial" w:hAnsi="Arial" w:cs="Arial"/>
                <w:sz w:val="24"/>
                <w:szCs w:val="24"/>
              </w:rPr>
            </w:pPr>
            <w:r>
              <w:rPr>
                <w:rFonts w:ascii="Arial" w:hAnsi="Arial" w:cs="Arial"/>
                <w:sz w:val="24"/>
                <w:szCs w:val="24"/>
              </w:rPr>
              <w:t>As a project manager its essential that you keep communication flowing to all the invested parties i.e. team members, managers, sponsors   customers, anyone who will be affected by the project.</w:t>
            </w:r>
          </w:p>
          <w:p w14:paraId="098093AD" w14:textId="77777777" w:rsidR="003D6700" w:rsidRDefault="003D6700" w:rsidP="003D6700">
            <w:pPr>
              <w:spacing w:after="9" w:line="360" w:lineRule="auto"/>
              <w:jc w:val="both"/>
              <w:rPr>
                <w:rFonts w:ascii="Arial" w:hAnsi="Arial" w:cs="Arial"/>
                <w:sz w:val="24"/>
                <w:szCs w:val="24"/>
              </w:rPr>
            </w:pPr>
            <w:r>
              <w:rPr>
                <w:rFonts w:ascii="Arial" w:hAnsi="Arial" w:cs="Arial"/>
                <w:sz w:val="24"/>
                <w:szCs w:val="24"/>
              </w:rPr>
              <w:t xml:space="preserve">Communication is key as project manager soft skill – and you should look at it as a deliverable because projects that have technically delivered can be perceived as failed if the project manager did not adequately communicate.  </w:t>
            </w:r>
          </w:p>
          <w:p w14:paraId="24AE1736" w14:textId="77777777" w:rsidR="003D6700" w:rsidRDefault="003D6700" w:rsidP="003D6700">
            <w:pPr>
              <w:spacing w:after="9" w:line="360" w:lineRule="auto"/>
              <w:jc w:val="both"/>
              <w:rPr>
                <w:rFonts w:ascii="Arial" w:hAnsi="Arial" w:cs="Arial"/>
                <w:sz w:val="24"/>
                <w:szCs w:val="24"/>
              </w:rPr>
            </w:pPr>
            <w:r>
              <w:rPr>
                <w:rFonts w:ascii="Arial" w:hAnsi="Arial" w:cs="Arial"/>
                <w:sz w:val="24"/>
                <w:szCs w:val="24"/>
              </w:rPr>
              <w:t xml:space="preserve">Building robust templates and understanding what type of communication is required those stakeholders will ensure you select a suitable communication vehicle </w:t>
            </w:r>
          </w:p>
          <w:p w14:paraId="45BD3168" w14:textId="77777777" w:rsidR="003D6700" w:rsidRDefault="003D6700" w:rsidP="003D6700">
            <w:pPr>
              <w:spacing w:after="9" w:line="360" w:lineRule="auto"/>
              <w:jc w:val="both"/>
              <w:rPr>
                <w:rFonts w:ascii="Arial" w:hAnsi="Arial" w:cs="Arial"/>
                <w:sz w:val="24"/>
                <w:szCs w:val="24"/>
              </w:rPr>
            </w:pPr>
            <w:r>
              <w:rPr>
                <w:rFonts w:ascii="Arial" w:hAnsi="Arial" w:cs="Arial"/>
                <w:sz w:val="24"/>
                <w:szCs w:val="24"/>
              </w:rPr>
              <w:t xml:space="preserve">A combination of “push” and “pull” communication styles tailored towards the recipients preferred method will generate better results for the project </w:t>
            </w:r>
          </w:p>
          <w:p w14:paraId="061D44DE" w14:textId="7C689CAC" w:rsidR="003D6700" w:rsidRDefault="003D6700" w:rsidP="003D6700">
            <w:pPr>
              <w:spacing w:after="9" w:line="360" w:lineRule="auto"/>
              <w:jc w:val="both"/>
              <w:rPr>
                <w:rFonts w:ascii="Arial" w:hAnsi="Arial" w:cs="Arial"/>
                <w:sz w:val="24"/>
                <w:szCs w:val="24"/>
              </w:rPr>
            </w:pPr>
            <w:r>
              <w:rPr>
                <w:rFonts w:ascii="Arial" w:hAnsi="Arial" w:cs="Arial"/>
                <w:sz w:val="24"/>
                <w:szCs w:val="24"/>
              </w:rPr>
              <w:t xml:space="preserve">Don’t forget the sponsor is </w:t>
            </w:r>
            <w:r w:rsidR="000339B2">
              <w:rPr>
                <w:rFonts w:ascii="Arial" w:hAnsi="Arial" w:cs="Arial"/>
                <w:sz w:val="24"/>
                <w:szCs w:val="24"/>
              </w:rPr>
              <w:t>probably the</w:t>
            </w:r>
            <w:r>
              <w:rPr>
                <w:rFonts w:ascii="Arial" w:hAnsi="Arial" w:cs="Arial"/>
                <w:sz w:val="24"/>
                <w:szCs w:val="24"/>
              </w:rPr>
              <w:t xml:space="preserve"> most important </w:t>
            </w:r>
            <w:proofErr w:type="gramStart"/>
            <w:r>
              <w:rPr>
                <w:rFonts w:ascii="Arial" w:hAnsi="Arial" w:cs="Arial"/>
                <w:sz w:val="24"/>
                <w:szCs w:val="24"/>
              </w:rPr>
              <w:t>customer  -</w:t>
            </w:r>
            <w:proofErr w:type="gramEnd"/>
            <w:r>
              <w:rPr>
                <w:rFonts w:ascii="Arial" w:hAnsi="Arial" w:cs="Arial"/>
                <w:sz w:val="24"/>
                <w:szCs w:val="24"/>
              </w:rPr>
              <w:t xml:space="preserve"> these people can be very busy so speedy communication in the form of graphs and chats is greatly apricated.</w:t>
            </w:r>
          </w:p>
          <w:p w14:paraId="06135040" w14:textId="37458715" w:rsidR="003D6700" w:rsidRDefault="003D6700" w:rsidP="00CA5B13">
            <w:pPr>
              <w:spacing w:line="360" w:lineRule="auto"/>
              <w:ind w:left="5760"/>
              <w:jc w:val="both"/>
              <w:rPr>
                <w:rFonts w:ascii="Arial" w:hAnsi="Arial" w:cs="Arial"/>
                <w:b/>
                <w:sz w:val="24"/>
                <w:szCs w:val="24"/>
              </w:rPr>
            </w:pPr>
            <w:bookmarkStart w:id="1" w:name="_Hlk492034010"/>
            <w:r>
              <w:rPr>
                <w:rFonts w:ascii="Arial" w:hAnsi="Arial" w:cs="Arial"/>
                <w:b/>
                <w:sz w:val="24"/>
                <w:szCs w:val="24"/>
              </w:rPr>
              <w:t>Name: Louise Walker</w:t>
            </w:r>
          </w:p>
          <w:p w14:paraId="2DFA57A8" w14:textId="77777777" w:rsidR="003D6700" w:rsidRDefault="003D6700" w:rsidP="003D6700">
            <w:pPr>
              <w:spacing w:line="360" w:lineRule="auto"/>
              <w:ind w:left="5760" w:firstLine="720"/>
              <w:jc w:val="both"/>
              <w:rPr>
                <w:rFonts w:ascii="Arial" w:hAnsi="Arial" w:cs="Arial"/>
                <w:b/>
                <w:sz w:val="24"/>
                <w:szCs w:val="24"/>
              </w:rPr>
            </w:pPr>
            <w:r>
              <w:rPr>
                <w:rFonts w:ascii="Arial" w:hAnsi="Arial" w:cs="Arial"/>
                <w:b/>
                <w:sz w:val="24"/>
                <w:szCs w:val="24"/>
              </w:rPr>
              <w:t>Student No.10681</w:t>
            </w:r>
          </w:p>
          <w:p w14:paraId="7801888B" w14:textId="77777777" w:rsidR="003D6700" w:rsidRDefault="003D6700" w:rsidP="003D6700">
            <w:pPr>
              <w:spacing w:line="360" w:lineRule="auto"/>
              <w:ind w:left="5760" w:firstLine="720"/>
              <w:jc w:val="both"/>
              <w:rPr>
                <w:rFonts w:ascii="Arial" w:hAnsi="Arial" w:cs="Arial"/>
                <w:b/>
                <w:sz w:val="24"/>
                <w:szCs w:val="24"/>
              </w:rPr>
            </w:pPr>
            <w:r>
              <w:rPr>
                <w:rFonts w:ascii="Arial" w:hAnsi="Arial" w:cs="Arial"/>
                <w:b/>
                <w:sz w:val="24"/>
                <w:szCs w:val="24"/>
              </w:rPr>
              <w:t>Assignment No 2</w:t>
            </w:r>
            <w:r>
              <w:rPr>
                <w:rFonts w:ascii="Arial" w:hAnsi="Arial" w:cs="Arial"/>
                <w:b/>
                <w:sz w:val="24"/>
                <w:szCs w:val="24"/>
              </w:rPr>
              <w:tab/>
            </w:r>
          </w:p>
          <w:bookmarkEnd w:id="1"/>
          <w:p w14:paraId="6DE02565" w14:textId="77777777" w:rsidR="003D6700" w:rsidRDefault="003D6700" w:rsidP="003D6700">
            <w:pPr>
              <w:pStyle w:val="ListParagraph"/>
              <w:spacing w:line="360" w:lineRule="auto"/>
              <w:jc w:val="both"/>
              <w:rPr>
                <w:rFonts w:ascii="Arial" w:hAnsi="Arial" w:cs="Arial"/>
                <w:b/>
                <w:sz w:val="24"/>
                <w:szCs w:val="24"/>
              </w:rPr>
            </w:pPr>
          </w:p>
          <w:p w14:paraId="4B0778EB" w14:textId="77777777" w:rsidR="003D6700" w:rsidRDefault="003D6700" w:rsidP="003D6700">
            <w:pPr>
              <w:numPr>
                <w:ilvl w:val="0"/>
                <w:numId w:val="3"/>
              </w:numPr>
              <w:spacing w:after="9" w:line="360" w:lineRule="auto"/>
              <w:ind w:left="735" w:hanging="617"/>
              <w:jc w:val="both"/>
              <w:rPr>
                <w:rFonts w:ascii="Arial" w:hAnsi="Arial" w:cs="Arial"/>
                <w:b/>
                <w:sz w:val="24"/>
                <w:szCs w:val="24"/>
              </w:rPr>
            </w:pPr>
            <w:r>
              <w:rPr>
                <w:rFonts w:ascii="Arial" w:hAnsi="Arial" w:cs="Arial"/>
                <w:b/>
                <w:sz w:val="24"/>
                <w:szCs w:val="24"/>
              </w:rPr>
              <w:t>What is the importance of mutual respect in dealing with team members?</w:t>
            </w:r>
          </w:p>
          <w:p w14:paraId="78B6B87E" w14:textId="77777777" w:rsidR="003D6700" w:rsidRDefault="003D6700" w:rsidP="003D6700">
            <w:pPr>
              <w:spacing w:after="9" w:line="360" w:lineRule="auto"/>
              <w:ind w:left="735"/>
              <w:jc w:val="both"/>
              <w:rPr>
                <w:rFonts w:ascii="Arial" w:hAnsi="Arial" w:cs="Arial"/>
                <w:sz w:val="24"/>
                <w:szCs w:val="24"/>
              </w:rPr>
            </w:pPr>
            <w:r>
              <w:rPr>
                <w:rFonts w:ascii="Arial" w:hAnsi="Arial" w:cs="Arial"/>
                <w:sz w:val="24"/>
                <w:szCs w:val="24"/>
              </w:rPr>
              <w:t xml:space="preserve">If you know you’re about to have a difficult conversation with someone and anticipate that there could be conflict, take a moment to consider what that other person is ultimately trying to achieve. It is most unlikely that the mean you any disrespect or harm and approaching you with positive intent. </w:t>
            </w:r>
            <w:proofErr w:type="spellStart"/>
            <w:r>
              <w:rPr>
                <w:rFonts w:ascii="Arial" w:hAnsi="Arial" w:cs="Arial"/>
                <w:sz w:val="24"/>
                <w:szCs w:val="24"/>
              </w:rPr>
              <w:t>Its</w:t>
            </w:r>
            <w:proofErr w:type="spellEnd"/>
            <w:r>
              <w:rPr>
                <w:rFonts w:ascii="Arial" w:hAnsi="Arial" w:cs="Arial"/>
                <w:sz w:val="24"/>
                <w:szCs w:val="24"/>
              </w:rPr>
              <w:t xml:space="preserve"> in your best interest to retain a mutual respect to allow the conversion to flow civilly </w:t>
            </w:r>
          </w:p>
          <w:p w14:paraId="14D0B3E9" w14:textId="77777777" w:rsidR="003D6700" w:rsidRDefault="003D6700" w:rsidP="003D6700">
            <w:pPr>
              <w:spacing w:after="9" w:line="360" w:lineRule="auto"/>
              <w:ind w:left="735"/>
              <w:jc w:val="both"/>
              <w:rPr>
                <w:rFonts w:ascii="Arial" w:hAnsi="Arial" w:cs="Arial"/>
                <w:b/>
                <w:sz w:val="24"/>
                <w:szCs w:val="24"/>
              </w:rPr>
            </w:pPr>
            <w:r>
              <w:rPr>
                <w:rFonts w:ascii="Arial" w:hAnsi="Arial" w:cs="Arial"/>
                <w:b/>
                <w:sz w:val="24"/>
                <w:szCs w:val="24"/>
              </w:rPr>
              <w:t xml:space="preserve"> </w:t>
            </w:r>
          </w:p>
          <w:p w14:paraId="2592A81F" w14:textId="77777777" w:rsidR="003D6700" w:rsidRDefault="003D6700" w:rsidP="003D6700">
            <w:pPr>
              <w:spacing w:line="360" w:lineRule="auto"/>
              <w:jc w:val="both"/>
              <w:rPr>
                <w:b/>
              </w:rPr>
            </w:pPr>
          </w:p>
          <w:p w14:paraId="064862C4" w14:textId="77777777" w:rsidR="003D6700" w:rsidRDefault="003D6700" w:rsidP="003D6700">
            <w:pPr>
              <w:tabs>
                <w:tab w:val="center" w:pos="3592"/>
                <w:tab w:val="center" w:pos="7201"/>
                <w:tab w:val="center" w:pos="7922"/>
                <w:tab w:val="right" w:pos="9027"/>
              </w:tabs>
              <w:spacing w:line="360" w:lineRule="auto"/>
              <w:ind w:left="-15"/>
              <w:jc w:val="both"/>
              <w:rPr>
                <w:rFonts w:ascii="Arial" w:hAnsi="Arial" w:cs="Arial"/>
                <w:b/>
                <w:sz w:val="24"/>
                <w:szCs w:val="24"/>
              </w:rPr>
            </w:pPr>
            <w:r>
              <w:rPr>
                <w:rFonts w:ascii="Arial" w:eastAsia="Calibri" w:hAnsi="Arial" w:cs="Arial"/>
                <w:b/>
                <w:color w:val="C00000"/>
                <w:sz w:val="24"/>
                <w:szCs w:val="24"/>
              </w:rPr>
              <w:lastRenderedPageBreak/>
              <w:t>Q: 2:</w:t>
            </w:r>
            <w:r>
              <w:rPr>
                <w:rFonts w:ascii="Arial" w:hAnsi="Arial" w:cs="Arial"/>
                <w:b/>
                <w:sz w:val="24"/>
                <w:szCs w:val="24"/>
              </w:rPr>
              <w:t xml:space="preserve"> </w:t>
            </w:r>
            <w:r>
              <w:rPr>
                <w:rFonts w:ascii="Arial" w:hAnsi="Arial" w:cs="Arial"/>
                <w:b/>
                <w:sz w:val="24"/>
                <w:szCs w:val="24"/>
              </w:rPr>
              <w:tab/>
              <w:t xml:space="preserve">Describe the ways to achieve effective communication with sponsors and executives in detail   </w:t>
            </w:r>
            <w:proofErr w:type="gramStart"/>
            <w:r>
              <w:rPr>
                <w:rFonts w:ascii="Arial" w:hAnsi="Arial" w:cs="Arial"/>
                <w:b/>
                <w:sz w:val="24"/>
                <w:szCs w:val="24"/>
              </w:rPr>
              <w:t xml:space="preserve">   (</w:t>
            </w:r>
            <w:proofErr w:type="gramEnd"/>
            <w:r>
              <w:rPr>
                <w:rFonts w:ascii="Arial" w:hAnsi="Arial" w:cs="Arial"/>
                <w:b/>
                <w:sz w:val="24"/>
                <w:szCs w:val="24"/>
              </w:rPr>
              <w:t>7)</w:t>
            </w:r>
          </w:p>
          <w:p w14:paraId="2201A0D8" w14:textId="77777777" w:rsidR="003D6700" w:rsidRDefault="003D6700" w:rsidP="003D6700">
            <w:pPr>
              <w:tabs>
                <w:tab w:val="center" w:pos="3592"/>
                <w:tab w:val="center" w:pos="7201"/>
                <w:tab w:val="center" w:pos="7922"/>
                <w:tab w:val="right" w:pos="9027"/>
              </w:tabs>
              <w:spacing w:line="360" w:lineRule="auto"/>
              <w:ind w:left="-15"/>
              <w:jc w:val="both"/>
              <w:rPr>
                <w:rFonts w:ascii="Arial" w:hAnsi="Arial" w:cs="Arial"/>
                <w:sz w:val="24"/>
                <w:szCs w:val="24"/>
              </w:rPr>
            </w:pPr>
            <w:r>
              <w:rPr>
                <w:rFonts w:ascii="Arial" w:hAnsi="Arial" w:cs="Arial"/>
                <w:sz w:val="24"/>
                <w:szCs w:val="24"/>
              </w:rPr>
              <w:t xml:space="preserve">It’s important when undertaking a project that you don’t forget about the sponsors/executives, as these are the people providing the resources and budget to deliver the project and they may have also personally selected you to manage the project. When you have been assigned to a project you should schedule in regular meeting with the sponsors and executives. By doing this at the begin of the project they can see that they are valued and high up in your priorities in communication of the projects progress. (by scheduling these meeting early on into the project also ensure that you don’t double book yourself or allow any meeting with them to be pushed or moved due to other commitments) </w:t>
            </w:r>
          </w:p>
          <w:p w14:paraId="33843551" w14:textId="77777777" w:rsidR="003D6700" w:rsidRDefault="003D6700" w:rsidP="003D6700">
            <w:pPr>
              <w:tabs>
                <w:tab w:val="center" w:pos="3592"/>
                <w:tab w:val="center" w:pos="7201"/>
                <w:tab w:val="center" w:pos="7922"/>
                <w:tab w:val="right" w:pos="9027"/>
              </w:tabs>
              <w:spacing w:line="360" w:lineRule="auto"/>
              <w:ind w:left="-15"/>
              <w:jc w:val="both"/>
              <w:rPr>
                <w:rFonts w:ascii="Arial" w:hAnsi="Arial" w:cs="Arial"/>
                <w:sz w:val="24"/>
                <w:szCs w:val="24"/>
              </w:rPr>
            </w:pPr>
            <w:r>
              <w:rPr>
                <w:rFonts w:ascii="Arial" w:hAnsi="Arial" w:cs="Arial"/>
                <w:sz w:val="24"/>
                <w:szCs w:val="24"/>
              </w:rPr>
              <w:t>In the 1</w:t>
            </w:r>
            <w:r>
              <w:rPr>
                <w:rFonts w:ascii="Arial" w:hAnsi="Arial" w:cs="Arial"/>
                <w:sz w:val="24"/>
                <w:szCs w:val="24"/>
                <w:vertAlign w:val="superscript"/>
              </w:rPr>
              <w:t>st</w:t>
            </w:r>
            <w:r>
              <w:rPr>
                <w:rFonts w:ascii="Arial" w:hAnsi="Arial" w:cs="Arial"/>
                <w:sz w:val="24"/>
                <w:szCs w:val="24"/>
              </w:rPr>
              <w:t xml:space="preserve"> meeting with the sponsor/ executives </w:t>
            </w:r>
            <w:proofErr w:type="spellStart"/>
            <w:r>
              <w:rPr>
                <w:rFonts w:ascii="Arial" w:hAnsi="Arial" w:cs="Arial"/>
                <w:sz w:val="24"/>
                <w:szCs w:val="24"/>
              </w:rPr>
              <w:t>its</w:t>
            </w:r>
            <w:proofErr w:type="spellEnd"/>
            <w:r>
              <w:rPr>
                <w:rFonts w:ascii="Arial" w:hAnsi="Arial" w:cs="Arial"/>
                <w:sz w:val="24"/>
                <w:szCs w:val="24"/>
              </w:rPr>
              <w:t xml:space="preserve"> important that you clarify what they have in mind regarding the project so that you can ensure you are on the same page key question to ask.</w:t>
            </w:r>
          </w:p>
          <w:p w14:paraId="71FE3CC3" w14:textId="77777777" w:rsidR="003D6700" w:rsidRDefault="003D6700" w:rsidP="003D6700">
            <w:pPr>
              <w:pStyle w:val="ListParagraph"/>
              <w:numPr>
                <w:ilvl w:val="0"/>
                <w:numId w:val="4"/>
              </w:numPr>
              <w:tabs>
                <w:tab w:val="center" w:pos="3592"/>
                <w:tab w:val="center" w:pos="7201"/>
                <w:tab w:val="center" w:pos="7922"/>
                <w:tab w:val="right" w:pos="9027"/>
              </w:tabs>
              <w:spacing w:after="160" w:line="360" w:lineRule="auto"/>
              <w:jc w:val="both"/>
              <w:rPr>
                <w:rFonts w:ascii="Arial" w:hAnsi="Arial" w:cs="Arial"/>
                <w:sz w:val="24"/>
                <w:szCs w:val="24"/>
              </w:rPr>
            </w:pPr>
            <w:r>
              <w:rPr>
                <w:rFonts w:ascii="Arial" w:hAnsi="Arial" w:cs="Arial"/>
                <w:sz w:val="24"/>
                <w:szCs w:val="24"/>
              </w:rPr>
              <w:t xml:space="preserve">What is the result you expect at the end of this project? </w:t>
            </w:r>
          </w:p>
          <w:p w14:paraId="416E0AF6" w14:textId="77777777" w:rsidR="003D6700" w:rsidRDefault="003D6700" w:rsidP="003D6700">
            <w:pPr>
              <w:pStyle w:val="ListParagraph"/>
              <w:numPr>
                <w:ilvl w:val="0"/>
                <w:numId w:val="4"/>
              </w:numPr>
              <w:tabs>
                <w:tab w:val="center" w:pos="3592"/>
                <w:tab w:val="center" w:pos="7201"/>
                <w:tab w:val="center" w:pos="7922"/>
                <w:tab w:val="right" w:pos="9027"/>
              </w:tabs>
              <w:spacing w:after="160" w:line="360" w:lineRule="auto"/>
              <w:jc w:val="both"/>
              <w:rPr>
                <w:rFonts w:ascii="Arial" w:hAnsi="Arial" w:cs="Arial"/>
                <w:sz w:val="24"/>
                <w:szCs w:val="24"/>
              </w:rPr>
            </w:pPr>
            <w:r>
              <w:rPr>
                <w:rFonts w:ascii="Arial" w:hAnsi="Arial" w:cs="Arial"/>
                <w:sz w:val="24"/>
                <w:szCs w:val="24"/>
              </w:rPr>
              <w:t>What idea’s do you have for the project?</w:t>
            </w:r>
          </w:p>
          <w:p w14:paraId="35A75E9A" w14:textId="77777777" w:rsidR="003D6700" w:rsidRDefault="003D6700" w:rsidP="003D6700">
            <w:pPr>
              <w:pStyle w:val="ListParagraph"/>
              <w:numPr>
                <w:ilvl w:val="0"/>
                <w:numId w:val="4"/>
              </w:numPr>
              <w:tabs>
                <w:tab w:val="center" w:pos="3592"/>
                <w:tab w:val="center" w:pos="7201"/>
                <w:tab w:val="center" w:pos="7922"/>
                <w:tab w:val="right" w:pos="9027"/>
              </w:tabs>
              <w:spacing w:after="160" w:line="360" w:lineRule="auto"/>
              <w:jc w:val="both"/>
              <w:rPr>
                <w:rFonts w:ascii="Arial" w:hAnsi="Arial" w:cs="Arial"/>
                <w:sz w:val="24"/>
                <w:szCs w:val="24"/>
              </w:rPr>
            </w:pPr>
            <w:r>
              <w:rPr>
                <w:rFonts w:ascii="Arial" w:hAnsi="Arial" w:cs="Arial"/>
                <w:sz w:val="24"/>
                <w:szCs w:val="24"/>
              </w:rPr>
              <w:t xml:space="preserve">What do you expect in terms of communication and in what medium and frequency?  </w:t>
            </w:r>
          </w:p>
          <w:p w14:paraId="70E50E9D" w14:textId="77777777" w:rsidR="003D6700" w:rsidRDefault="003D6700" w:rsidP="003D6700">
            <w:pPr>
              <w:pStyle w:val="ListParagraph"/>
              <w:numPr>
                <w:ilvl w:val="0"/>
                <w:numId w:val="4"/>
              </w:numPr>
              <w:tabs>
                <w:tab w:val="center" w:pos="3592"/>
                <w:tab w:val="center" w:pos="7201"/>
                <w:tab w:val="center" w:pos="7922"/>
                <w:tab w:val="right" w:pos="9027"/>
              </w:tabs>
              <w:spacing w:after="160" w:line="360" w:lineRule="auto"/>
              <w:jc w:val="both"/>
              <w:rPr>
                <w:rFonts w:ascii="Arial" w:hAnsi="Arial" w:cs="Arial"/>
                <w:sz w:val="24"/>
                <w:szCs w:val="24"/>
              </w:rPr>
            </w:pPr>
            <w:r>
              <w:rPr>
                <w:rFonts w:ascii="Arial" w:hAnsi="Arial" w:cs="Arial"/>
                <w:sz w:val="24"/>
                <w:szCs w:val="24"/>
              </w:rPr>
              <w:t xml:space="preserve">What’s the budget? </w:t>
            </w:r>
          </w:p>
          <w:p w14:paraId="1E6E809E" w14:textId="77777777" w:rsidR="003D6700" w:rsidRDefault="003D6700" w:rsidP="003D6700">
            <w:pPr>
              <w:tabs>
                <w:tab w:val="center" w:pos="3592"/>
                <w:tab w:val="center" w:pos="7201"/>
                <w:tab w:val="center" w:pos="7922"/>
                <w:tab w:val="right" w:pos="9027"/>
              </w:tabs>
              <w:spacing w:line="360" w:lineRule="auto"/>
              <w:jc w:val="both"/>
              <w:rPr>
                <w:rFonts w:ascii="Arial" w:hAnsi="Arial" w:cs="Arial"/>
                <w:sz w:val="24"/>
                <w:szCs w:val="24"/>
              </w:rPr>
            </w:pPr>
            <w:r>
              <w:rPr>
                <w:rFonts w:ascii="Arial" w:hAnsi="Arial" w:cs="Arial"/>
                <w:sz w:val="24"/>
                <w:szCs w:val="24"/>
              </w:rPr>
              <w:t>Following this meeting you can then ………</w:t>
            </w:r>
          </w:p>
          <w:p w14:paraId="1048F050" w14:textId="77777777" w:rsidR="003D6700" w:rsidRDefault="003D6700" w:rsidP="003D6700">
            <w:pPr>
              <w:tabs>
                <w:tab w:val="center" w:pos="3592"/>
                <w:tab w:val="center" w:pos="7201"/>
                <w:tab w:val="center" w:pos="7922"/>
                <w:tab w:val="right" w:pos="9027"/>
              </w:tabs>
              <w:spacing w:line="360" w:lineRule="auto"/>
              <w:jc w:val="both"/>
              <w:rPr>
                <w:rFonts w:ascii="Arial" w:hAnsi="Arial" w:cs="Arial"/>
                <w:sz w:val="24"/>
                <w:szCs w:val="24"/>
              </w:rPr>
            </w:pPr>
            <w:r>
              <w:rPr>
                <w:rFonts w:ascii="Arial" w:hAnsi="Arial" w:cs="Arial"/>
                <w:b/>
                <w:sz w:val="24"/>
                <w:szCs w:val="24"/>
              </w:rPr>
              <w:t xml:space="preserve">Set expectation </w:t>
            </w:r>
            <w:r>
              <w:rPr>
                <w:rFonts w:ascii="Arial" w:hAnsi="Arial" w:cs="Arial"/>
                <w:sz w:val="24"/>
                <w:szCs w:val="24"/>
              </w:rPr>
              <w:t xml:space="preserve">- once you have </w:t>
            </w:r>
            <w:proofErr w:type="spellStart"/>
            <w:r>
              <w:rPr>
                <w:rFonts w:ascii="Arial" w:hAnsi="Arial" w:cs="Arial"/>
                <w:sz w:val="24"/>
                <w:szCs w:val="24"/>
              </w:rPr>
              <w:t>formalised</w:t>
            </w:r>
            <w:proofErr w:type="spellEnd"/>
            <w:r>
              <w:rPr>
                <w:rFonts w:ascii="Arial" w:hAnsi="Arial" w:cs="Arial"/>
                <w:sz w:val="24"/>
                <w:szCs w:val="24"/>
              </w:rPr>
              <w:t xml:space="preserve"> your communication plan - you can let the sponsor and executives know what to expect – this would be the perfect time via your calendars to invite/schedule them to regular face to face update meeting. ( These can either be formal or informal meeting  depending what information you have to share )  This is a good time to let them know if they have any questions how they can best get hold of you so you can respond to them in a timely manner </w:t>
            </w:r>
          </w:p>
          <w:p w14:paraId="5937E868" w14:textId="77777777" w:rsidR="003D6700" w:rsidRDefault="003D6700" w:rsidP="003D6700">
            <w:pPr>
              <w:tabs>
                <w:tab w:val="center" w:pos="3592"/>
                <w:tab w:val="center" w:pos="7201"/>
                <w:tab w:val="center" w:pos="7922"/>
                <w:tab w:val="right" w:pos="9027"/>
              </w:tabs>
              <w:spacing w:line="360" w:lineRule="auto"/>
              <w:jc w:val="both"/>
              <w:rPr>
                <w:rFonts w:ascii="Arial" w:hAnsi="Arial" w:cs="Arial"/>
                <w:sz w:val="24"/>
                <w:szCs w:val="24"/>
              </w:rPr>
            </w:pPr>
            <w:r>
              <w:rPr>
                <w:rFonts w:ascii="Arial" w:hAnsi="Arial" w:cs="Arial"/>
                <w:b/>
                <w:sz w:val="24"/>
                <w:szCs w:val="24"/>
              </w:rPr>
              <w:t xml:space="preserve">Stagger deliverables </w:t>
            </w:r>
            <w:r>
              <w:rPr>
                <w:rFonts w:ascii="Arial" w:hAnsi="Arial" w:cs="Arial"/>
                <w:sz w:val="24"/>
                <w:szCs w:val="24"/>
              </w:rPr>
              <w:t xml:space="preserve">– If the project is one that goes on for a period of time, by staggering deliverables keeps everyone on the project </w:t>
            </w:r>
            <w:proofErr w:type="spellStart"/>
            <w:r>
              <w:rPr>
                <w:rFonts w:ascii="Arial" w:hAnsi="Arial" w:cs="Arial"/>
                <w:sz w:val="24"/>
                <w:szCs w:val="24"/>
              </w:rPr>
              <w:t>focussed</w:t>
            </w:r>
            <w:proofErr w:type="spellEnd"/>
            <w:r>
              <w:rPr>
                <w:rFonts w:ascii="Arial" w:hAnsi="Arial" w:cs="Arial"/>
                <w:sz w:val="24"/>
                <w:szCs w:val="24"/>
              </w:rPr>
              <w:t xml:space="preserve"> and allows the sponsors/executes to see that the project is on track and target are being met , thus build confidence that the end result will be achieved.</w:t>
            </w:r>
          </w:p>
          <w:p w14:paraId="50DBB23A" w14:textId="77777777" w:rsidR="003D6700" w:rsidRDefault="003D6700" w:rsidP="003D6700">
            <w:pPr>
              <w:tabs>
                <w:tab w:val="center" w:pos="3592"/>
                <w:tab w:val="center" w:pos="7201"/>
                <w:tab w:val="center" w:pos="7922"/>
                <w:tab w:val="right" w:pos="9027"/>
              </w:tabs>
              <w:spacing w:line="360" w:lineRule="auto"/>
              <w:jc w:val="both"/>
              <w:rPr>
                <w:rFonts w:ascii="Arial" w:hAnsi="Arial" w:cs="Arial"/>
                <w:sz w:val="24"/>
                <w:szCs w:val="24"/>
              </w:rPr>
            </w:pPr>
            <w:r>
              <w:rPr>
                <w:rFonts w:ascii="Arial" w:hAnsi="Arial" w:cs="Arial"/>
                <w:b/>
                <w:sz w:val="24"/>
                <w:szCs w:val="24"/>
              </w:rPr>
              <w:t xml:space="preserve">Stay on track </w:t>
            </w:r>
            <w:r>
              <w:rPr>
                <w:rFonts w:ascii="Arial" w:hAnsi="Arial" w:cs="Arial"/>
                <w:sz w:val="24"/>
                <w:szCs w:val="24"/>
              </w:rPr>
              <w:t xml:space="preserve">– </w:t>
            </w:r>
            <w:proofErr w:type="spellStart"/>
            <w:r>
              <w:rPr>
                <w:rFonts w:ascii="Arial" w:hAnsi="Arial" w:cs="Arial"/>
                <w:sz w:val="24"/>
                <w:szCs w:val="24"/>
              </w:rPr>
              <w:t>Its</w:t>
            </w:r>
            <w:proofErr w:type="spellEnd"/>
            <w:r>
              <w:rPr>
                <w:rFonts w:ascii="Arial" w:hAnsi="Arial" w:cs="Arial"/>
                <w:sz w:val="24"/>
                <w:szCs w:val="24"/>
              </w:rPr>
              <w:t xml:space="preserve"> imperative  to keep everyone informed of the progress that the project is making  - no one like surprises  - problems to occur during a project what </w:t>
            </w:r>
            <w:r>
              <w:rPr>
                <w:rFonts w:ascii="Arial" w:hAnsi="Arial" w:cs="Arial"/>
                <w:sz w:val="24"/>
                <w:szCs w:val="24"/>
              </w:rPr>
              <w:lastRenderedPageBreak/>
              <w:t xml:space="preserve">your sponsors/executive want to see is that you acknowledge there is an issue but you have a plan to correct /eradicate the problem </w:t>
            </w:r>
          </w:p>
          <w:p w14:paraId="175129BF" w14:textId="77777777" w:rsidR="003D6700" w:rsidRDefault="003D6700" w:rsidP="003D6700">
            <w:pPr>
              <w:tabs>
                <w:tab w:val="center" w:pos="3592"/>
                <w:tab w:val="center" w:pos="7201"/>
                <w:tab w:val="center" w:pos="7922"/>
                <w:tab w:val="right" w:pos="9027"/>
              </w:tabs>
              <w:spacing w:line="360" w:lineRule="auto"/>
              <w:jc w:val="both"/>
              <w:rPr>
                <w:rFonts w:ascii="Arial" w:hAnsi="Arial" w:cs="Arial"/>
                <w:sz w:val="24"/>
                <w:szCs w:val="24"/>
              </w:rPr>
            </w:pPr>
            <w:r>
              <w:rPr>
                <w:rFonts w:ascii="Arial" w:hAnsi="Arial" w:cs="Arial"/>
                <w:sz w:val="24"/>
                <w:szCs w:val="24"/>
              </w:rPr>
              <w:t>How you communicate these issues will depend on the severity of the issue.</w:t>
            </w:r>
          </w:p>
          <w:p w14:paraId="1FBB5397" w14:textId="77777777" w:rsidR="003D6700" w:rsidRDefault="003D6700" w:rsidP="003D6700">
            <w:pPr>
              <w:tabs>
                <w:tab w:val="center" w:pos="3592"/>
                <w:tab w:val="center" w:pos="7201"/>
                <w:tab w:val="center" w:pos="7922"/>
                <w:tab w:val="right" w:pos="9027"/>
              </w:tabs>
              <w:spacing w:line="360" w:lineRule="auto"/>
              <w:jc w:val="both"/>
              <w:rPr>
                <w:rFonts w:ascii="Arial" w:hAnsi="Arial" w:cs="Arial"/>
                <w:sz w:val="24"/>
                <w:szCs w:val="24"/>
              </w:rPr>
            </w:pPr>
            <w:r>
              <w:rPr>
                <w:rFonts w:ascii="Arial" w:hAnsi="Arial" w:cs="Arial"/>
                <w:sz w:val="24"/>
                <w:szCs w:val="24"/>
              </w:rPr>
              <w:t xml:space="preserve">(by including even small issues on your status reports and corrective action done or to be done with establish to the sponsors that you are in control of the project  </w:t>
            </w:r>
          </w:p>
          <w:p w14:paraId="70827B1B" w14:textId="77777777" w:rsidR="003D6700" w:rsidRDefault="003D6700" w:rsidP="003D6700">
            <w:pPr>
              <w:tabs>
                <w:tab w:val="center" w:pos="3592"/>
                <w:tab w:val="center" w:pos="7201"/>
                <w:tab w:val="center" w:pos="7922"/>
                <w:tab w:val="right" w:pos="9027"/>
              </w:tabs>
              <w:spacing w:line="360" w:lineRule="auto"/>
              <w:jc w:val="both"/>
              <w:rPr>
                <w:rFonts w:ascii="Arial" w:hAnsi="Arial" w:cs="Arial"/>
                <w:sz w:val="24"/>
                <w:szCs w:val="24"/>
              </w:rPr>
            </w:pPr>
          </w:p>
          <w:p w14:paraId="58B99DF0" w14:textId="2C1EB0E2" w:rsidR="003D6700" w:rsidRDefault="000339B2" w:rsidP="00CA5B13">
            <w:pPr>
              <w:spacing w:line="360" w:lineRule="auto"/>
              <w:ind w:left="5760"/>
              <w:jc w:val="both"/>
              <w:rPr>
                <w:rFonts w:ascii="Arial" w:hAnsi="Arial" w:cs="Arial"/>
                <w:b/>
                <w:sz w:val="24"/>
                <w:szCs w:val="24"/>
              </w:rPr>
            </w:pPr>
            <w:r>
              <w:rPr>
                <w:rFonts w:ascii="Arial" w:hAnsi="Arial" w:cs="Arial"/>
                <w:b/>
                <w:sz w:val="24"/>
                <w:szCs w:val="24"/>
              </w:rPr>
              <w:t xml:space="preserve">      </w:t>
            </w:r>
            <w:r w:rsidR="003D6700">
              <w:rPr>
                <w:rFonts w:ascii="Arial" w:hAnsi="Arial" w:cs="Arial"/>
                <w:b/>
                <w:sz w:val="24"/>
                <w:szCs w:val="24"/>
              </w:rPr>
              <w:t>Name: Louise Walker</w:t>
            </w:r>
          </w:p>
          <w:p w14:paraId="63ECE603" w14:textId="77777777" w:rsidR="003D6700" w:rsidRDefault="003D6700" w:rsidP="003D6700">
            <w:pPr>
              <w:spacing w:line="360" w:lineRule="auto"/>
              <w:ind w:left="5760" w:firstLine="720"/>
              <w:jc w:val="both"/>
              <w:rPr>
                <w:rFonts w:ascii="Arial" w:hAnsi="Arial" w:cs="Arial"/>
                <w:b/>
                <w:sz w:val="24"/>
                <w:szCs w:val="24"/>
              </w:rPr>
            </w:pPr>
            <w:r>
              <w:rPr>
                <w:rFonts w:ascii="Arial" w:hAnsi="Arial" w:cs="Arial"/>
                <w:b/>
                <w:sz w:val="24"/>
                <w:szCs w:val="24"/>
              </w:rPr>
              <w:t>Student No.10681</w:t>
            </w:r>
          </w:p>
          <w:p w14:paraId="1240FB87" w14:textId="77777777" w:rsidR="003D6700" w:rsidRDefault="003D6700" w:rsidP="003D6700">
            <w:pPr>
              <w:spacing w:line="360" w:lineRule="auto"/>
              <w:ind w:left="5760" w:firstLine="720"/>
              <w:jc w:val="both"/>
              <w:rPr>
                <w:rFonts w:ascii="Arial" w:hAnsi="Arial" w:cs="Arial"/>
                <w:b/>
                <w:sz w:val="24"/>
                <w:szCs w:val="24"/>
              </w:rPr>
            </w:pPr>
            <w:r>
              <w:rPr>
                <w:rFonts w:ascii="Arial" w:hAnsi="Arial" w:cs="Arial"/>
                <w:b/>
                <w:sz w:val="24"/>
                <w:szCs w:val="24"/>
              </w:rPr>
              <w:t>Assignment No 2</w:t>
            </w:r>
          </w:p>
          <w:p w14:paraId="61FE15E0" w14:textId="77777777" w:rsidR="003D6700" w:rsidRDefault="003D6700" w:rsidP="003D6700">
            <w:pPr>
              <w:tabs>
                <w:tab w:val="center" w:pos="3616"/>
                <w:tab w:val="center" w:pos="7201"/>
                <w:tab w:val="center" w:pos="7922"/>
                <w:tab w:val="right" w:pos="9027"/>
              </w:tabs>
              <w:spacing w:line="360" w:lineRule="auto"/>
              <w:ind w:left="-15"/>
              <w:jc w:val="both"/>
              <w:rPr>
                <w:rFonts w:ascii="Arial" w:eastAsia="Calibri" w:hAnsi="Arial" w:cs="Arial"/>
                <w:b/>
                <w:color w:val="C00000"/>
                <w:sz w:val="24"/>
                <w:szCs w:val="24"/>
              </w:rPr>
            </w:pPr>
          </w:p>
          <w:p w14:paraId="6B9A162D" w14:textId="77777777" w:rsidR="003D6700" w:rsidRDefault="003D6700" w:rsidP="003D6700">
            <w:pPr>
              <w:tabs>
                <w:tab w:val="center" w:pos="3616"/>
                <w:tab w:val="center" w:pos="7201"/>
                <w:tab w:val="center" w:pos="7922"/>
                <w:tab w:val="right" w:pos="9027"/>
              </w:tabs>
              <w:spacing w:line="360" w:lineRule="auto"/>
              <w:ind w:left="-15"/>
              <w:jc w:val="both"/>
              <w:rPr>
                <w:rFonts w:ascii="Arial" w:hAnsi="Arial" w:cs="Arial"/>
                <w:b/>
                <w:sz w:val="24"/>
                <w:szCs w:val="24"/>
              </w:rPr>
            </w:pPr>
            <w:r>
              <w:rPr>
                <w:rFonts w:ascii="Arial" w:eastAsia="Calibri" w:hAnsi="Arial" w:cs="Arial"/>
                <w:b/>
                <w:color w:val="C00000"/>
                <w:sz w:val="24"/>
                <w:szCs w:val="24"/>
              </w:rPr>
              <w:t>Q: 3:</w:t>
            </w:r>
            <w:r>
              <w:rPr>
                <w:rFonts w:ascii="Arial" w:hAnsi="Arial" w:cs="Arial"/>
                <w:b/>
                <w:sz w:val="24"/>
                <w:szCs w:val="24"/>
              </w:rPr>
              <w:t xml:space="preserve"> </w:t>
            </w:r>
            <w:r>
              <w:rPr>
                <w:rFonts w:ascii="Arial" w:hAnsi="Arial" w:cs="Arial"/>
                <w:b/>
                <w:sz w:val="24"/>
                <w:szCs w:val="24"/>
              </w:rPr>
              <w:tab/>
              <w:t xml:space="preserve">Outline the 5 components of developing a communication plan </w:t>
            </w:r>
            <w:r>
              <w:rPr>
                <w:rFonts w:ascii="Arial" w:hAnsi="Arial" w:cs="Arial"/>
                <w:b/>
                <w:sz w:val="24"/>
                <w:szCs w:val="24"/>
              </w:rPr>
              <w:tab/>
              <w:t xml:space="preserve"> </w:t>
            </w:r>
            <w:r>
              <w:rPr>
                <w:rFonts w:ascii="Arial" w:hAnsi="Arial" w:cs="Arial"/>
                <w:b/>
                <w:sz w:val="24"/>
                <w:szCs w:val="24"/>
              </w:rPr>
              <w:tab/>
              <w:t xml:space="preserve"> </w:t>
            </w:r>
            <w:r>
              <w:rPr>
                <w:rFonts w:ascii="Arial" w:hAnsi="Arial" w:cs="Arial"/>
                <w:b/>
                <w:sz w:val="24"/>
                <w:szCs w:val="24"/>
              </w:rPr>
              <w:tab/>
              <w:t xml:space="preserve">(8) </w:t>
            </w:r>
          </w:p>
          <w:p w14:paraId="1151BA75" w14:textId="5042E38E" w:rsidR="003D6700" w:rsidRDefault="003D6700" w:rsidP="003D6700">
            <w:pPr>
              <w:tabs>
                <w:tab w:val="center" w:pos="3616"/>
                <w:tab w:val="center" w:pos="7201"/>
                <w:tab w:val="center" w:pos="7922"/>
                <w:tab w:val="right" w:pos="9027"/>
              </w:tabs>
              <w:spacing w:line="360" w:lineRule="auto"/>
              <w:ind w:left="-15"/>
              <w:jc w:val="both"/>
              <w:rPr>
                <w:rFonts w:ascii="Arial" w:hAnsi="Arial" w:cs="Arial"/>
                <w:sz w:val="24"/>
                <w:szCs w:val="24"/>
              </w:rPr>
            </w:pPr>
            <w:r>
              <w:rPr>
                <w:rFonts w:ascii="Arial" w:hAnsi="Arial" w:cs="Arial"/>
                <w:sz w:val="24"/>
                <w:szCs w:val="24"/>
              </w:rPr>
              <w:t xml:space="preserve">To deliver a success project, a key component is, to have a clear communication plan. The purpose of a communication plan is to keep everyone in the project in the loop at the right time and up to date with information that they need to ensure a smooth delivery of the </w:t>
            </w:r>
            <w:proofErr w:type="spellStart"/>
            <w:proofErr w:type="gramStart"/>
            <w:r>
              <w:rPr>
                <w:rFonts w:ascii="Arial" w:hAnsi="Arial" w:cs="Arial"/>
                <w:sz w:val="24"/>
                <w:szCs w:val="24"/>
              </w:rPr>
              <w:t>project.The</w:t>
            </w:r>
            <w:proofErr w:type="spellEnd"/>
            <w:proofErr w:type="gramEnd"/>
            <w:r>
              <w:rPr>
                <w:rFonts w:ascii="Arial" w:hAnsi="Arial" w:cs="Arial"/>
                <w:sz w:val="24"/>
                <w:szCs w:val="24"/>
              </w:rPr>
              <w:t xml:space="preserve"> communication plan needs to have the following 5 elements:</w:t>
            </w:r>
          </w:p>
          <w:p w14:paraId="076AC298" w14:textId="77777777" w:rsidR="003D6700" w:rsidRDefault="003D6700" w:rsidP="003D6700">
            <w:pPr>
              <w:tabs>
                <w:tab w:val="center" w:pos="3616"/>
                <w:tab w:val="center" w:pos="7201"/>
                <w:tab w:val="center" w:pos="7922"/>
                <w:tab w:val="right" w:pos="9027"/>
              </w:tabs>
              <w:spacing w:line="360" w:lineRule="auto"/>
              <w:ind w:left="-15"/>
              <w:jc w:val="both"/>
              <w:rPr>
                <w:rFonts w:ascii="Arial" w:hAnsi="Arial" w:cs="Arial"/>
                <w:sz w:val="24"/>
                <w:szCs w:val="24"/>
              </w:rPr>
            </w:pPr>
          </w:p>
          <w:p w14:paraId="25B7FB84" w14:textId="77777777" w:rsidR="003D6700" w:rsidRDefault="003D6700" w:rsidP="003D6700">
            <w:pPr>
              <w:tabs>
                <w:tab w:val="center" w:pos="3616"/>
                <w:tab w:val="center" w:pos="7201"/>
                <w:tab w:val="center" w:pos="7922"/>
                <w:tab w:val="right" w:pos="9027"/>
              </w:tabs>
              <w:spacing w:line="360" w:lineRule="auto"/>
              <w:ind w:left="-15"/>
              <w:jc w:val="both"/>
              <w:rPr>
                <w:rFonts w:ascii="Arial" w:hAnsi="Arial" w:cs="Arial"/>
                <w:sz w:val="24"/>
                <w:szCs w:val="24"/>
              </w:rPr>
            </w:pPr>
            <w:r>
              <w:rPr>
                <w:rFonts w:ascii="Arial" w:hAnsi="Arial" w:cs="Arial"/>
                <w:b/>
                <w:sz w:val="24"/>
                <w:szCs w:val="24"/>
              </w:rPr>
              <w:t>Who</w:t>
            </w:r>
            <w:r>
              <w:rPr>
                <w:rFonts w:ascii="Arial" w:hAnsi="Arial" w:cs="Arial"/>
                <w:sz w:val="24"/>
                <w:szCs w:val="24"/>
              </w:rPr>
              <w:t xml:space="preserve"> - This is a list of all the people in the project who will need/benefit from a robust communication plan, See table </w:t>
            </w:r>
            <w:proofErr w:type="gramStart"/>
            <w:r>
              <w:rPr>
                <w:rFonts w:ascii="Arial" w:hAnsi="Arial" w:cs="Arial"/>
                <w:sz w:val="24"/>
                <w:szCs w:val="24"/>
              </w:rPr>
              <w:t>1</w:t>
            </w:r>
            <w:proofErr w:type="gramEnd"/>
          </w:p>
          <w:p w14:paraId="1E38B692" w14:textId="77777777" w:rsidR="003D6700" w:rsidRDefault="003D6700" w:rsidP="003D6700">
            <w:pPr>
              <w:tabs>
                <w:tab w:val="center" w:pos="3616"/>
                <w:tab w:val="center" w:pos="7201"/>
                <w:tab w:val="center" w:pos="7922"/>
                <w:tab w:val="right" w:pos="9027"/>
              </w:tabs>
              <w:spacing w:line="360" w:lineRule="auto"/>
              <w:ind w:left="-15"/>
              <w:jc w:val="both"/>
              <w:rPr>
                <w:rFonts w:ascii="Arial" w:hAnsi="Arial" w:cs="Arial"/>
                <w:sz w:val="24"/>
                <w:szCs w:val="24"/>
              </w:rPr>
            </w:pPr>
            <w:r>
              <w:rPr>
                <w:rFonts w:ascii="Arial" w:hAnsi="Arial" w:cs="Arial"/>
                <w:b/>
                <w:sz w:val="24"/>
                <w:szCs w:val="24"/>
              </w:rPr>
              <w:t>When</w:t>
            </w:r>
            <w:r>
              <w:rPr>
                <w:rFonts w:ascii="Arial" w:hAnsi="Arial" w:cs="Arial"/>
                <w:sz w:val="24"/>
                <w:szCs w:val="24"/>
              </w:rPr>
              <w:t xml:space="preserve"> - During what part of the project phase will you need to communicate with various people/ departments/functions.  (conceptual phase, Planning phase, Execution phase and termination phase) See table 1 </w:t>
            </w:r>
          </w:p>
          <w:p w14:paraId="00C0BAB0" w14:textId="77777777" w:rsidR="003D6700" w:rsidRDefault="003D6700" w:rsidP="003D6700">
            <w:pPr>
              <w:tabs>
                <w:tab w:val="center" w:pos="3616"/>
                <w:tab w:val="center" w:pos="7201"/>
                <w:tab w:val="center" w:pos="7922"/>
                <w:tab w:val="right" w:pos="9027"/>
              </w:tabs>
              <w:spacing w:line="360" w:lineRule="auto"/>
              <w:ind w:left="-15"/>
              <w:jc w:val="both"/>
              <w:rPr>
                <w:rFonts w:ascii="Arial" w:hAnsi="Arial" w:cs="Arial"/>
                <w:sz w:val="24"/>
                <w:szCs w:val="24"/>
              </w:rPr>
            </w:pPr>
            <w:r>
              <w:rPr>
                <w:rFonts w:ascii="Arial" w:hAnsi="Arial" w:cs="Arial"/>
                <w:b/>
                <w:sz w:val="24"/>
                <w:szCs w:val="24"/>
              </w:rPr>
              <w:t>Why</w:t>
            </w:r>
            <w:r>
              <w:rPr>
                <w:rFonts w:ascii="Arial" w:hAnsi="Arial" w:cs="Arial"/>
                <w:sz w:val="24"/>
                <w:szCs w:val="24"/>
              </w:rPr>
              <w:t xml:space="preserve"> – Fully understand why you are communicating and what you are trying to accomplish by the communication.  See table 1</w:t>
            </w:r>
          </w:p>
          <w:p w14:paraId="7CC69586" w14:textId="77777777" w:rsidR="003D6700" w:rsidRDefault="003D6700" w:rsidP="003D6700">
            <w:pPr>
              <w:tabs>
                <w:tab w:val="center" w:pos="3616"/>
                <w:tab w:val="center" w:pos="7201"/>
                <w:tab w:val="center" w:pos="7922"/>
                <w:tab w:val="right" w:pos="9027"/>
              </w:tabs>
              <w:spacing w:line="360" w:lineRule="auto"/>
              <w:ind w:left="-15"/>
              <w:jc w:val="both"/>
              <w:rPr>
                <w:rFonts w:ascii="Arial" w:hAnsi="Arial" w:cs="Arial"/>
                <w:sz w:val="24"/>
                <w:szCs w:val="24"/>
              </w:rPr>
            </w:pPr>
            <w:r>
              <w:rPr>
                <w:rFonts w:ascii="Arial" w:hAnsi="Arial" w:cs="Arial"/>
                <w:b/>
                <w:sz w:val="24"/>
                <w:szCs w:val="24"/>
              </w:rPr>
              <w:t xml:space="preserve">What </w:t>
            </w:r>
            <w:r>
              <w:rPr>
                <w:rFonts w:ascii="Arial" w:hAnsi="Arial" w:cs="Arial"/>
                <w:sz w:val="24"/>
                <w:szCs w:val="24"/>
              </w:rPr>
              <w:t>- This is a detailed breakdown of what needs to be communicated and to whom in the project. See table 1</w:t>
            </w:r>
          </w:p>
          <w:p w14:paraId="69634099" w14:textId="77777777" w:rsidR="003D6700" w:rsidRDefault="003D6700" w:rsidP="003D6700">
            <w:pPr>
              <w:tabs>
                <w:tab w:val="center" w:pos="3616"/>
                <w:tab w:val="center" w:pos="7201"/>
                <w:tab w:val="center" w:pos="7922"/>
                <w:tab w:val="right" w:pos="9027"/>
              </w:tabs>
              <w:spacing w:line="360" w:lineRule="auto"/>
              <w:jc w:val="both"/>
              <w:rPr>
                <w:rFonts w:ascii="Arial" w:hAnsi="Arial" w:cs="Arial"/>
                <w:sz w:val="24"/>
                <w:szCs w:val="24"/>
              </w:rPr>
            </w:pPr>
            <w:r>
              <w:rPr>
                <w:rFonts w:ascii="Arial" w:hAnsi="Arial" w:cs="Arial"/>
                <w:b/>
                <w:sz w:val="24"/>
                <w:szCs w:val="24"/>
              </w:rPr>
              <w:t xml:space="preserve">How </w:t>
            </w:r>
            <w:r>
              <w:rPr>
                <w:rFonts w:ascii="Arial" w:hAnsi="Arial" w:cs="Arial"/>
                <w:sz w:val="24"/>
                <w:szCs w:val="24"/>
              </w:rPr>
              <w:t xml:space="preserve">- The how is a critical part of the communication plan, choosing the appropriate method of communication is key to keeping a project on time and in budget. </w:t>
            </w:r>
            <w:proofErr w:type="spellStart"/>
            <w:r>
              <w:rPr>
                <w:rFonts w:ascii="Arial" w:hAnsi="Arial" w:cs="Arial"/>
                <w:sz w:val="24"/>
                <w:szCs w:val="24"/>
              </w:rPr>
              <w:t>Its</w:t>
            </w:r>
            <w:proofErr w:type="spellEnd"/>
            <w:r>
              <w:rPr>
                <w:rFonts w:ascii="Arial" w:hAnsi="Arial" w:cs="Arial"/>
                <w:sz w:val="24"/>
                <w:szCs w:val="24"/>
              </w:rPr>
              <w:t xml:space="preserve"> about knowing those you are communicating with and selecting the appropriate medium so that the message gets across and is able to receive and understood by the recipient example of this would be </w:t>
            </w:r>
            <w:proofErr w:type="gramStart"/>
            <w:r>
              <w:rPr>
                <w:rFonts w:ascii="Arial" w:hAnsi="Arial" w:cs="Arial"/>
                <w:sz w:val="24"/>
                <w:szCs w:val="24"/>
              </w:rPr>
              <w:t>face</w:t>
            </w:r>
            <w:proofErr w:type="gramEnd"/>
            <w:r>
              <w:rPr>
                <w:rFonts w:ascii="Arial" w:hAnsi="Arial" w:cs="Arial"/>
                <w:sz w:val="24"/>
                <w:szCs w:val="24"/>
              </w:rPr>
              <w:t xml:space="preserve"> to face, email, newsletters, telephone and WhatsApp groups. See table 1 </w:t>
            </w:r>
          </w:p>
          <w:p w14:paraId="1FB209D2" w14:textId="77777777" w:rsidR="003D6700" w:rsidRDefault="003D6700" w:rsidP="003D6700">
            <w:pPr>
              <w:tabs>
                <w:tab w:val="center" w:pos="3616"/>
                <w:tab w:val="center" w:pos="7201"/>
                <w:tab w:val="center" w:pos="7922"/>
                <w:tab w:val="right" w:pos="9027"/>
              </w:tabs>
              <w:spacing w:line="360" w:lineRule="auto"/>
              <w:jc w:val="both"/>
              <w:rPr>
                <w:rFonts w:ascii="Arial" w:hAnsi="Arial" w:cs="Arial"/>
                <w:sz w:val="24"/>
                <w:szCs w:val="24"/>
              </w:rPr>
            </w:pPr>
            <w:proofErr w:type="spellStart"/>
            <w:r>
              <w:rPr>
                <w:rFonts w:ascii="Arial" w:hAnsi="Arial" w:cs="Arial"/>
                <w:sz w:val="24"/>
                <w:szCs w:val="24"/>
              </w:rPr>
              <w:lastRenderedPageBreak/>
              <w:t>Its</w:t>
            </w:r>
            <w:proofErr w:type="spellEnd"/>
            <w:r>
              <w:rPr>
                <w:rFonts w:ascii="Arial" w:hAnsi="Arial" w:cs="Arial"/>
                <w:sz w:val="24"/>
                <w:szCs w:val="24"/>
              </w:rPr>
              <w:t xml:space="preserve"> also important to determine the frequency of the communication be it daily, weekly, fortnightly or monthly (the length of the project with determine the frequency needed)</w:t>
            </w:r>
          </w:p>
          <w:p w14:paraId="0C2F87C5" w14:textId="77777777" w:rsidR="003D6700" w:rsidRDefault="003D6700" w:rsidP="003D6700">
            <w:pPr>
              <w:tabs>
                <w:tab w:val="center" w:pos="3616"/>
                <w:tab w:val="center" w:pos="7201"/>
                <w:tab w:val="center" w:pos="7922"/>
                <w:tab w:val="right" w:pos="9027"/>
              </w:tabs>
              <w:spacing w:line="360" w:lineRule="auto"/>
              <w:jc w:val="both"/>
              <w:rPr>
                <w:rFonts w:ascii="Arial" w:hAnsi="Arial" w:cs="Arial"/>
                <w:sz w:val="24"/>
                <w:szCs w:val="24"/>
              </w:rPr>
            </w:pPr>
            <w:r>
              <w:rPr>
                <w:rFonts w:ascii="Arial" w:hAnsi="Arial" w:cs="Arial"/>
                <w:sz w:val="24"/>
                <w:szCs w:val="24"/>
              </w:rPr>
              <w:t xml:space="preserve">Developing a template for status reports, pre project – will prove beneficial in the long run. You need to remain </w:t>
            </w:r>
            <w:proofErr w:type="spellStart"/>
            <w:r>
              <w:rPr>
                <w:rFonts w:ascii="Arial" w:hAnsi="Arial" w:cs="Arial"/>
                <w:sz w:val="24"/>
                <w:szCs w:val="24"/>
              </w:rPr>
              <w:t>organised</w:t>
            </w:r>
            <w:proofErr w:type="spellEnd"/>
            <w:r>
              <w:rPr>
                <w:rFonts w:ascii="Arial" w:hAnsi="Arial" w:cs="Arial"/>
                <w:sz w:val="24"/>
                <w:szCs w:val="24"/>
              </w:rPr>
              <w:t xml:space="preserve"> and manage your documentation so you </w:t>
            </w:r>
            <w:proofErr w:type="spellStart"/>
            <w:r>
              <w:rPr>
                <w:rFonts w:ascii="Arial" w:hAnsi="Arial" w:cs="Arial"/>
                <w:sz w:val="24"/>
                <w:szCs w:val="24"/>
              </w:rPr>
              <w:t>no where</w:t>
            </w:r>
            <w:proofErr w:type="spellEnd"/>
            <w:r>
              <w:rPr>
                <w:rFonts w:ascii="Arial" w:hAnsi="Arial" w:cs="Arial"/>
                <w:sz w:val="24"/>
                <w:szCs w:val="24"/>
              </w:rPr>
              <w:t xml:space="preserve"> it is at </w:t>
            </w:r>
            <w:proofErr w:type="spellStart"/>
            <w:r>
              <w:rPr>
                <w:rFonts w:ascii="Arial" w:hAnsi="Arial" w:cs="Arial"/>
                <w:sz w:val="24"/>
                <w:szCs w:val="24"/>
              </w:rPr>
              <w:t>anytime</w:t>
            </w:r>
            <w:proofErr w:type="spellEnd"/>
            <w:r>
              <w:rPr>
                <w:rFonts w:ascii="Arial" w:hAnsi="Arial" w:cs="Arial"/>
                <w:sz w:val="24"/>
                <w:szCs w:val="24"/>
              </w:rPr>
              <w:t xml:space="preserve"> so you can retrieve it in a timely manner to answer any question posed to you.</w:t>
            </w:r>
          </w:p>
          <w:p w14:paraId="1678592D" w14:textId="77777777" w:rsidR="003D6700" w:rsidRDefault="003D6700" w:rsidP="003D6700">
            <w:pPr>
              <w:tabs>
                <w:tab w:val="center" w:pos="3616"/>
                <w:tab w:val="center" w:pos="7201"/>
                <w:tab w:val="center" w:pos="7922"/>
                <w:tab w:val="right" w:pos="9027"/>
              </w:tabs>
              <w:spacing w:line="360" w:lineRule="auto"/>
              <w:jc w:val="both"/>
              <w:rPr>
                <w:rFonts w:ascii="Arial" w:hAnsi="Arial" w:cs="Arial"/>
                <w:b/>
                <w:sz w:val="24"/>
                <w:szCs w:val="24"/>
              </w:rPr>
            </w:pPr>
            <w:r>
              <w:rPr>
                <w:rFonts w:ascii="Arial" w:hAnsi="Arial" w:cs="Arial"/>
                <w:b/>
                <w:sz w:val="24"/>
                <w:szCs w:val="24"/>
              </w:rPr>
              <w:t xml:space="preserve">Table 1. </w:t>
            </w:r>
          </w:p>
          <w:p w14:paraId="2201C733" w14:textId="77777777" w:rsidR="003D6700" w:rsidRDefault="003D6700" w:rsidP="003D6700">
            <w:pPr>
              <w:tabs>
                <w:tab w:val="center" w:pos="3616"/>
                <w:tab w:val="center" w:pos="7201"/>
                <w:tab w:val="center" w:pos="7922"/>
                <w:tab w:val="right" w:pos="9027"/>
              </w:tabs>
              <w:spacing w:line="360" w:lineRule="auto"/>
              <w:ind w:left="-15"/>
              <w:jc w:val="both"/>
              <w:rPr>
                <w:rFonts w:ascii="Arial" w:hAnsi="Arial" w:cs="Arial"/>
                <w:b/>
                <w:sz w:val="24"/>
                <w:szCs w:val="24"/>
              </w:rPr>
            </w:pPr>
            <w:r>
              <w:rPr>
                <w:rFonts w:ascii="Arial" w:hAnsi="Arial" w:cs="Arial"/>
                <w:b/>
                <w:sz w:val="24"/>
                <w:szCs w:val="24"/>
              </w:rPr>
              <w:t>Example of a communication plan for the introduction of an automated tomato slicer, in a production facility.</w:t>
            </w:r>
          </w:p>
          <w:tbl>
            <w:tblPr>
              <w:tblStyle w:val="PlainTable1"/>
              <w:tblW w:w="0" w:type="auto"/>
              <w:tblInd w:w="0" w:type="dxa"/>
              <w:tblLook w:val="04A0" w:firstRow="1" w:lastRow="0" w:firstColumn="1" w:lastColumn="0" w:noHBand="0" w:noVBand="1"/>
            </w:tblPr>
            <w:tblGrid>
              <w:gridCol w:w="2244"/>
              <w:gridCol w:w="1466"/>
              <w:gridCol w:w="1717"/>
              <w:gridCol w:w="1735"/>
              <w:gridCol w:w="1628"/>
            </w:tblGrid>
            <w:tr w:rsidR="003D6700" w14:paraId="34D80D84" w14:textId="77777777" w:rsidTr="003D67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7" w:type="dxa"/>
                  <w:tcBorders>
                    <w:top w:val="single" w:sz="4" w:space="0" w:color="auto"/>
                    <w:left w:val="single" w:sz="4" w:space="0" w:color="auto"/>
                    <w:bottom w:val="single" w:sz="4" w:space="0" w:color="auto"/>
                    <w:right w:val="single" w:sz="4" w:space="0" w:color="auto"/>
                  </w:tcBorders>
                  <w:hideMark/>
                </w:tcPr>
                <w:p w14:paraId="3943BDAE" w14:textId="77777777" w:rsidR="003D6700" w:rsidRDefault="003D6700" w:rsidP="003D6700">
                  <w:pPr>
                    <w:tabs>
                      <w:tab w:val="center" w:pos="3616"/>
                      <w:tab w:val="center" w:pos="7201"/>
                      <w:tab w:val="center" w:pos="7922"/>
                      <w:tab w:val="right" w:pos="9027"/>
                    </w:tabs>
                    <w:spacing w:line="360" w:lineRule="auto"/>
                    <w:jc w:val="both"/>
                    <w:rPr>
                      <w:rFonts w:ascii="Arial" w:hAnsi="Arial" w:cs="Arial"/>
                      <w:sz w:val="24"/>
                      <w:szCs w:val="24"/>
                    </w:rPr>
                  </w:pPr>
                  <w:r>
                    <w:rPr>
                      <w:rFonts w:ascii="Arial" w:hAnsi="Arial" w:cs="Arial"/>
                      <w:sz w:val="24"/>
                      <w:szCs w:val="24"/>
                    </w:rPr>
                    <w:t>WHO</w:t>
                  </w:r>
                </w:p>
              </w:tc>
              <w:tc>
                <w:tcPr>
                  <w:tcW w:w="1947" w:type="dxa"/>
                  <w:tcBorders>
                    <w:top w:val="single" w:sz="4" w:space="0" w:color="auto"/>
                    <w:left w:val="single" w:sz="4" w:space="0" w:color="auto"/>
                    <w:bottom w:val="single" w:sz="4" w:space="0" w:color="auto"/>
                    <w:right w:val="single" w:sz="4" w:space="0" w:color="auto"/>
                  </w:tcBorders>
                  <w:hideMark/>
                </w:tcPr>
                <w:p w14:paraId="76D080FE" w14:textId="77777777" w:rsidR="003D6700" w:rsidRDefault="003D6700" w:rsidP="003D6700">
                  <w:pPr>
                    <w:tabs>
                      <w:tab w:val="center" w:pos="3616"/>
                      <w:tab w:val="center" w:pos="7201"/>
                      <w:tab w:val="center" w:pos="7922"/>
                      <w:tab w:val="right" w:pos="9027"/>
                    </w:tabs>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WHEN</w:t>
                  </w:r>
                </w:p>
              </w:tc>
              <w:tc>
                <w:tcPr>
                  <w:tcW w:w="1947" w:type="dxa"/>
                  <w:tcBorders>
                    <w:top w:val="single" w:sz="4" w:space="0" w:color="auto"/>
                    <w:left w:val="single" w:sz="4" w:space="0" w:color="auto"/>
                    <w:bottom w:val="single" w:sz="4" w:space="0" w:color="auto"/>
                    <w:right w:val="single" w:sz="4" w:space="0" w:color="auto"/>
                  </w:tcBorders>
                  <w:hideMark/>
                </w:tcPr>
                <w:p w14:paraId="37F186BC" w14:textId="77777777" w:rsidR="003D6700" w:rsidRDefault="003D6700" w:rsidP="003D6700">
                  <w:pPr>
                    <w:tabs>
                      <w:tab w:val="center" w:pos="3616"/>
                      <w:tab w:val="center" w:pos="7201"/>
                      <w:tab w:val="center" w:pos="7922"/>
                      <w:tab w:val="right" w:pos="9027"/>
                    </w:tabs>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WHY</w:t>
                  </w:r>
                </w:p>
              </w:tc>
              <w:tc>
                <w:tcPr>
                  <w:tcW w:w="1947" w:type="dxa"/>
                  <w:tcBorders>
                    <w:top w:val="single" w:sz="4" w:space="0" w:color="auto"/>
                    <w:left w:val="single" w:sz="4" w:space="0" w:color="auto"/>
                    <w:bottom w:val="single" w:sz="4" w:space="0" w:color="auto"/>
                    <w:right w:val="single" w:sz="4" w:space="0" w:color="auto"/>
                  </w:tcBorders>
                  <w:hideMark/>
                </w:tcPr>
                <w:p w14:paraId="47CABAE1" w14:textId="77777777" w:rsidR="003D6700" w:rsidRDefault="003D6700" w:rsidP="003D6700">
                  <w:pPr>
                    <w:tabs>
                      <w:tab w:val="center" w:pos="3616"/>
                      <w:tab w:val="center" w:pos="7201"/>
                      <w:tab w:val="center" w:pos="7922"/>
                      <w:tab w:val="right" w:pos="9027"/>
                    </w:tabs>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WHAT</w:t>
                  </w:r>
                </w:p>
              </w:tc>
              <w:tc>
                <w:tcPr>
                  <w:tcW w:w="1948" w:type="dxa"/>
                  <w:tcBorders>
                    <w:top w:val="single" w:sz="4" w:space="0" w:color="auto"/>
                    <w:left w:val="single" w:sz="4" w:space="0" w:color="auto"/>
                    <w:bottom w:val="single" w:sz="4" w:space="0" w:color="auto"/>
                    <w:right w:val="single" w:sz="4" w:space="0" w:color="auto"/>
                  </w:tcBorders>
                  <w:hideMark/>
                </w:tcPr>
                <w:p w14:paraId="477028BF" w14:textId="77777777" w:rsidR="003D6700" w:rsidRDefault="003D6700" w:rsidP="003D6700">
                  <w:pPr>
                    <w:tabs>
                      <w:tab w:val="center" w:pos="3616"/>
                      <w:tab w:val="center" w:pos="7201"/>
                      <w:tab w:val="center" w:pos="7922"/>
                      <w:tab w:val="right" w:pos="9027"/>
                    </w:tabs>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HOW</w:t>
                  </w:r>
                </w:p>
              </w:tc>
            </w:tr>
            <w:tr w:rsidR="003D6700" w14:paraId="435A5E72" w14:textId="77777777" w:rsidTr="003D67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8B4A88" w14:textId="77777777" w:rsidR="003D6700" w:rsidRDefault="003D6700" w:rsidP="003D6700">
                  <w:pPr>
                    <w:tabs>
                      <w:tab w:val="center" w:pos="3616"/>
                      <w:tab w:val="center" w:pos="7201"/>
                      <w:tab w:val="center" w:pos="7922"/>
                      <w:tab w:val="right" w:pos="9027"/>
                    </w:tabs>
                    <w:spacing w:line="360" w:lineRule="auto"/>
                    <w:rPr>
                      <w:rFonts w:ascii="Arial" w:hAnsi="Arial" w:cs="Arial"/>
                      <w:b w:val="0"/>
                      <w:sz w:val="24"/>
                      <w:szCs w:val="24"/>
                    </w:rPr>
                  </w:pPr>
                  <w:r>
                    <w:rPr>
                      <w:rFonts w:ascii="Arial" w:hAnsi="Arial" w:cs="Arial"/>
                      <w:b w:val="0"/>
                      <w:sz w:val="24"/>
                      <w:szCs w:val="24"/>
                    </w:rPr>
                    <w:t>Operations</w:t>
                  </w:r>
                </w:p>
              </w:tc>
              <w:tc>
                <w:tcPr>
                  <w:tcW w:w="19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B72B7A" w14:textId="77777777" w:rsidR="003D6700" w:rsidRDefault="003D6700" w:rsidP="003D6700">
                  <w:pPr>
                    <w:tabs>
                      <w:tab w:val="center" w:pos="3616"/>
                      <w:tab w:val="center" w:pos="7201"/>
                      <w:tab w:val="center" w:pos="7922"/>
                      <w:tab w:val="right" w:pos="9027"/>
                    </w:tabs>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Pr>
                      <w:rFonts w:ascii="Arial" w:hAnsi="Arial" w:cs="Arial"/>
                      <w:b/>
                      <w:sz w:val="24"/>
                      <w:szCs w:val="24"/>
                    </w:rPr>
                    <w:t>All Phases</w:t>
                  </w:r>
                </w:p>
              </w:tc>
              <w:tc>
                <w:tcPr>
                  <w:tcW w:w="19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0BF2FC" w14:textId="77777777" w:rsidR="003D6700" w:rsidRDefault="003D6700" w:rsidP="003D6700">
                  <w:pPr>
                    <w:tabs>
                      <w:tab w:val="center" w:pos="3616"/>
                      <w:tab w:val="center" w:pos="7201"/>
                      <w:tab w:val="center" w:pos="7922"/>
                      <w:tab w:val="right" w:pos="9027"/>
                    </w:tabs>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Pr>
                      <w:rFonts w:ascii="Arial" w:hAnsi="Arial" w:cs="Arial"/>
                      <w:b/>
                      <w:sz w:val="24"/>
                      <w:szCs w:val="24"/>
                    </w:rPr>
                    <w:t>Understand what they want the project to deliver</w:t>
                  </w:r>
                </w:p>
              </w:tc>
              <w:tc>
                <w:tcPr>
                  <w:tcW w:w="19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759D91" w14:textId="77777777" w:rsidR="003D6700" w:rsidRDefault="003D6700" w:rsidP="003D6700">
                  <w:pPr>
                    <w:tabs>
                      <w:tab w:val="center" w:pos="3616"/>
                      <w:tab w:val="center" w:pos="7201"/>
                      <w:tab w:val="center" w:pos="7922"/>
                      <w:tab w:val="right" w:pos="9027"/>
                    </w:tabs>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Pr>
                      <w:rFonts w:ascii="Arial" w:hAnsi="Arial" w:cs="Arial"/>
                      <w:b/>
                      <w:sz w:val="24"/>
                      <w:szCs w:val="24"/>
                    </w:rPr>
                    <w:t xml:space="preserve">Project is on schedule </w:t>
                  </w:r>
                </w:p>
              </w:tc>
              <w:tc>
                <w:tcPr>
                  <w:tcW w:w="19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2A8C6E" w14:textId="77777777" w:rsidR="003D6700" w:rsidRDefault="003D6700" w:rsidP="003D6700">
                  <w:pPr>
                    <w:tabs>
                      <w:tab w:val="center" w:pos="3616"/>
                      <w:tab w:val="center" w:pos="7201"/>
                      <w:tab w:val="center" w:pos="7922"/>
                      <w:tab w:val="right" w:pos="9027"/>
                    </w:tabs>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Pr>
                      <w:rFonts w:ascii="Arial" w:hAnsi="Arial" w:cs="Arial"/>
                      <w:b/>
                      <w:sz w:val="24"/>
                      <w:szCs w:val="24"/>
                    </w:rPr>
                    <w:t xml:space="preserve">Weekly </w:t>
                  </w:r>
                </w:p>
                <w:p w14:paraId="0A5A401D" w14:textId="77777777" w:rsidR="003D6700" w:rsidRDefault="003D6700" w:rsidP="003D6700">
                  <w:pPr>
                    <w:tabs>
                      <w:tab w:val="center" w:pos="3616"/>
                      <w:tab w:val="center" w:pos="7201"/>
                      <w:tab w:val="center" w:pos="7922"/>
                      <w:tab w:val="right" w:pos="9027"/>
                    </w:tabs>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Pr>
                      <w:rFonts w:ascii="Arial" w:hAnsi="Arial" w:cs="Arial"/>
                      <w:b/>
                      <w:sz w:val="24"/>
                      <w:szCs w:val="24"/>
                    </w:rPr>
                    <w:t>Face to face &amp; Email</w:t>
                  </w:r>
                </w:p>
              </w:tc>
            </w:tr>
            <w:tr w:rsidR="003D6700" w14:paraId="61FE591A" w14:textId="77777777" w:rsidTr="003D6700">
              <w:tc>
                <w:tcPr>
                  <w:cnfStyle w:val="001000000000" w:firstRow="0" w:lastRow="0" w:firstColumn="1" w:lastColumn="0" w:oddVBand="0" w:evenVBand="0" w:oddHBand="0" w:evenHBand="0" w:firstRowFirstColumn="0" w:firstRowLastColumn="0" w:lastRowFirstColumn="0" w:lastRowLastColumn="0"/>
                  <w:tcW w:w="19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E600F2" w14:textId="77777777" w:rsidR="003D6700" w:rsidRDefault="003D6700" w:rsidP="003D6700">
                  <w:pPr>
                    <w:tabs>
                      <w:tab w:val="center" w:pos="3616"/>
                      <w:tab w:val="center" w:pos="7201"/>
                      <w:tab w:val="center" w:pos="7922"/>
                      <w:tab w:val="right" w:pos="9027"/>
                    </w:tabs>
                    <w:spacing w:line="360" w:lineRule="auto"/>
                    <w:rPr>
                      <w:rFonts w:ascii="Arial" w:hAnsi="Arial" w:cs="Arial"/>
                      <w:b w:val="0"/>
                      <w:sz w:val="24"/>
                      <w:szCs w:val="24"/>
                    </w:rPr>
                  </w:pPr>
                  <w:r>
                    <w:rPr>
                      <w:rFonts w:ascii="Arial" w:hAnsi="Arial" w:cs="Arial"/>
                      <w:b w:val="0"/>
                      <w:sz w:val="24"/>
                      <w:szCs w:val="24"/>
                    </w:rPr>
                    <w:t xml:space="preserve">Contractor/supplier  </w:t>
                  </w:r>
                </w:p>
              </w:tc>
              <w:tc>
                <w:tcPr>
                  <w:tcW w:w="19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BF3356" w14:textId="77777777" w:rsidR="003D6700" w:rsidRDefault="003D6700" w:rsidP="003D6700">
                  <w:pPr>
                    <w:tabs>
                      <w:tab w:val="center" w:pos="3616"/>
                      <w:tab w:val="center" w:pos="7201"/>
                      <w:tab w:val="center" w:pos="7922"/>
                      <w:tab w:val="right" w:pos="9027"/>
                    </w:tabs>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Pr>
                      <w:rFonts w:ascii="Arial" w:hAnsi="Arial" w:cs="Arial"/>
                      <w:b/>
                      <w:sz w:val="24"/>
                      <w:szCs w:val="24"/>
                    </w:rPr>
                    <w:t>Planning phase</w:t>
                  </w:r>
                </w:p>
              </w:tc>
              <w:tc>
                <w:tcPr>
                  <w:tcW w:w="19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21219E" w14:textId="77777777" w:rsidR="003D6700" w:rsidRDefault="003D6700" w:rsidP="003D6700">
                  <w:pPr>
                    <w:tabs>
                      <w:tab w:val="center" w:pos="3616"/>
                      <w:tab w:val="center" w:pos="7201"/>
                      <w:tab w:val="center" w:pos="7922"/>
                      <w:tab w:val="right" w:pos="9027"/>
                    </w:tabs>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Pr>
                      <w:rFonts w:ascii="Arial" w:hAnsi="Arial" w:cs="Arial"/>
                      <w:b/>
                      <w:sz w:val="24"/>
                      <w:szCs w:val="24"/>
                    </w:rPr>
                    <w:t xml:space="preserve">To give a spec. of our requirement </w:t>
                  </w:r>
                </w:p>
              </w:tc>
              <w:tc>
                <w:tcPr>
                  <w:tcW w:w="19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1366CB" w14:textId="77777777" w:rsidR="003D6700" w:rsidRDefault="003D6700" w:rsidP="003D6700">
                  <w:pPr>
                    <w:tabs>
                      <w:tab w:val="center" w:pos="3616"/>
                      <w:tab w:val="center" w:pos="7201"/>
                      <w:tab w:val="center" w:pos="7922"/>
                      <w:tab w:val="right" w:pos="9027"/>
                    </w:tabs>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19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5B3CA7" w14:textId="77777777" w:rsidR="003D6700" w:rsidRDefault="003D6700" w:rsidP="003D6700">
                  <w:pPr>
                    <w:tabs>
                      <w:tab w:val="center" w:pos="3616"/>
                      <w:tab w:val="center" w:pos="7201"/>
                      <w:tab w:val="center" w:pos="7922"/>
                      <w:tab w:val="right" w:pos="9027"/>
                    </w:tabs>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Pr>
                      <w:rFonts w:ascii="Arial" w:hAnsi="Arial" w:cs="Arial"/>
                      <w:b/>
                      <w:sz w:val="24"/>
                      <w:szCs w:val="24"/>
                    </w:rPr>
                    <w:t>Fortnightly</w:t>
                  </w:r>
                </w:p>
                <w:p w14:paraId="4832DABD" w14:textId="77777777" w:rsidR="003D6700" w:rsidRDefault="003D6700" w:rsidP="003D6700">
                  <w:pPr>
                    <w:tabs>
                      <w:tab w:val="center" w:pos="3616"/>
                      <w:tab w:val="center" w:pos="7201"/>
                      <w:tab w:val="center" w:pos="7922"/>
                      <w:tab w:val="right" w:pos="9027"/>
                    </w:tabs>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Pr>
                      <w:rFonts w:ascii="Arial" w:hAnsi="Arial" w:cs="Arial"/>
                      <w:b/>
                      <w:sz w:val="24"/>
                      <w:szCs w:val="24"/>
                    </w:rPr>
                    <w:t xml:space="preserve">Email &amp; Telephone </w:t>
                  </w:r>
                </w:p>
              </w:tc>
            </w:tr>
            <w:tr w:rsidR="003D6700" w14:paraId="6431B719" w14:textId="77777777" w:rsidTr="003D67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AD2F7B" w14:textId="77777777" w:rsidR="003D6700" w:rsidRDefault="003D6700" w:rsidP="003D6700">
                  <w:pPr>
                    <w:tabs>
                      <w:tab w:val="center" w:pos="3616"/>
                      <w:tab w:val="center" w:pos="7201"/>
                      <w:tab w:val="center" w:pos="7922"/>
                      <w:tab w:val="right" w:pos="9027"/>
                    </w:tabs>
                    <w:spacing w:line="360" w:lineRule="auto"/>
                    <w:rPr>
                      <w:rFonts w:ascii="Arial" w:hAnsi="Arial" w:cs="Arial"/>
                      <w:b w:val="0"/>
                      <w:sz w:val="24"/>
                      <w:szCs w:val="24"/>
                    </w:rPr>
                  </w:pPr>
                  <w:r>
                    <w:rPr>
                      <w:rFonts w:ascii="Arial" w:hAnsi="Arial" w:cs="Arial"/>
                      <w:b w:val="0"/>
                      <w:sz w:val="24"/>
                      <w:szCs w:val="24"/>
                    </w:rPr>
                    <w:t>Engineering</w:t>
                  </w:r>
                </w:p>
              </w:tc>
              <w:tc>
                <w:tcPr>
                  <w:tcW w:w="19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037740" w14:textId="77777777" w:rsidR="003D6700" w:rsidRDefault="003D6700" w:rsidP="003D6700">
                  <w:pPr>
                    <w:tabs>
                      <w:tab w:val="center" w:pos="3616"/>
                      <w:tab w:val="center" w:pos="7201"/>
                      <w:tab w:val="center" w:pos="7922"/>
                      <w:tab w:val="right" w:pos="9027"/>
                    </w:tabs>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Pr>
                      <w:rFonts w:ascii="Arial" w:hAnsi="Arial" w:cs="Arial"/>
                      <w:b/>
                      <w:sz w:val="24"/>
                      <w:szCs w:val="24"/>
                    </w:rPr>
                    <w:t>All phases</w:t>
                  </w:r>
                </w:p>
              </w:tc>
              <w:tc>
                <w:tcPr>
                  <w:tcW w:w="19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028593" w14:textId="77777777" w:rsidR="003D6700" w:rsidRDefault="003D6700" w:rsidP="003D6700">
                  <w:pPr>
                    <w:tabs>
                      <w:tab w:val="center" w:pos="3616"/>
                      <w:tab w:val="center" w:pos="7201"/>
                      <w:tab w:val="center" w:pos="7922"/>
                      <w:tab w:val="right" w:pos="9027"/>
                    </w:tabs>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Pr>
                      <w:rFonts w:ascii="Arial" w:hAnsi="Arial" w:cs="Arial"/>
                      <w:b/>
                      <w:sz w:val="24"/>
                      <w:szCs w:val="24"/>
                    </w:rPr>
                    <w:t xml:space="preserve">Ensure the kit is fit for purpose - Risk assessment undertaken </w:t>
                  </w:r>
                </w:p>
              </w:tc>
              <w:tc>
                <w:tcPr>
                  <w:tcW w:w="19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CB4281" w14:textId="77777777" w:rsidR="003D6700" w:rsidRDefault="003D6700" w:rsidP="003D6700">
                  <w:pPr>
                    <w:tabs>
                      <w:tab w:val="center" w:pos="3616"/>
                      <w:tab w:val="center" w:pos="7201"/>
                      <w:tab w:val="center" w:pos="7922"/>
                      <w:tab w:val="right" w:pos="9027"/>
                    </w:tabs>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Pr>
                      <w:rFonts w:ascii="Arial" w:hAnsi="Arial" w:cs="Arial"/>
                      <w:b/>
                      <w:sz w:val="24"/>
                      <w:szCs w:val="24"/>
                    </w:rPr>
                    <w:t>Project is on schedule – work done.</w:t>
                  </w:r>
                </w:p>
                <w:p w14:paraId="2FC30A22" w14:textId="77777777" w:rsidR="003D6700" w:rsidRDefault="003D6700" w:rsidP="003D6700">
                  <w:pPr>
                    <w:tabs>
                      <w:tab w:val="center" w:pos="3616"/>
                      <w:tab w:val="center" w:pos="7201"/>
                      <w:tab w:val="center" w:pos="7922"/>
                      <w:tab w:val="right" w:pos="9027"/>
                    </w:tabs>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Pr>
                      <w:rFonts w:ascii="Arial" w:hAnsi="Arial" w:cs="Arial"/>
                      <w:b/>
                      <w:sz w:val="24"/>
                      <w:szCs w:val="24"/>
                    </w:rPr>
                    <w:t>Outstanding task.</w:t>
                  </w:r>
                </w:p>
                <w:p w14:paraId="686887D3" w14:textId="77777777" w:rsidR="003D6700" w:rsidRDefault="003D6700" w:rsidP="003D6700">
                  <w:pPr>
                    <w:tabs>
                      <w:tab w:val="center" w:pos="3616"/>
                      <w:tab w:val="center" w:pos="7201"/>
                      <w:tab w:val="center" w:pos="7922"/>
                      <w:tab w:val="right" w:pos="9027"/>
                    </w:tabs>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Pr>
                      <w:rFonts w:ascii="Arial" w:hAnsi="Arial" w:cs="Arial"/>
                      <w:b/>
                      <w:sz w:val="24"/>
                      <w:szCs w:val="24"/>
                    </w:rPr>
                    <w:t xml:space="preserve">Timelines </w:t>
                  </w:r>
                </w:p>
              </w:tc>
              <w:tc>
                <w:tcPr>
                  <w:tcW w:w="19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2FA2D1" w14:textId="77777777" w:rsidR="003D6700" w:rsidRDefault="003D6700" w:rsidP="003D6700">
                  <w:pPr>
                    <w:tabs>
                      <w:tab w:val="center" w:pos="3616"/>
                      <w:tab w:val="center" w:pos="7201"/>
                      <w:tab w:val="center" w:pos="7922"/>
                      <w:tab w:val="right" w:pos="9027"/>
                    </w:tabs>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Pr>
                      <w:rFonts w:ascii="Arial" w:hAnsi="Arial" w:cs="Arial"/>
                      <w:b/>
                      <w:sz w:val="24"/>
                      <w:szCs w:val="24"/>
                    </w:rPr>
                    <w:t>Weekly</w:t>
                  </w:r>
                </w:p>
                <w:p w14:paraId="7785D462" w14:textId="77777777" w:rsidR="003D6700" w:rsidRDefault="003D6700" w:rsidP="003D6700">
                  <w:pPr>
                    <w:tabs>
                      <w:tab w:val="center" w:pos="3616"/>
                      <w:tab w:val="center" w:pos="7201"/>
                      <w:tab w:val="center" w:pos="7922"/>
                      <w:tab w:val="right" w:pos="9027"/>
                    </w:tabs>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Pr>
                      <w:rFonts w:ascii="Arial" w:hAnsi="Arial" w:cs="Arial"/>
                      <w:b/>
                      <w:sz w:val="24"/>
                      <w:szCs w:val="24"/>
                    </w:rPr>
                    <w:t>emails</w:t>
                  </w:r>
                </w:p>
              </w:tc>
            </w:tr>
            <w:tr w:rsidR="003D6700" w14:paraId="2F46F814" w14:textId="77777777" w:rsidTr="003D6700">
              <w:tc>
                <w:tcPr>
                  <w:cnfStyle w:val="001000000000" w:firstRow="0" w:lastRow="0" w:firstColumn="1" w:lastColumn="0" w:oddVBand="0" w:evenVBand="0" w:oddHBand="0" w:evenHBand="0" w:firstRowFirstColumn="0" w:firstRowLastColumn="0" w:lastRowFirstColumn="0" w:lastRowLastColumn="0"/>
                  <w:tcW w:w="19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4A31E4" w14:textId="77777777" w:rsidR="003D6700" w:rsidRDefault="003D6700" w:rsidP="003D6700">
                  <w:pPr>
                    <w:tabs>
                      <w:tab w:val="center" w:pos="3616"/>
                      <w:tab w:val="center" w:pos="7201"/>
                      <w:tab w:val="center" w:pos="7922"/>
                      <w:tab w:val="right" w:pos="9027"/>
                    </w:tabs>
                    <w:spacing w:line="360" w:lineRule="auto"/>
                    <w:rPr>
                      <w:rFonts w:ascii="Arial" w:hAnsi="Arial" w:cs="Arial"/>
                      <w:b w:val="0"/>
                      <w:sz w:val="24"/>
                      <w:szCs w:val="24"/>
                    </w:rPr>
                  </w:pPr>
                  <w:r>
                    <w:rPr>
                      <w:rFonts w:ascii="Arial" w:hAnsi="Arial" w:cs="Arial"/>
                      <w:b w:val="0"/>
                      <w:sz w:val="24"/>
                      <w:szCs w:val="24"/>
                    </w:rPr>
                    <w:t xml:space="preserve">End users </w:t>
                  </w:r>
                </w:p>
              </w:tc>
              <w:tc>
                <w:tcPr>
                  <w:tcW w:w="19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68E2AD" w14:textId="77777777" w:rsidR="003D6700" w:rsidRDefault="003D6700" w:rsidP="003D6700">
                  <w:pPr>
                    <w:tabs>
                      <w:tab w:val="center" w:pos="3616"/>
                      <w:tab w:val="center" w:pos="7201"/>
                      <w:tab w:val="center" w:pos="7922"/>
                      <w:tab w:val="right" w:pos="9027"/>
                    </w:tabs>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Pr>
                      <w:rFonts w:ascii="Arial" w:hAnsi="Arial" w:cs="Arial"/>
                      <w:b/>
                      <w:sz w:val="24"/>
                      <w:szCs w:val="24"/>
                    </w:rPr>
                    <w:t xml:space="preserve">Planning phase </w:t>
                  </w:r>
                </w:p>
              </w:tc>
              <w:tc>
                <w:tcPr>
                  <w:tcW w:w="19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CCE16F" w14:textId="77777777" w:rsidR="003D6700" w:rsidRDefault="003D6700" w:rsidP="003D6700">
                  <w:pPr>
                    <w:tabs>
                      <w:tab w:val="center" w:pos="3616"/>
                      <w:tab w:val="center" w:pos="7201"/>
                      <w:tab w:val="center" w:pos="7922"/>
                      <w:tab w:val="right" w:pos="9027"/>
                    </w:tabs>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Pr>
                      <w:rFonts w:ascii="Arial" w:hAnsi="Arial" w:cs="Arial"/>
                      <w:b/>
                      <w:sz w:val="24"/>
                      <w:szCs w:val="24"/>
                    </w:rPr>
                    <w:t xml:space="preserve">What’s being purchased and how its operated </w:t>
                  </w:r>
                </w:p>
              </w:tc>
              <w:tc>
                <w:tcPr>
                  <w:tcW w:w="19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F15051" w14:textId="77777777" w:rsidR="003D6700" w:rsidRDefault="003D6700" w:rsidP="003D6700">
                  <w:pPr>
                    <w:tabs>
                      <w:tab w:val="center" w:pos="3616"/>
                      <w:tab w:val="center" w:pos="7201"/>
                      <w:tab w:val="center" w:pos="7922"/>
                      <w:tab w:val="right" w:pos="9027"/>
                    </w:tabs>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Pr>
                      <w:rFonts w:ascii="Arial" w:hAnsi="Arial" w:cs="Arial"/>
                      <w:b/>
                      <w:sz w:val="24"/>
                      <w:szCs w:val="24"/>
                    </w:rPr>
                    <w:t xml:space="preserve">Where the project is against its time line </w:t>
                  </w:r>
                </w:p>
                <w:p w14:paraId="1BA309F8" w14:textId="77777777" w:rsidR="003D6700" w:rsidRDefault="003D6700" w:rsidP="003D6700">
                  <w:pPr>
                    <w:tabs>
                      <w:tab w:val="center" w:pos="3616"/>
                      <w:tab w:val="center" w:pos="7201"/>
                      <w:tab w:val="center" w:pos="7922"/>
                      <w:tab w:val="right" w:pos="9027"/>
                    </w:tabs>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Pr>
                      <w:rFonts w:ascii="Arial" w:hAnsi="Arial" w:cs="Arial"/>
                      <w:b/>
                      <w:sz w:val="24"/>
                      <w:szCs w:val="24"/>
                    </w:rPr>
                    <w:t>ETA handover of equipment to production.</w:t>
                  </w:r>
                </w:p>
              </w:tc>
              <w:tc>
                <w:tcPr>
                  <w:tcW w:w="19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C24110" w14:textId="77777777" w:rsidR="003D6700" w:rsidRDefault="003D6700" w:rsidP="003D6700">
                  <w:pPr>
                    <w:tabs>
                      <w:tab w:val="center" w:pos="3616"/>
                      <w:tab w:val="center" w:pos="7201"/>
                      <w:tab w:val="center" w:pos="7922"/>
                      <w:tab w:val="right" w:pos="9027"/>
                    </w:tabs>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Pr>
                      <w:rFonts w:ascii="Arial" w:hAnsi="Arial" w:cs="Arial"/>
                      <w:b/>
                      <w:sz w:val="24"/>
                      <w:szCs w:val="24"/>
                    </w:rPr>
                    <w:t xml:space="preserve">Fortnightly Face to face &amp; paper </w:t>
                  </w:r>
                </w:p>
              </w:tc>
            </w:tr>
          </w:tbl>
          <w:p w14:paraId="50A7D501" w14:textId="77777777" w:rsidR="003D6700" w:rsidRDefault="003D6700" w:rsidP="003D6700">
            <w:pPr>
              <w:tabs>
                <w:tab w:val="center" w:pos="3616"/>
                <w:tab w:val="center" w:pos="7201"/>
                <w:tab w:val="center" w:pos="7922"/>
                <w:tab w:val="right" w:pos="9027"/>
              </w:tabs>
              <w:spacing w:line="360" w:lineRule="auto"/>
              <w:ind w:left="-15"/>
              <w:jc w:val="both"/>
              <w:rPr>
                <w:rFonts w:ascii="Arial" w:hAnsi="Arial" w:cs="Arial"/>
                <w:b/>
                <w:sz w:val="24"/>
                <w:szCs w:val="24"/>
              </w:rPr>
            </w:pPr>
          </w:p>
          <w:p w14:paraId="51A37AFA" w14:textId="77777777" w:rsidR="003D6700" w:rsidRDefault="003D6700" w:rsidP="003D6700">
            <w:pPr>
              <w:tabs>
                <w:tab w:val="center" w:pos="3616"/>
                <w:tab w:val="center" w:pos="7201"/>
                <w:tab w:val="center" w:pos="7922"/>
                <w:tab w:val="right" w:pos="9027"/>
              </w:tabs>
              <w:spacing w:line="360" w:lineRule="auto"/>
              <w:ind w:left="-15"/>
              <w:jc w:val="both"/>
              <w:rPr>
                <w:rFonts w:ascii="Arial" w:hAnsi="Arial" w:cs="Arial"/>
                <w:b/>
                <w:sz w:val="24"/>
                <w:szCs w:val="24"/>
              </w:rPr>
            </w:pPr>
          </w:p>
          <w:p w14:paraId="1D29E021" w14:textId="77777777" w:rsidR="00CC2FB3" w:rsidRDefault="00CC2FB3" w:rsidP="00A851DA">
            <w:pPr>
              <w:rPr>
                <w:b/>
              </w:rPr>
            </w:pPr>
          </w:p>
          <w:p w14:paraId="6A8811FA" w14:textId="77777777" w:rsidR="00CC2FB3" w:rsidRDefault="00CC2FB3" w:rsidP="00A851DA">
            <w:pPr>
              <w:rPr>
                <w:b/>
              </w:rPr>
            </w:pPr>
          </w:p>
          <w:p w14:paraId="0126824F" w14:textId="77777777" w:rsidR="00CC2FB3" w:rsidRDefault="00CC2FB3" w:rsidP="00A851DA">
            <w:pPr>
              <w:rPr>
                <w:b/>
              </w:rPr>
            </w:pPr>
          </w:p>
          <w:p w14:paraId="3D61C60C" w14:textId="24DFEF7A" w:rsidR="00CC2FB3" w:rsidRDefault="00CC2FB3" w:rsidP="00A851DA">
            <w:pPr>
              <w:rPr>
                <w:b/>
              </w:rPr>
            </w:pPr>
            <w:bookmarkStart w:id="2" w:name="_GoBack"/>
            <w:bookmarkEnd w:id="2"/>
          </w:p>
          <w:p w14:paraId="6AF7A0C9" w14:textId="77777777" w:rsidR="00CC2FB3" w:rsidRDefault="00CC2FB3" w:rsidP="00A851DA">
            <w:pPr>
              <w:rPr>
                <w:b/>
              </w:rPr>
            </w:pPr>
          </w:p>
          <w:p w14:paraId="38E02FF0" w14:textId="77777777" w:rsidR="00CC2FB3" w:rsidRDefault="00CC2FB3" w:rsidP="00A851DA">
            <w:pPr>
              <w:rPr>
                <w:b/>
              </w:rPr>
            </w:pPr>
          </w:p>
        </w:tc>
      </w:tr>
    </w:tbl>
    <w:p w14:paraId="7500C3C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964803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F988C3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A48BF1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3D8121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33B383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1E7E4A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8"/>
        <w:gridCol w:w="1251"/>
        <w:gridCol w:w="1596"/>
      </w:tblGrid>
      <w:tr w:rsidR="00405895" w:rsidRPr="00B0415E" w14:paraId="689A5D4E" w14:textId="77777777" w:rsidTr="00405895">
        <w:tc>
          <w:tcPr>
            <w:tcW w:w="2310" w:type="dxa"/>
            <w:shd w:val="clear" w:color="auto" w:fill="D9D9D9" w:themeFill="background1" w:themeFillShade="D9"/>
          </w:tcPr>
          <w:p w14:paraId="283CAD1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ACA43CC" w14:textId="73C4B689" w:rsidR="00405895" w:rsidRPr="00B0415E" w:rsidRDefault="00AD2A6A" w:rsidP="00A851DA">
            <w:pPr>
              <w:rPr>
                <w:rFonts w:cs="Bliss-Regular"/>
                <w:color w:val="000000"/>
              </w:rPr>
            </w:pPr>
            <w:r>
              <w:rPr>
                <w:rFonts w:cs="Bliss-Regular"/>
                <w:color w:val="000000"/>
              </w:rPr>
              <w:t xml:space="preserve">Louise Walker </w:t>
            </w:r>
          </w:p>
        </w:tc>
        <w:tc>
          <w:tcPr>
            <w:tcW w:w="1276" w:type="dxa"/>
            <w:shd w:val="clear" w:color="auto" w:fill="D9D9D9" w:themeFill="background1" w:themeFillShade="D9"/>
          </w:tcPr>
          <w:p w14:paraId="7C97B22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29AD2EB" w14:textId="76186D7A" w:rsidR="00405895" w:rsidRPr="00B0415E" w:rsidRDefault="00CA5B13" w:rsidP="00A851DA">
            <w:pPr>
              <w:rPr>
                <w:rFonts w:cs="Bliss-Regular"/>
                <w:color w:val="000000"/>
              </w:rPr>
            </w:pPr>
            <w:r>
              <w:rPr>
                <w:rFonts w:cs="Bliss-Regular"/>
                <w:color w:val="000000"/>
              </w:rPr>
              <w:t>19.04</w:t>
            </w:r>
            <w:r w:rsidR="002F5D24">
              <w:rPr>
                <w:rFonts w:cs="Bliss-Regular"/>
                <w:color w:val="000000"/>
              </w:rPr>
              <w:t>.19</w:t>
            </w:r>
          </w:p>
        </w:tc>
      </w:tr>
    </w:tbl>
    <w:p w14:paraId="04FA74AC" w14:textId="77777777" w:rsidR="00A851DA" w:rsidRPr="00B0415E" w:rsidRDefault="00A851DA" w:rsidP="00A851DA">
      <w:pPr>
        <w:rPr>
          <w:rFonts w:cs="Bliss-Regular"/>
          <w:color w:val="000000"/>
          <w:lang w:val="en-US"/>
        </w:rPr>
      </w:pPr>
    </w:p>
    <w:p w14:paraId="175A9D37" w14:textId="77777777" w:rsidR="00A851DA" w:rsidRPr="00B0415E" w:rsidRDefault="00A851DA" w:rsidP="00A851DA">
      <w:pPr>
        <w:rPr>
          <w:rFonts w:cs="Bliss-Regular"/>
          <w:color w:val="000000"/>
          <w:lang w:val="en-US"/>
        </w:rPr>
      </w:pPr>
    </w:p>
    <w:p w14:paraId="0A4DF95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E54D4FF" w14:textId="77777777" w:rsidTr="00B0415E">
        <w:trPr>
          <w:trHeight w:val="249"/>
        </w:trPr>
        <w:tc>
          <w:tcPr>
            <w:tcW w:w="4621" w:type="dxa"/>
            <w:shd w:val="clear" w:color="auto" w:fill="D9D9D9" w:themeFill="background1" w:themeFillShade="D9"/>
          </w:tcPr>
          <w:p w14:paraId="6C630E1D" w14:textId="77777777" w:rsidR="00503D7E" w:rsidRPr="00B0415E" w:rsidRDefault="00503D7E" w:rsidP="00503D7E">
            <w:pPr>
              <w:rPr>
                <w:b/>
                <w:color w:val="002060"/>
              </w:rPr>
            </w:pPr>
            <w:r w:rsidRPr="00B0415E">
              <w:rPr>
                <w:b/>
                <w:color w:val="002060"/>
              </w:rPr>
              <w:t>Total Marks</w:t>
            </w:r>
          </w:p>
        </w:tc>
        <w:tc>
          <w:tcPr>
            <w:tcW w:w="4621" w:type="dxa"/>
          </w:tcPr>
          <w:p w14:paraId="2F215F61" w14:textId="77777777" w:rsidR="00503D7E" w:rsidRPr="00B0415E" w:rsidRDefault="00503D7E" w:rsidP="00503D7E">
            <w:pPr>
              <w:rPr>
                <w:rFonts w:cs="Times New Roman"/>
                <w:szCs w:val="32"/>
              </w:rPr>
            </w:pPr>
          </w:p>
        </w:tc>
      </w:tr>
      <w:tr w:rsidR="00503D7E" w:rsidRPr="00B0415E" w14:paraId="3419EBC3" w14:textId="77777777" w:rsidTr="00B0415E">
        <w:tc>
          <w:tcPr>
            <w:tcW w:w="4621" w:type="dxa"/>
            <w:shd w:val="clear" w:color="auto" w:fill="D9D9D9" w:themeFill="background1" w:themeFillShade="D9"/>
          </w:tcPr>
          <w:p w14:paraId="077BFC6D" w14:textId="77777777" w:rsidR="00503D7E" w:rsidRPr="00B0415E" w:rsidRDefault="00503D7E" w:rsidP="00503D7E">
            <w:pPr>
              <w:rPr>
                <w:b/>
                <w:color w:val="002060"/>
              </w:rPr>
            </w:pPr>
            <w:r w:rsidRPr="00B0415E">
              <w:rPr>
                <w:b/>
                <w:color w:val="002060"/>
              </w:rPr>
              <w:t>Marks Obtained</w:t>
            </w:r>
          </w:p>
        </w:tc>
        <w:tc>
          <w:tcPr>
            <w:tcW w:w="4621" w:type="dxa"/>
          </w:tcPr>
          <w:p w14:paraId="3A8FA782" w14:textId="77777777" w:rsidR="00503D7E" w:rsidRPr="00B0415E" w:rsidRDefault="00503D7E" w:rsidP="00503D7E">
            <w:pPr>
              <w:rPr>
                <w:rFonts w:cs="Times New Roman"/>
                <w:szCs w:val="32"/>
              </w:rPr>
            </w:pPr>
          </w:p>
        </w:tc>
      </w:tr>
      <w:tr w:rsidR="00503D7E" w:rsidRPr="00B0415E" w14:paraId="06F69CFC" w14:textId="77777777" w:rsidTr="00B0415E">
        <w:tc>
          <w:tcPr>
            <w:tcW w:w="4621" w:type="dxa"/>
            <w:shd w:val="clear" w:color="auto" w:fill="D9D9D9" w:themeFill="background1" w:themeFillShade="D9"/>
          </w:tcPr>
          <w:p w14:paraId="617660E5" w14:textId="77777777" w:rsidR="00503D7E" w:rsidRPr="00B0415E" w:rsidRDefault="00B0415E" w:rsidP="00503D7E">
            <w:pPr>
              <w:rPr>
                <w:b/>
                <w:color w:val="002060"/>
              </w:rPr>
            </w:pPr>
            <w:r w:rsidRPr="00B0415E">
              <w:rPr>
                <w:b/>
                <w:color w:val="002060"/>
              </w:rPr>
              <w:t>Percentage / Grade</w:t>
            </w:r>
          </w:p>
        </w:tc>
        <w:tc>
          <w:tcPr>
            <w:tcW w:w="4621" w:type="dxa"/>
          </w:tcPr>
          <w:p w14:paraId="15700EDB" w14:textId="77777777" w:rsidR="00503D7E" w:rsidRPr="00B0415E" w:rsidRDefault="00503D7E" w:rsidP="00503D7E">
            <w:pPr>
              <w:rPr>
                <w:rFonts w:cs="Times New Roman"/>
                <w:szCs w:val="32"/>
              </w:rPr>
            </w:pPr>
          </w:p>
        </w:tc>
      </w:tr>
    </w:tbl>
    <w:p w14:paraId="3DF13694" w14:textId="77777777" w:rsidR="00A851DA" w:rsidRDefault="00A851DA" w:rsidP="00503D7E">
      <w:pPr>
        <w:rPr>
          <w:rFonts w:cs="Times New Roman"/>
          <w:sz w:val="24"/>
          <w:szCs w:val="32"/>
        </w:rPr>
      </w:pPr>
    </w:p>
    <w:p w14:paraId="69C7AD18" w14:textId="77777777" w:rsidR="00607874" w:rsidRDefault="00607874" w:rsidP="00503D7E">
      <w:pPr>
        <w:rPr>
          <w:rFonts w:cs="Times New Roman"/>
          <w:sz w:val="24"/>
          <w:szCs w:val="32"/>
        </w:rPr>
      </w:pPr>
    </w:p>
    <w:p w14:paraId="2C48700D" w14:textId="77777777" w:rsidR="00607874" w:rsidRDefault="00607874" w:rsidP="00503D7E">
      <w:pPr>
        <w:rPr>
          <w:rFonts w:cs="Times New Roman"/>
          <w:sz w:val="24"/>
          <w:szCs w:val="32"/>
        </w:rPr>
      </w:pPr>
    </w:p>
    <w:p w14:paraId="71FF5FA3" w14:textId="77777777" w:rsidR="00607874" w:rsidRDefault="00607874" w:rsidP="00503D7E">
      <w:pPr>
        <w:rPr>
          <w:rFonts w:cs="Times New Roman"/>
          <w:sz w:val="24"/>
          <w:szCs w:val="32"/>
        </w:rPr>
      </w:pPr>
    </w:p>
    <w:p w14:paraId="6D04E3E7" w14:textId="77777777" w:rsidR="00607874" w:rsidRDefault="00607874" w:rsidP="00503D7E">
      <w:pPr>
        <w:rPr>
          <w:rFonts w:cs="Times New Roman"/>
          <w:sz w:val="24"/>
          <w:szCs w:val="32"/>
        </w:rPr>
      </w:pPr>
    </w:p>
    <w:p w14:paraId="6FA80023" w14:textId="77777777" w:rsidR="00607874" w:rsidRDefault="00607874" w:rsidP="00503D7E">
      <w:pPr>
        <w:rPr>
          <w:rFonts w:cs="Times New Roman"/>
          <w:sz w:val="24"/>
          <w:szCs w:val="32"/>
        </w:rPr>
      </w:pPr>
    </w:p>
    <w:p w14:paraId="1B1A3C39" w14:textId="77777777" w:rsidR="00607874" w:rsidRDefault="00607874" w:rsidP="00503D7E">
      <w:pPr>
        <w:rPr>
          <w:rFonts w:cs="Times New Roman"/>
          <w:sz w:val="24"/>
          <w:szCs w:val="32"/>
        </w:rPr>
      </w:pPr>
    </w:p>
    <w:p w14:paraId="588513C6" w14:textId="77777777" w:rsidR="00607874" w:rsidRDefault="00607874" w:rsidP="00503D7E">
      <w:pPr>
        <w:rPr>
          <w:rFonts w:cs="Times New Roman"/>
          <w:sz w:val="24"/>
          <w:szCs w:val="32"/>
        </w:rPr>
      </w:pPr>
    </w:p>
    <w:p w14:paraId="04546E32" w14:textId="77777777" w:rsidR="00EA30AB" w:rsidRDefault="00EA30AB" w:rsidP="00503D7E">
      <w:pPr>
        <w:rPr>
          <w:rFonts w:cs="Times New Roman"/>
          <w:sz w:val="24"/>
          <w:szCs w:val="32"/>
        </w:rPr>
      </w:pPr>
    </w:p>
    <w:p w14:paraId="361430C8" w14:textId="77777777" w:rsidR="00EA30AB" w:rsidRDefault="00EA30AB" w:rsidP="00503D7E">
      <w:pPr>
        <w:rPr>
          <w:rFonts w:cs="Times New Roman"/>
          <w:sz w:val="24"/>
          <w:szCs w:val="32"/>
        </w:rPr>
      </w:pPr>
    </w:p>
    <w:p w14:paraId="3FA04079"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2CC80A" w14:textId="77777777" w:rsidR="00C53029" w:rsidRDefault="00C53029" w:rsidP="00CB4D0A">
      <w:pPr>
        <w:spacing w:after="0" w:line="240" w:lineRule="auto"/>
      </w:pPr>
      <w:r>
        <w:separator/>
      </w:r>
    </w:p>
  </w:endnote>
  <w:endnote w:type="continuationSeparator" w:id="0">
    <w:p w14:paraId="505D2A2E"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55116C" w14:textId="77777777" w:rsidR="00C53029" w:rsidRDefault="00C53029" w:rsidP="00CB4D0A">
      <w:pPr>
        <w:spacing w:after="0" w:line="240" w:lineRule="auto"/>
      </w:pPr>
      <w:r>
        <w:separator/>
      </w:r>
    </w:p>
  </w:footnote>
  <w:footnote w:type="continuationSeparator" w:id="0">
    <w:p w14:paraId="1BBC6EEA"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266D2B"/>
    <w:multiLevelType w:val="hybridMultilevel"/>
    <w:tmpl w:val="511AD54A"/>
    <w:lvl w:ilvl="0" w:tplc="DC541726">
      <w:start w:val="1"/>
      <w:numFmt w:val="upperRoman"/>
      <w:lvlText w:val="%1."/>
      <w:lvlJc w:val="left"/>
      <w:pPr>
        <w:ind w:left="780" w:hanging="720"/>
      </w:pPr>
    </w:lvl>
    <w:lvl w:ilvl="1" w:tplc="08090019">
      <w:start w:val="1"/>
      <w:numFmt w:val="lowerLetter"/>
      <w:lvlText w:val="%2."/>
      <w:lvlJc w:val="left"/>
      <w:pPr>
        <w:ind w:left="1140" w:hanging="360"/>
      </w:pPr>
    </w:lvl>
    <w:lvl w:ilvl="2" w:tplc="0809001B">
      <w:start w:val="1"/>
      <w:numFmt w:val="lowerRoman"/>
      <w:lvlText w:val="%3."/>
      <w:lvlJc w:val="right"/>
      <w:pPr>
        <w:ind w:left="1860" w:hanging="180"/>
      </w:pPr>
    </w:lvl>
    <w:lvl w:ilvl="3" w:tplc="0809000F">
      <w:start w:val="1"/>
      <w:numFmt w:val="decimal"/>
      <w:lvlText w:val="%4."/>
      <w:lvlJc w:val="left"/>
      <w:pPr>
        <w:ind w:left="2580" w:hanging="360"/>
      </w:pPr>
    </w:lvl>
    <w:lvl w:ilvl="4" w:tplc="08090019">
      <w:start w:val="1"/>
      <w:numFmt w:val="lowerLetter"/>
      <w:lvlText w:val="%5."/>
      <w:lvlJc w:val="left"/>
      <w:pPr>
        <w:ind w:left="3300" w:hanging="360"/>
      </w:pPr>
    </w:lvl>
    <w:lvl w:ilvl="5" w:tplc="0809001B">
      <w:start w:val="1"/>
      <w:numFmt w:val="lowerRoman"/>
      <w:lvlText w:val="%6."/>
      <w:lvlJc w:val="right"/>
      <w:pPr>
        <w:ind w:left="4020" w:hanging="180"/>
      </w:pPr>
    </w:lvl>
    <w:lvl w:ilvl="6" w:tplc="0809000F">
      <w:start w:val="1"/>
      <w:numFmt w:val="decimal"/>
      <w:lvlText w:val="%7."/>
      <w:lvlJc w:val="left"/>
      <w:pPr>
        <w:ind w:left="4740" w:hanging="360"/>
      </w:pPr>
    </w:lvl>
    <w:lvl w:ilvl="7" w:tplc="08090019">
      <w:start w:val="1"/>
      <w:numFmt w:val="lowerLetter"/>
      <w:lvlText w:val="%8."/>
      <w:lvlJc w:val="left"/>
      <w:pPr>
        <w:ind w:left="5460" w:hanging="360"/>
      </w:pPr>
    </w:lvl>
    <w:lvl w:ilvl="8" w:tplc="0809001B">
      <w:start w:val="1"/>
      <w:numFmt w:val="lowerRoman"/>
      <w:lvlText w:val="%9."/>
      <w:lvlJc w:val="right"/>
      <w:pPr>
        <w:ind w:left="6180" w:hanging="180"/>
      </w:pPr>
    </w:lvl>
  </w:abstractNum>
  <w:abstractNum w:abstractNumId="1" w15:restartNumberingAfterBreak="0">
    <w:nsid w:val="4C7C77A1"/>
    <w:multiLevelType w:val="hybridMultilevel"/>
    <w:tmpl w:val="8F8C8942"/>
    <w:lvl w:ilvl="0" w:tplc="2FB49976">
      <w:start w:val="3"/>
      <w:numFmt w:val="upperRoman"/>
      <w:lvlText w:val="%1."/>
      <w:lvlJc w:val="left"/>
      <w:pPr>
        <w:ind w:left="0" w:firstLine="0"/>
      </w:pPr>
      <w:rPr>
        <w:rFonts w:ascii="Calibri" w:eastAsia="Calibri" w:hAnsi="Calibri" w:cs="Calibri"/>
        <w:b/>
        <w:i w:val="0"/>
        <w:strike w:val="0"/>
        <w:dstrike w:val="0"/>
        <w:color w:val="000000"/>
        <w:sz w:val="24"/>
        <w:szCs w:val="24"/>
        <w:u w:val="none" w:color="000000"/>
        <w:effect w:val="none"/>
        <w:bdr w:val="none" w:sz="0" w:space="0" w:color="auto" w:frame="1"/>
        <w:vertAlign w:val="baseline"/>
      </w:rPr>
    </w:lvl>
    <w:lvl w:ilvl="1" w:tplc="A8400B02">
      <w:start w:val="1"/>
      <w:numFmt w:val="lowerLetter"/>
      <w:lvlText w:val="%2"/>
      <w:lvlJc w:val="left"/>
      <w:pPr>
        <w:ind w:left="47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AF5A8EE6">
      <w:start w:val="1"/>
      <w:numFmt w:val="lowerRoman"/>
      <w:lvlText w:val="%3"/>
      <w:lvlJc w:val="left"/>
      <w:pPr>
        <w:ind w:left="119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7ACAF2A4">
      <w:start w:val="1"/>
      <w:numFmt w:val="decimal"/>
      <w:lvlText w:val="%4"/>
      <w:lvlJc w:val="left"/>
      <w:pPr>
        <w:ind w:left="191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17A44D5E">
      <w:start w:val="1"/>
      <w:numFmt w:val="lowerLetter"/>
      <w:lvlText w:val="%5"/>
      <w:lvlJc w:val="left"/>
      <w:pPr>
        <w:ind w:left="263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A24E0FE8">
      <w:start w:val="1"/>
      <w:numFmt w:val="lowerRoman"/>
      <w:lvlText w:val="%6"/>
      <w:lvlJc w:val="left"/>
      <w:pPr>
        <w:ind w:left="335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9CF0239A">
      <w:start w:val="1"/>
      <w:numFmt w:val="decimal"/>
      <w:lvlText w:val="%7"/>
      <w:lvlJc w:val="left"/>
      <w:pPr>
        <w:ind w:left="407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356A9478">
      <w:start w:val="1"/>
      <w:numFmt w:val="lowerLetter"/>
      <w:lvlText w:val="%8"/>
      <w:lvlJc w:val="left"/>
      <w:pPr>
        <w:ind w:left="479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6DEA2D92">
      <w:start w:val="1"/>
      <w:numFmt w:val="lowerRoman"/>
      <w:lvlText w:val="%9"/>
      <w:lvlJc w:val="left"/>
      <w:pPr>
        <w:ind w:left="551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672583"/>
    <w:multiLevelType w:val="hybridMultilevel"/>
    <w:tmpl w:val="81D08622"/>
    <w:lvl w:ilvl="0" w:tplc="08090001">
      <w:start w:val="1"/>
      <w:numFmt w:val="bullet"/>
      <w:lvlText w:val=""/>
      <w:lvlJc w:val="left"/>
      <w:pPr>
        <w:ind w:left="705" w:hanging="360"/>
      </w:pPr>
      <w:rPr>
        <w:rFonts w:ascii="Symbol" w:hAnsi="Symbol" w:hint="default"/>
      </w:rPr>
    </w:lvl>
    <w:lvl w:ilvl="1" w:tplc="08090003">
      <w:start w:val="1"/>
      <w:numFmt w:val="bullet"/>
      <w:lvlText w:val="o"/>
      <w:lvlJc w:val="left"/>
      <w:pPr>
        <w:ind w:left="1425" w:hanging="360"/>
      </w:pPr>
      <w:rPr>
        <w:rFonts w:ascii="Courier New" w:hAnsi="Courier New" w:cs="Courier New" w:hint="default"/>
      </w:rPr>
    </w:lvl>
    <w:lvl w:ilvl="2" w:tplc="08090005">
      <w:start w:val="1"/>
      <w:numFmt w:val="bullet"/>
      <w:lvlText w:val=""/>
      <w:lvlJc w:val="left"/>
      <w:pPr>
        <w:ind w:left="2145" w:hanging="360"/>
      </w:pPr>
      <w:rPr>
        <w:rFonts w:ascii="Wingdings" w:hAnsi="Wingdings" w:hint="default"/>
      </w:rPr>
    </w:lvl>
    <w:lvl w:ilvl="3" w:tplc="08090001">
      <w:start w:val="1"/>
      <w:numFmt w:val="bullet"/>
      <w:lvlText w:val=""/>
      <w:lvlJc w:val="left"/>
      <w:pPr>
        <w:ind w:left="2865" w:hanging="360"/>
      </w:pPr>
      <w:rPr>
        <w:rFonts w:ascii="Symbol" w:hAnsi="Symbol" w:hint="default"/>
      </w:rPr>
    </w:lvl>
    <w:lvl w:ilvl="4" w:tplc="08090003">
      <w:start w:val="1"/>
      <w:numFmt w:val="bullet"/>
      <w:lvlText w:val="o"/>
      <w:lvlJc w:val="left"/>
      <w:pPr>
        <w:ind w:left="3585" w:hanging="360"/>
      </w:pPr>
      <w:rPr>
        <w:rFonts w:ascii="Courier New" w:hAnsi="Courier New" w:cs="Courier New" w:hint="default"/>
      </w:rPr>
    </w:lvl>
    <w:lvl w:ilvl="5" w:tplc="08090005">
      <w:start w:val="1"/>
      <w:numFmt w:val="bullet"/>
      <w:lvlText w:val=""/>
      <w:lvlJc w:val="left"/>
      <w:pPr>
        <w:ind w:left="4305" w:hanging="360"/>
      </w:pPr>
      <w:rPr>
        <w:rFonts w:ascii="Wingdings" w:hAnsi="Wingdings" w:hint="default"/>
      </w:rPr>
    </w:lvl>
    <w:lvl w:ilvl="6" w:tplc="08090001">
      <w:start w:val="1"/>
      <w:numFmt w:val="bullet"/>
      <w:lvlText w:val=""/>
      <w:lvlJc w:val="left"/>
      <w:pPr>
        <w:ind w:left="5025" w:hanging="360"/>
      </w:pPr>
      <w:rPr>
        <w:rFonts w:ascii="Symbol" w:hAnsi="Symbol" w:hint="default"/>
      </w:rPr>
    </w:lvl>
    <w:lvl w:ilvl="7" w:tplc="08090003">
      <w:start w:val="1"/>
      <w:numFmt w:val="bullet"/>
      <w:lvlText w:val="o"/>
      <w:lvlJc w:val="left"/>
      <w:pPr>
        <w:ind w:left="5745" w:hanging="360"/>
      </w:pPr>
      <w:rPr>
        <w:rFonts w:ascii="Courier New" w:hAnsi="Courier New" w:cs="Courier New" w:hint="default"/>
      </w:rPr>
    </w:lvl>
    <w:lvl w:ilvl="8" w:tplc="08090005">
      <w:start w:val="1"/>
      <w:numFmt w:val="bullet"/>
      <w:lvlText w:val=""/>
      <w:lvlJc w:val="left"/>
      <w:pPr>
        <w:ind w:left="6465" w:hanging="360"/>
      </w:pPr>
      <w:rPr>
        <w:rFonts w:ascii="Wingdings" w:hAnsi="Wingdings" w:hint="default"/>
      </w:r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836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339B2"/>
    <w:rsid w:val="00035CDD"/>
    <w:rsid w:val="00040083"/>
    <w:rsid w:val="00055992"/>
    <w:rsid w:val="000817ED"/>
    <w:rsid w:val="000820E8"/>
    <w:rsid w:val="001175EE"/>
    <w:rsid w:val="0013352E"/>
    <w:rsid w:val="00157CF6"/>
    <w:rsid w:val="00182416"/>
    <w:rsid w:val="00187EB4"/>
    <w:rsid w:val="001C1A7E"/>
    <w:rsid w:val="001F0481"/>
    <w:rsid w:val="00200C92"/>
    <w:rsid w:val="0020451E"/>
    <w:rsid w:val="00206B9D"/>
    <w:rsid w:val="0023259C"/>
    <w:rsid w:val="002B0BD7"/>
    <w:rsid w:val="002B573D"/>
    <w:rsid w:val="002C5CB2"/>
    <w:rsid w:val="002F5D24"/>
    <w:rsid w:val="002F779F"/>
    <w:rsid w:val="00371885"/>
    <w:rsid w:val="003D6700"/>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F3FCE"/>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D2A6A"/>
    <w:rsid w:val="00AE1481"/>
    <w:rsid w:val="00B0415E"/>
    <w:rsid w:val="00B04678"/>
    <w:rsid w:val="00BC46DF"/>
    <w:rsid w:val="00C03577"/>
    <w:rsid w:val="00C17CB3"/>
    <w:rsid w:val="00C470FB"/>
    <w:rsid w:val="00C53029"/>
    <w:rsid w:val="00C65FEA"/>
    <w:rsid w:val="00CA0AC2"/>
    <w:rsid w:val="00CA5B13"/>
    <w:rsid w:val="00CB4D0A"/>
    <w:rsid w:val="00CC2FB3"/>
    <w:rsid w:val="00CC575A"/>
    <w:rsid w:val="00CE4C69"/>
    <w:rsid w:val="00CF123B"/>
    <w:rsid w:val="00D039AC"/>
    <w:rsid w:val="00D427DE"/>
    <w:rsid w:val="00D5587D"/>
    <w:rsid w:val="00D707CC"/>
    <w:rsid w:val="00D821FE"/>
    <w:rsid w:val="00D82684"/>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69">
      <o:colormenu v:ext="edit" strokecolor="none"/>
    </o:shapedefaults>
    <o:shapelayout v:ext="edit">
      <o:idmap v:ext="edit" data="1"/>
    </o:shapelayout>
  </w:shapeDefaults>
  <w:decimalSymbol w:val="."/>
  <w:listSeparator w:val=","/>
  <w14:docId w14:val="1FAC8C04"/>
  <w15:docId w15:val="{2963ABBA-7503-43B4-8287-DB394DFF9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470FB"/>
    <w:rPr>
      <w:color w:val="0000FF" w:themeColor="hyperlink"/>
      <w:u w:val="single"/>
    </w:rPr>
  </w:style>
  <w:style w:type="character" w:styleId="UnresolvedMention">
    <w:name w:val="Unresolved Mention"/>
    <w:basedOn w:val="DefaultParagraphFont"/>
    <w:uiPriority w:val="99"/>
    <w:semiHidden/>
    <w:unhideWhenUsed/>
    <w:rsid w:val="00C470FB"/>
    <w:rPr>
      <w:color w:val="808080"/>
      <w:shd w:val="clear" w:color="auto" w:fill="E6E6E6"/>
    </w:rPr>
  </w:style>
  <w:style w:type="table" w:styleId="PlainTable1">
    <w:name w:val="Plain Table 1"/>
    <w:basedOn w:val="TableNormal"/>
    <w:uiPriority w:val="41"/>
    <w:rsid w:val="003D6700"/>
    <w:pPr>
      <w:spacing w:after="0" w:line="240" w:lineRule="auto"/>
    </w:p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938745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F70C9-2EFF-4F1A-9482-9489AC538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1541</Words>
  <Characters>8790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Louise Walker</cp:lastModifiedBy>
  <cp:revision>11</cp:revision>
  <dcterms:created xsi:type="dcterms:W3CDTF">2017-09-15T18:15:00Z</dcterms:created>
  <dcterms:modified xsi:type="dcterms:W3CDTF">2019-04-20T07:18:00Z</dcterms:modified>
</cp:coreProperties>
</file>