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ADEEKO TEMILOLUWA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14487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Human Resources Management Course (Short Course)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C10000"/>
                <w:spacing w:val="0"/>
                <w:position w:val="0"/>
                <w:sz w:val="22"/>
                <w:shd w:fill="auto" w:val="clear"/>
              </w:rPr>
              <w:t xml:space="preserve">1. </w:t>
            </w:r>
            <w:r>
              <w:rPr>
                <w:rFonts w:ascii="Calibri" w:hAnsi="Calibri" w:cs="Calibri" w:eastAsia="Calibri"/>
                <w:color w:val="000000"/>
                <w:spacing w:val="0"/>
                <w:position w:val="0"/>
                <w:sz w:val="24"/>
                <w:shd w:fill="auto" w:val="clear"/>
              </w:rPr>
              <w:t xml:space="preserve">What does Human Resource Department do?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4"/>
                <w:shd w:fill="auto" w:val="clear"/>
              </w:rPr>
              <w:t xml:space="preserve">ANSWER: </w:t>
            </w:r>
            <w:r>
              <w:rPr>
                <w:rFonts w:ascii="Calibri" w:hAnsi="Calibri" w:cs="Calibri" w:eastAsia="Calibri"/>
                <w:color w:val="auto"/>
                <w:spacing w:val="0"/>
                <w:position w:val="0"/>
                <w:sz w:val="22"/>
                <w:shd w:fill="auto" w:val="clear"/>
              </w:rPr>
              <w:t xml:space="preserve">. Human Resources Department is responsible for recruiting new employees to suit the need of the organisation, managing employees, providing directions for employees when necessary, training and development of employees, occupational health and safety, motivation incentives, communication, workplace culture and environment.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C10000"/>
                <w:spacing w:val="0"/>
                <w:position w:val="0"/>
                <w:sz w:val="22"/>
                <w:shd w:fill="auto" w:val="clear"/>
              </w:rPr>
              <w:t xml:space="preserve">2. </w:t>
            </w:r>
            <w:r>
              <w:rPr>
                <w:rFonts w:ascii="Calibri" w:hAnsi="Calibri" w:cs="Calibri" w:eastAsia="Calibri"/>
                <w:color w:val="000000"/>
                <w:spacing w:val="0"/>
                <w:position w:val="0"/>
                <w:sz w:val="24"/>
                <w:shd w:fill="auto" w:val="clear"/>
              </w:rPr>
              <w:t xml:space="preserve">Outline the objectives of Human Resource Management in an organization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ANSWER: </w:t>
            </w:r>
            <w:r>
              <w:rPr>
                <w:rFonts w:ascii="Calibri" w:hAnsi="Calibri" w:cs="Calibri" w:eastAsia="Calibri"/>
                <w:color w:val="auto"/>
                <w:spacing w:val="0"/>
                <w:position w:val="0"/>
                <w:sz w:val="22"/>
                <w:shd w:fill="auto" w:val="clear"/>
              </w:rPr>
              <w:t xml:space="preserve">The objectives of Human Resource Management in an organisation include: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 </w:t>
            </w:r>
            <w:r>
              <w:rPr>
                <w:rFonts w:ascii="Calibri" w:hAnsi="Calibri" w:cs="Calibri" w:eastAsia="Calibri"/>
                <w:color w:val="000000"/>
                <w:spacing w:val="0"/>
                <w:position w:val="0"/>
                <w:sz w:val="24"/>
                <w:shd w:fill="auto" w:val="clear"/>
              </w:rPr>
              <w:t xml:space="preserve">To establish and use a workforce that is able and motivated, in order to achieve the goals of anorganisation.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2. </w:t>
            </w:r>
            <w:r>
              <w:rPr>
                <w:rFonts w:ascii="Calibri" w:hAnsi="Calibri" w:cs="Calibri" w:eastAsia="Calibri"/>
                <w:color w:val="000000"/>
                <w:spacing w:val="0"/>
                <w:position w:val="0"/>
                <w:sz w:val="24"/>
                <w:shd w:fill="auto" w:val="clear"/>
              </w:rPr>
              <w:t xml:space="preserve">To create the desirable organisational structure and working relationships among all the members of the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3. </w:t>
            </w:r>
            <w:r>
              <w:rPr>
                <w:rFonts w:ascii="Calibri" w:hAnsi="Calibri" w:cs="Calibri" w:eastAsia="Calibri"/>
                <w:color w:val="000000"/>
                <w:spacing w:val="0"/>
                <w:position w:val="0"/>
                <w:sz w:val="24"/>
                <w:shd w:fill="auto" w:val="clear"/>
              </w:rPr>
              <w:t xml:space="preserve">To integrate individuals and/or groups within the company by matching their goals with those of the company.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4. </w:t>
            </w:r>
            <w:r>
              <w:rPr>
                <w:rFonts w:ascii="Calibri" w:hAnsi="Calibri" w:cs="Calibri" w:eastAsia="Calibri"/>
                <w:color w:val="000000"/>
                <w:spacing w:val="0"/>
                <w:position w:val="0"/>
                <w:sz w:val="24"/>
                <w:shd w:fill="auto" w:val="clear"/>
              </w:rPr>
              <w:t xml:space="preserve">To ensure individuals and groups have the right opportunities to develop and grow with the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5. </w:t>
            </w:r>
            <w:r>
              <w:rPr>
                <w:rFonts w:ascii="Calibri" w:hAnsi="Calibri" w:cs="Calibri" w:eastAsia="Calibri"/>
                <w:color w:val="000000"/>
                <w:spacing w:val="0"/>
                <w:position w:val="0"/>
                <w:sz w:val="24"/>
                <w:shd w:fill="auto" w:val="clear"/>
              </w:rPr>
              <w:t xml:space="preserve">To use what human resources a company has in the most effective way to achieve organisational goals.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6. </w:t>
            </w:r>
            <w:r>
              <w:rPr>
                <w:rFonts w:ascii="Calibri" w:hAnsi="Calibri" w:cs="Calibri" w:eastAsia="Calibri"/>
                <w:color w:val="000000"/>
                <w:spacing w:val="0"/>
                <w:position w:val="0"/>
                <w:sz w:val="24"/>
                <w:shd w:fill="auto" w:val="clear"/>
              </w:rPr>
              <w:t xml:space="preserve">To ensure wages are fair and adequate and provide incentives and benefits thereby satisfying both individuals and groups. Also to ensure ways of allowing recognition for challenging work, prestige, security and status.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7. </w:t>
            </w:r>
            <w:r>
              <w:rPr>
                <w:rFonts w:ascii="Calibri" w:hAnsi="Calibri" w:cs="Calibri" w:eastAsia="Calibri"/>
                <w:color w:val="000000"/>
                <w:spacing w:val="0"/>
                <w:position w:val="0"/>
                <w:sz w:val="24"/>
                <w:shd w:fill="auto" w:val="clear"/>
              </w:rPr>
              <w:t xml:space="preserve">To have continual high employee morale and good human relations by establishing and improving conditions and facilities within the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8. </w:t>
            </w:r>
            <w:r>
              <w:rPr>
                <w:rFonts w:ascii="Calibri" w:hAnsi="Calibri" w:cs="Calibri" w:eastAsia="Calibri"/>
                <w:color w:val="000000"/>
                <w:spacing w:val="0"/>
                <w:position w:val="0"/>
                <w:sz w:val="24"/>
                <w:shd w:fill="auto" w:val="clear"/>
              </w:rPr>
              <w:t xml:space="preserve">To improve the human assets by providing appropriate training programmes on a continual basis.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9. </w:t>
            </w:r>
            <w:r>
              <w:rPr>
                <w:rFonts w:ascii="Calibri" w:hAnsi="Calibri" w:cs="Calibri" w:eastAsia="Calibri"/>
                <w:color w:val="000000"/>
                <w:spacing w:val="0"/>
                <w:position w:val="0"/>
                <w:sz w:val="24"/>
                <w:shd w:fill="auto" w:val="clear"/>
              </w:rPr>
              <w:t xml:space="preserve">To try to effect socio-economic change in areas such as unemployment, under-employment and inequality by distributing income and wealth. This way society can benefit added employment opportunities for women and the disadvantaged will also be impacted in a positive way.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10. </w:t>
            </w:r>
            <w:r>
              <w:rPr>
                <w:rFonts w:ascii="Calibri" w:hAnsi="Calibri" w:cs="Calibri" w:eastAsia="Calibri"/>
                <w:color w:val="000000"/>
                <w:spacing w:val="0"/>
                <w:position w:val="0"/>
                <w:sz w:val="24"/>
                <w:shd w:fill="auto" w:val="clear"/>
              </w:rPr>
              <w:t xml:space="preserve">To offer opportunities for expression.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11. </w:t>
            </w:r>
            <w:r>
              <w:rPr>
                <w:rFonts w:ascii="Calibri" w:hAnsi="Calibri" w:cs="Calibri" w:eastAsia="Calibri"/>
                <w:color w:val="000000"/>
                <w:spacing w:val="0"/>
                <w:position w:val="0"/>
                <w:sz w:val="24"/>
                <w:shd w:fill="auto" w:val="clear"/>
              </w:rPr>
              <w:t xml:space="preserve">To ensure that the organisational leadership works in a fair, acceptable and efficient manner.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12. </w:t>
            </w:r>
            <w:r>
              <w:rPr>
                <w:rFonts w:ascii="Calibri" w:hAnsi="Calibri" w:cs="Calibri" w:eastAsia="Calibri"/>
                <w:color w:val="000000"/>
                <w:spacing w:val="0"/>
                <w:position w:val="0"/>
                <w:sz w:val="24"/>
                <w:shd w:fill="auto" w:val="clear"/>
              </w:rPr>
              <w:t xml:space="preserve">To ensure a good working atmosphere and employment stability by having proper facilities and working conditions.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C10000"/>
                <w:spacing w:val="0"/>
                <w:position w:val="0"/>
                <w:sz w:val="22"/>
                <w:shd w:fill="auto" w:val="clear"/>
              </w:rPr>
              <w:t xml:space="preserve">3. </w:t>
            </w:r>
            <w:r>
              <w:rPr>
                <w:rFonts w:ascii="Calibri" w:hAnsi="Calibri" w:cs="Calibri" w:eastAsia="Calibri"/>
                <w:color w:val="000000"/>
                <w:spacing w:val="0"/>
                <w:position w:val="0"/>
                <w:sz w:val="24"/>
                <w:shd w:fill="auto" w:val="clear"/>
              </w:rPr>
              <w:t xml:space="preserve">Outline the main objectives of recruitment process in an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ANSWER: </w:t>
            </w:r>
            <w:r>
              <w:rPr>
                <w:rFonts w:ascii="Calibri" w:hAnsi="Calibri" w:cs="Calibri" w:eastAsia="Calibri"/>
                <w:color w:val="000000"/>
                <w:spacing w:val="0"/>
                <w:position w:val="0"/>
                <w:sz w:val="24"/>
                <w:shd w:fill="auto" w:val="clear"/>
              </w:rPr>
              <w:t xml:space="preserve">The main objectives of recruitment in an organisation include: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 </w:t>
            </w:r>
            <w:r>
              <w:rPr>
                <w:rFonts w:ascii="Calibri" w:hAnsi="Calibri" w:cs="Calibri" w:eastAsia="Calibri"/>
                <w:color w:val="000000"/>
                <w:spacing w:val="0"/>
                <w:position w:val="0"/>
                <w:sz w:val="24"/>
                <w:shd w:fill="auto" w:val="clear"/>
              </w:rPr>
              <w:t xml:space="preserve">To attract people with a broad range of skills and experiences that will suit the present and future organisational plans.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2. </w:t>
            </w:r>
            <w:r>
              <w:rPr>
                <w:rFonts w:ascii="Calibri" w:hAnsi="Calibri" w:cs="Calibri" w:eastAsia="Calibri"/>
                <w:color w:val="000000"/>
                <w:spacing w:val="0"/>
                <w:position w:val="0"/>
                <w:sz w:val="24"/>
                <w:shd w:fill="auto" w:val="clear"/>
              </w:rPr>
              <w:t xml:space="preserve">To bring in new people with a new perspective to lead the company.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3. </w:t>
            </w:r>
            <w:r>
              <w:rPr>
                <w:rFonts w:ascii="Calibri" w:hAnsi="Calibri" w:cs="Calibri" w:eastAsia="Calibri"/>
                <w:color w:val="000000"/>
                <w:spacing w:val="0"/>
                <w:position w:val="0"/>
                <w:sz w:val="24"/>
                <w:shd w:fill="auto" w:val="clear"/>
              </w:rPr>
              <w:t xml:space="preserve">To position new people with fresh ideas within all levels of the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4. </w:t>
            </w:r>
            <w:r>
              <w:rPr>
                <w:rFonts w:ascii="Calibri" w:hAnsi="Calibri" w:cs="Calibri" w:eastAsia="Calibri"/>
                <w:color w:val="000000"/>
                <w:spacing w:val="0"/>
                <w:position w:val="0"/>
                <w:sz w:val="24"/>
                <w:shd w:fill="auto" w:val="clear"/>
              </w:rPr>
              <w:t xml:space="preserve">To develop a culture that attracts competent people to the company.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5. </w:t>
            </w:r>
            <w:r>
              <w:rPr>
                <w:rFonts w:ascii="Calibri" w:hAnsi="Calibri" w:cs="Calibri" w:eastAsia="Calibri"/>
                <w:color w:val="000000"/>
                <w:spacing w:val="0"/>
                <w:position w:val="0"/>
                <w:sz w:val="24"/>
                <w:shd w:fill="auto" w:val="clear"/>
              </w:rPr>
              <w:t xml:space="preserve">To search for people whose skills fit company values.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6. </w:t>
            </w:r>
            <w:r>
              <w:rPr>
                <w:rFonts w:ascii="Calibri" w:hAnsi="Calibri" w:cs="Calibri" w:eastAsia="Calibri"/>
                <w:color w:val="000000"/>
                <w:spacing w:val="0"/>
                <w:position w:val="0"/>
                <w:sz w:val="24"/>
                <w:shd w:fill="auto" w:val="clear"/>
              </w:rPr>
              <w:t xml:space="preserve">To think about ways of assessing psychological traits.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7. </w:t>
            </w:r>
            <w:r>
              <w:rPr>
                <w:rFonts w:ascii="Calibri" w:hAnsi="Calibri" w:cs="Calibri" w:eastAsia="Calibri"/>
                <w:color w:val="000000"/>
                <w:spacing w:val="0"/>
                <w:position w:val="0"/>
                <w:sz w:val="24"/>
                <w:shd w:fill="auto" w:val="clear"/>
              </w:rPr>
              <w:t xml:space="preserve">To seek out unique and unconventional talent.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8. </w:t>
            </w:r>
            <w:r>
              <w:rPr>
                <w:rFonts w:ascii="Calibri" w:hAnsi="Calibri" w:cs="Calibri" w:eastAsia="Calibri"/>
                <w:color w:val="000000"/>
                <w:spacing w:val="0"/>
                <w:position w:val="0"/>
                <w:sz w:val="24"/>
                <w:shd w:fill="auto" w:val="clear"/>
              </w:rPr>
              <w:t xml:space="preserve">To search for talent globally and not just within the company (more so for large organisations).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9. </w:t>
            </w:r>
            <w:r>
              <w:rPr>
                <w:rFonts w:ascii="Calibri" w:hAnsi="Calibri" w:cs="Calibri" w:eastAsia="Calibri"/>
                <w:color w:val="000000"/>
                <w:spacing w:val="0"/>
                <w:position w:val="0"/>
                <w:sz w:val="24"/>
                <w:shd w:fill="auto" w:val="clear"/>
              </w:rPr>
              <w:t xml:space="preserve">To design entry salaries that compete on quality but not on importance.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Bold" w:hAnsi="Calibri,Bold" w:cs="Calibri,Bold" w:eastAsia="Calibri,Bold"/>
                <w:b/>
                <w:color w:val="EE7D31"/>
                <w:spacing w:val="0"/>
                <w:position w:val="0"/>
                <w:sz w:val="24"/>
                <w:shd w:fill="auto" w:val="clear"/>
              </w:rPr>
              <w:t xml:space="preserve">10. </w:t>
            </w:r>
            <w:r>
              <w:rPr>
                <w:rFonts w:ascii="Calibri" w:hAnsi="Calibri" w:cs="Calibri" w:eastAsia="Calibri"/>
                <w:color w:val="000000"/>
                <w:spacing w:val="0"/>
                <w:position w:val="0"/>
                <w:sz w:val="24"/>
                <w:shd w:fill="auto" w:val="clear"/>
              </w:rPr>
              <w:t xml:space="preserve">To anticipate what new positions might become available and find people for these positions that do not exist yet.</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Calibri,Bold" w:hAnsi="Calibri,Bold" w:cs="Calibri,Bold" w:eastAsia="Calibri,Bold"/>
                <w:b/>
                <w:color w:val="C10000"/>
                <w:spacing w:val="0"/>
                <w:position w:val="0"/>
                <w:sz w:val="22"/>
                <w:shd w:fill="auto" w:val="clear"/>
              </w:rPr>
              <w:t xml:space="preserve">4. </w:t>
            </w:r>
            <w:r>
              <w:rPr>
                <w:rFonts w:ascii="Calibri" w:hAnsi="Calibri" w:cs="Calibri" w:eastAsia="Calibri"/>
                <w:color w:val="000000"/>
                <w:spacing w:val="0"/>
                <w:position w:val="0"/>
                <w:sz w:val="24"/>
                <w:shd w:fill="auto" w:val="clear"/>
              </w:rPr>
              <w:t xml:space="preserve">What is the difference between training and development?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ANSWER: </w:t>
            </w:r>
            <w:r>
              <w:rPr>
                <w:rFonts w:ascii="Calibri" w:hAnsi="Calibri" w:cs="Calibri" w:eastAsia="Calibri"/>
                <w:color w:val="auto"/>
                <w:spacing w:val="0"/>
                <w:position w:val="0"/>
                <w:sz w:val="22"/>
                <w:shd w:fill="auto" w:val="clear"/>
              </w:rPr>
              <w:t xml:space="preserve">Training is used as a means of providing new and inexperienced employees with skills and knowledge required for the job as well as experienced employees, when their jobs are undergoing change or the company needs them to work more effectively while development involves programmes done to equip employees for higher responsibilities.</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ADEEKO</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12 -12- 2017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