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7D659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D51539A" wp14:editId="4401067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2AFF28F" w14:textId="77777777" w:rsidR="00607874" w:rsidRDefault="009D31D1" w:rsidP="00A851DA">
      <w:pPr>
        <w:rPr>
          <w:lang w:val="en-US"/>
        </w:rPr>
      </w:pPr>
      <w:r>
        <w:rPr>
          <w:noProof/>
          <w:lang w:val="en-US"/>
        </w:rPr>
        <mc:AlternateContent>
          <mc:Choice Requires="wps">
            <w:drawing>
              <wp:anchor distT="0" distB="0" distL="114300" distR="114300" simplePos="0" relativeHeight="251660288" behindDoc="0" locked="0" layoutInCell="1" allowOverlap="1" wp14:anchorId="76622D64" wp14:editId="2F744293">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E78DD3" w14:textId="77777777" w:rsidR="00A97FEE" w:rsidRDefault="00A97FEE" w:rsidP="00405895">
                            <w:pPr>
                              <w:jc w:val="center"/>
                              <w:rPr>
                                <w:b/>
                                <w:bCs/>
                                <w:color w:val="002060"/>
                                <w:sz w:val="44"/>
                                <w:szCs w:val="40"/>
                              </w:rPr>
                            </w:pPr>
                            <w:r>
                              <w:rPr>
                                <w:sz w:val="24"/>
                              </w:rPr>
                              <w:t xml:space="preserve">   </w:t>
                            </w:r>
                            <w:r>
                              <w:rPr>
                                <w:b/>
                                <w:bCs/>
                                <w:color w:val="002060"/>
                                <w:sz w:val="44"/>
                                <w:szCs w:val="40"/>
                              </w:rPr>
                              <w:t>Assignment Cover Sheet</w:t>
                            </w:r>
                          </w:p>
                          <w:p w14:paraId="283893F9" w14:textId="77777777" w:rsidR="00A97FEE" w:rsidRDefault="00A97F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2E78DD3" w14:textId="77777777" w:rsidR="00A97FEE" w:rsidRDefault="00A97FEE" w:rsidP="00405895">
                      <w:pPr>
                        <w:jc w:val="center"/>
                        <w:rPr>
                          <w:b/>
                          <w:bCs/>
                          <w:color w:val="002060"/>
                          <w:sz w:val="44"/>
                          <w:szCs w:val="40"/>
                        </w:rPr>
                      </w:pPr>
                      <w:r>
                        <w:rPr>
                          <w:sz w:val="24"/>
                        </w:rPr>
                        <w:t xml:space="preserve">   </w:t>
                      </w:r>
                      <w:r>
                        <w:rPr>
                          <w:b/>
                          <w:bCs/>
                          <w:color w:val="002060"/>
                          <w:sz w:val="44"/>
                          <w:szCs w:val="40"/>
                        </w:rPr>
                        <w:t>Assignment Cover Sheet</w:t>
                      </w:r>
                    </w:p>
                    <w:p w14:paraId="283893F9" w14:textId="77777777" w:rsidR="00A97FEE" w:rsidRDefault="00A97FEE"/>
                  </w:txbxContent>
                </v:textbox>
              </v:shape>
            </w:pict>
          </mc:Fallback>
        </mc:AlternateContent>
      </w:r>
    </w:p>
    <w:p w14:paraId="32F9061B" w14:textId="77777777" w:rsidR="00607874" w:rsidRDefault="00607874" w:rsidP="00A851DA">
      <w:pPr>
        <w:rPr>
          <w:lang w:val="en-US"/>
        </w:rPr>
      </w:pPr>
    </w:p>
    <w:p w14:paraId="166C0F75" w14:textId="77777777" w:rsidR="00607874" w:rsidRDefault="00607874" w:rsidP="00A851DA">
      <w:pPr>
        <w:rPr>
          <w:lang w:val="en-US"/>
        </w:rPr>
      </w:pPr>
    </w:p>
    <w:p w14:paraId="4A99B73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38D34C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16D6A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534BEEC" w14:textId="77777777" w:rsidR="00A851DA" w:rsidRPr="00B0415E" w:rsidRDefault="009D31D1">
            <w:pPr>
              <w:pStyle w:val="Default"/>
              <w:rPr>
                <w:rFonts w:asciiTheme="minorHAnsi" w:hAnsiTheme="minorHAnsi"/>
              </w:rPr>
            </w:pPr>
            <w:r>
              <w:rPr>
                <w:rFonts w:asciiTheme="minorHAnsi" w:hAnsiTheme="minorHAnsi"/>
              </w:rPr>
              <w:t>Justyna Kubicka</w:t>
            </w:r>
          </w:p>
        </w:tc>
      </w:tr>
      <w:tr w:rsidR="00A851DA" w:rsidRPr="00B0415E" w14:paraId="22529F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2FB13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FAE0716" w14:textId="77777777" w:rsidR="00A851DA" w:rsidRPr="00B0415E" w:rsidRDefault="009D31D1">
            <w:pPr>
              <w:pStyle w:val="Default"/>
              <w:rPr>
                <w:rFonts w:asciiTheme="minorHAnsi" w:hAnsiTheme="minorHAnsi"/>
              </w:rPr>
            </w:pPr>
            <w:r w:rsidRPr="009D31D1">
              <w:rPr>
                <w:rFonts w:asciiTheme="minorHAnsi" w:hAnsiTheme="minorHAnsi"/>
              </w:rPr>
              <w:t>2538</w:t>
            </w:r>
          </w:p>
        </w:tc>
      </w:tr>
      <w:tr w:rsidR="00A851DA" w:rsidRPr="00B0415E" w14:paraId="6788A98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C74A8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683560B" w14:textId="77777777" w:rsidR="00A851DA" w:rsidRPr="00B0415E" w:rsidRDefault="009D31D1">
            <w:pPr>
              <w:pStyle w:val="Default"/>
              <w:rPr>
                <w:rFonts w:asciiTheme="minorHAnsi" w:hAnsiTheme="minorHAnsi"/>
              </w:rPr>
            </w:pPr>
            <w:r w:rsidRPr="009D31D1">
              <w:rPr>
                <w:rFonts w:asciiTheme="minorHAnsi" w:hAnsiTheme="minorHAnsi"/>
              </w:rPr>
              <w:t>Diploma in Construction Management</w:t>
            </w:r>
          </w:p>
        </w:tc>
      </w:tr>
      <w:tr w:rsidR="00A851DA" w:rsidRPr="00B0415E" w14:paraId="31C139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DC8F7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787F88" w14:textId="5A5304A6" w:rsidR="00A851DA" w:rsidRPr="00B0415E" w:rsidRDefault="005D43B9">
            <w:r>
              <w:t>1</w:t>
            </w:r>
            <w:r w:rsidR="00CA7B49">
              <w:t>1</w:t>
            </w:r>
          </w:p>
        </w:tc>
      </w:tr>
    </w:tbl>
    <w:p w14:paraId="5CD472E9" w14:textId="77777777" w:rsidR="00CC2FB3" w:rsidRDefault="00CC2FB3" w:rsidP="00A851DA">
      <w:pPr>
        <w:rPr>
          <w:b/>
          <w:lang w:val="en-US"/>
        </w:rPr>
      </w:pPr>
    </w:p>
    <w:p w14:paraId="5D4944A0" w14:textId="77777777" w:rsidR="00443E6F" w:rsidRDefault="00527C11" w:rsidP="00A851DA">
      <w:pPr>
        <w:rPr>
          <w:b/>
          <w:sz w:val="28"/>
          <w:lang w:val="en-US"/>
        </w:rPr>
      </w:pPr>
      <w:r w:rsidRPr="00443E6F">
        <w:rPr>
          <w:b/>
          <w:sz w:val="28"/>
          <w:lang w:val="en-US"/>
        </w:rPr>
        <w:t>Marking Criteria:</w:t>
      </w:r>
    </w:p>
    <w:p w14:paraId="5EDA868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6842D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5139454" w14:textId="77777777" w:rsidTr="00CC2FB3">
        <w:tc>
          <w:tcPr>
            <w:tcW w:w="9242" w:type="dxa"/>
          </w:tcPr>
          <w:p w14:paraId="3AD9CCE3" w14:textId="1261FFD1" w:rsidR="00CC2FB3" w:rsidRPr="00DD5098" w:rsidRDefault="00CC2FB3" w:rsidP="002043D0">
            <w:pPr>
              <w:spacing w:line="360" w:lineRule="auto"/>
              <w:jc w:val="both"/>
              <w:rPr>
                <w:rFonts w:ascii="Arial" w:hAnsi="Arial" w:cs="Arial"/>
                <w:sz w:val="24"/>
                <w:szCs w:val="24"/>
              </w:rPr>
            </w:pPr>
            <w:r w:rsidRPr="00DD5098">
              <w:rPr>
                <w:rFonts w:ascii="Arial" w:hAnsi="Arial" w:cs="Arial"/>
                <w:sz w:val="24"/>
                <w:szCs w:val="24"/>
              </w:rPr>
              <w:t>Please insert your completed assignment</w:t>
            </w:r>
            <w:r w:rsidR="002F779F" w:rsidRPr="00DD5098">
              <w:rPr>
                <w:rFonts w:ascii="Arial" w:hAnsi="Arial" w:cs="Arial"/>
                <w:sz w:val="24"/>
                <w:szCs w:val="24"/>
              </w:rPr>
              <w:t xml:space="preserve"> </w:t>
            </w:r>
            <w:proofErr w:type="gramStart"/>
            <w:r w:rsidR="002F779F" w:rsidRPr="00DD5098">
              <w:rPr>
                <w:rFonts w:ascii="Arial" w:hAnsi="Arial" w:cs="Arial"/>
                <w:sz w:val="24"/>
                <w:szCs w:val="24"/>
              </w:rPr>
              <w:t>( in</w:t>
            </w:r>
            <w:proofErr w:type="gramEnd"/>
            <w:r w:rsidR="002F779F" w:rsidRPr="00DD5098">
              <w:rPr>
                <w:rFonts w:ascii="Arial" w:hAnsi="Arial" w:cs="Arial"/>
                <w:sz w:val="24"/>
                <w:szCs w:val="24"/>
              </w:rPr>
              <w:t xml:space="preserve"> word format) </w:t>
            </w:r>
            <w:r w:rsidRPr="00DD5098">
              <w:rPr>
                <w:rFonts w:ascii="Arial" w:hAnsi="Arial" w:cs="Arial"/>
                <w:sz w:val="24"/>
                <w:szCs w:val="24"/>
              </w:rPr>
              <w:t xml:space="preserve"> here:</w:t>
            </w:r>
          </w:p>
          <w:p w14:paraId="6E57328C" w14:textId="77777777" w:rsidR="009A4860" w:rsidRPr="009A4860" w:rsidRDefault="009A4860" w:rsidP="002043D0">
            <w:pPr>
              <w:spacing w:line="360" w:lineRule="auto"/>
              <w:jc w:val="both"/>
              <w:rPr>
                <w:rFonts w:ascii="Arial" w:hAnsi="Arial" w:cs="Arial"/>
                <w:b/>
                <w:sz w:val="24"/>
                <w:szCs w:val="24"/>
              </w:rPr>
            </w:pPr>
            <w:r w:rsidRPr="009A4860">
              <w:rPr>
                <w:rFonts w:ascii="Arial" w:hAnsi="Arial" w:cs="Arial"/>
                <w:b/>
                <w:sz w:val="24"/>
                <w:szCs w:val="24"/>
              </w:rPr>
              <w:t>1. Answer the following questions: (20)</w:t>
            </w:r>
          </w:p>
          <w:p w14:paraId="223B0A50" w14:textId="77777777" w:rsidR="009A4860" w:rsidRDefault="009A4860" w:rsidP="002043D0">
            <w:pPr>
              <w:spacing w:line="360" w:lineRule="auto"/>
              <w:jc w:val="both"/>
              <w:rPr>
                <w:rFonts w:ascii="Arial" w:hAnsi="Arial" w:cs="Arial"/>
                <w:b/>
                <w:sz w:val="24"/>
                <w:szCs w:val="24"/>
              </w:rPr>
            </w:pPr>
            <w:proofErr w:type="spellStart"/>
            <w:r w:rsidRPr="009A4860">
              <w:rPr>
                <w:rFonts w:ascii="Arial" w:hAnsi="Arial" w:cs="Arial"/>
                <w:b/>
                <w:sz w:val="24"/>
                <w:szCs w:val="24"/>
              </w:rPr>
              <w:t>i</w:t>
            </w:r>
            <w:proofErr w:type="spellEnd"/>
            <w:r w:rsidRPr="009A4860">
              <w:rPr>
                <w:rFonts w:ascii="Arial" w:hAnsi="Arial" w:cs="Arial"/>
                <w:b/>
                <w:sz w:val="24"/>
                <w:szCs w:val="24"/>
              </w:rPr>
              <w:t>. What are the economic objectives of quality control and how are they achieved?</w:t>
            </w:r>
          </w:p>
          <w:p w14:paraId="4B617FED" w14:textId="77777777" w:rsidR="002C7ADD"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t>Quality control is the part of quality management that ensures products and service comply with requirements. It is a work method that facilitates the measurement of the quality characteristics of a unit, compares them with the established standards, and analyses the differences between the results obtained and the desired results in order to make decisions which will correct any differences.</w:t>
            </w:r>
          </w:p>
          <w:p w14:paraId="767588CD" w14:textId="77777777" w:rsidR="002C7ADD" w:rsidRPr="002C7ADD" w:rsidRDefault="002C7ADD" w:rsidP="002043D0">
            <w:pPr>
              <w:spacing w:line="360" w:lineRule="auto"/>
              <w:jc w:val="both"/>
              <w:rPr>
                <w:rFonts w:ascii="Arial" w:hAnsi="Arial" w:cs="Arial"/>
                <w:sz w:val="24"/>
                <w:szCs w:val="24"/>
              </w:rPr>
            </w:pPr>
          </w:p>
          <w:p w14:paraId="160E1B48" w14:textId="77777777" w:rsidR="002C7ADD"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t xml:space="preserve">In the other words is a process through which a business seeks to ensure that product quality is maintained or improved and manufacturing errors are reduced or eliminated. </w:t>
            </w:r>
          </w:p>
          <w:p w14:paraId="363967E8" w14:textId="77777777" w:rsidR="002C7ADD" w:rsidRPr="002C7ADD" w:rsidRDefault="002C7ADD" w:rsidP="002043D0">
            <w:pPr>
              <w:spacing w:line="360" w:lineRule="auto"/>
              <w:jc w:val="both"/>
              <w:rPr>
                <w:rFonts w:ascii="Arial" w:hAnsi="Arial" w:cs="Arial"/>
                <w:sz w:val="24"/>
                <w:szCs w:val="24"/>
              </w:rPr>
            </w:pPr>
          </w:p>
          <w:p w14:paraId="53540573" w14:textId="77777777" w:rsidR="002C7ADD"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t>The main objective of quality control is to ensure that the business is achieving the standards it sets for itself.</w:t>
            </w:r>
          </w:p>
          <w:p w14:paraId="5961E245" w14:textId="77777777" w:rsidR="002C7ADD" w:rsidRDefault="002C7ADD" w:rsidP="002043D0">
            <w:pPr>
              <w:spacing w:line="360" w:lineRule="auto"/>
              <w:jc w:val="both"/>
              <w:rPr>
                <w:rFonts w:ascii="Arial" w:hAnsi="Arial" w:cs="Arial"/>
                <w:sz w:val="24"/>
                <w:szCs w:val="24"/>
              </w:rPr>
            </w:pPr>
          </w:p>
          <w:p w14:paraId="6E6D8947" w14:textId="77777777" w:rsidR="002043D0" w:rsidRPr="002C7ADD" w:rsidRDefault="002043D0" w:rsidP="002043D0">
            <w:pPr>
              <w:spacing w:line="360" w:lineRule="auto"/>
              <w:jc w:val="both"/>
              <w:rPr>
                <w:rFonts w:ascii="Arial" w:hAnsi="Arial" w:cs="Arial"/>
                <w:sz w:val="24"/>
                <w:szCs w:val="24"/>
              </w:rPr>
            </w:pPr>
          </w:p>
          <w:p w14:paraId="1B325493" w14:textId="77777777" w:rsidR="002C7ADD"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lastRenderedPageBreak/>
              <w:t xml:space="preserve">In construction projects is very important to build a structure at the lowest possible cost but of a high quality. It is possible to achieve if the following costs are </w:t>
            </w:r>
            <w:proofErr w:type="spellStart"/>
            <w:r w:rsidRPr="002C7ADD">
              <w:rPr>
                <w:rFonts w:ascii="Arial" w:hAnsi="Arial" w:cs="Arial"/>
                <w:sz w:val="24"/>
                <w:szCs w:val="24"/>
              </w:rPr>
              <w:t>minimalised</w:t>
            </w:r>
            <w:proofErr w:type="spellEnd"/>
            <w:r w:rsidRPr="002C7ADD">
              <w:rPr>
                <w:rFonts w:ascii="Arial" w:hAnsi="Arial" w:cs="Arial"/>
                <w:sz w:val="24"/>
                <w:szCs w:val="24"/>
              </w:rPr>
              <w:t xml:space="preserve"> or reduced:</w:t>
            </w:r>
          </w:p>
          <w:p w14:paraId="74E34744" w14:textId="77777777" w:rsidR="002C7ADD"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t>1.  Failure cost due to quality issues with materials or products which may result in rework, scrapping, low productivity on the field or even spoilage of items</w:t>
            </w:r>
          </w:p>
          <w:p w14:paraId="4E3200ED" w14:textId="77777777" w:rsidR="002C7ADD"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t>2. Appraisal cost inherent in conducting quality control assurance using testing, inspection and other means of product evaluation</w:t>
            </w:r>
          </w:p>
          <w:p w14:paraId="6F5A5C70" w14:textId="77777777" w:rsidR="002C7ADD"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t>3. Prevention costs associated with avoiding mistakes during construction. These costs are linked to personnel training, quality control engineering and maintenance of equipment.</w:t>
            </w:r>
          </w:p>
          <w:p w14:paraId="78991471" w14:textId="77777777" w:rsidR="002C7ADD" w:rsidRPr="002C7ADD" w:rsidRDefault="002C7ADD" w:rsidP="002043D0">
            <w:pPr>
              <w:spacing w:line="360" w:lineRule="auto"/>
              <w:jc w:val="both"/>
              <w:rPr>
                <w:rFonts w:ascii="Arial" w:hAnsi="Arial" w:cs="Arial"/>
                <w:sz w:val="24"/>
                <w:szCs w:val="24"/>
              </w:rPr>
            </w:pPr>
          </w:p>
          <w:p w14:paraId="23B238A6" w14:textId="77777777" w:rsidR="002C7ADD"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t xml:space="preserve"> Economic reasons for undertaking quality control include:</w:t>
            </w:r>
          </w:p>
          <w:p w14:paraId="07340D0D" w14:textId="77777777" w:rsidR="002C7ADD"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t xml:space="preserve">1. Cost savings by </w:t>
            </w:r>
            <w:proofErr w:type="spellStart"/>
            <w:r w:rsidRPr="002C7ADD">
              <w:rPr>
                <w:rFonts w:ascii="Arial" w:hAnsi="Arial" w:cs="Arial"/>
                <w:sz w:val="24"/>
                <w:szCs w:val="24"/>
              </w:rPr>
              <w:t>minimising</w:t>
            </w:r>
            <w:proofErr w:type="spellEnd"/>
            <w:r w:rsidRPr="002C7ADD">
              <w:rPr>
                <w:rFonts w:ascii="Arial" w:hAnsi="Arial" w:cs="Arial"/>
                <w:sz w:val="24"/>
                <w:szCs w:val="24"/>
              </w:rPr>
              <w:t xml:space="preserve"> rejects or rework</w:t>
            </w:r>
          </w:p>
          <w:p w14:paraId="72E56FE8" w14:textId="77777777" w:rsidR="002C7ADD"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t>2.  Cost savings by keeping within a boundary of design specifications and not extending beyond</w:t>
            </w:r>
          </w:p>
          <w:p w14:paraId="6702FC5C" w14:textId="77777777" w:rsidR="002C7ADD"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t>3. Savings obtained by making the quality product at no extra cost to parties involved in the project</w:t>
            </w:r>
          </w:p>
          <w:p w14:paraId="7898309B" w14:textId="77777777" w:rsidR="002C7ADD"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t>4. Timely registration of drugs by eliminating waste and the need for rework - cost saving</w:t>
            </w:r>
          </w:p>
          <w:p w14:paraId="018DACB0" w14:textId="77777777" w:rsidR="002C7ADD"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t>5. Operational results such as revenue, profitability, market share and export opportunities</w:t>
            </w:r>
          </w:p>
          <w:p w14:paraId="4A87827B" w14:textId="69A9238F" w:rsidR="009A4860" w:rsidRPr="002C7ADD" w:rsidRDefault="002C7ADD" w:rsidP="002043D0">
            <w:pPr>
              <w:spacing w:line="360" w:lineRule="auto"/>
              <w:jc w:val="both"/>
              <w:rPr>
                <w:rFonts w:ascii="Arial" w:hAnsi="Arial" w:cs="Arial"/>
                <w:sz w:val="24"/>
                <w:szCs w:val="24"/>
              </w:rPr>
            </w:pPr>
            <w:r w:rsidRPr="002C7ADD">
              <w:rPr>
                <w:rFonts w:ascii="Arial" w:hAnsi="Arial" w:cs="Arial"/>
                <w:sz w:val="24"/>
                <w:szCs w:val="24"/>
              </w:rPr>
              <w:t>6. Confidence of interested parties in the effectiveness and efficiency of the Company as demonstrated by the financial and social gains from Company performance and reputation</w:t>
            </w:r>
          </w:p>
          <w:p w14:paraId="4BA57795" w14:textId="77777777" w:rsidR="009A4860" w:rsidRDefault="009A4860" w:rsidP="002043D0">
            <w:pPr>
              <w:spacing w:line="360" w:lineRule="auto"/>
              <w:jc w:val="both"/>
              <w:rPr>
                <w:rFonts w:ascii="Arial" w:hAnsi="Arial" w:cs="Arial"/>
                <w:b/>
                <w:sz w:val="24"/>
                <w:szCs w:val="24"/>
              </w:rPr>
            </w:pPr>
          </w:p>
          <w:p w14:paraId="7B386180" w14:textId="77777777" w:rsidR="002043D0" w:rsidRPr="009A4860" w:rsidRDefault="002043D0" w:rsidP="002043D0">
            <w:pPr>
              <w:spacing w:line="360" w:lineRule="auto"/>
              <w:jc w:val="both"/>
              <w:rPr>
                <w:rFonts w:ascii="Arial" w:hAnsi="Arial" w:cs="Arial"/>
                <w:b/>
                <w:sz w:val="24"/>
                <w:szCs w:val="24"/>
              </w:rPr>
            </w:pPr>
          </w:p>
          <w:p w14:paraId="4E0776CE" w14:textId="77777777" w:rsidR="009A4860" w:rsidRDefault="009A4860" w:rsidP="002043D0">
            <w:pPr>
              <w:spacing w:line="360" w:lineRule="auto"/>
              <w:jc w:val="both"/>
              <w:rPr>
                <w:rFonts w:ascii="Arial" w:hAnsi="Arial" w:cs="Arial"/>
                <w:b/>
                <w:sz w:val="24"/>
                <w:szCs w:val="24"/>
              </w:rPr>
            </w:pPr>
            <w:r w:rsidRPr="009A4860">
              <w:rPr>
                <w:rFonts w:ascii="Arial" w:hAnsi="Arial" w:cs="Arial"/>
                <w:b/>
                <w:sz w:val="24"/>
                <w:szCs w:val="24"/>
              </w:rPr>
              <w:t>ii. What are the features of field quality control?</w:t>
            </w:r>
          </w:p>
          <w:p w14:paraId="63C8A84F" w14:textId="77777777" w:rsidR="00961C7C" w:rsidRPr="00961C7C" w:rsidRDefault="00961C7C" w:rsidP="002043D0">
            <w:pPr>
              <w:spacing w:line="360" w:lineRule="auto"/>
              <w:jc w:val="both"/>
              <w:rPr>
                <w:rFonts w:ascii="Arial" w:hAnsi="Arial" w:cs="Arial"/>
                <w:sz w:val="24"/>
                <w:szCs w:val="24"/>
              </w:rPr>
            </w:pPr>
            <w:proofErr w:type="gramStart"/>
            <w:r w:rsidRPr="00961C7C">
              <w:rPr>
                <w:rFonts w:ascii="Arial" w:hAnsi="Arial" w:cs="Arial"/>
                <w:sz w:val="24"/>
                <w:szCs w:val="24"/>
              </w:rPr>
              <w:t>Field Quality Control was founded by Monique Lambert</w:t>
            </w:r>
            <w:proofErr w:type="gramEnd"/>
            <w:r w:rsidRPr="00961C7C">
              <w:rPr>
                <w:rFonts w:ascii="Arial" w:hAnsi="Arial" w:cs="Arial"/>
                <w:sz w:val="24"/>
                <w:szCs w:val="24"/>
              </w:rPr>
              <w:t xml:space="preserve"> in 1986. Monique believes in a </w:t>
            </w:r>
            <w:proofErr w:type="spellStart"/>
            <w:r w:rsidRPr="00961C7C">
              <w:rPr>
                <w:rFonts w:ascii="Arial" w:hAnsi="Arial" w:cs="Arial"/>
                <w:sz w:val="24"/>
                <w:szCs w:val="24"/>
              </w:rPr>
              <w:t>personalised</w:t>
            </w:r>
            <w:proofErr w:type="spellEnd"/>
            <w:r w:rsidRPr="00961C7C">
              <w:rPr>
                <w:rFonts w:ascii="Arial" w:hAnsi="Arial" w:cs="Arial"/>
                <w:sz w:val="24"/>
                <w:szCs w:val="24"/>
              </w:rPr>
              <w:t xml:space="preserve"> service and an in-depth insight into your research requirements. It requires the use of equipment, employees’ expertise and other facilities depending on the quality measure stipulated in the contract. </w:t>
            </w:r>
            <w:proofErr w:type="spellStart"/>
            <w:r w:rsidRPr="00961C7C">
              <w:rPr>
                <w:rFonts w:ascii="Arial" w:hAnsi="Arial" w:cs="Arial"/>
                <w:sz w:val="24"/>
                <w:szCs w:val="24"/>
              </w:rPr>
              <w:t>Th</w:t>
            </w:r>
            <w:proofErr w:type="spellEnd"/>
            <w:r w:rsidRPr="00961C7C">
              <w:rPr>
                <w:rFonts w:ascii="Arial" w:hAnsi="Arial" w:cs="Arial"/>
                <w:sz w:val="24"/>
                <w:szCs w:val="24"/>
              </w:rPr>
              <w:t xml:space="preserve"> lab manager is responsible for evaluation equipment that is required and deployment during quality control check.</w:t>
            </w:r>
          </w:p>
          <w:p w14:paraId="23EDCEB8" w14:textId="77777777" w:rsidR="00961C7C" w:rsidRPr="00961C7C" w:rsidRDefault="00961C7C" w:rsidP="002043D0">
            <w:pPr>
              <w:spacing w:line="360" w:lineRule="auto"/>
              <w:jc w:val="both"/>
              <w:rPr>
                <w:rFonts w:ascii="Arial" w:hAnsi="Arial" w:cs="Arial"/>
                <w:sz w:val="24"/>
                <w:szCs w:val="24"/>
              </w:rPr>
            </w:pPr>
          </w:p>
          <w:p w14:paraId="75203185" w14:textId="77777777" w:rsidR="00961C7C" w:rsidRPr="00961C7C" w:rsidRDefault="00961C7C" w:rsidP="002043D0">
            <w:pPr>
              <w:spacing w:line="360" w:lineRule="auto"/>
              <w:jc w:val="both"/>
              <w:rPr>
                <w:rFonts w:ascii="Arial" w:hAnsi="Arial" w:cs="Arial"/>
                <w:sz w:val="24"/>
                <w:szCs w:val="24"/>
              </w:rPr>
            </w:pPr>
            <w:r w:rsidRPr="00961C7C">
              <w:rPr>
                <w:rFonts w:ascii="Arial" w:hAnsi="Arial" w:cs="Arial"/>
                <w:sz w:val="24"/>
                <w:szCs w:val="24"/>
              </w:rPr>
              <w:lastRenderedPageBreak/>
              <w:t>Field quality control usually involves:</w:t>
            </w:r>
          </w:p>
          <w:p w14:paraId="6F18C2DC" w14:textId="77777777" w:rsidR="00961C7C" w:rsidRPr="00961C7C" w:rsidRDefault="00961C7C" w:rsidP="002043D0">
            <w:pPr>
              <w:spacing w:line="360" w:lineRule="auto"/>
              <w:jc w:val="both"/>
              <w:rPr>
                <w:rFonts w:ascii="Arial" w:hAnsi="Arial" w:cs="Arial"/>
                <w:sz w:val="24"/>
                <w:szCs w:val="24"/>
              </w:rPr>
            </w:pPr>
            <w:r w:rsidRPr="00961C7C">
              <w:rPr>
                <w:rFonts w:ascii="Arial" w:hAnsi="Arial" w:cs="Arial"/>
                <w:sz w:val="24"/>
                <w:szCs w:val="24"/>
              </w:rPr>
              <w:t>1. The desire to provide an excellent service</w:t>
            </w:r>
          </w:p>
          <w:p w14:paraId="23F86264" w14:textId="77777777" w:rsidR="00961C7C" w:rsidRPr="00961C7C" w:rsidRDefault="00961C7C" w:rsidP="002043D0">
            <w:pPr>
              <w:spacing w:line="360" w:lineRule="auto"/>
              <w:jc w:val="both"/>
              <w:rPr>
                <w:rFonts w:ascii="Arial" w:hAnsi="Arial" w:cs="Arial"/>
                <w:sz w:val="24"/>
                <w:szCs w:val="24"/>
              </w:rPr>
            </w:pPr>
            <w:r w:rsidRPr="00961C7C">
              <w:rPr>
                <w:rFonts w:ascii="Arial" w:hAnsi="Arial" w:cs="Arial"/>
                <w:sz w:val="24"/>
                <w:szCs w:val="24"/>
              </w:rPr>
              <w:t>2. Discovering the most effective way of performing tasks</w:t>
            </w:r>
          </w:p>
          <w:p w14:paraId="0AE36289" w14:textId="77777777" w:rsidR="00961C7C" w:rsidRPr="00961C7C" w:rsidRDefault="00961C7C" w:rsidP="002043D0">
            <w:pPr>
              <w:spacing w:line="360" w:lineRule="auto"/>
              <w:jc w:val="both"/>
              <w:rPr>
                <w:rFonts w:ascii="Arial" w:hAnsi="Arial" w:cs="Arial"/>
                <w:sz w:val="24"/>
                <w:szCs w:val="24"/>
              </w:rPr>
            </w:pPr>
            <w:r w:rsidRPr="00961C7C">
              <w:rPr>
                <w:rFonts w:ascii="Arial" w:hAnsi="Arial" w:cs="Arial"/>
                <w:sz w:val="24"/>
                <w:szCs w:val="24"/>
              </w:rPr>
              <w:t>3. Making use of experience to get things done</w:t>
            </w:r>
          </w:p>
          <w:p w14:paraId="5047CAD4" w14:textId="77777777" w:rsidR="00961C7C" w:rsidRPr="00961C7C" w:rsidRDefault="00961C7C" w:rsidP="002043D0">
            <w:pPr>
              <w:spacing w:line="360" w:lineRule="auto"/>
              <w:jc w:val="both"/>
              <w:rPr>
                <w:rFonts w:ascii="Arial" w:hAnsi="Arial" w:cs="Arial"/>
                <w:sz w:val="24"/>
                <w:szCs w:val="24"/>
              </w:rPr>
            </w:pPr>
            <w:r w:rsidRPr="00961C7C">
              <w:rPr>
                <w:rFonts w:ascii="Arial" w:hAnsi="Arial" w:cs="Arial"/>
                <w:sz w:val="24"/>
                <w:szCs w:val="24"/>
              </w:rPr>
              <w:t>4. Being proud of effort one makes to get tasks accomplished</w:t>
            </w:r>
          </w:p>
          <w:p w14:paraId="6D3D1588" w14:textId="77777777" w:rsidR="00961C7C" w:rsidRPr="00961C7C" w:rsidRDefault="00961C7C" w:rsidP="002043D0">
            <w:pPr>
              <w:spacing w:line="360" w:lineRule="auto"/>
              <w:jc w:val="both"/>
              <w:rPr>
                <w:rFonts w:ascii="Arial" w:hAnsi="Arial" w:cs="Arial"/>
                <w:sz w:val="24"/>
                <w:szCs w:val="24"/>
              </w:rPr>
            </w:pPr>
            <w:r w:rsidRPr="00961C7C">
              <w:rPr>
                <w:rFonts w:ascii="Arial" w:hAnsi="Arial" w:cs="Arial"/>
                <w:sz w:val="24"/>
                <w:szCs w:val="24"/>
              </w:rPr>
              <w:t>5. Providing business opportunity for the contractor</w:t>
            </w:r>
          </w:p>
          <w:p w14:paraId="37EFD5D8" w14:textId="77777777" w:rsidR="00961C7C" w:rsidRPr="00961C7C" w:rsidRDefault="00961C7C" w:rsidP="002043D0">
            <w:pPr>
              <w:spacing w:line="360" w:lineRule="auto"/>
              <w:jc w:val="both"/>
              <w:rPr>
                <w:rFonts w:ascii="Arial" w:hAnsi="Arial" w:cs="Arial"/>
                <w:sz w:val="24"/>
                <w:szCs w:val="24"/>
              </w:rPr>
            </w:pPr>
            <w:r w:rsidRPr="00961C7C">
              <w:rPr>
                <w:rFonts w:ascii="Arial" w:hAnsi="Arial" w:cs="Arial"/>
                <w:sz w:val="24"/>
                <w:szCs w:val="24"/>
              </w:rPr>
              <w:t>6. The owner getting joy and satisfaction from having value for money.</w:t>
            </w:r>
          </w:p>
          <w:p w14:paraId="26479A2C" w14:textId="77777777" w:rsidR="00961C7C" w:rsidRPr="00961C7C" w:rsidRDefault="00961C7C" w:rsidP="002043D0">
            <w:pPr>
              <w:spacing w:line="360" w:lineRule="auto"/>
              <w:jc w:val="both"/>
              <w:rPr>
                <w:rFonts w:ascii="Arial" w:eastAsia="Times New Roman" w:hAnsi="Arial" w:cs="Arial"/>
                <w:color w:val="3D3935"/>
                <w:sz w:val="24"/>
                <w:szCs w:val="24"/>
              </w:rPr>
            </w:pPr>
            <w:r w:rsidRPr="00961C7C">
              <w:rPr>
                <w:rFonts w:ascii="Arial" w:hAnsi="Arial" w:cs="Arial"/>
                <w:sz w:val="24"/>
                <w:szCs w:val="24"/>
              </w:rPr>
              <w:t xml:space="preserve">7. </w:t>
            </w:r>
            <w:r w:rsidRPr="00961C7C">
              <w:rPr>
                <w:rFonts w:ascii="Arial" w:eastAsia="Times New Roman" w:hAnsi="Arial" w:cs="Arial"/>
                <w:color w:val="3D3935"/>
                <w:sz w:val="24"/>
                <w:szCs w:val="24"/>
              </w:rPr>
              <w:t>Approve or reject all raw materials, packaging materials, labeling and finished products</w:t>
            </w:r>
          </w:p>
          <w:p w14:paraId="40C00B5F" w14:textId="77777777" w:rsidR="00961C7C" w:rsidRPr="00961C7C" w:rsidRDefault="00961C7C" w:rsidP="002043D0">
            <w:pPr>
              <w:spacing w:line="360" w:lineRule="auto"/>
              <w:jc w:val="both"/>
              <w:rPr>
                <w:rFonts w:ascii="Arial" w:eastAsia="Times New Roman" w:hAnsi="Arial" w:cs="Arial"/>
                <w:color w:val="3D3935"/>
                <w:sz w:val="24"/>
                <w:szCs w:val="24"/>
              </w:rPr>
            </w:pPr>
            <w:r w:rsidRPr="00961C7C">
              <w:rPr>
                <w:rFonts w:ascii="Arial" w:eastAsia="Times New Roman" w:hAnsi="Arial" w:cs="Arial"/>
                <w:color w:val="3D3935"/>
                <w:sz w:val="24"/>
                <w:szCs w:val="24"/>
              </w:rPr>
              <w:t>8. Approve changes to procedures, formulas, and more.</w:t>
            </w:r>
          </w:p>
          <w:p w14:paraId="1E27C9AF" w14:textId="77777777" w:rsidR="00961C7C" w:rsidRPr="00961C7C" w:rsidRDefault="00961C7C" w:rsidP="002043D0">
            <w:pPr>
              <w:spacing w:line="360" w:lineRule="auto"/>
              <w:jc w:val="both"/>
              <w:rPr>
                <w:rFonts w:ascii="Arial" w:eastAsia="Times New Roman" w:hAnsi="Arial" w:cs="Arial"/>
                <w:color w:val="3D3935"/>
                <w:sz w:val="24"/>
                <w:szCs w:val="24"/>
              </w:rPr>
            </w:pPr>
            <w:r w:rsidRPr="00961C7C">
              <w:rPr>
                <w:rFonts w:ascii="Arial" w:eastAsia="Times New Roman" w:hAnsi="Arial" w:cs="Arial"/>
                <w:color w:val="3D3935"/>
                <w:sz w:val="24"/>
                <w:szCs w:val="24"/>
              </w:rPr>
              <w:t>9. Perform all the required tests to ensure identity, purity, potency and composition, and to ensure that products are not contaminated or adulterated</w:t>
            </w:r>
          </w:p>
          <w:p w14:paraId="0068DA8A" w14:textId="45C8AE73" w:rsidR="002C7ADD" w:rsidRPr="00961C7C" w:rsidRDefault="00961C7C" w:rsidP="002043D0">
            <w:pPr>
              <w:spacing w:line="360" w:lineRule="auto"/>
              <w:jc w:val="both"/>
              <w:rPr>
                <w:rFonts w:ascii="Arial" w:eastAsia="Times New Roman" w:hAnsi="Arial" w:cs="Arial"/>
                <w:color w:val="3D3935"/>
                <w:sz w:val="24"/>
                <w:szCs w:val="24"/>
              </w:rPr>
            </w:pPr>
            <w:r w:rsidRPr="00961C7C">
              <w:rPr>
                <w:rFonts w:ascii="Arial" w:eastAsia="Times New Roman" w:hAnsi="Arial" w:cs="Arial"/>
                <w:color w:val="3D3935"/>
                <w:sz w:val="24"/>
                <w:szCs w:val="24"/>
              </w:rPr>
              <w:t>10. Approve or reject all procedures, specifications, methods, and results</w:t>
            </w:r>
          </w:p>
          <w:p w14:paraId="07F6920D" w14:textId="77777777" w:rsidR="009A4860" w:rsidRPr="009A4860" w:rsidRDefault="009A4860" w:rsidP="002043D0">
            <w:pPr>
              <w:spacing w:line="360" w:lineRule="auto"/>
              <w:jc w:val="both"/>
              <w:rPr>
                <w:rFonts w:ascii="Arial" w:hAnsi="Arial" w:cs="Arial"/>
                <w:b/>
                <w:sz w:val="24"/>
                <w:szCs w:val="24"/>
              </w:rPr>
            </w:pPr>
          </w:p>
          <w:p w14:paraId="0F658B37" w14:textId="77777777" w:rsidR="009A4860" w:rsidRDefault="009A4860" w:rsidP="002043D0">
            <w:pPr>
              <w:spacing w:line="360" w:lineRule="auto"/>
              <w:jc w:val="both"/>
              <w:rPr>
                <w:rFonts w:ascii="Arial" w:hAnsi="Arial" w:cs="Arial"/>
                <w:b/>
                <w:sz w:val="24"/>
                <w:szCs w:val="24"/>
              </w:rPr>
            </w:pPr>
            <w:r w:rsidRPr="009A4860">
              <w:rPr>
                <w:rFonts w:ascii="Arial" w:hAnsi="Arial" w:cs="Arial"/>
                <w:b/>
                <w:sz w:val="24"/>
                <w:szCs w:val="24"/>
              </w:rPr>
              <w:t>iii. How can contractor quality control be implemented effectively?</w:t>
            </w:r>
          </w:p>
          <w:p w14:paraId="194DBA9E" w14:textId="77777777" w:rsidR="009A4860" w:rsidRDefault="009A4860" w:rsidP="002043D0">
            <w:pPr>
              <w:spacing w:line="360" w:lineRule="auto"/>
              <w:jc w:val="both"/>
              <w:rPr>
                <w:rFonts w:ascii="Arial" w:hAnsi="Arial" w:cs="Arial"/>
                <w:b/>
                <w:sz w:val="24"/>
                <w:szCs w:val="24"/>
              </w:rPr>
            </w:pPr>
          </w:p>
          <w:p w14:paraId="633D3820" w14:textId="16CCEA9B" w:rsidR="00002AF6" w:rsidRDefault="00002AF6" w:rsidP="002043D0">
            <w:pPr>
              <w:spacing w:line="360" w:lineRule="auto"/>
              <w:jc w:val="both"/>
              <w:rPr>
                <w:rFonts w:ascii="Arial" w:hAnsi="Arial"/>
                <w:color w:val="000000"/>
                <w:sz w:val="24"/>
              </w:rPr>
            </w:pPr>
            <w:r w:rsidRPr="00002AF6">
              <w:rPr>
                <w:rFonts w:ascii="Arial" w:hAnsi="Arial" w:cs="Arial"/>
                <w:sz w:val="24"/>
                <w:szCs w:val="24"/>
              </w:rPr>
              <w:t xml:space="preserve">Contractor quality control </w:t>
            </w:r>
            <w:r w:rsidRPr="00002AF6">
              <w:rPr>
                <w:rFonts w:ascii="Arial" w:hAnsi="Arial"/>
                <w:color w:val="000000"/>
                <w:sz w:val="24"/>
              </w:rPr>
              <w:t>consists of obtaining and performing tests for Contractor quality control testing, performing tests for Contractor process control, providing inspection, and exercising management control to ensure that work conforms to the contract requirements.</w:t>
            </w:r>
            <w:r>
              <w:rPr>
                <w:rFonts w:ascii="Arial" w:hAnsi="Arial"/>
                <w:color w:val="000000"/>
                <w:sz w:val="24"/>
              </w:rPr>
              <w:t xml:space="preserve"> </w:t>
            </w:r>
            <w:r w:rsidRPr="00002AF6">
              <w:rPr>
                <w:rFonts w:ascii="Arial" w:hAnsi="Arial"/>
                <w:color w:val="000000"/>
                <w:sz w:val="24"/>
              </w:rPr>
              <w:t>This plan must be generated based on the contractor quality control manual and also the requirements of the plant owner or End-user inspection and test plan</w:t>
            </w:r>
            <w:r>
              <w:rPr>
                <w:rFonts w:ascii="Arial" w:hAnsi="Arial"/>
                <w:color w:val="000000"/>
                <w:sz w:val="24"/>
              </w:rPr>
              <w:t>. P</w:t>
            </w:r>
            <w:r w:rsidRPr="00002AF6">
              <w:rPr>
                <w:rFonts w:ascii="Arial" w:hAnsi="Arial"/>
                <w:color w:val="000000"/>
                <w:sz w:val="24"/>
              </w:rPr>
              <w:t>lan collects all inspections and tests requirements from construction codes and standards and summarizes them in the simple table.</w:t>
            </w:r>
            <w:r>
              <w:rPr>
                <w:rFonts w:ascii="Arial" w:hAnsi="Arial"/>
                <w:color w:val="000000"/>
                <w:sz w:val="24"/>
              </w:rPr>
              <w:t xml:space="preserve"> </w:t>
            </w:r>
            <w:r w:rsidRPr="00002AF6">
              <w:rPr>
                <w:rFonts w:ascii="Arial" w:hAnsi="Arial"/>
                <w:color w:val="000000"/>
                <w:sz w:val="24"/>
              </w:rPr>
              <w:t>The construction contractor quality control plan is generated for specific projects</w:t>
            </w:r>
            <w:r>
              <w:rPr>
                <w:rFonts w:ascii="Arial" w:hAnsi="Arial"/>
                <w:color w:val="000000"/>
                <w:sz w:val="24"/>
              </w:rPr>
              <w:t>.</w:t>
            </w:r>
          </w:p>
          <w:p w14:paraId="4E50F208" w14:textId="1762014F" w:rsidR="00002AF6" w:rsidRDefault="00002AF6" w:rsidP="002043D0">
            <w:pPr>
              <w:spacing w:line="360" w:lineRule="auto"/>
              <w:jc w:val="both"/>
              <w:rPr>
                <w:rFonts w:ascii="Arial" w:hAnsi="Arial"/>
                <w:color w:val="000000"/>
                <w:sz w:val="24"/>
              </w:rPr>
            </w:pPr>
            <w:r w:rsidRPr="00002AF6">
              <w:rPr>
                <w:rFonts w:ascii="Arial" w:hAnsi="Arial"/>
                <w:color w:val="000000"/>
                <w:sz w:val="24"/>
              </w:rPr>
              <w:t xml:space="preserve">Construction Quality Control Plan (CQCP) </w:t>
            </w:r>
            <w:r>
              <w:rPr>
                <w:rFonts w:ascii="Arial" w:hAnsi="Arial"/>
                <w:color w:val="000000"/>
                <w:sz w:val="24"/>
              </w:rPr>
              <w:t xml:space="preserve">is </w:t>
            </w:r>
            <w:r w:rsidRPr="00002AF6">
              <w:rPr>
                <w:rFonts w:ascii="Arial" w:hAnsi="Arial"/>
                <w:color w:val="000000"/>
                <w:sz w:val="24"/>
              </w:rPr>
              <w:t>implemented to ensure remedial and construction procedures are performed in compliance with the pla</w:t>
            </w:r>
            <w:r>
              <w:rPr>
                <w:rFonts w:ascii="Arial" w:hAnsi="Arial"/>
                <w:color w:val="000000"/>
                <w:sz w:val="24"/>
              </w:rPr>
              <w:t>ns and specifications under a</w:t>
            </w:r>
            <w:r w:rsidRPr="00002AF6">
              <w:rPr>
                <w:rFonts w:ascii="Arial" w:hAnsi="Arial"/>
                <w:color w:val="000000"/>
                <w:sz w:val="24"/>
              </w:rPr>
              <w:t xml:space="preserve"> contract.</w:t>
            </w:r>
            <w:r>
              <w:rPr>
                <w:rFonts w:ascii="Arial" w:hAnsi="Arial"/>
                <w:color w:val="000000"/>
                <w:sz w:val="24"/>
              </w:rPr>
              <w:t xml:space="preserve"> The quality control measures should be</w:t>
            </w:r>
            <w:r w:rsidRPr="00002AF6">
              <w:rPr>
                <w:rFonts w:ascii="Arial" w:hAnsi="Arial"/>
                <w:color w:val="000000"/>
                <w:sz w:val="24"/>
              </w:rPr>
              <w:t xml:space="preserve"> presented herein include quality control organization; methods of performing, documenting, and enforcing quality control operations of both the primary Contractor and their subcontractors (including inspection and testing); inspections to be performed; and protocol describing corrective actions.</w:t>
            </w:r>
          </w:p>
          <w:p w14:paraId="25D8E0CF" w14:textId="618150C5" w:rsidR="00002AF6" w:rsidRPr="00002AF6" w:rsidRDefault="00A97FEE" w:rsidP="002043D0">
            <w:pPr>
              <w:spacing w:line="360" w:lineRule="auto"/>
              <w:jc w:val="both"/>
              <w:rPr>
                <w:rFonts w:ascii="Arial" w:hAnsi="Arial"/>
                <w:color w:val="000000"/>
                <w:sz w:val="24"/>
              </w:rPr>
            </w:pPr>
            <w:r w:rsidRPr="00A97FEE">
              <w:rPr>
                <w:rFonts w:ascii="Arial" w:hAnsi="Arial"/>
                <w:color w:val="000000"/>
                <w:sz w:val="24"/>
              </w:rPr>
              <w:t xml:space="preserve">A contractor must have a robust quality management </w:t>
            </w:r>
            <w:proofErr w:type="gramStart"/>
            <w:r w:rsidRPr="00A97FEE">
              <w:rPr>
                <w:rFonts w:ascii="Arial" w:hAnsi="Arial"/>
                <w:color w:val="000000"/>
                <w:sz w:val="24"/>
              </w:rPr>
              <w:t>program</w:t>
            </w:r>
            <w:proofErr w:type="gramEnd"/>
            <w:r w:rsidRPr="00A97FEE">
              <w:rPr>
                <w:rFonts w:ascii="Arial" w:hAnsi="Arial"/>
                <w:color w:val="000000"/>
                <w:sz w:val="24"/>
              </w:rPr>
              <w:t xml:space="preserve"> as it is critical to the overall success of a construction project. An effective program creates a process for </w:t>
            </w:r>
            <w:r w:rsidRPr="00A97FEE">
              <w:rPr>
                <w:rFonts w:ascii="Arial" w:hAnsi="Arial"/>
                <w:color w:val="000000"/>
                <w:sz w:val="24"/>
              </w:rPr>
              <w:lastRenderedPageBreak/>
              <w:t>clarifying standards and requirements, established means and methods for managing the process, defines responsibilities and accountabilities, and adds another avenue to more effectively manage the supply chain, while it reduces misunderstanding and potential conflict. It effectively facilitates and manages the collection of data, identifies performance discrepancies and nonconforming work, and substantially increases efficiency by reducing defects and punch list work, which aids in. improving the working relationship with the design team and the project owner. It systematically manages quality and enhances the contractor’s project delivery, increases productivity, eliminates or reduces waste, and ultimately improves profitability.</w:t>
            </w:r>
          </w:p>
          <w:p w14:paraId="55FCF439" w14:textId="77777777" w:rsidR="009A4860" w:rsidRPr="009A4860" w:rsidRDefault="009A4860" w:rsidP="002043D0">
            <w:pPr>
              <w:spacing w:line="360" w:lineRule="auto"/>
              <w:jc w:val="both"/>
              <w:rPr>
                <w:rFonts w:ascii="Arial" w:hAnsi="Arial" w:cs="Arial"/>
                <w:b/>
                <w:sz w:val="24"/>
                <w:szCs w:val="24"/>
              </w:rPr>
            </w:pPr>
          </w:p>
          <w:p w14:paraId="459A704E" w14:textId="77777777" w:rsidR="009A4860" w:rsidRDefault="009A4860" w:rsidP="002043D0">
            <w:pPr>
              <w:spacing w:line="360" w:lineRule="auto"/>
              <w:jc w:val="both"/>
              <w:rPr>
                <w:rFonts w:ascii="Arial" w:hAnsi="Arial" w:cs="Arial"/>
                <w:b/>
                <w:sz w:val="24"/>
                <w:szCs w:val="24"/>
              </w:rPr>
            </w:pPr>
            <w:r w:rsidRPr="009A4860">
              <w:rPr>
                <w:rFonts w:ascii="Arial" w:hAnsi="Arial" w:cs="Arial"/>
                <w:b/>
                <w:sz w:val="24"/>
                <w:szCs w:val="24"/>
              </w:rPr>
              <w:t>iv. Why are specifications important?</w:t>
            </w:r>
          </w:p>
          <w:p w14:paraId="62BB540E" w14:textId="77777777" w:rsidR="00B907A5" w:rsidRDefault="00B907A5" w:rsidP="002043D0">
            <w:pPr>
              <w:spacing w:line="360" w:lineRule="auto"/>
              <w:jc w:val="both"/>
              <w:rPr>
                <w:rFonts w:ascii="Arial" w:hAnsi="Arial" w:cs="Arial"/>
                <w:b/>
                <w:sz w:val="24"/>
                <w:szCs w:val="24"/>
              </w:rPr>
            </w:pPr>
          </w:p>
          <w:p w14:paraId="202011BC" w14:textId="77777777" w:rsidR="00B907A5" w:rsidRPr="00B907A5" w:rsidRDefault="00B907A5" w:rsidP="002043D0">
            <w:pPr>
              <w:spacing w:line="360" w:lineRule="auto"/>
              <w:jc w:val="both"/>
              <w:rPr>
                <w:rFonts w:ascii="Arial" w:hAnsi="Arial" w:cs="Arial"/>
                <w:sz w:val="24"/>
                <w:szCs w:val="24"/>
              </w:rPr>
            </w:pPr>
            <w:r w:rsidRPr="00B907A5">
              <w:rPr>
                <w:rFonts w:ascii="Arial" w:hAnsi="Arial" w:cs="Arial"/>
                <w:sz w:val="24"/>
                <w:szCs w:val="24"/>
              </w:rPr>
              <w:t>The most important part of any project beyond the drawings is the specifications. A complete well-documented specification is a safeguard to both the design team and the owners to assure a complete and functional project. In most all jurisdictions the specifications (project manual) holds more legality than the actual drawings. Specifications describe the materials and workmanship required for a development. They do not include cost, quantity or drawn information, and so need to be read alongside other information such as quantities, schedules and drawings.</w:t>
            </w:r>
          </w:p>
          <w:p w14:paraId="0955279A" w14:textId="77777777" w:rsidR="00B907A5" w:rsidRPr="00B907A5" w:rsidRDefault="00B907A5" w:rsidP="002043D0">
            <w:pPr>
              <w:spacing w:line="360" w:lineRule="auto"/>
              <w:jc w:val="both"/>
              <w:rPr>
                <w:rFonts w:ascii="Arial" w:hAnsi="Arial" w:cs="Arial"/>
                <w:sz w:val="24"/>
                <w:szCs w:val="24"/>
              </w:rPr>
            </w:pPr>
            <w:r w:rsidRPr="00B907A5">
              <w:rPr>
                <w:rFonts w:ascii="Arial" w:hAnsi="Arial" w:cs="Arial"/>
                <w:sz w:val="24"/>
                <w:szCs w:val="24"/>
              </w:rPr>
              <w:t xml:space="preserve">Specifications should be structured according to work packages mirroring the separation of the works into sub-contracts. This makes it easier for the contractor to price and so may result in a more accurate tender. A standard classification system should be followed such as </w:t>
            </w:r>
            <w:proofErr w:type="spellStart"/>
            <w:r w:rsidRPr="00B907A5">
              <w:rPr>
                <w:rFonts w:ascii="Arial" w:hAnsi="Arial" w:cs="Arial"/>
                <w:sz w:val="24"/>
                <w:szCs w:val="24"/>
              </w:rPr>
              <w:t>Uniclass</w:t>
            </w:r>
            <w:proofErr w:type="spellEnd"/>
            <w:r w:rsidRPr="00B907A5">
              <w:rPr>
                <w:rFonts w:ascii="Arial" w:hAnsi="Arial" w:cs="Arial"/>
                <w:sz w:val="24"/>
                <w:szCs w:val="24"/>
              </w:rPr>
              <w:t>.</w:t>
            </w:r>
          </w:p>
          <w:p w14:paraId="22DCEB4E" w14:textId="77777777" w:rsidR="00B907A5" w:rsidRPr="00B907A5" w:rsidRDefault="00B907A5" w:rsidP="002043D0">
            <w:pPr>
              <w:spacing w:line="360" w:lineRule="auto"/>
              <w:jc w:val="both"/>
              <w:rPr>
                <w:rFonts w:ascii="Arial" w:hAnsi="Arial" w:cs="Arial"/>
                <w:sz w:val="24"/>
                <w:szCs w:val="24"/>
              </w:rPr>
            </w:pPr>
            <w:r w:rsidRPr="00B907A5">
              <w:rPr>
                <w:rFonts w:ascii="Arial" w:hAnsi="Arial" w:cs="Arial"/>
                <w:sz w:val="24"/>
                <w:szCs w:val="24"/>
              </w:rPr>
              <w:t xml:space="preserve">NBS is a UK-based system of construction specification used by architects and other building professionals to describe the materials, standards and workmanship of a construction project. It was launched in 1973 and is now used by over 5000 offices. The </w:t>
            </w:r>
            <w:proofErr w:type="gramStart"/>
            <w:r w:rsidRPr="00B907A5">
              <w:rPr>
                <w:rFonts w:ascii="Arial" w:hAnsi="Arial" w:cs="Arial"/>
                <w:sz w:val="24"/>
                <w:szCs w:val="24"/>
              </w:rPr>
              <w:t>NBS is owned by the Royal Institute of British Architects (RIBA) via its RIBA Enterprises subsidiary</w:t>
            </w:r>
            <w:proofErr w:type="gramEnd"/>
            <w:r w:rsidRPr="00B907A5">
              <w:rPr>
                <w:rFonts w:ascii="Arial" w:hAnsi="Arial" w:cs="Arial"/>
                <w:sz w:val="24"/>
                <w:szCs w:val="24"/>
              </w:rPr>
              <w:t>.</w:t>
            </w:r>
          </w:p>
          <w:p w14:paraId="64320AB8" w14:textId="103BD732" w:rsidR="009A4860" w:rsidRPr="00B907A5" w:rsidRDefault="00B907A5" w:rsidP="002043D0">
            <w:pPr>
              <w:spacing w:line="360" w:lineRule="auto"/>
              <w:jc w:val="both"/>
              <w:rPr>
                <w:rFonts w:ascii="Arial" w:hAnsi="Arial" w:cs="Arial"/>
                <w:sz w:val="24"/>
                <w:szCs w:val="24"/>
              </w:rPr>
            </w:pPr>
            <w:r w:rsidRPr="00B907A5">
              <w:rPr>
                <w:rFonts w:ascii="Arial" w:hAnsi="Arial" w:cs="Arial"/>
                <w:sz w:val="24"/>
                <w:szCs w:val="24"/>
              </w:rPr>
              <w:t xml:space="preserve">It is the prerogative of the designer to specify what is an acceptable or an unacceptable result from the beginning. Statistical and Probability tools may be used for evaluation of samples and determining the quality of materials being used on the field. When a sample falls outside specifications, the whole batch or lot from which it </w:t>
            </w:r>
            <w:r w:rsidRPr="00B907A5">
              <w:rPr>
                <w:rFonts w:ascii="Arial" w:hAnsi="Arial" w:cs="Arial"/>
                <w:sz w:val="24"/>
                <w:szCs w:val="24"/>
              </w:rPr>
              <w:lastRenderedPageBreak/>
              <w:t>was taken may be rejected.</w:t>
            </w:r>
          </w:p>
          <w:p w14:paraId="6ED210C7" w14:textId="77777777" w:rsidR="009A4860" w:rsidRPr="009A4860" w:rsidRDefault="009A4860" w:rsidP="002043D0">
            <w:pPr>
              <w:spacing w:line="360" w:lineRule="auto"/>
              <w:jc w:val="both"/>
              <w:rPr>
                <w:rFonts w:ascii="Arial" w:hAnsi="Arial" w:cs="Arial"/>
                <w:b/>
                <w:sz w:val="24"/>
                <w:szCs w:val="24"/>
              </w:rPr>
            </w:pPr>
          </w:p>
          <w:p w14:paraId="50D34A6F" w14:textId="77777777" w:rsidR="009A4860" w:rsidRDefault="009A4860" w:rsidP="002043D0">
            <w:pPr>
              <w:spacing w:line="360" w:lineRule="auto"/>
              <w:jc w:val="both"/>
              <w:rPr>
                <w:rFonts w:ascii="Arial" w:hAnsi="Arial" w:cs="Arial"/>
                <w:b/>
                <w:sz w:val="24"/>
                <w:szCs w:val="24"/>
              </w:rPr>
            </w:pPr>
            <w:r w:rsidRPr="009A4860">
              <w:rPr>
                <w:rFonts w:ascii="Arial" w:hAnsi="Arial" w:cs="Arial"/>
                <w:b/>
                <w:sz w:val="24"/>
                <w:szCs w:val="24"/>
              </w:rPr>
              <w:t>v. What are incentives and penalties in specifications?</w:t>
            </w:r>
          </w:p>
          <w:p w14:paraId="5A9A6F35" w14:textId="77777777" w:rsidR="000669B6" w:rsidRPr="000669B6" w:rsidRDefault="000669B6" w:rsidP="002043D0">
            <w:pPr>
              <w:spacing w:line="360" w:lineRule="auto"/>
              <w:jc w:val="both"/>
              <w:rPr>
                <w:rFonts w:ascii="Arial" w:hAnsi="Arial" w:cs="Arial"/>
                <w:sz w:val="24"/>
                <w:szCs w:val="24"/>
              </w:rPr>
            </w:pPr>
            <w:r w:rsidRPr="000669B6">
              <w:rPr>
                <w:rFonts w:ascii="Arial" w:hAnsi="Arial" w:cs="Arial"/>
                <w:sz w:val="24"/>
                <w:szCs w:val="24"/>
              </w:rPr>
              <w:t xml:space="preserve">All term, conditions and restrictions need to be part of the contract to prevent the contractor to rushing to complete the job ahead of the schedule (what could have a consequence for a quality of the job). Incentives and penalties in project specification provide the protection in terms of quality control objectives. Penalty fines are sanctioned against the contractor if they do not follow certain procedures. Encourage compliance with established procedures. Both penalties and incentives are included in contracts, but it is advisable to avoid </w:t>
            </w:r>
            <w:proofErr w:type="gramStart"/>
            <w:r w:rsidRPr="000669B6">
              <w:rPr>
                <w:rFonts w:ascii="Arial" w:hAnsi="Arial" w:cs="Arial"/>
                <w:sz w:val="24"/>
                <w:szCs w:val="24"/>
              </w:rPr>
              <w:t>penalties</w:t>
            </w:r>
            <w:proofErr w:type="gramEnd"/>
            <w:r w:rsidRPr="000669B6">
              <w:rPr>
                <w:rFonts w:ascii="Arial" w:hAnsi="Arial" w:cs="Arial"/>
                <w:sz w:val="24"/>
                <w:szCs w:val="24"/>
              </w:rPr>
              <w:t xml:space="preserve"> as they tend to break the relationship between the owner and the contractor.</w:t>
            </w:r>
          </w:p>
          <w:p w14:paraId="71A925E2" w14:textId="77777777" w:rsidR="000669B6" w:rsidRPr="000669B6" w:rsidRDefault="000669B6" w:rsidP="002043D0">
            <w:pPr>
              <w:spacing w:line="360" w:lineRule="auto"/>
              <w:jc w:val="both"/>
              <w:rPr>
                <w:rFonts w:ascii="Arial" w:hAnsi="Arial" w:cs="Arial"/>
                <w:sz w:val="24"/>
                <w:szCs w:val="24"/>
              </w:rPr>
            </w:pPr>
          </w:p>
          <w:p w14:paraId="011F42F2" w14:textId="77777777" w:rsidR="000669B6" w:rsidRPr="000669B6" w:rsidRDefault="000669B6" w:rsidP="002043D0">
            <w:pPr>
              <w:spacing w:line="360" w:lineRule="auto"/>
              <w:jc w:val="both"/>
              <w:rPr>
                <w:rFonts w:ascii="Arial" w:hAnsi="Arial" w:cs="Arial"/>
                <w:sz w:val="24"/>
                <w:szCs w:val="24"/>
              </w:rPr>
            </w:pPr>
            <w:r w:rsidRPr="000669B6">
              <w:rPr>
                <w:rFonts w:ascii="Arial" w:hAnsi="Arial" w:cs="Arial"/>
                <w:sz w:val="24"/>
                <w:szCs w:val="24"/>
              </w:rPr>
              <w:t xml:space="preserve">Penalties may be for the delay, bad quality of the work that has been done, working not under the health and safety regulation etc. They may have negative connotations and have a negative domino effect on the whole project and must be avoided by the </w:t>
            </w:r>
            <w:proofErr w:type="spellStart"/>
            <w:proofErr w:type="gramStart"/>
            <w:r w:rsidRPr="000669B6">
              <w:rPr>
                <w:rFonts w:ascii="Arial" w:hAnsi="Arial" w:cs="Arial"/>
                <w:sz w:val="24"/>
                <w:szCs w:val="24"/>
              </w:rPr>
              <w:t>owner.When</w:t>
            </w:r>
            <w:proofErr w:type="spellEnd"/>
            <w:proofErr w:type="gramEnd"/>
            <w:r w:rsidRPr="000669B6">
              <w:rPr>
                <w:rFonts w:ascii="Arial" w:hAnsi="Arial" w:cs="Arial"/>
                <w:sz w:val="24"/>
                <w:szCs w:val="24"/>
              </w:rPr>
              <w:t xml:space="preserve"> incentives will motivate the workforce and create a powerful and positive atmosphere at work site. It may be for To keep deadlines, work hard, or additional tasks or help.</w:t>
            </w:r>
          </w:p>
          <w:p w14:paraId="2757EA80" w14:textId="77777777" w:rsidR="000669B6" w:rsidRPr="000669B6" w:rsidRDefault="000669B6" w:rsidP="002043D0">
            <w:pPr>
              <w:spacing w:line="360" w:lineRule="auto"/>
              <w:jc w:val="both"/>
              <w:rPr>
                <w:rFonts w:ascii="Arial" w:hAnsi="Arial" w:cs="Arial"/>
                <w:sz w:val="24"/>
                <w:szCs w:val="24"/>
              </w:rPr>
            </w:pPr>
          </w:p>
          <w:p w14:paraId="0BDA9DA1" w14:textId="72CBE6E5" w:rsidR="009A4860" w:rsidRPr="000669B6" w:rsidRDefault="000669B6" w:rsidP="002043D0">
            <w:pPr>
              <w:spacing w:line="360" w:lineRule="auto"/>
              <w:jc w:val="both"/>
              <w:rPr>
                <w:rFonts w:ascii="Arial" w:hAnsi="Arial" w:cs="Arial"/>
                <w:sz w:val="24"/>
                <w:szCs w:val="24"/>
              </w:rPr>
            </w:pPr>
            <w:r w:rsidRPr="000669B6">
              <w:rPr>
                <w:rFonts w:ascii="Arial" w:hAnsi="Arial" w:cs="Arial"/>
                <w:sz w:val="24"/>
                <w:szCs w:val="24"/>
              </w:rPr>
              <w:t>All the rules about both penalties and incentives should be written on a specification to avoid further conflicts and disagreements.</w:t>
            </w:r>
          </w:p>
          <w:p w14:paraId="5CDDDC5D" w14:textId="77777777" w:rsidR="009A4860" w:rsidRPr="009A4860" w:rsidRDefault="009A4860" w:rsidP="002043D0">
            <w:pPr>
              <w:spacing w:line="360" w:lineRule="auto"/>
              <w:jc w:val="both"/>
              <w:rPr>
                <w:rFonts w:ascii="Arial" w:hAnsi="Arial" w:cs="Arial"/>
                <w:b/>
                <w:sz w:val="24"/>
                <w:szCs w:val="24"/>
              </w:rPr>
            </w:pPr>
          </w:p>
          <w:p w14:paraId="54DB65F4" w14:textId="77777777" w:rsidR="009A4860" w:rsidRDefault="009A4860" w:rsidP="002043D0">
            <w:pPr>
              <w:spacing w:line="360" w:lineRule="auto"/>
              <w:jc w:val="both"/>
              <w:rPr>
                <w:rFonts w:ascii="Arial" w:hAnsi="Arial" w:cs="Arial"/>
                <w:b/>
                <w:sz w:val="24"/>
                <w:szCs w:val="24"/>
              </w:rPr>
            </w:pPr>
            <w:r w:rsidRPr="009A4860">
              <w:rPr>
                <w:rFonts w:ascii="Arial" w:hAnsi="Arial" w:cs="Arial"/>
                <w:b/>
                <w:sz w:val="24"/>
                <w:szCs w:val="24"/>
              </w:rPr>
              <w:t>2. How can you achieve quality control in the field? (5)</w:t>
            </w:r>
          </w:p>
          <w:p w14:paraId="3AC957A2" w14:textId="77777777" w:rsidR="0084601C" w:rsidRDefault="0084601C" w:rsidP="002043D0">
            <w:pPr>
              <w:spacing w:line="360" w:lineRule="auto"/>
              <w:jc w:val="both"/>
              <w:rPr>
                <w:rFonts w:ascii="Arial" w:hAnsi="Arial" w:cs="Arial"/>
                <w:b/>
                <w:sz w:val="24"/>
                <w:szCs w:val="24"/>
              </w:rPr>
            </w:pPr>
          </w:p>
          <w:p w14:paraId="6338B886"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Quality control in the field must be carefully planned to get the best product quality at minimal cost. Use techniques as varied as those that are required to carry out specific actions on the field.</w:t>
            </w:r>
          </w:p>
          <w:p w14:paraId="120BCD57" w14:textId="77777777" w:rsidR="0084601C" w:rsidRPr="0084601C" w:rsidRDefault="0084601C" w:rsidP="002043D0">
            <w:pPr>
              <w:spacing w:line="360" w:lineRule="auto"/>
              <w:jc w:val="both"/>
              <w:rPr>
                <w:rFonts w:ascii="Arial" w:hAnsi="Arial" w:cs="Arial"/>
                <w:sz w:val="24"/>
                <w:szCs w:val="24"/>
              </w:rPr>
            </w:pPr>
          </w:p>
          <w:p w14:paraId="69D14238"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The assumptions above underlie the "Deming Cycle," which is really a process for creating and selling a quality product:</w:t>
            </w:r>
          </w:p>
          <w:p w14:paraId="1BE6405A"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1. Plan - conduct consumer research and use it for planning the product</w:t>
            </w:r>
          </w:p>
          <w:p w14:paraId="6B3F86A6"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2. Do </w:t>
            </w:r>
            <w:proofErr w:type="gramStart"/>
            <w:r w:rsidRPr="0084601C">
              <w:rPr>
                <w:rFonts w:ascii="Arial" w:hAnsi="Arial" w:cs="Arial"/>
                <w:sz w:val="24"/>
                <w:szCs w:val="24"/>
              </w:rPr>
              <w:t>-  produce</w:t>
            </w:r>
            <w:proofErr w:type="gramEnd"/>
            <w:r w:rsidRPr="0084601C">
              <w:rPr>
                <w:rFonts w:ascii="Arial" w:hAnsi="Arial" w:cs="Arial"/>
                <w:sz w:val="24"/>
                <w:szCs w:val="24"/>
              </w:rPr>
              <w:t xml:space="preserve"> the product</w:t>
            </w:r>
          </w:p>
          <w:p w14:paraId="7F1D72DB"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3. Check - check the product to make sure it was produced in accordance with the </w:t>
            </w:r>
            <w:r w:rsidRPr="0084601C">
              <w:rPr>
                <w:rFonts w:ascii="Arial" w:hAnsi="Arial" w:cs="Arial"/>
                <w:sz w:val="24"/>
                <w:szCs w:val="24"/>
              </w:rPr>
              <w:lastRenderedPageBreak/>
              <w:t>plan</w:t>
            </w:r>
          </w:p>
          <w:p w14:paraId="27CC32C5"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4. Act - market the product</w:t>
            </w:r>
          </w:p>
          <w:p w14:paraId="5FC4891B"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5. Analyze - </w:t>
            </w:r>
            <w:proofErr w:type="spellStart"/>
            <w:r w:rsidRPr="0084601C">
              <w:rPr>
                <w:rFonts w:ascii="Arial" w:hAnsi="Arial" w:cs="Arial"/>
                <w:sz w:val="24"/>
                <w:szCs w:val="24"/>
              </w:rPr>
              <w:t>analyse</w:t>
            </w:r>
            <w:proofErr w:type="spellEnd"/>
            <w:r w:rsidRPr="0084601C">
              <w:rPr>
                <w:rFonts w:ascii="Arial" w:hAnsi="Arial" w:cs="Arial"/>
                <w:sz w:val="24"/>
                <w:szCs w:val="24"/>
              </w:rPr>
              <w:t xml:space="preserve"> how the product is received in the marketplace</w:t>
            </w:r>
          </w:p>
          <w:p w14:paraId="11CCACF9" w14:textId="77777777" w:rsidR="0084601C" w:rsidRPr="0084601C" w:rsidRDefault="0084601C" w:rsidP="002043D0">
            <w:pPr>
              <w:spacing w:line="360" w:lineRule="auto"/>
              <w:jc w:val="both"/>
              <w:rPr>
                <w:rFonts w:ascii="Arial" w:hAnsi="Arial" w:cs="Arial"/>
                <w:sz w:val="24"/>
                <w:szCs w:val="24"/>
              </w:rPr>
            </w:pPr>
            <w:proofErr w:type="gramStart"/>
            <w:r w:rsidRPr="0084601C">
              <w:rPr>
                <w:rFonts w:ascii="Arial" w:hAnsi="Arial" w:cs="Arial"/>
                <w:sz w:val="24"/>
                <w:szCs w:val="24"/>
              </w:rPr>
              <w:t>in</w:t>
            </w:r>
            <w:proofErr w:type="gramEnd"/>
            <w:r w:rsidRPr="0084601C">
              <w:rPr>
                <w:rFonts w:ascii="Arial" w:hAnsi="Arial" w:cs="Arial"/>
                <w:sz w:val="24"/>
                <w:szCs w:val="24"/>
              </w:rPr>
              <w:t xml:space="preserve"> terms of quality, cost, and other data</w:t>
            </w:r>
          </w:p>
          <w:p w14:paraId="74148FF7" w14:textId="77777777" w:rsidR="0084601C" w:rsidRPr="0084601C" w:rsidRDefault="0084601C" w:rsidP="002043D0">
            <w:pPr>
              <w:spacing w:line="360" w:lineRule="auto"/>
              <w:jc w:val="both"/>
              <w:rPr>
                <w:rFonts w:ascii="Arial" w:hAnsi="Arial" w:cs="Arial"/>
                <w:sz w:val="24"/>
                <w:szCs w:val="24"/>
              </w:rPr>
            </w:pPr>
          </w:p>
          <w:p w14:paraId="53E3E9D2"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In general, achieving and maintaining quality is a result of:</w:t>
            </w:r>
          </w:p>
          <w:p w14:paraId="698DF720"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1. Careful planning</w:t>
            </w:r>
          </w:p>
          <w:p w14:paraId="064E7EAA"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2. Program or initiative development that adheres to that planning</w:t>
            </w:r>
          </w:p>
          <w:p w14:paraId="0C5DF2CA"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3. Implementation that takes quality into account</w:t>
            </w:r>
          </w:p>
          <w:p w14:paraId="0B37D740"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4. Constant reevaluation of implementation and of the </w:t>
            </w:r>
            <w:proofErr w:type="spellStart"/>
            <w:r w:rsidRPr="0084601C">
              <w:rPr>
                <w:rFonts w:ascii="Arial" w:hAnsi="Arial" w:cs="Arial"/>
                <w:sz w:val="24"/>
                <w:szCs w:val="24"/>
              </w:rPr>
              <w:t>organisation</w:t>
            </w:r>
            <w:proofErr w:type="spellEnd"/>
          </w:p>
          <w:p w14:paraId="784957A3"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5. An assumption of the dynamic character of the </w:t>
            </w:r>
            <w:proofErr w:type="spellStart"/>
            <w:r w:rsidRPr="0084601C">
              <w:rPr>
                <w:rFonts w:ascii="Arial" w:hAnsi="Arial" w:cs="Arial"/>
                <w:sz w:val="24"/>
                <w:szCs w:val="24"/>
              </w:rPr>
              <w:t>organisation</w:t>
            </w:r>
            <w:proofErr w:type="spellEnd"/>
            <w:r w:rsidRPr="0084601C">
              <w:rPr>
                <w:rFonts w:ascii="Arial" w:hAnsi="Arial" w:cs="Arial"/>
                <w:sz w:val="24"/>
                <w:szCs w:val="24"/>
              </w:rPr>
              <w:t>, and a willingness to change continually in striving for a better way to accomplish goals</w:t>
            </w:r>
          </w:p>
          <w:p w14:paraId="30B3FA8F"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6. Keeping at it indefinitely</w:t>
            </w:r>
          </w:p>
          <w:p w14:paraId="039FFA9F" w14:textId="77777777" w:rsidR="0084601C" w:rsidRPr="0084601C" w:rsidRDefault="0084601C" w:rsidP="002043D0">
            <w:pPr>
              <w:spacing w:line="360" w:lineRule="auto"/>
              <w:jc w:val="both"/>
              <w:rPr>
                <w:rFonts w:ascii="Arial" w:hAnsi="Arial" w:cs="Arial"/>
                <w:sz w:val="24"/>
                <w:szCs w:val="24"/>
              </w:rPr>
            </w:pPr>
          </w:p>
          <w:p w14:paraId="2B5E61DB"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How to achieve quality control in the field</w:t>
            </w:r>
          </w:p>
          <w:p w14:paraId="5EDCDBF5"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1. Develop the necessary technical and practical knowledge that will be required to determine the quality requirements for each activity and facility - as a building specification, drawings, plans, very specific client requirements. </w:t>
            </w:r>
          </w:p>
          <w:p w14:paraId="59EF3832"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2. Creating clear and accurate designs, drawings, specification and models which will translate into quality products on the field - everything needs to be very specific and real, better plan create the better and easer work</w:t>
            </w:r>
          </w:p>
          <w:p w14:paraId="494BA91C"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3. Having the contractor’s field management personnel take part in the design process and quality control specifications - experience of the manager may provide a high benefit to the project as they know exactly how it is work in the site </w:t>
            </w:r>
          </w:p>
          <w:p w14:paraId="76A373EE"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4. Spearheading procurement of only quality materials - choosing good suppliers with good reputations, </w:t>
            </w:r>
          </w:p>
          <w:p w14:paraId="77A36CB7"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5. Ensuring measures are in place to protect equipment and materials during all phases of construction - security from the damage and thief to avoid further losing to the quality or increasing the total costs.</w:t>
            </w:r>
          </w:p>
          <w:p w14:paraId="538EA10A"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6. Researching effective methods of construction using suitable equipment and tools - using the best available options </w:t>
            </w:r>
          </w:p>
          <w:p w14:paraId="21C4E084"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7. Developing and using the latest quality control technology and know-how to function effectively - new technologies may open the new opportunities, can be also </w:t>
            </w:r>
            <w:r w:rsidRPr="0084601C">
              <w:rPr>
                <w:rFonts w:ascii="Arial" w:hAnsi="Arial" w:cs="Arial"/>
                <w:sz w:val="24"/>
                <w:szCs w:val="24"/>
              </w:rPr>
              <w:lastRenderedPageBreak/>
              <w:t xml:space="preserve">cheaper and may need less time. </w:t>
            </w:r>
          </w:p>
          <w:p w14:paraId="18E5E04D"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8. Making contractor understand the need for quality control and making sure his staff are trained to ensure the highest quality on the field - every each person should ensure the quality of the job. </w:t>
            </w:r>
          </w:p>
          <w:p w14:paraId="45DAB43A"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9. Providing assistance to establishing quality control on the job site</w:t>
            </w:r>
          </w:p>
          <w:p w14:paraId="7240EF22"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10. Frequent visits to the site to ensure quality control </w:t>
            </w:r>
            <w:proofErr w:type="spellStart"/>
            <w:r w:rsidRPr="0084601C">
              <w:rPr>
                <w:rFonts w:ascii="Arial" w:hAnsi="Arial" w:cs="Arial"/>
                <w:sz w:val="24"/>
                <w:szCs w:val="24"/>
              </w:rPr>
              <w:t>programmes</w:t>
            </w:r>
            <w:proofErr w:type="spellEnd"/>
            <w:r w:rsidRPr="0084601C">
              <w:rPr>
                <w:rFonts w:ascii="Arial" w:hAnsi="Arial" w:cs="Arial"/>
                <w:sz w:val="24"/>
                <w:szCs w:val="24"/>
              </w:rPr>
              <w:t xml:space="preserve"> are being executed and also collaborating with field staff to solve quality control problems</w:t>
            </w:r>
          </w:p>
          <w:p w14:paraId="4022D1EE"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11. Making available engineer with enough experience to deal with quality control issues - just staff with a good experience may provide a good </w:t>
            </w:r>
            <w:proofErr w:type="gramStart"/>
            <w:r w:rsidRPr="0084601C">
              <w:rPr>
                <w:rFonts w:ascii="Arial" w:hAnsi="Arial" w:cs="Arial"/>
                <w:sz w:val="24"/>
                <w:szCs w:val="24"/>
              </w:rPr>
              <w:t>service</w:t>
            </w:r>
            <w:proofErr w:type="gramEnd"/>
            <w:r w:rsidRPr="0084601C">
              <w:rPr>
                <w:rFonts w:ascii="Arial" w:hAnsi="Arial" w:cs="Arial"/>
                <w:sz w:val="24"/>
                <w:szCs w:val="24"/>
              </w:rPr>
              <w:t xml:space="preserve"> as they know what and how to deal with any quality issues. </w:t>
            </w:r>
          </w:p>
          <w:p w14:paraId="12DC6491"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12. Ensuring that the contractor explains to subcontractors all of their responsibility and the objectives of the project</w:t>
            </w:r>
          </w:p>
          <w:p w14:paraId="2C0ABEA2" w14:textId="77777777" w:rsidR="0084601C"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 xml:space="preserve">13. Keeping effective records of issues and providing feedback to design engineers to help future projects avoid such issues - monitoring and controlling the job. </w:t>
            </w:r>
          </w:p>
          <w:p w14:paraId="465BC270" w14:textId="334009EB" w:rsidR="009A4860" w:rsidRPr="0084601C" w:rsidRDefault="0084601C" w:rsidP="002043D0">
            <w:pPr>
              <w:spacing w:line="360" w:lineRule="auto"/>
              <w:jc w:val="both"/>
              <w:rPr>
                <w:rFonts w:ascii="Arial" w:hAnsi="Arial" w:cs="Arial"/>
                <w:sz w:val="24"/>
                <w:szCs w:val="24"/>
              </w:rPr>
            </w:pPr>
            <w:r w:rsidRPr="0084601C">
              <w:rPr>
                <w:rFonts w:ascii="Arial" w:hAnsi="Arial" w:cs="Arial"/>
                <w:sz w:val="24"/>
                <w:szCs w:val="24"/>
              </w:rPr>
              <w:t>14. Getting design personnel involved in providing solutions to problems arising in the field of construction</w:t>
            </w:r>
          </w:p>
          <w:p w14:paraId="493F16AF" w14:textId="77777777" w:rsidR="009A4860" w:rsidRPr="009A4860" w:rsidRDefault="009A4860" w:rsidP="002043D0">
            <w:pPr>
              <w:spacing w:line="360" w:lineRule="auto"/>
              <w:jc w:val="both"/>
              <w:rPr>
                <w:rFonts w:ascii="Arial" w:hAnsi="Arial" w:cs="Arial"/>
                <w:b/>
                <w:sz w:val="24"/>
                <w:szCs w:val="24"/>
              </w:rPr>
            </w:pPr>
          </w:p>
          <w:p w14:paraId="145602CE" w14:textId="77777777" w:rsidR="00161D9C" w:rsidRDefault="009A4860" w:rsidP="002043D0">
            <w:pPr>
              <w:spacing w:line="360" w:lineRule="auto"/>
              <w:jc w:val="both"/>
              <w:rPr>
                <w:rFonts w:ascii="Arial" w:hAnsi="Arial" w:cs="Arial"/>
                <w:b/>
                <w:sz w:val="24"/>
                <w:szCs w:val="24"/>
              </w:rPr>
            </w:pPr>
            <w:r w:rsidRPr="009A4860">
              <w:rPr>
                <w:rFonts w:ascii="Arial" w:hAnsi="Arial" w:cs="Arial"/>
                <w:b/>
                <w:sz w:val="24"/>
                <w:szCs w:val="24"/>
              </w:rPr>
              <w:t>3. What are the advantages and disadvantages of contractor quality control'? (5</w:t>
            </w:r>
            <w:r>
              <w:rPr>
                <w:rFonts w:ascii="Arial" w:hAnsi="Arial" w:cs="Arial"/>
                <w:b/>
                <w:sz w:val="24"/>
                <w:szCs w:val="24"/>
              </w:rPr>
              <w:t>)</w:t>
            </w:r>
          </w:p>
          <w:p w14:paraId="68B6D26B" w14:textId="77777777" w:rsidR="009A4860" w:rsidRDefault="009A4860" w:rsidP="002043D0">
            <w:pPr>
              <w:spacing w:line="360" w:lineRule="auto"/>
              <w:jc w:val="both"/>
              <w:rPr>
                <w:rFonts w:ascii="Arial" w:hAnsi="Arial" w:cs="Arial"/>
                <w:b/>
                <w:sz w:val="24"/>
                <w:szCs w:val="24"/>
              </w:rPr>
            </w:pPr>
          </w:p>
          <w:p w14:paraId="2FB330C5"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Advantages of contractor quality control:</w:t>
            </w:r>
          </w:p>
          <w:p w14:paraId="0862C751"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1. It pushes the contractor to improve the quality level of their work because of the pressure of inspections and non-acceptance</w:t>
            </w:r>
          </w:p>
          <w:p w14:paraId="5085286B"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 xml:space="preserve">2. It forces your suppliers to meet the terms and product requirements or to compensate for any discrepancy (exact materials, </w:t>
            </w:r>
            <w:proofErr w:type="spellStart"/>
            <w:r w:rsidRPr="002043D0">
              <w:rPr>
                <w:rFonts w:ascii="Arial" w:hAnsi="Arial" w:cs="Arial"/>
                <w:sz w:val="24"/>
                <w:szCs w:val="24"/>
              </w:rPr>
              <w:t>colours</w:t>
            </w:r>
            <w:proofErr w:type="spellEnd"/>
            <w:r w:rsidRPr="002043D0">
              <w:rPr>
                <w:rFonts w:ascii="Arial" w:hAnsi="Arial" w:cs="Arial"/>
                <w:sz w:val="24"/>
                <w:szCs w:val="24"/>
              </w:rPr>
              <w:t>, aspects, packing...</w:t>
            </w:r>
            <w:proofErr w:type="spellStart"/>
            <w:r w:rsidRPr="002043D0">
              <w:rPr>
                <w:rFonts w:ascii="Arial" w:hAnsi="Arial" w:cs="Arial"/>
                <w:sz w:val="24"/>
                <w:szCs w:val="24"/>
              </w:rPr>
              <w:t>etc</w:t>
            </w:r>
            <w:proofErr w:type="spellEnd"/>
            <w:r w:rsidRPr="002043D0">
              <w:rPr>
                <w:rFonts w:ascii="Arial" w:hAnsi="Arial" w:cs="Arial"/>
                <w:sz w:val="24"/>
                <w:szCs w:val="24"/>
              </w:rPr>
              <w:t xml:space="preserve">) </w:t>
            </w:r>
          </w:p>
          <w:p w14:paraId="1F6C8157"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 xml:space="preserve">3. Time to adapt planning and taking decisions. </w:t>
            </w:r>
          </w:p>
          <w:p w14:paraId="20AAB2BC"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 xml:space="preserve">4. Over the long term, regular inspections and customers feedback contribute to improving the company reliability </w:t>
            </w:r>
          </w:p>
          <w:p w14:paraId="4F979EC0"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5. Satisfaction of consumers - Consumers are greatly benefited as they get better quality products on account of quality control. It gives them satisfaction.</w:t>
            </w:r>
          </w:p>
          <w:p w14:paraId="06B21E65"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 xml:space="preserve">6.  Most effective </w:t>
            </w:r>
            <w:proofErr w:type="spellStart"/>
            <w:r w:rsidRPr="002043D0">
              <w:rPr>
                <w:rFonts w:ascii="Arial" w:hAnsi="Arial" w:cs="Arial"/>
                <w:sz w:val="24"/>
                <w:szCs w:val="24"/>
              </w:rPr>
              <w:t>utilisation</w:t>
            </w:r>
            <w:proofErr w:type="spellEnd"/>
            <w:r w:rsidRPr="002043D0">
              <w:rPr>
                <w:rFonts w:ascii="Arial" w:hAnsi="Arial" w:cs="Arial"/>
                <w:sz w:val="24"/>
                <w:szCs w:val="24"/>
              </w:rPr>
              <w:t xml:space="preserve"> of resources- Quality control ensures maximum </w:t>
            </w:r>
            <w:proofErr w:type="spellStart"/>
            <w:r w:rsidRPr="002043D0">
              <w:rPr>
                <w:rFonts w:ascii="Arial" w:hAnsi="Arial" w:cs="Arial"/>
                <w:sz w:val="24"/>
                <w:szCs w:val="24"/>
              </w:rPr>
              <w:t>utilisation</w:t>
            </w:r>
            <w:proofErr w:type="spellEnd"/>
            <w:r w:rsidRPr="002043D0">
              <w:rPr>
                <w:rFonts w:ascii="Arial" w:hAnsi="Arial" w:cs="Arial"/>
                <w:sz w:val="24"/>
                <w:szCs w:val="24"/>
              </w:rPr>
              <w:t xml:space="preserve"> of available resources thereby </w:t>
            </w:r>
            <w:proofErr w:type="spellStart"/>
            <w:r w:rsidRPr="002043D0">
              <w:rPr>
                <w:rFonts w:ascii="Arial" w:hAnsi="Arial" w:cs="Arial"/>
                <w:sz w:val="24"/>
                <w:szCs w:val="24"/>
              </w:rPr>
              <w:t>minimising</w:t>
            </w:r>
            <w:proofErr w:type="spellEnd"/>
            <w:r w:rsidRPr="002043D0">
              <w:rPr>
                <w:rFonts w:ascii="Arial" w:hAnsi="Arial" w:cs="Arial"/>
                <w:sz w:val="24"/>
                <w:szCs w:val="24"/>
              </w:rPr>
              <w:t xml:space="preserve"> wastage and inefficiency of every kind.</w:t>
            </w:r>
          </w:p>
          <w:p w14:paraId="7A44B8B8"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lastRenderedPageBreak/>
              <w:t>7. Reduction in inspection costs - Quality control brings about economies in inspection and considerably reduces a cost of inspection.</w:t>
            </w:r>
          </w:p>
          <w:p w14:paraId="396F553E"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8.  Higher morale of employees and contractors - An effective system of quality control is greatly helpful in increasing the morale of employees and contractors, and they feel that they are working on the concerned project better and higher quality project.</w:t>
            </w:r>
          </w:p>
          <w:p w14:paraId="7F2602A9"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 xml:space="preserve">9. Improved techniques and methods </w:t>
            </w:r>
          </w:p>
          <w:p w14:paraId="7041171C"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10. Save time throughout the structures of all processes and activities</w:t>
            </w:r>
          </w:p>
          <w:p w14:paraId="0C2087FC"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11. Speed in detecting and troubleshooting process</w:t>
            </w:r>
          </w:p>
          <w:p w14:paraId="570D76EF"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12. A leap in performance quality, both operational and corporate</w:t>
            </w:r>
          </w:p>
          <w:p w14:paraId="3A9884FE"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13. Increased company visibility and competitiveness</w:t>
            </w:r>
          </w:p>
          <w:p w14:paraId="0832D9C5"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14.  Substantial reductions in costs, leading to increased profitability.</w:t>
            </w:r>
          </w:p>
          <w:p w14:paraId="21D917B6"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15. While testing and inspection are an integral part of the project, the cost can be well managed by the contractor</w:t>
            </w:r>
          </w:p>
          <w:p w14:paraId="206F5CFD"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16. The contractor is better placed to build quality into the product than the owner’s quality control supervisor</w:t>
            </w:r>
          </w:p>
          <w:p w14:paraId="6B4F0E67"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17. Testing by the contractor can help him improve his performance or efficiency at a relatively lower cost</w:t>
            </w:r>
          </w:p>
          <w:p w14:paraId="52E883F9"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18. Integrating statistical specification into the contractor’s daily activity and displaying this information for other workers to view on daily basis will yield better overall quality</w:t>
            </w:r>
          </w:p>
          <w:p w14:paraId="3D1BB95B"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19. Disputes between the contractor, suppliers and quality control department may be avoided if all quality issues are made the sole responsibility of the main contractor</w:t>
            </w:r>
          </w:p>
          <w:p w14:paraId="6BA29FFD"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20. There will be more time available to the owner’s quality control team to focus on solving more general problems on the site.</w:t>
            </w:r>
          </w:p>
          <w:p w14:paraId="58E09522" w14:textId="77777777" w:rsidR="002043D0" w:rsidRPr="002043D0" w:rsidRDefault="002043D0" w:rsidP="002043D0">
            <w:pPr>
              <w:spacing w:line="360" w:lineRule="auto"/>
              <w:jc w:val="both"/>
              <w:rPr>
                <w:rFonts w:ascii="Arial" w:hAnsi="Arial" w:cs="Arial"/>
                <w:sz w:val="24"/>
                <w:szCs w:val="24"/>
              </w:rPr>
            </w:pPr>
          </w:p>
          <w:p w14:paraId="3AC62CAB"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Disadvantages of contractor quality control:</w:t>
            </w:r>
          </w:p>
          <w:p w14:paraId="5FAC6480"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 xml:space="preserve">1. Individuals are not necessarily encouraged to take responsibility for the quality of their own work. </w:t>
            </w:r>
          </w:p>
          <w:p w14:paraId="73986E2B"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2. Quality is Expensive -Implementation often comes with additional training costs, team-development costs, infrastructural improvement costs, consultant fees and the like.</w:t>
            </w:r>
          </w:p>
          <w:p w14:paraId="39C76880"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 xml:space="preserve">3. Discourages Creativity and new solutions -focus on task </w:t>
            </w:r>
            <w:proofErr w:type="spellStart"/>
            <w:r w:rsidRPr="002043D0">
              <w:rPr>
                <w:rFonts w:ascii="Arial" w:hAnsi="Arial" w:cs="Arial"/>
                <w:sz w:val="24"/>
                <w:szCs w:val="24"/>
              </w:rPr>
              <w:t>standardisation</w:t>
            </w:r>
            <w:proofErr w:type="spellEnd"/>
            <w:r w:rsidRPr="002043D0">
              <w:rPr>
                <w:rFonts w:ascii="Arial" w:hAnsi="Arial" w:cs="Arial"/>
                <w:sz w:val="24"/>
                <w:szCs w:val="24"/>
              </w:rPr>
              <w:t xml:space="preserve"> to ensure </w:t>
            </w:r>
            <w:bookmarkStart w:id="0" w:name="_GoBack"/>
            <w:bookmarkEnd w:id="0"/>
            <w:r w:rsidRPr="002043D0">
              <w:rPr>
                <w:rFonts w:ascii="Arial" w:hAnsi="Arial" w:cs="Arial"/>
                <w:sz w:val="24"/>
                <w:szCs w:val="24"/>
              </w:rPr>
              <w:lastRenderedPageBreak/>
              <w:t>consistency discourages innovation. It also discourages new ideas that can possibly improve productivity</w:t>
            </w:r>
          </w:p>
          <w:p w14:paraId="3200BA29"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4. The contractor may not have enough capacity to perform satisfactory quality control programs</w:t>
            </w:r>
          </w:p>
          <w:p w14:paraId="60F2918E" w14:textId="77777777" w:rsidR="002043D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5. Contractor quality control is only suitable when the end pint specifications are available.</w:t>
            </w:r>
          </w:p>
          <w:p w14:paraId="48B34B21" w14:textId="54C6EC8C" w:rsidR="009A4860" w:rsidRPr="002043D0" w:rsidRDefault="002043D0" w:rsidP="002043D0">
            <w:pPr>
              <w:spacing w:line="360" w:lineRule="auto"/>
              <w:jc w:val="both"/>
              <w:rPr>
                <w:rFonts w:ascii="Arial" w:hAnsi="Arial" w:cs="Arial"/>
                <w:sz w:val="24"/>
                <w:szCs w:val="24"/>
              </w:rPr>
            </w:pPr>
            <w:r w:rsidRPr="002043D0">
              <w:rPr>
                <w:rFonts w:ascii="Arial" w:hAnsi="Arial" w:cs="Arial"/>
                <w:sz w:val="24"/>
                <w:szCs w:val="24"/>
              </w:rPr>
              <w:t>6. Well-trained quality control experts will be required to assist the contractor to meet quality control targets. But unfortunately, there are very few personnel with this kind of skills</w:t>
            </w:r>
          </w:p>
          <w:p w14:paraId="21561F49" w14:textId="77777777" w:rsidR="009A4860" w:rsidRDefault="009A4860" w:rsidP="002043D0">
            <w:pPr>
              <w:spacing w:line="360" w:lineRule="auto"/>
              <w:jc w:val="both"/>
              <w:rPr>
                <w:rFonts w:ascii="Arial" w:hAnsi="Arial" w:cs="Arial"/>
                <w:b/>
                <w:sz w:val="24"/>
                <w:szCs w:val="24"/>
              </w:rPr>
            </w:pPr>
          </w:p>
          <w:p w14:paraId="6E9B40D8" w14:textId="7FE3357A" w:rsidR="009A4860" w:rsidRPr="00A603D5" w:rsidRDefault="009A4860" w:rsidP="009A4860">
            <w:pPr>
              <w:spacing w:line="360" w:lineRule="auto"/>
              <w:jc w:val="both"/>
              <w:rPr>
                <w:rFonts w:ascii="Arial" w:hAnsi="Arial" w:cs="Arial"/>
                <w:b/>
                <w:sz w:val="24"/>
                <w:szCs w:val="24"/>
              </w:rPr>
            </w:pPr>
          </w:p>
        </w:tc>
      </w:tr>
    </w:tbl>
    <w:p w14:paraId="6B2E501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AC2E8E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26CE2D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648446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D74F08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924CE4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9477CE4" w14:textId="77777777" w:rsidTr="00405895">
        <w:tc>
          <w:tcPr>
            <w:tcW w:w="2310" w:type="dxa"/>
            <w:shd w:val="clear" w:color="auto" w:fill="D9D9D9" w:themeFill="background1" w:themeFillShade="D9"/>
          </w:tcPr>
          <w:p w14:paraId="240A7B6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12D9ADA" w14:textId="44F42A05" w:rsidR="00405895" w:rsidRPr="00B0415E" w:rsidRDefault="00F43823" w:rsidP="00A851DA">
            <w:pPr>
              <w:rPr>
                <w:rFonts w:cs="Bliss-Regular"/>
                <w:color w:val="000000"/>
              </w:rPr>
            </w:pPr>
            <w:r>
              <w:rPr>
                <w:rFonts w:cs="Bliss-Regular"/>
                <w:color w:val="000000"/>
              </w:rPr>
              <w:t>Justyna Kubicka</w:t>
            </w:r>
          </w:p>
        </w:tc>
        <w:tc>
          <w:tcPr>
            <w:tcW w:w="1276" w:type="dxa"/>
            <w:shd w:val="clear" w:color="auto" w:fill="D9D9D9" w:themeFill="background1" w:themeFillShade="D9"/>
          </w:tcPr>
          <w:p w14:paraId="0D9A750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987C96E" w14:textId="47BD9893" w:rsidR="00405895" w:rsidRPr="00B0415E" w:rsidRDefault="00CA7B49" w:rsidP="00A851DA">
            <w:pPr>
              <w:rPr>
                <w:rFonts w:cs="Bliss-Regular"/>
                <w:color w:val="000000"/>
              </w:rPr>
            </w:pPr>
            <w:r>
              <w:rPr>
                <w:rFonts w:cs="Bliss-Regular"/>
                <w:color w:val="000000"/>
              </w:rPr>
              <w:t>13</w:t>
            </w:r>
            <w:r w:rsidR="00F43823">
              <w:rPr>
                <w:rFonts w:cs="Bliss-Regular"/>
                <w:color w:val="000000"/>
              </w:rPr>
              <w:t>/06/2017</w:t>
            </w:r>
          </w:p>
        </w:tc>
      </w:tr>
    </w:tbl>
    <w:p w14:paraId="6C0324D2" w14:textId="77777777" w:rsidR="00A851DA" w:rsidRPr="00B0415E" w:rsidRDefault="00A851DA" w:rsidP="00A851DA">
      <w:pPr>
        <w:rPr>
          <w:rFonts w:cs="Bliss-Regular"/>
          <w:color w:val="000000"/>
          <w:lang w:val="en-US"/>
        </w:rPr>
      </w:pPr>
    </w:p>
    <w:p w14:paraId="4FA889C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D9F8CA7" w14:textId="77777777" w:rsidTr="00B0415E">
        <w:trPr>
          <w:trHeight w:val="249"/>
        </w:trPr>
        <w:tc>
          <w:tcPr>
            <w:tcW w:w="4621" w:type="dxa"/>
            <w:shd w:val="clear" w:color="auto" w:fill="D9D9D9" w:themeFill="background1" w:themeFillShade="D9"/>
          </w:tcPr>
          <w:p w14:paraId="0FBB142E" w14:textId="77777777" w:rsidR="00503D7E" w:rsidRPr="00B0415E" w:rsidRDefault="00503D7E" w:rsidP="00503D7E">
            <w:pPr>
              <w:rPr>
                <w:b/>
                <w:color w:val="002060"/>
              </w:rPr>
            </w:pPr>
            <w:r w:rsidRPr="00B0415E">
              <w:rPr>
                <w:b/>
                <w:color w:val="002060"/>
              </w:rPr>
              <w:t>Total Marks</w:t>
            </w:r>
          </w:p>
        </w:tc>
        <w:tc>
          <w:tcPr>
            <w:tcW w:w="4621" w:type="dxa"/>
          </w:tcPr>
          <w:p w14:paraId="1701DD9D" w14:textId="77777777" w:rsidR="00503D7E" w:rsidRPr="00B0415E" w:rsidRDefault="00503D7E" w:rsidP="00503D7E">
            <w:pPr>
              <w:rPr>
                <w:rFonts w:cs="Times New Roman"/>
                <w:szCs w:val="32"/>
              </w:rPr>
            </w:pPr>
          </w:p>
        </w:tc>
      </w:tr>
      <w:tr w:rsidR="00503D7E" w:rsidRPr="00B0415E" w14:paraId="44605DE5" w14:textId="77777777" w:rsidTr="00B0415E">
        <w:tc>
          <w:tcPr>
            <w:tcW w:w="4621" w:type="dxa"/>
            <w:shd w:val="clear" w:color="auto" w:fill="D9D9D9" w:themeFill="background1" w:themeFillShade="D9"/>
          </w:tcPr>
          <w:p w14:paraId="2CE3BA7C" w14:textId="77777777" w:rsidR="00503D7E" w:rsidRPr="00B0415E" w:rsidRDefault="00503D7E" w:rsidP="00503D7E">
            <w:pPr>
              <w:rPr>
                <w:b/>
                <w:color w:val="002060"/>
              </w:rPr>
            </w:pPr>
            <w:r w:rsidRPr="00B0415E">
              <w:rPr>
                <w:b/>
                <w:color w:val="002060"/>
              </w:rPr>
              <w:t>Marks Obtained</w:t>
            </w:r>
          </w:p>
        </w:tc>
        <w:tc>
          <w:tcPr>
            <w:tcW w:w="4621" w:type="dxa"/>
          </w:tcPr>
          <w:p w14:paraId="3775FC64" w14:textId="77777777" w:rsidR="00503D7E" w:rsidRPr="00B0415E" w:rsidRDefault="00503D7E" w:rsidP="00503D7E">
            <w:pPr>
              <w:rPr>
                <w:rFonts w:cs="Times New Roman"/>
                <w:szCs w:val="32"/>
              </w:rPr>
            </w:pPr>
          </w:p>
        </w:tc>
      </w:tr>
      <w:tr w:rsidR="00503D7E" w:rsidRPr="00B0415E" w14:paraId="2A33E2E2" w14:textId="77777777" w:rsidTr="00B0415E">
        <w:tc>
          <w:tcPr>
            <w:tcW w:w="4621" w:type="dxa"/>
            <w:shd w:val="clear" w:color="auto" w:fill="D9D9D9" w:themeFill="background1" w:themeFillShade="D9"/>
          </w:tcPr>
          <w:p w14:paraId="3FFF04AA" w14:textId="77777777" w:rsidR="00503D7E" w:rsidRPr="00B0415E" w:rsidRDefault="00B0415E" w:rsidP="00503D7E">
            <w:pPr>
              <w:rPr>
                <w:b/>
                <w:color w:val="002060"/>
              </w:rPr>
            </w:pPr>
            <w:r w:rsidRPr="00B0415E">
              <w:rPr>
                <w:b/>
                <w:color w:val="002060"/>
              </w:rPr>
              <w:t>Percentage / Grade</w:t>
            </w:r>
          </w:p>
        </w:tc>
        <w:tc>
          <w:tcPr>
            <w:tcW w:w="4621" w:type="dxa"/>
          </w:tcPr>
          <w:p w14:paraId="3562CBDE" w14:textId="77777777" w:rsidR="00503D7E" w:rsidRPr="00B0415E" w:rsidRDefault="00503D7E" w:rsidP="00503D7E">
            <w:pPr>
              <w:rPr>
                <w:rFonts w:cs="Times New Roman"/>
                <w:szCs w:val="32"/>
              </w:rPr>
            </w:pPr>
          </w:p>
        </w:tc>
      </w:tr>
    </w:tbl>
    <w:p w14:paraId="31794DDE" w14:textId="77777777" w:rsidR="00607874" w:rsidRDefault="00607874" w:rsidP="00503D7E">
      <w:pPr>
        <w:rPr>
          <w:rFonts w:cs="Times New Roman"/>
          <w:sz w:val="24"/>
          <w:szCs w:val="32"/>
        </w:rPr>
      </w:pPr>
    </w:p>
    <w:p w14:paraId="15ACFD44" w14:textId="77777777" w:rsidR="00607874" w:rsidRDefault="00607874" w:rsidP="00503D7E">
      <w:pPr>
        <w:rPr>
          <w:rFonts w:cs="Times New Roman"/>
          <w:sz w:val="24"/>
          <w:szCs w:val="32"/>
        </w:rPr>
      </w:pPr>
    </w:p>
    <w:p w14:paraId="287CD559" w14:textId="77777777" w:rsidR="00EA30AB" w:rsidRDefault="00EA30AB" w:rsidP="00503D7E">
      <w:pPr>
        <w:rPr>
          <w:rFonts w:cs="Times New Roman"/>
          <w:sz w:val="24"/>
          <w:szCs w:val="32"/>
        </w:rPr>
      </w:pPr>
    </w:p>
    <w:p w14:paraId="58118149" w14:textId="77777777" w:rsidR="00EA30AB" w:rsidRDefault="00EA30AB" w:rsidP="00503D7E">
      <w:pPr>
        <w:rPr>
          <w:rFonts w:cs="Times New Roman"/>
          <w:sz w:val="24"/>
          <w:szCs w:val="32"/>
        </w:rPr>
      </w:pPr>
    </w:p>
    <w:p w14:paraId="3299B21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837330" w14:textId="77777777" w:rsidR="00A97FEE" w:rsidRDefault="00A97FEE" w:rsidP="00CB4D0A">
      <w:pPr>
        <w:spacing w:after="0" w:line="240" w:lineRule="auto"/>
      </w:pPr>
      <w:r>
        <w:separator/>
      </w:r>
    </w:p>
  </w:endnote>
  <w:endnote w:type="continuationSeparator" w:id="0">
    <w:p w14:paraId="7BD81486" w14:textId="77777777" w:rsidR="00A97FEE" w:rsidRDefault="00A97F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2AD4F3" w14:textId="77777777" w:rsidR="00A97FEE" w:rsidRDefault="00A97FEE" w:rsidP="00CB4D0A">
      <w:pPr>
        <w:spacing w:after="0" w:line="240" w:lineRule="auto"/>
      </w:pPr>
      <w:r>
        <w:separator/>
      </w:r>
    </w:p>
  </w:footnote>
  <w:footnote w:type="continuationSeparator" w:id="0">
    <w:p w14:paraId="1F7EB7BD" w14:textId="77777777" w:rsidR="00A97FEE" w:rsidRDefault="00A97FEE"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E1356"/>
    <w:multiLevelType w:val="multilevel"/>
    <w:tmpl w:val="206E9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1877BD"/>
    <w:multiLevelType w:val="hybridMultilevel"/>
    <w:tmpl w:val="817280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A8064D"/>
    <w:multiLevelType w:val="multilevel"/>
    <w:tmpl w:val="DFE05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90322E"/>
    <w:multiLevelType w:val="hybridMultilevel"/>
    <w:tmpl w:val="55A03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547770F"/>
    <w:multiLevelType w:val="multilevel"/>
    <w:tmpl w:val="B4DE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6D2805"/>
    <w:multiLevelType w:val="multilevel"/>
    <w:tmpl w:val="1EC6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6"/>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AF6"/>
    <w:rsid w:val="000158F9"/>
    <w:rsid w:val="00035CDD"/>
    <w:rsid w:val="00040083"/>
    <w:rsid w:val="00055992"/>
    <w:rsid w:val="000669B6"/>
    <w:rsid w:val="000820E8"/>
    <w:rsid w:val="001175EE"/>
    <w:rsid w:val="0014640B"/>
    <w:rsid w:val="00157CF6"/>
    <w:rsid w:val="00161D9C"/>
    <w:rsid w:val="00182416"/>
    <w:rsid w:val="00185D96"/>
    <w:rsid w:val="00187EB4"/>
    <w:rsid w:val="001F0481"/>
    <w:rsid w:val="00200C92"/>
    <w:rsid w:val="00204320"/>
    <w:rsid w:val="002043D0"/>
    <w:rsid w:val="0020451E"/>
    <w:rsid w:val="00206B9D"/>
    <w:rsid w:val="0023259C"/>
    <w:rsid w:val="002B0BD7"/>
    <w:rsid w:val="002B4D06"/>
    <w:rsid w:val="002B573D"/>
    <w:rsid w:val="002C5CB2"/>
    <w:rsid w:val="002C7ADD"/>
    <w:rsid w:val="002F779F"/>
    <w:rsid w:val="00301150"/>
    <w:rsid w:val="0033744E"/>
    <w:rsid w:val="00371885"/>
    <w:rsid w:val="0038456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38E2"/>
    <w:rsid w:val="00574D64"/>
    <w:rsid w:val="00581635"/>
    <w:rsid w:val="00591365"/>
    <w:rsid w:val="005B11C3"/>
    <w:rsid w:val="005B31E4"/>
    <w:rsid w:val="005D43B9"/>
    <w:rsid w:val="006034F6"/>
    <w:rsid w:val="00607874"/>
    <w:rsid w:val="00607E77"/>
    <w:rsid w:val="00617BB3"/>
    <w:rsid w:val="00645CDD"/>
    <w:rsid w:val="006823A7"/>
    <w:rsid w:val="00687EE8"/>
    <w:rsid w:val="0070347F"/>
    <w:rsid w:val="0070678E"/>
    <w:rsid w:val="007A21A4"/>
    <w:rsid w:val="007F3561"/>
    <w:rsid w:val="00831C11"/>
    <w:rsid w:val="0084601C"/>
    <w:rsid w:val="0089496C"/>
    <w:rsid w:val="008A3884"/>
    <w:rsid w:val="008A60B4"/>
    <w:rsid w:val="008B3C31"/>
    <w:rsid w:val="008B64FE"/>
    <w:rsid w:val="00935BF7"/>
    <w:rsid w:val="0095442C"/>
    <w:rsid w:val="00961C7C"/>
    <w:rsid w:val="0096755E"/>
    <w:rsid w:val="00983942"/>
    <w:rsid w:val="009A2BCE"/>
    <w:rsid w:val="009A3376"/>
    <w:rsid w:val="009A4860"/>
    <w:rsid w:val="009B7D8A"/>
    <w:rsid w:val="009C37E0"/>
    <w:rsid w:val="009D31D1"/>
    <w:rsid w:val="009E41F4"/>
    <w:rsid w:val="00A11E3E"/>
    <w:rsid w:val="00A14B66"/>
    <w:rsid w:val="00A603D5"/>
    <w:rsid w:val="00A65CF7"/>
    <w:rsid w:val="00A81AB4"/>
    <w:rsid w:val="00A851DA"/>
    <w:rsid w:val="00A96FEE"/>
    <w:rsid w:val="00A97FEE"/>
    <w:rsid w:val="00AB096A"/>
    <w:rsid w:val="00AC7D5B"/>
    <w:rsid w:val="00AE1481"/>
    <w:rsid w:val="00B0415E"/>
    <w:rsid w:val="00B04678"/>
    <w:rsid w:val="00B6724C"/>
    <w:rsid w:val="00B907A5"/>
    <w:rsid w:val="00BC46DF"/>
    <w:rsid w:val="00BE3069"/>
    <w:rsid w:val="00C03577"/>
    <w:rsid w:val="00C53029"/>
    <w:rsid w:val="00C54CD3"/>
    <w:rsid w:val="00C65FEA"/>
    <w:rsid w:val="00CA0AC2"/>
    <w:rsid w:val="00CA7B49"/>
    <w:rsid w:val="00CB4D0A"/>
    <w:rsid w:val="00CC2FB3"/>
    <w:rsid w:val="00CC575A"/>
    <w:rsid w:val="00CD03CD"/>
    <w:rsid w:val="00CE7E92"/>
    <w:rsid w:val="00CF123B"/>
    <w:rsid w:val="00D039AC"/>
    <w:rsid w:val="00D264B3"/>
    <w:rsid w:val="00D427DE"/>
    <w:rsid w:val="00D477AA"/>
    <w:rsid w:val="00D5587D"/>
    <w:rsid w:val="00D707CC"/>
    <w:rsid w:val="00D821FE"/>
    <w:rsid w:val="00DB0793"/>
    <w:rsid w:val="00DD5098"/>
    <w:rsid w:val="00E00821"/>
    <w:rsid w:val="00E04DB4"/>
    <w:rsid w:val="00E116C8"/>
    <w:rsid w:val="00E30679"/>
    <w:rsid w:val="00E45942"/>
    <w:rsid w:val="00E4597D"/>
    <w:rsid w:val="00E54832"/>
    <w:rsid w:val="00E56A90"/>
    <w:rsid w:val="00E641CC"/>
    <w:rsid w:val="00EA30AB"/>
    <w:rsid w:val="00EB3925"/>
    <w:rsid w:val="00EB67E7"/>
    <w:rsid w:val="00F16135"/>
    <w:rsid w:val="00F41372"/>
    <w:rsid w:val="00F43823"/>
    <w:rsid w:val="00F46CEE"/>
    <w:rsid w:val="00F511F4"/>
    <w:rsid w:val="00F96EB3"/>
    <w:rsid w:val="00FD7DE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513B7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301150"/>
    <w:pPr>
      <w:spacing w:before="100" w:beforeAutospacing="1" w:after="100" w:afterAutospacing="1" w:line="240" w:lineRule="auto"/>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301150"/>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99044">
      <w:bodyDiv w:val="1"/>
      <w:marLeft w:val="0"/>
      <w:marRight w:val="0"/>
      <w:marTop w:val="0"/>
      <w:marBottom w:val="0"/>
      <w:divBdr>
        <w:top w:val="none" w:sz="0" w:space="0" w:color="auto"/>
        <w:left w:val="none" w:sz="0" w:space="0" w:color="auto"/>
        <w:bottom w:val="none" w:sz="0" w:space="0" w:color="auto"/>
        <w:right w:val="none" w:sz="0" w:space="0" w:color="auto"/>
      </w:divBdr>
    </w:div>
    <w:div w:id="329873967">
      <w:bodyDiv w:val="1"/>
      <w:marLeft w:val="0"/>
      <w:marRight w:val="0"/>
      <w:marTop w:val="0"/>
      <w:marBottom w:val="0"/>
      <w:divBdr>
        <w:top w:val="none" w:sz="0" w:space="0" w:color="auto"/>
        <w:left w:val="none" w:sz="0" w:space="0" w:color="auto"/>
        <w:bottom w:val="none" w:sz="0" w:space="0" w:color="auto"/>
        <w:right w:val="none" w:sz="0" w:space="0" w:color="auto"/>
      </w:divBdr>
    </w:div>
    <w:div w:id="592936884">
      <w:bodyDiv w:val="1"/>
      <w:marLeft w:val="0"/>
      <w:marRight w:val="0"/>
      <w:marTop w:val="0"/>
      <w:marBottom w:val="0"/>
      <w:divBdr>
        <w:top w:val="none" w:sz="0" w:space="0" w:color="auto"/>
        <w:left w:val="none" w:sz="0" w:space="0" w:color="auto"/>
        <w:bottom w:val="none" w:sz="0" w:space="0" w:color="auto"/>
        <w:right w:val="none" w:sz="0" w:space="0" w:color="auto"/>
      </w:divBdr>
    </w:div>
    <w:div w:id="1170026753">
      <w:bodyDiv w:val="1"/>
      <w:marLeft w:val="0"/>
      <w:marRight w:val="0"/>
      <w:marTop w:val="0"/>
      <w:marBottom w:val="0"/>
      <w:divBdr>
        <w:top w:val="none" w:sz="0" w:space="0" w:color="auto"/>
        <w:left w:val="none" w:sz="0" w:space="0" w:color="auto"/>
        <w:bottom w:val="none" w:sz="0" w:space="0" w:color="auto"/>
        <w:right w:val="none" w:sz="0" w:space="0" w:color="auto"/>
      </w:divBdr>
    </w:div>
    <w:div w:id="1623149765">
      <w:bodyDiv w:val="1"/>
      <w:marLeft w:val="0"/>
      <w:marRight w:val="0"/>
      <w:marTop w:val="0"/>
      <w:marBottom w:val="0"/>
      <w:divBdr>
        <w:top w:val="none" w:sz="0" w:space="0" w:color="auto"/>
        <w:left w:val="none" w:sz="0" w:space="0" w:color="auto"/>
        <w:bottom w:val="none" w:sz="0" w:space="0" w:color="auto"/>
        <w:right w:val="none" w:sz="0" w:space="0" w:color="auto"/>
      </w:divBdr>
    </w:div>
    <w:div w:id="1669215522">
      <w:bodyDiv w:val="1"/>
      <w:marLeft w:val="0"/>
      <w:marRight w:val="0"/>
      <w:marTop w:val="0"/>
      <w:marBottom w:val="0"/>
      <w:divBdr>
        <w:top w:val="none" w:sz="0" w:space="0" w:color="auto"/>
        <w:left w:val="none" w:sz="0" w:space="0" w:color="auto"/>
        <w:bottom w:val="none" w:sz="0" w:space="0" w:color="auto"/>
        <w:right w:val="none" w:sz="0" w:space="0" w:color="auto"/>
      </w:divBdr>
    </w:div>
    <w:div w:id="1689982649">
      <w:bodyDiv w:val="1"/>
      <w:marLeft w:val="0"/>
      <w:marRight w:val="0"/>
      <w:marTop w:val="0"/>
      <w:marBottom w:val="0"/>
      <w:divBdr>
        <w:top w:val="none" w:sz="0" w:space="0" w:color="auto"/>
        <w:left w:val="none" w:sz="0" w:space="0" w:color="auto"/>
        <w:bottom w:val="none" w:sz="0" w:space="0" w:color="auto"/>
        <w:right w:val="none" w:sz="0" w:space="0" w:color="auto"/>
      </w:divBdr>
    </w:div>
    <w:div w:id="1786075955">
      <w:bodyDiv w:val="1"/>
      <w:marLeft w:val="0"/>
      <w:marRight w:val="0"/>
      <w:marTop w:val="0"/>
      <w:marBottom w:val="0"/>
      <w:divBdr>
        <w:top w:val="none" w:sz="0" w:space="0" w:color="auto"/>
        <w:left w:val="none" w:sz="0" w:space="0" w:color="auto"/>
        <w:bottom w:val="none" w:sz="0" w:space="0" w:color="auto"/>
        <w:right w:val="none" w:sz="0" w:space="0" w:color="auto"/>
      </w:divBdr>
    </w:div>
    <w:div w:id="1898200449">
      <w:bodyDiv w:val="1"/>
      <w:marLeft w:val="0"/>
      <w:marRight w:val="0"/>
      <w:marTop w:val="0"/>
      <w:marBottom w:val="0"/>
      <w:divBdr>
        <w:top w:val="none" w:sz="0" w:space="0" w:color="auto"/>
        <w:left w:val="none" w:sz="0" w:space="0" w:color="auto"/>
        <w:bottom w:val="none" w:sz="0" w:space="0" w:color="auto"/>
        <w:right w:val="none" w:sz="0" w:space="0" w:color="auto"/>
      </w:divBdr>
      <w:divsChild>
        <w:div w:id="1029525656">
          <w:marLeft w:val="0"/>
          <w:marRight w:val="0"/>
          <w:marTop w:val="0"/>
          <w:marBottom w:val="0"/>
          <w:divBdr>
            <w:top w:val="none" w:sz="0" w:space="0" w:color="auto"/>
            <w:left w:val="none" w:sz="0" w:space="0" w:color="auto"/>
            <w:bottom w:val="none" w:sz="0" w:space="0" w:color="auto"/>
            <w:right w:val="none" w:sz="0" w:space="0" w:color="auto"/>
          </w:divBdr>
          <w:divsChild>
            <w:div w:id="557978367">
              <w:marLeft w:val="0"/>
              <w:marRight w:val="0"/>
              <w:marTop w:val="0"/>
              <w:marBottom w:val="0"/>
              <w:divBdr>
                <w:top w:val="none" w:sz="0" w:space="0" w:color="auto"/>
                <w:left w:val="none" w:sz="0" w:space="0" w:color="auto"/>
                <w:bottom w:val="none" w:sz="0" w:space="0" w:color="auto"/>
                <w:right w:val="none" w:sz="0" w:space="0" w:color="auto"/>
              </w:divBdr>
              <w:divsChild>
                <w:div w:id="106340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203185">
      <w:bodyDiv w:val="1"/>
      <w:marLeft w:val="0"/>
      <w:marRight w:val="0"/>
      <w:marTop w:val="0"/>
      <w:marBottom w:val="0"/>
      <w:divBdr>
        <w:top w:val="none" w:sz="0" w:space="0" w:color="auto"/>
        <w:left w:val="none" w:sz="0" w:space="0" w:color="auto"/>
        <w:bottom w:val="none" w:sz="0" w:space="0" w:color="auto"/>
        <w:right w:val="none" w:sz="0" w:space="0" w:color="auto"/>
      </w:divBdr>
    </w:div>
    <w:div w:id="1976333749">
      <w:bodyDiv w:val="1"/>
      <w:marLeft w:val="0"/>
      <w:marRight w:val="0"/>
      <w:marTop w:val="0"/>
      <w:marBottom w:val="0"/>
      <w:divBdr>
        <w:top w:val="none" w:sz="0" w:space="0" w:color="auto"/>
        <w:left w:val="none" w:sz="0" w:space="0" w:color="auto"/>
        <w:bottom w:val="none" w:sz="0" w:space="0" w:color="auto"/>
        <w:right w:val="none" w:sz="0" w:space="0" w:color="auto"/>
      </w:divBdr>
      <w:divsChild>
        <w:div w:id="134681384">
          <w:marLeft w:val="0"/>
          <w:marRight w:val="0"/>
          <w:marTop w:val="0"/>
          <w:marBottom w:val="0"/>
          <w:divBdr>
            <w:top w:val="none" w:sz="0" w:space="0" w:color="auto"/>
            <w:left w:val="none" w:sz="0" w:space="0" w:color="auto"/>
            <w:bottom w:val="none" w:sz="0" w:space="0" w:color="auto"/>
            <w:right w:val="none" w:sz="0" w:space="0" w:color="auto"/>
          </w:divBdr>
          <w:divsChild>
            <w:div w:id="1080566249">
              <w:marLeft w:val="0"/>
              <w:marRight w:val="0"/>
              <w:marTop w:val="0"/>
              <w:marBottom w:val="0"/>
              <w:divBdr>
                <w:top w:val="none" w:sz="0" w:space="0" w:color="auto"/>
                <w:left w:val="none" w:sz="0" w:space="0" w:color="auto"/>
                <w:bottom w:val="none" w:sz="0" w:space="0" w:color="auto"/>
                <w:right w:val="none" w:sz="0" w:space="0" w:color="auto"/>
              </w:divBdr>
              <w:divsChild>
                <w:div w:id="49245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7936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A872F-7E71-D14B-BC16-02132EC66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2404</Words>
  <Characters>13708</Characters>
  <Application>Microsoft Macintosh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Justyna Kubicka</cp:lastModifiedBy>
  <cp:revision>56</cp:revision>
  <dcterms:created xsi:type="dcterms:W3CDTF">2015-01-26T12:24:00Z</dcterms:created>
  <dcterms:modified xsi:type="dcterms:W3CDTF">2017-06-13T10:55:00Z</dcterms:modified>
</cp:coreProperties>
</file>