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pt-PT" w:eastAsia="pt-P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3A4F" w:rsidP="00A851DA">
      <w:pPr>
        <w:rPr>
          <w:lang w:val="en-US"/>
        </w:rPr>
      </w:pPr>
      <w:r>
        <w:rPr>
          <w:noProof/>
          <w:lang w:val="pt-PT" w:eastAsia="pt-PT"/>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26E44" w:rsidRDefault="00026E44">
            <w:pPr>
              <w:pStyle w:val="Default"/>
              <w:rPr>
                <w:rFonts w:ascii="Arial" w:hAnsi="Arial" w:cs="Arial"/>
              </w:rPr>
            </w:pPr>
            <w:r>
              <w:rPr>
                <w:rFonts w:ascii="Arial" w:hAnsi="Arial" w:cs="Arial"/>
              </w:rPr>
              <w:t>Sara Brito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26E44" w:rsidRDefault="00026E44">
            <w:pPr>
              <w:pStyle w:val="Default"/>
              <w:rPr>
                <w:rFonts w:ascii="Arial" w:hAnsi="Arial" w:cs="Arial"/>
              </w:rPr>
            </w:pPr>
            <w:r>
              <w:rPr>
                <w:rFonts w:ascii="Arial" w:hAnsi="Arial" w:cs="Arial"/>
              </w:rPr>
              <w:t>27988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26E44" w:rsidRDefault="00026E44">
            <w:pPr>
              <w:pStyle w:val="Default"/>
              <w:rPr>
                <w:rFonts w:ascii="Arial" w:hAnsi="Arial" w:cs="Arial"/>
              </w:rPr>
            </w:pPr>
            <w:r>
              <w:rPr>
                <w:rFonts w:ascii="Arial" w:hAnsi="Arial" w:cs="Arial"/>
              </w:rPr>
              <w:t>Certificate in Beauty Therapy &amp; Salon Management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26E44" w:rsidRDefault="00DB3EB4">
            <w:pPr>
              <w:rPr>
                <w:rFonts w:ascii="Arial" w:hAnsi="Arial" w:cs="Arial"/>
              </w:rPr>
            </w:pPr>
            <w:r>
              <w:rPr>
                <w:rFonts w:ascii="Arial" w:hAnsi="Arial" w:cs="Arial"/>
              </w:rP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C3A4F" w:rsidRDefault="006C3A4F" w:rsidP="00A851DA">
            <w:pPr>
              <w:rPr>
                <w:rFonts w:ascii="Arial" w:hAnsi="Arial" w:cs="Arial"/>
                <w:sz w:val="24"/>
                <w:szCs w:val="24"/>
              </w:rPr>
            </w:pPr>
          </w:p>
          <w:p w:rsidR="00867DA7" w:rsidRPr="00867DA7" w:rsidRDefault="00867DA7" w:rsidP="006C3A4F">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main purpose of the health and safety policy of a salon is to avoid accidents, in that way, both the employer and the employee must follow some rules. The employer must ensure that offers good work conditions for the employees, but on the other hand the employee is responsible to maintain the workplace a safe environment, for example</w:t>
            </w:r>
            <w:r w:rsidR="00547319">
              <w:rPr>
                <w:rFonts w:ascii="Arial" w:hAnsi="Arial" w:cs="Arial"/>
                <w:sz w:val="24"/>
                <w:szCs w:val="24"/>
              </w:rPr>
              <w:t>,</w:t>
            </w:r>
            <w:bookmarkStart w:id="0" w:name="_GoBack"/>
            <w:bookmarkEnd w:id="0"/>
            <w:r>
              <w:rPr>
                <w:rFonts w:ascii="Arial" w:hAnsi="Arial" w:cs="Arial"/>
                <w:sz w:val="24"/>
                <w:szCs w:val="24"/>
              </w:rPr>
              <w:t xml:space="preserve"> in a salon, the employer has the duty of giving the employee all the materials to do a skin care treatment, the duty of the employee is to keep them clean, perhaps sterilized and also organized, so cross-infections can not appear, as also bad placement of the materials can lead to an accident.</w:t>
            </w:r>
          </w:p>
          <w:p w:rsidR="00FD032F" w:rsidRDefault="00FD032F" w:rsidP="006C3A4F">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In beauty therapy, personal appearance should be taken very seriously, because when a client has a first impression of me, I should guarantee that is a good impression that the client is receiving, starting with personal appearance, which includes personal hygiene, such as showering regularly, a fresh breath and a washed hair. In personal appearance we can also include professional image, which means using a correct uniform, staff with </w:t>
            </w:r>
            <w:r>
              <w:rPr>
                <w:rFonts w:ascii="Arial" w:hAnsi="Arial" w:cs="Arial"/>
                <w:sz w:val="24"/>
                <w:szCs w:val="24"/>
              </w:rPr>
              <w:lastRenderedPageBreak/>
              <w:t xml:space="preserve">long hair should have it tide-up, staff with small hair should be well styled, and also a simple daytime make-up. </w:t>
            </w:r>
          </w:p>
          <w:p w:rsidR="00CC2FB3" w:rsidRPr="003B7985" w:rsidRDefault="006C3A4F" w:rsidP="00E75602">
            <w:pPr>
              <w:pStyle w:val="ListParagraph"/>
              <w:numPr>
                <w:ilvl w:val="0"/>
                <w:numId w:val="2"/>
              </w:numPr>
              <w:spacing w:line="360" w:lineRule="auto"/>
              <w:jc w:val="both"/>
              <w:rPr>
                <w:b/>
              </w:rPr>
            </w:pPr>
            <w:r w:rsidRPr="003B7985">
              <w:rPr>
                <w:rFonts w:ascii="Arial" w:hAnsi="Arial" w:cs="Arial"/>
                <w:sz w:val="24"/>
                <w:szCs w:val="24"/>
              </w:rPr>
              <w:t xml:space="preserve">The beauty therapist should be very careful </w:t>
            </w:r>
            <w:r w:rsidR="003B7985" w:rsidRPr="003B7985">
              <w:rPr>
                <w:rFonts w:ascii="Arial" w:hAnsi="Arial" w:cs="Arial"/>
                <w:sz w:val="24"/>
                <w:szCs w:val="24"/>
              </w:rPr>
              <w:t>with personal skin care</w:t>
            </w:r>
            <w:r w:rsidRPr="003B7985">
              <w:rPr>
                <w:rFonts w:ascii="Arial" w:hAnsi="Arial" w:cs="Arial"/>
                <w:sz w:val="24"/>
                <w:szCs w:val="24"/>
              </w:rPr>
              <w:t>, because the client</w:t>
            </w:r>
            <w:r w:rsidR="003B7985">
              <w:rPr>
                <w:rFonts w:ascii="Arial" w:hAnsi="Arial" w:cs="Arial"/>
                <w:sz w:val="24"/>
                <w:szCs w:val="24"/>
              </w:rPr>
              <w:t>s</w:t>
            </w:r>
            <w:r w:rsidRPr="003B7985">
              <w:rPr>
                <w:rFonts w:ascii="Arial" w:hAnsi="Arial" w:cs="Arial"/>
                <w:sz w:val="24"/>
                <w:szCs w:val="24"/>
              </w:rPr>
              <w:t xml:space="preserve"> will assume that </w:t>
            </w:r>
            <w:r w:rsidR="003B7985">
              <w:rPr>
                <w:rFonts w:ascii="Arial" w:hAnsi="Arial" w:cs="Arial"/>
                <w:sz w:val="24"/>
                <w:szCs w:val="24"/>
              </w:rPr>
              <w:t>if I am capable of taking good care of my own skin, I will be capabl</w:t>
            </w:r>
            <w:r w:rsidR="00C8013E">
              <w:rPr>
                <w:rFonts w:ascii="Arial" w:hAnsi="Arial" w:cs="Arial"/>
                <w:sz w:val="24"/>
                <w:szCs w:val="24"/>
              </w:rPr>
              <w:t>e of taking good care of theirs, because what the others see me do, it will influence their opinion on me. The beauty therapist is giving a good professional image by taking good care of herself. Visual impact is at least as important as verbal impact, so make-up is one of the things that it will be noticed at first sight, in that way to give a professional look the make-up should be daytime appropriate, which means is not a very elaborate make-up, instead is a very light and subtle make-up. It should be that way because people will quickly make assumptions based on my personal appearance.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3"/>
        <w:gridCol w:w="3928"/>
        <w:gridCol w:w="1242"/>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6C3A4F" w:rsidRDefault="006C3A4F" w:rsidP="00A851DA">
            <w:pPr>
              <w:rPr>
                <w:b/>
                <w:noProof/>
                <w:lang w:val="pt-PT" w:eastAsia="pt-PT"/>
              </w:rPr>
            </w:pPr>
            <w:r>
              <w:rPr>
                <w:b/>
                <w:noProof/>
                <w:lang w:val="pt-PT" w:eastAsia="pt-PT"/>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1161415" cy="2189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inatura.jpg"/>
                          <pic:cNvPicPr/>
                        </pic:nvPicPr>
                        <pic:blipFill rotWithShape="1">
                          <a:blip r:embed="rId9" cstate="print">
                            <a:extLst>
                              <a:ext uri="{28A0092B-C50C-407E-A947-70E740481C1C}">
                                <a14:useLocalDpi xmlns:a14="http://schemas.microsoft.com/office/drawing/2010/main" val="0"/>
                              </a:ext>
                            </a:extLst>
                          </a:blip>
                          <a:srcRect t="26076" b="19431"/>
                          <a:stretch/>
                        </pic:blipFill>
                        <pic:spPr bwMode="auto">
                          <a:xfrm>
                            <a:off x="0" y="0"/>
                            <a:ext cx="1161415" cy="218970"/>
                          </a:xfrm>
                          <a:prstGeom prst="rect">
                            <a:avLst/>
                          </a:prstGeom>
                          <a:ln>
                            <a:noFill/>
                          </a:ln>
                          <a:extLst>
                            <a:ext uri="{53640926-AAD7-44D8-BBD7-CCE9431645EC}">
                              <a14:shadowObscured xmlns:a14="http://schemas.microsoft.com/office/drawing/2010/main"/>
                            </a:ext>
                          </a:extLst>
                        </pic:spPr>
                      </pic:pic>
                    </a:graphicData>
                  </a:graphic>
                </wp:anchor>
              </w:drawing>
            </w:r>
          </w:p>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013E" w:rsidP="006C3A4F">
            <w:pPr>
              <w:jc w:val="center"/>
              <w:rPr>
                <w:rFonts w:cs="Bliss-Regular"/>
                <w:color w:val="000000"/>
              </w:rPr>
            </w:pPr>
            <w:r>
              <w:rPr>
                <w:rFonts w:cs="Bliss-Regular"/>
                <w:color w:val="000000"/>
              </w:rPr>
              <w:t>20</w:t>
            </w:r>
            <w:r w:rsidR="006C3A4F">
              <w:rPr>
                <w:rFonts w:cs="Bliss-Regular"/>
                <w:color w:val="000000"/>
              </w:rPr>
              <w:t>/12/2018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49E" w:rsidRDefault="005D249E" w:rsidP="00CB4D0A">
      <w:pPr>
        <w:spacing w:after="0" w:line="240" w:lineRule="auto"/>
      </w:pPr>
      <w:r>
        <w:separator/>
      </w:r>
    </w:p>
  </w:endnote>
  <w:endnote w:type="continuationSeparator" w:id="0">
    <w:p w:rsidR="005D249E" w:rsidRDefault="005D24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49E" w:rsidRDefault="005D249E" w:rsidP="00CB4D0A">
      <w:pPr>
        <w:spacing w:after="0" w:line="240" w:lineRule="auto"/>
      </w:pPr>
      <w:r>
        <w:separator/>
      </w:r>
    </w:p>
  </w:footnote>
  <w:footnote w:type="continuationSeparator" w:id="0">
    <w:p w:rsidR="005D249E" w:rsidRDefault="005D249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B47A46"/>
    <w:multiLevelType w:val="hybridMultilevel"/>
    <w:tmpl w:val="5A36429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6E44"/>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33D1"/>
    <w:rsid w:val="003B79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7319"/>
    <w:rsid w:val="00574D64"/>
    <w:rsid w:val="00591365"/>
    <w:rsid w:val="005B31E4"/>
    <w:rsid w:val="005D249E"/>
    <w:rsid w:val="005D2EE9"/>
    <w:rsid w:val="006034F6"/>
    <w:rsid w:val="00607874"/>
    <w:rsid w:val="00607E77"/>
    <w:rsid w:val="00617BB3"/>
    <w:rsid w:val="00645CDD"/>
    <w:rsid w:val="006823A7"/>
    <w:rsid w:val="00687EE8"/>
    <w:rsid w:val="006C3A4F"/>
    <w:rsid w:val="0070347F"/>
    <w:rsid w:val="0070678E"/>
    <w:rsid w:val="00831C11"/>
    <w:rsid w:val="00867DA7"/>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4186"/>
    <w:rsid w:val="00C03577"/>
    <w:rsid w:val="00C53029"/>
    <w:rsid w:val="00C65FEA"/>
    <w:rsid w:val="00C8013E"/>
    <w:rsid w:val="00CA0AC2"/>
    <w:rsid w:val="00CB4D0A"/>
    <w:rsid w:val="00CC2FB3"/>
    <w:rsid w:val="00CC575A"/>
    <w:rsid w:val="00CF123B"/>
    <w:rsid w:val="00D039AC"/>
    <w:rsid w:val="00D427DE"/>
    <w:rsid w:val="00D5587D"/>
    <w:rsid w:val="00D707CC"/>
    <w:rsid w:val="00D821FE"/>
    <w:rsid w:val="00DB0793"/>
    <w:rsid w:val="00DB3EB4"/>
    <w:rsid w:val="00E00821"/>
    <w:rsid w:val="00E04DB4"/>
    <w:rsid w:val="00E30679"/>
    <w:rsid w:val="00E4597D"/>
    <w:rsid w:val="00E54832"/>
    <w:rsid w:val="00E56A90"/>
    <w:rsid w:val="00E641CC"/>
    <w:rsid w:val="00EA30AB"/>
    <w:rsid w:val="00EB3925"/>
    <w:rsid w:val="00ED1F2F"/>
    <w:rsid w:val="00F96EB3"/>
    <w:rsid w:val="00FD03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961E6"/>
  <w15:docId w15:val="{9F83B3FF-1E03-4A0D-94EE-50F4E7E84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4F2E3-CA8A-4FBD-AAC2-B17FBF984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433</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Brito 2</cp:lastModifiedBy>
  <cp:revision>5</cp:revision>
  <dcterms:created xsi:type="dcterms:W3CDTF">2015-01-26T12:24:00Z</dcterms:created>
  <dcterms:modified xsi:type="dcterms:W3CDTF">2018-12-20T19:20:00Z</dcterms:modified>
</cp:coreProperties>
</file>