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05D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815" w:rsidRDefault="00003815" w:rsidP="00405895">
                            <w:pPr>
                              <w:jc w:val="center"/>
                              <w:rPr>
                                <w:b/>
                                <w:bCs/>
                                <w:color w:val="002060"/>
                                <w:sz w:val="44"/>
                                <w:szCs w:val="40"/>
                              </w:rPr>
                            </w:pPr>
                            <w:r>
                              <w:rPr>
                                <w:sz w:val="24"/>
                              </w:rPr>
                              <w:t xml:space="preserve">   </w:t>
                            </w:r>
                            <w:r>
                              <w:rPr>
                                <w:b/>
                                <w:bCs/>
                                <w:color w:val="002060"/>
                                <w:sz w:val="44"/>
                                <w:szCs w:val="40"/>
                              </w:rPr>
                              <w:t>Assignment Cover Sheet</w:t>
                            </w:r>
                          </w:p>
                          <w:p w:rsidR="00003815" w:rsidRDefault="0000381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03815" w:rsidRDefault="00003815" w:rsidP="00405895">
                      <w:pPr>
                        <w:jc w:val="center"/>
                        <w:rPr>
                          <w:b/>
                          <w:bCs/>
                          <w:color w:val="002060"/>
                          <w:sz w:val="44"/>
                          <w:szCs w:val="40"/>
                        </w:rPr>
                      </w:pPr>
                      <w:r>
                        <w:rPr>
                          <w:sz w:val="24"/>
                        </w:rPr>
                        <w:t xml:space="preserve">   </w:t>
                      </w:r>
                      <w:r>
                        <w:rPr>
                          <w:b/>
                          <w:bCs/>
                          <w:color w:val="002060"/>
                          <w:sz w:val="44"/>
                          <w:szCs w:val="40"/>
                        </w:rPr>
                        <w:t>Assignment Cover Sheet</w:t>
                      </w:r>
                    </w:p>
                    <w:p w:rsidR="00003815" w:rsidRDefault="0000381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3519">
            <w:pPr>
              <w:pStyle w:val="Default"/>
              <w:rPr>
                <w:rFonts w:asciiTheme="minorHAnsi" w:hAnsiTheme="minorHAnsi"/>
              </w:rPr>
            </w:pPr>
            <w:r>
              <w:rPr>
                <w:rFonts w:asciiTheme="minorHAnsi" w:hAnsiTheme="minorHAnsi"/>
              </w:rPr>
              <w:t>Douglas Harding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3519" w:rsidP="00233519">
            <w:pPr>
              <w:pStyle w:val="Default"/>
              <w:spacing w:line="360" w:lineRule="auto"/>
              <w:rPr>
                <w:rFonts w:asciiTheme="minorHAnsi" w:hAnsiTheme="minorHAnsi"/>
              </w:rPr>
            </w:pPr>
            <w:r>
              <w:rPr>
                <w:rFonts w:asciiTheme="minorHAnsi" w:hAnsiTheme="minorHAnsi"/>
              </w:rPr>
              <w:t>23465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3519">
            <w:pPr>
              <w:pStyle w:val="Default"/>
              <w:rPr>
                <w:rFonts w:asciiTheme="minorHAnsi" w:hAnsiTheme="minorHAnsi"/>
              </w:rPr>
            </w:pPr>
            <w:r>
              <w:rPr>
                <w:rFonts w:ascii="Helvetica" w:hAnsi="Helvetica" w:cs="Helvetica"/>
                <w:sz w:val="18"/>
                <w:szCs w:val="18"/>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351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CC2FB3" w:rsidRDefault="00734F13" w:rsidP="00A851DA">
            <w:pPr>
              <w:rPr>
                <w:b/>
              </w:rPr>
            </w:pPr>
            <w:r>
              <w:rPr>
                <w:b/>
              </w:rPr>
              <w:t>1</w:t>
            </w:r>
          </w:p>
          <w:p w:rsidR="00734F13" w:rsidRDefault="00734F13" w:rsidP="00A851DA">
            <w:pPr>
              <w:rPr>
                <w:b/>
              </w:rPr>
            </w:pPr>
            <w:r>
              <w:rPr>
                <w:b/>
              </w:rPr>
              <w:t>i</w:t>
            </w:r>
          </w:p>
          <w:p w:rsidR="00CC2FB3" w:rsidRDefault="00734F13" w:rsidP="00A851DA">
            <w:pPr>
              <w:rPr>
                <w:rFonts w:ascii="Calibri" w:hAnsi="Calibri" w:cs="Calibri"/>
                <w:sz w:val="24"/>
                <w:szCs w:val="24"/>
              </w:rPr>
            </w:pPr>
            <w:r>
              <w:rPr>
                <w:rFonts w:ascii="Calibri" w:hAnsi="Calibri" w:cs="Calibri"/>
                <w:sz w:val="24"/>
                <w:szCs w:val="24"/>
              </w:rPr>
              <w:t>Equipment Planning</w:t>
            </w:r>
          </w:p>
          <w:p w:rsidR="00734F13" w:rsidRDefault="00734F13" w:rsidP="00A851DA">
            <w:pPr>
              <w:rPr>
                <w:rFonts w:ascii="Calibri" w:hAnsi="Calibri" w:cs="Calibri"/>
                <w:sz w:val="24"/>
                <w:szCs w:val="24"/>
              </w:rPr>
            </w:pPr>
            <w:r>
              <w:rPr>
                <w:rFonts w:ascii="Calibri" w:hAnsi="Calibri" w:cs="Calibri"/>
                <w:sz w:val="24"/>
                <w:szCs w:val="24"/>
              </w:rPr>
              <w:t xml:space="preserve">When planning for equipment, there are normally a few different options to choose from. Being able to work out the best, easiest and most suitable equipment is key. As the equipment planner you are required to work out the cost of having it for the </w:t>
            </w:r>
            <w:r w:rsidR="00DB563A">
              <w:rPr>
                <w:rFonts w:ascii="Calibri" w:hAnsi="Calibri" w:cs="Calibri"/>
                <w:sz w:val="24"/>
                <w:szCs w:val="24"/>
              </w:rPr>
              <w:t>required time, maintenance costs also finding the best people to operate the equipment.</w:t>
            </w:r>
            <w:r w:rsidR="00CA246E">
              <w:rPr>
                <w:rFonts w:ascii="Calibri" w:hAnsi="Calibri" w:cs="Calibri"/>
                <w:sz w:val="24"/>
                <w:szCs w:val="24"/>
              </w:rPr>
              <w:t xml:space="preserve"> You need to compare different equipment that has the same purpose and work out what is best for you and the company. Also you should normally go with a company you know or a well know one to buy/rent you equipment to ensure you are familiar with their customer services and care. Good equipment planning </w:t>
            </w:r>
            <w:r w:rsidR="000F5507">
              <w:rPr>
                <w:rFonts w:ascii="Calibri" w:hAnsi="Calibri" w:cs="Calibri"/>
                <w:sz w:val="24"/>
                <w:szCs w:val="24"/>
              </w:rPr>
              <w:t>is to get equipment that is useful, cheap to use and scheduled in at the right times.</w:t>
            </w:r>
            <w:r w:rsidR="00CA246E">
              <w:rPr>
                <w:rFonts w:ascii="Calibri" w:hAnsi="Calibri" w:cs="Calibri"/>
                <w:sz w:val="24"/>
                <w:szCs w:val="24"/>
              </w:rPr>
              <w:t xml:space="preserve"> </w:t>
            </w:r>
            <w:r w:rsidR="00DB563A">
              <w:rPr>
                <w:rFonts w:ascii="Calibri" w:hAnsi="Calibri" w:cs="Calibri"/>
                <w:sz w:val="24"/>
                <w:szCs w:val="24"/>
              </w:rPr>
              <w:t xml:space="preserve"> </w:t>
            </w:r>
          </w:p>
          <w:p w:rsidR="000F5507" w:rsidRDefault="000F5507" w:rsidP="00A851DA">
            <w:pPr>
              <w:rPr>
                <w:rFonts w:ascii="Calibri" w:hAnsi="Calibri" w:cs="Calibri"/>
                <w:sz w:val="24"/>
                <w:szCs w:val="24"/>
              </w:rPr>
            </w:pPr>
          </w:p>
          <w:p w:rsidR="000F5507" w:rsidRDefault="002A1C59" w:rsidP="00A851DA">
            <w:pPr>
              <w:rPr>
                <w:rFonts w:ascii="Calibri" w:hAnsi="Calibri" w:cs="Calibri"/>
                <w:sz w:val="24"/>
                <w:szCs w:val="24"/>
              </w:rPr>
            </w:pPr>
            <w:r>
              <w:rPr>
                <w:rFonts w:ascii="Calibri" w:hAnsi="Calibri" w:cs="Calibri"/>
                <w:sz w:val="24"/>
                <w:szCs w:val="24"/>
              </w:rPr>
              <w:t>i</w:t>
            </w:r>
            <w:r w:rsidR="000F5507">
              <w:rPr>
                <w:rFonts w:ascii="Calibri" w:hAnsi="Calibri" w:cs="Calibri"/>
                <w:sz w:val="24"/>
                <w:szCs w:val="24"/>
              </w:rPr>
              <w:t>i</w:t>
            </w:r>
          </w:p>
          <w:p w:rsidR="000F5507" w:rsidRDefault="0050374C" w:rsidP="00A851DA">
            <w:pPr>
              <w:rPr>
                <w:rFonts w:ascii="Calibri" w:hAnsi="Calibri" w:cs="Calibri"/>
                <w:sz w:val="24"/>
                <w:szCs w:val="24"/>
              </w:rPr>
            </w:pPr>
            <w:r>
              <w:rPr>
                <w:rFonts w:ascii="Calibri" w:hAnsi="Calibri" w:cs="Calibri"/>
                <w:sz w:val="24"/>
                <w:szCs w:val="24"/>
              </w:rPr>
              <w:t>Primary requirement of scheduling any project</w:t>
            </w:r>
          </w:p>
          <w:p w:rsidR="0050374C" w:rsidRDefault="002A1C59" w:rsidP="00A851DA">
            <w:r w:rsidRPr="002A1C59">
              <w:t xml:space="preserve">When planning a project you need to make detailed plans of the different </w:t>
            </w:r>
            <w:r>
              <w:t>work cycles</w:t>
            </w:r>
            <w:r w:rsidRPr="002A1C59">
              <w:t xml:space="preserve"> you will be doing.</w:t>
            </w:r>
            <w:r>
              <w:t xml:space="preserve">  A work cycle is a number of tasks and activities needed to complete an overall task. Work out the amount of time </w:t>
            </w:r>
            <w:r w:rsidR="00756082">
              <w:t>it will take to do each unit of work. Specify in the plans exactly what needs doing with specifications, schedules of work and materials needed.</w:t>
            </w:r>
          </w:p>
          <w:p w:rsidR="00756082" w:rsidRDefault="00756082" w:rsidP="00A851DA"/>
          <w:p w:rsidR="00756082" w:rsidRDefault="00756082" w:rsidP="00A851DA"/>
          <w:p w:rsidR="00756082" w:rsidRDefault="00756082" w:rsidP="00A851DA"/>
          <w:p w:rsidR="00756082" w:rsidRDefault="00756082" w:rsidP="00A851DA"/>
          <w:p w:rsidR="00756082" w:rsidRDefault="00756082" w:rsidP="00A851DA"/>
          <w:p w:rsidR="00756082" w:rsidRDefault="00756082" w:rsidP="00A851DA"/>
          <w:p w:rsidR="00756082" w:rsidRDefault="00756082" w:rsidP="00A851DA">
            <w:r>
              <w:t>Iii</w:t>
            </w:r>
          </w:p>
          <w:p w:rsidR="00756082" w:rsidRDefault="00756082" w:rsidP="00A851DA"/>
          <w:p w:rsidR="00756082" w:rsidRDefault="00756082" w:rsidP="00A851DA">
            <w:pPr>
              <w:rPr>
                <w:rFonts w:ascii="Calibri" w:hAnsi="Calibri" w:cs="Calibri"/>
                <w:sz w:val="24"/>
                <w:szCs w:val="24"/>
              </w:rPr>
            </w:pPr>
            <w:r>
              <w:rPr>
                <w:rFonts w:ascii="Calibri" w:hAnsi="Calibri" w:cs="Calibri"/>
                <w:sz w:val="24"/>
                <w:szCs w:val="24"/>
              </w:rPr>
              <w:t>Hire-purchase options available to a contractor</w:t>
            </w:r>
          </w:p>
          <w:p w:rsidR="004B29B6" w:rsidRDefault="004B29B6" w:rsidP="00A851DA">
            <w:pPr>
              <w:rPr>
                <w:rFonts w:ascii="Calibri" w:hAnsi="Calibri" w:cs="Calibri"/>
                <w:sz w:val="24"/>
                <w:szCs w:val="24"/>
              </w:rPr>
            </w:pPr>
          </w:p>
          <w:p w:rsidR="00756082" w:rsidRDefault="004B29B6" w:rsidP="00A851DA">
            <w:pPr>
              <w:rPr>
                <w:rFonts w:ascii="Calibri" w:hAnsi="Calibri" w:cs="Calibri"/>
                <w:sz w:val="24"/>
                <w:szCs w:val="24"/>
              </w:rPr>
            </w:pPr>
            <w:r>
              <w:rPr>
                <w:rFonts w:ascii="Calibri" w:hAnsi="Calibri" w:cs="Calibri"/>
                <w:sz w:val="24"/>
                <w:szCs w:val="24"/>
              </w:rPr>
              <w:t>A</w:t>
            </w:r>
            <w:r w:rsidR="00756082">
              <w:rPr>
                <w:rFonts w:ascii="Calibri" w:hAnsi="Calibri" w:cs="Calibri"/>
                <w:sz w:val="24"/>
                <w:szCs w:val="24"/>
              </w:rPr>
              <w:t xml:space="preserve"> good option in getting the equipment you need is to hire it. When hiring you need to work out how long you will need it for, who is qualified on site to use It, the maintenance costs and running costs. You do have to find out in advance if the equipment is available when you need it as it could be too late if you leave it till last minute. </w:t>
            </w:r>
            <w:r>
              <w:rPr>
                <w:rFonts w:ascii="Calibri" w:hAnsi="Calibri" w:cs="Calibri"/>
                <w:sz w:val="24"/>
                <w:szCs w:val="24"/>
              </w:rPr>
              <w:t>Sometimes you can rent an item with the option to buy after a period of time, or you could lease it meaning you don’t buy it and just give it back after you have completed your work with it. You could also buy the equipment out right if you find it is more beneficial.</w:t>
            </w:r>
          </w:p>
          <w:p w:rsidR="005B0E02" w:rsidRDefault="005B0E02" w:rsidP="00A851DA">
            <w:pPr>
              <w:rPr>
                <w:rFonts w:ascii="Calibri" w:hAnsi="Calibri" w:cs="Calibri"/>
                <w:sz w:val="24"/>
                <w:szCs w:val="24"/>
              </w:rPr>
            </w:pPr>
          </w:p>
          <w:p w:rsidR="005B0E02" w:rsidRDefault="005B0E02" w:rsidP="00A851DA">
            <w:pPr>
              <w:rPr>
                <w:rFonts w:ascii="Calibri" w:hAnsi="Calibri" w:cs="Calibri"/>
                <w:sz w:val="24"/>
                <w:szCs w:val="24"/>
              </w:rPr>
            </w:pPr>
            <w:r>
              <w:rPr>
                <w:rFonts w:ascii="Calibri" w:hAnsi="Calibri" w:cs="Calibri"/>
                <w:sz w:val="24"/>
                <w:szCs w:val="24"/>
              </w:rPr>
              <w:t>Vi</w:t>
            </w:r>
          </w:p>
          <w:p w:rsidR="005B0E02" w:rsidRDefault="005B0E02" w:rsidP="00A851DA">
            <w:pPr>
              <w:rPr>
                <w:rFonts w:ascii="Calibri" w:hAnsi="Calibri" w:cs="Calibri"/>
                <w:sz w:val="24"/>
                <w:szCs w:val="24"/>
              </w:rPr>
            </w:pPr>
          </w:p>
          <w:p w:rsidR="005B0E02" w:rsidRDefault="005B0E02" w:rsidP="00A851DA">
            <w:pPr>
              <w:rPr>
                <w:rFonts w:ascii="Calibri" w:hAnsi="Calibri" w:cs="Calibri"/>
                <w:sz w:val="24"/>
                <w:szCs w:val="24"/>
              </w:rPr>
            </w:pPr>
            <w:r>
              <w:rPr>
                <w:rFonts w:ascii="Calibri" w:hAnsi="Calibri" w:cs="Calibri"/>
                <w:sz w:val="24"/>
                <w:szCs w:val="24"/>
              </w:rPr>
              <w:t>Plant layout</w:t>
            </w:r>
          </w:p>
          <w:p w:rsidR="005B0E02" w:rsidRDefault="005B0E02" w:rsidP="00A851DA">
            <w:pPr>
              <w:rPr>
                <w:rFonts w:ascii="Calibri" w:hAnsi="Calibri" w:cs="Calibri"/>
                <w:sz w:val="24"/>
                <w:szCs w:val="24"/>
              </w:rPr>
            </w:pPr>
            <w:r>
              <w:rPr>
                <w:rFonts w:ascii="Calibri" w:hAnsi="Calibri" w:cs="Calibri"/>
                <w:sz w:val="24"/>
                <w:szCs w:val="24"/>
              </w:rPr>
              <w:t xml:space="preserve">The plant layout plan is very important as it shows where all the machinery and plant </w:t>
            </w:r>
            <w:r w:rsidR="0046322D">
              <w:rPr>
                <w:rFonts w:ascii="Calibri" w:hAnsi="Calibri" w:cs="Calibri"/>
                <w:sz w:val="24"/>
                <w:szCs w:val="24"/>
              </w:rPr>
              <w:t>equipment</w:t>
            </w:r>
            <w:r>
              <w:rPr>
                <w:rFonts w:ascii="Calibri" w:hAnsi="Calibri" w:cs="Calibri"/>
                <w:sz w:val="24"/>
                <w:szCs w:val="24"/>
              </w:rPr>
              <w:t xml:space="preserve"> is </w:t>
            </w:r>
            <w:r w:rsidR="0046322D">
              <w:rPr>
                <w:rFonts w:ascii="Calibri" w:hAnsi="Calibri" w:cs="Calibri"/>
                <w:sz w:val="24"/>
                <w:szCs w:val="24"/>
              </w:rPr>
              <w:t>supposed to</w:t>
            </w:r>
            <w:r>
              <w:rPr>
                <w:rFonts w:ascii="Calibri" w:hAnsi="Calibri" w:cs="Calibri"/>
                <w:sz w:val="24"/>
                <w:szCs w:val="24"/>
              </w:rPr>
              <w:t xml:space="preserve"> be set up. This plan should be worked out and </w:t>
            </w:r>
            <w:r w:rsidR="0046322D">
              <w:rPr>
                <w:rFonts w:ascii="Calibri" w:hAnsi="Calibri" w:cs="Calibri"/>
                <w:sz w:val="24"/>
                <w:szCs w:val="24"/>
              </w:rPr>
              <w:t>organized</w:t>
            </w:r>
            <w:r>
              <w:rPr>
                <w:rFonts w:ascii="Calibri" w:hAnsi="Calibri" w:cs="Calibri"/>
                <w:sz w:val="24"/>
                <w:szCs w:val="24"/>
              </w:rPr>
              <w:t xml:space="preserve"> making it as easy as possible to do the job at hand.</w:t>
            </w:r>
            <w:r w:rsidR="0046322D">
              <w:rPr>
                <w:rFonts w:ascii="Calibri" w:hAnsi="Calibri" w:cs="Calibri"/>
                <w:sz w:val="24"/>
                <w:szCs w:val="24"/>
              </w:rPr>
              <w:t xml:space="preserve"> It is worth while setting out all the equipment useful for similar tasks together. </w:t>
            </w:r>
          </w:p>
          <w:p w:rsidR="0046322D" w:rsidRDefault="0046322D" w:rsidP="00A851DA">
            <w:pPr>
              <w:rPr>
                <w:rFonts w:ascii="Calibri" w:hAnsi="Calibri" w:cs="Calibri"/>
                <w:sz w:val="24"/>
                <w:szCs w:val="24"/>
              </w:rPr>
            </w:pPr>
          </w:p>
          <w:p w:rsidR="0046322D" w:rsidRDefault="0046322D" w:rsidP="00A851DA">
            <w:pPr>
              <w:rPr>
                <w:rFonts w:ascii="Calibri" w:hAnsi="Calibri" w:cs="Calibri"/>
                <w:sz w:val="24"/>
                <w:szCs w:val="24"/>
              </w:rPr>
            </w:pPr>
            <w:r>
              <w:rPr>
                <w:rFonts w:ascii="Calibri" w:hAnsi="Calibri" w:cs="Calibri"/>
                <w:sz w:val="24"/>
                <w:szCs w:val="24"/>
              </w:rPr>
              <w:t>V</w:t>
            </w:r>
          </w:p>
          <w:p w:rsidR="0046322D" w:rsidRDefault="0046322D" w:rsidP="00A851DA">
            <w:pPr>
              <w:rPr>
                <w:rFonts w:ascii="Calibri" w:hAnsi="Calibri" w:cs="Calibri"/>
                <w:sz w:val="24"/>
                <w:szCs w:val="24"/>
              </w:rPr>
            </w:pPr>
          </w:p>
          <w:p w:rsidR="0046322D" w:rsidRDefault="0046322D" w:rsidP="00A851DA">
            <w:pPr>
              <w:rPr>
                <w:rFonts w:ascii="Calibri" w:hAnsi="Calibri" w:cs="Calibri"/>
                <w:sz w:val="24"/>
                <w:szCs w:val="24"/>
              </w:rPr>
            </w:pPr>
            <w:r>
              <w:rPr>
                <w:rFonts w:ascii="Calibri" w:hAnsi="Calibri" w:cs="Calibri"/>
                <w:sz w:val="24"/>
                <w:szCs w:val="24"/>
              </w:rPr>
              <w:t>Disadvantages of purchasing equipment</w:t>
            </w:r>
          </w:p>
          <w:p w:rsidR="0046322D" w:rsidRDefault="0046322D" w:rsidP="00A851DA">
            <w:pPr>
              <w:rPr>
                <w:rFonts w:ascii="Calibri" w:hAnsi="Calibri" w:cs="Calibri"/>
                <w:sz w:val="24"/>
                <w:szCs w:val="24"/>
              </w:rPr>
            </w:pPr>
          </w:p>
          <w:p w:rsidR="0046322D" w:rsidRDefault="0046322D" w:rsidP="00A851DA">
            <w:pPr>
              <w:rPr>
                <w:rFonts w:ascii="Calibri" w:hAnsi="Calibri" w:cs="Calibri"/>
                <w:sz w:val="24"/>
                <w:szCs w:val="24"/>
              </w:rPr>
            </w:pPr>
            <w:r>
              <w:rPr>
                <w:rFonts w:ascii="Calibri" w:hAnsi="Calibri" w:cs="Calibri"/>
                <w:sz w:val="24"/>
                <w:szCs w:val="24"/>
              </w:rPr>
              <w:t xml:space="preserve">Purchasing can be a good idea if you are going to continue to use it throughout and after the project is complete. However, with many projects this is not the case so it would make it a lot more expensive to buy than rent. Also you will save on the money lost from wear and tear. You would need a garage or lock up to store it in when not in use to reduce the risk of theft. Also if you buy a certain item you may be tempted to use it for other things that it isn’t meant for as you don’t want to spend more money getting the correct item as you think it would save time. Another disadvantage is that you could </w:t>
            </w:r>
            <w:r w:rsidR="00003815">
              <w:rPr>
                <w:rFonts w:ascii="Calibri" w:hAnsi="Calibri" w:cs="Calibri"/>
                <w:sz w:val="24"/>
                <w:szCs w:val="24"/>
              </w:rPr>
              <w:t>buy something second hand and new/better equipment will come out that could make the job easier. Because most rental places would keep more up to date with newer equipment it is normally better to go with them.</w:t>
            </w:r>
          </w:p>
          <w:p w:rsidR="007905D0" w:rsidRDefault="007905D0" w:rsidP="00A851DA">
            <w:pPr>
              <w:rPr>
                <w:rFonts w:ascii="Calibri" w:hAnsi="Calibri" w:cs="Calibri"/>
                <w:sz w:val="24"/>
                <w:szCs w:val="24"/>
              </w:rPr>
            </w:pPr>
          </w:p>
          <w:p w:rsidR="007905D0" w:rsidRDefault="007905D0" w:rsidP="00A851DA">
            <w:pPr>
              <w:rPr>
                <w:rFonts w:ascii="Calibri" w:hAnsi="Calibri" w:cs="Calibri"/>
                <w:sz w:val="24"/>
                <w:szCs w:val="24"/>
              </w:rPr>
            </w:pPr>
            <w:r>
              <w:rPr>
                <w:rFonts w:ascii="Calibri" w:hAnsi="Calibri" w:cs="Calibri"/>
                <w:sz w:val="24"/>
                <w:szCs w:val="24"/>
              </w:rPr>
              <w:t>2</w:t>
            </w:r>
          </w:p>
          <w:p w:rsidR="007905D0" w:rsidRDefault="007905D0" w:rsidP="00A851DA">
            <w:pPr>
              <w:rPr>
                <w:rFonts w:ascii="Calibri" w:hAnsi="Calibri" w:cs="Calibri"/>
                <w:sz w:val="24"/>
                <w:szCs w:val="24"/>
              </w:rPr>
            </w:pPr>
            <w:r>
              <w:rPr>
                <w:rFonts w:ascii="Calibri" w:hAnsi="Calibri" w:cs="Calibri"/>
                <w:sz w:val="24"/>
                <w:szCs w:val="24"/>
              </w:rPr>
              <w:t>T</w:t>
            </w:r>
            <w:r>
              <w:rPr>
                <w:rFonts w:ascii="Calibri" w:hAnsi="Calibri" w:cs="Calibri"/>
                <w:sz w:val="24"/>
                <w:szCs w:val="24"/>
              </w:rPr>
              <w:t>he cost of the owning and o</w:t>
            </w:r>
            <w:r>
              <w:rPr>
                <w:rFonts w:ascii="Calibri" w:hAnsi="Calibri" w:cs="Calibri"/>
                <w:sz w:val="24"/>
                <w:szCs w:val="24"/>
              </w:rPr>
              <w:t>perating construction equipment</w:t>
            </w:r>
          </w:p>
          <w:p w:rsidR="007905D0" w:rsidRDefault="007905D0" w:rsidP="00A851DA">
            <w:pPr>
              <w:rPr>
                <w:rFonts w:ascii="Calibri" w:hAnsi="Calibri" w:cs="Calibri"/>
                <w:sz w:val="24"/>
                <w:szCs w:val="24"/>
              </w:rPr>
            </w:pPr>
          </w:p>
          <w:p w:rsidR="007905D0" w:rsidRDefault="007905D0" w:rsidP="00A851DA">
            <w:pPr>
              <w:rPr>
                <w:rFonts w:ascii="Calibri" w:hAnsi="Calibri" w:cs="Calibri"/>
                <w:sz w:val="24"/>
                <w:szCs w:val="24"/>
              </w:rPr>
            </w:pPr>
            <w:r>
              <w:rPr>
                <w:rFonts w:ascii="Calibri" w:hAnsi="Calibri" w:cs="Calibri"/>
                <w:sz w:val="24"/>
                <w:szCs w:val="24"/>
              </w:rPr>
              <w:t xml:space="preserve">It may be very useful for you to purchase construction equipment as you can use it yourself or maybe even hire it out to others after you have bought it. However, there are some factors to take in account when buying equipment. If you just what the equipment for the beginning of the project for say digging footings, it maybe a lot more expensive to do that rather than hiring. You could use the money spent on the equipment on pushing the project on further and hire instead. If the equipment breaks you would have to pay for it to be fixed when as most hire companies can either replace them for you or fix it on site. Also if you buy something especially for a certain job you can get carried away and </w:t>
            </w:r>
            <w:r>
              <w:rPr>
                <w:rFonts w:ascii="Calibri" w:hAnsi="Calibri" w:cs="Calibri"/>
                <w:sz w:val="24"/>
                <w:szCs w:val="24"/>
              </w:rPr>
              <w:lastRenderedPageBreak/>
              <w:t>use it for jobs that it isn’t made for and could damage it or do something dangerous and that could cost a lot more money. You also lose money on the equipment overtime as the older it gets and the more used it gets, it will be worth less and less. After a few years it could then become not up to standard for you and also unsellable for similar reasons.</w:t>
            </w:r>
          </w:p>
          <w:p w:rsidR="007905D0" w:rsidRDefault="007905D0" w:rsidP="00A851DA">
            <w:pPr>
              <w:rPr>
                <w:rFonts w:ascii="Calibri" w:hAnsi="Calibri" w:cs="Calibri"/>
                <w:sz w:val="24"/>
                <w:szCs w:val="24"/>
              </w:rPr>
            </w:pPr>
          </w:p>
          <w:p w:rsidR="007905D0" w:rsidRDefault="007905D0" w:rsidP="00A851DA">
            <w:pPr>
              <w:rPr>
                <w:rFonts w:ascii="Calibri" w:hAnsi="Calibri" w:cs="Calibri"/>
                <w:sz w:val="24"/>
                <w:szCs w:val="24"/>
              </w:rPr>
            </w:pPr>
          </w:p>
          <w:p w:rsidR="007905D0" w:rsidRDefault="007905D0" w:rsidP="00A851DA">
            <w:pPr>
              <w:rPr>
                <w:rFonts w:ascii="Calibri" w:hAnsi="Calibri" w:cs="Calibri"/>
                <w:sz w:val="24"/>
                <w:szCs w:val="24"/>
              </w:rPr>
            </w:pPr>
            <w:r>
              <w:rPr>
                <w:rFonts w:ascii="Calibri" w:hAnsi="Calibri" w:cs="Calibri"/>
                <w:sz w:val="24"/>
                <w:szCs w:val="24"/>
              </w:rPr>
              <w:t>3</w:t>
            </w:r>
          </w:p>
          <w:p w:rsidR="007905D0" w:rsidRDefault="007905D0" w:rsidP="00A851DA">
            <w:pPr>
              <w:rPr>
                <w:rFonts w:ascii="Calibri" w:hAnsi="Calibri" w:cs="Calibri"/>
                <w:sz w:val="24"/>
                <w:szCs w:val="24"/>
              </w:rPr>
            </w:pPr>
          </w:p>
          <w:p w:rsidR="007905D0" w:rsidRDefault="007905D0" w:rsidP="007905D0">
            <w:pPr>
              <w:autoSpaceDE w:val="0"/>
              <w:autoSpaceDN w:val="0"/>
              <w:adjustRightInd w:val="0"/>
              <w:rPr>
                <w:rFonts w:ascii="Calibri" w:hAnsi="Calibri" w:cs="Calibri"/>
                <w:sz w:val="24"/>
                <w:szCs w:val="24"/>
              </w:rPr>
            </w:pPr>
            <w:r>
              <w:rPr>
                <w:rFonts w:ascii="Calibri" w:hAnsi="Calibri" w:cs="Calibri"/>
                <w:sz w:val="24"/>
                <w:szCs w:val="24"/>
              </w:rPr>
              <w:t xml:space="preserve">Rent under a </w:t>
            </w:r>
            <w:r>
              <w:rPr>
                <w:rFonts w:ascii="Calibri" w:hAnsi="Calibri" w:cs="Calibri"/>
                <w:sz w:val="24"/>
                <w:szCs w:val="24"/>
              </w:rPr>
              <w:t>lease agreement</w:t>
            </w:r>
          </w:p>
          <w:p w:rsidR="0046322D" w:rsidRDefault="0046322D" w:rsidP="00A851DA">
            <w:pPr>
              <w:rPr>
                <w:rFonts w:ascii="Calibri" w:hAnsi="Calibri" w:cs="Calibri"/>
                <w:sz w:val="24"/>
                <w:szCs w:val="24"/>
              </w:rPr>
            </w:pPr>
          </w:p>
          <w:p w:rsidR="007905D0" w:rsidRDefault="007905D0" w:rsidP="00A851DA">
            <w:pPr>
              <w:rPr>
                <w:rFonts w:ascii="Calibri" w:hAnsi="Calibri" w:cs="Calibri"/>
                <w:sz w:val="24"/>
                <w:szCs w:val="24"/>
              </w:rPr>
            </w:pPr>
            <w:r>
              <w:rPr>
                <w:rFonts w:ascii="Calibri" w:hAnsi="Calibri" w:cs="Calibri"/>
                <w:sz w:val="24"/>
                <w:szCs w:val="24"/>
              </w:rPr>
              <w:t>There are some companies that own a lot of equipment and lease it to customers. It is very common to have to put down a deposit before you can take the equipment away with you, normally around 10-15%. You will also receive and sign a contract stating how much you will be paying a month, how much the equipment is, and interest rate. The equipment remains the hire company’s until the last payment is cleared. If you miss payments on a lease the items can be taken back. Sometimes at the end of a lease the company will give you a price to pay to fully purchase</w:t>
            </w:r>
            <w:bookmarkStart w:id="0" w:name="_GoBack"/>
            <w:bookmarkEnd w:id="0"/>
            <w:r>
              <w:rPr>
                <w:rFonts w:ascii="Calibri" w:hAnsi="Calibri" w:cs="Calibri"/>
                <w:sz w:val="24"/>
                <w:szCs w:val="24"/>
              </w:rPr>
              <w:t xml:space="preserve"> the item, or sometimes you can just give it back after paying for it for the period of time.</w:t>
            </w:r>
          </w:p>
          <w:p w:rsidR="0046322D" w:rsidRDefault="0046322D" w:rsidP="00A851DA">
            <w:pPr>
              <w:rPr>
                <w:rFonts w:ascii="Calibri" w:hAnsi="Calibri" w:cs="Calibri"/>
                <w:sz w:val="24"/>
                <w:szCs w:val="24"/>
              </w:rPr>
            </w:pPr>
          </w:p>
          <w:p w:rsidR="004B29B6" w:rsidRDefault="004B29B6" w:rsidP="00A851DA">
            <w:pPr>
              <w:rPr>
                <w:rFonts w:ascii="Calibri" w:hAnsi="Calibri" w:cs="Calibri"/>
                <w:sz w:val="24"/>
                <w:szCs w:val="24"/>
              </w:rPr>
            </w:pPr>
          </w:p>
          <w:p w:rsidR="004B29B6" w:rsidRPr="00756082" w:rsidRDefault="004B29B6" w:rsidP="00A851DA">
            <w:pPr>
              <w:rPr>
                <w:rFonts w:ascii="Calibri" w:hAnsi="Calibri" w:cs="Calibr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8F2" w:rsidRDefault="00B508F2" w:rsidP="00CB4D0A">
      <w:pPr>
        <w:spacing w:after="0" w:line="240" w:lineRule="auto"/>
      </w:pPr>
      <w:r>
        <w:separator/>
      </w:r>
    </w:p>
  </w:endnote>
  <w:endnote w:type="continuationSeparator" w:id="0">
    <w:p w:rsidR="00B508F2" w:rsidRDefault="00B508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8F2" w:rsidRDefault="00B508F2" w:rsidP="00CB4D0A">
      <w:pPr>
        <w:spacing w:after="0" w:line="240" w:lineRule="auto"/>
      </w:pPr>
      <w:r>
        <w:separator/>
      </w:r>
    </w:p>
  </w:footnote>
  <w:footnote w:type="continuationSeparator" w:id="0">
    <w:p w:rsidR="00B508F2" w:rsidRDefault="00B508F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815"/>
    <w:rsid w:val="000158F9"/>
    <w:rsid w:val="00035CDD"/>
    <w:rsid w:val="00040083"/>
    <w:rsid w:val="00055992"/>
    <w:rsid w:val="000820E8"/>
    <w:rsid w:val="000C12A9"/>
    <w:rsid w:val="000F5507"/>
    <w:rsid w:val="001175EE"/>
    <w:rsid w:val="00157CF6"/>
    <w:rsid w:val="00182416"/>
    <w:rsid w:val="00187EB4"/>
    <w:rsid w:val="001F0481"/>
    <w:rsid w:val="00200C92"/>
    <w:rsid w:val="0020451E"/>
    <w:rsid w:val="00206B9D"/>
    <w:rsid w:val="0023259C"/>
    <w:rsid w:val="00233519"/>
    <w:rsid w:val="002A1C59"/>
    <w:rsid w:val="002B0BD7"/>
    <w:rsid w:val="002B573D"/>
    <w:rsid w:val="002C5CB2"/>
    <w:rsid w:val="002F779F"/>
    <w:rsid w:val="00371885"/>
    <w:rsid w:val="003E2B87"/>
    <w:rsid w:val="00402786"/>
    <w:rsid w:val="00405895"/>
    <w:rsid w:val="004058DF"/>
    <w:rsid w:val="00443E6F"/>
    <w:rsid w:val="0046322D"/>
    <w:rsid w:val="00486F1A"/>
    <w:rsid w:val="00490CB9"/>
    <w:rsid w:val="004A2CE2"/>
    <w:rsid w:val="004B29B6"/>
    <w:rsid w:val="004E3CDA"/>
    <w:rsid w:val="004F4B4D"/>
    <w:rsid w:val="0050216D"/>
    <w:rsid w:val="0050374C"/>
    <w:rsid w:val="00503D7E"/>
    <w:rsid w:val="0050778F"/>
    <w:rsid w:val="00527C11"/>
    <w:rsid w:val="00535F31"/>
    <w:rsid w:val="00574D64"/>
    <w:rsid w:val="00591365"/>
    <w:rsid w:val="005B0E02"/>
    <w:rsid w:val="005B31E4"/>
    <w:rsid w:val="006034F6"/>
    <w:rsid w:val="00607874"/>
    <w:rsid w:val="00607E77"/>
    <w:rsid w:val="00617BB3"/>
    <w:rsid w:val="00645CDD"/>
    <w:rsid w:val="006823A7"/>
    <w:rsid w:val="00687EE8"/>
    <w:rsid w:val="0070347F"/>
    <w:rsid w:val="0070678E"/>
    <w:rsid w:val="00734F13"/>
    <w:rsid w:val="00756082"/>
    <w:rsid w:val="007905D0"/>
    <w:rsid w:val="008312D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08F2"/>
    <w:rsid w:val="00BC46DF"/>
    <w:rsid w:val="00C03577"/>
    <w:rsid w:val="00C53029"/>
    <w:rsid w:val="00C65FEA"/>
    <w:rsid w:val="00CA0AC2"/>
    <w:rsid w:val="00CA246E"/>
    <w:rsid w:val="00CB4D0A"/>
    <w:rsid w:val="00CC2FB3"/>
    <w:rsid w:val="00CC575A"/>
    <w:rsid w:val="00CF123B"/>
    <w:rsid w:val="00D039AC"/>
    <w:rsid w:val="00D427DE"/>
    <w:rsid w:val="00D5587D"/>
    <w:rsid w:val="00D707CC"/>
    <w:rsid w:val="00D821FE"/>
    <w:rsid w:val="00DB0793"/>
    <w:rsid w:val="00DB563A"/>
    <w:rsid w:val="00E00821"/>
    <w:rsid w:val="00E04DB4"/>
    <w:rsid w:val="00E30679"/>
    <w:rsid w:val="00E4597D"/>
    <w:rsid w:val="00E54832"/>
    <w:rsid w:val="00E56A90"/>
    <w:rsid w:val="00E641CC"/>
    <w:rsid w:val="00E91967"/>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97F452-37B1-40A5-B6FC-D691FD9DA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9A8B8-E49B-4E75-A457-09D8828FD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Jackie</cp:lastModifiedBy>
  <cp:revision>2</cp:revision>
  <dcterms:created xsi:type="dcterms:W3CDTF">2019-01-18T20:35:00Z</dcterms:created>
  <dcterms:modified xsi:type="dcterms:W3CDTF">2019-01-18T20:35:00Z</dcterms:modified>
</cp:coreProperties>
</file>