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BCB8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2193738" wp14:editId="5C68268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98B9265" w14:textId="5A165105" w:rsidR="00607874" w:rsidRDefault="0025495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29AD1F3" wp14:editId="62AE76F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24C2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20FFA5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9AD1F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C624C2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20FFA50" w14:textId="77777777" w:rsidR="00405895" w:rsidRDefault="00405895"/>
                  </w:txbxContent>
                </v:textbox>
              </v:shape>
            </w:pict>
          </mc:Fallback>
        </mc:AlternateContent>
      </w:r>
    </w:p>
    <w:p w14:paraId="6A7C07CD" w14:textId="77777777" w:rsidR="00607874" w:rsidRDefault="00607874" w:rsidP="00A851DA">
      <w:pPr>
        <w:rPr>
          <w:lang w:val="en-US"/>
        </w:rPr>
      </w:pPr>
    </w:p>
    <w:p w14:paraId="33443EE1" w14:textId="77777777" w:rsidR="00607874" w:rsidRDefault="00607874" w:rsidP="00A851DA">
      <w:pPr>
        <w:rPr>
          <w:lang w:val="en-US"/>
        </w:rPr>
      </w:pPr>
    </w:p>
    <w:p w14:paraId="5C2D1DC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E3452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DCEFB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BE4A901" w14:textId="2FDDD2BD" w:rsidR="00A851DA" w:rsidRPr="00B0415E" w:rsidRDefault="00254957">
            <w:pPr>
              <w:pStyle w:val="Default"/>
              <w:rPr>
                <w:rFonts w:asciiTheme="minorHAnsi" w:hAnsiTheme="minorHAnsi"/>
              </w:rPr>
            </w:pPr>
            <w:r>
              <w:rPr>
                <w:rFonts w:asciiTheme="minorHAnsi" w:hAnsiTheme="minorHAnsi"/>
              </w:rPr>
              <w:t>Thomas holliday</w:t>
            </w:r>
          </w:p>
        </w:tc>
      </w:tr>
      <w:tr w:rsidR="00A851DA" w:rsidRPr="00B0415E" w14:paraId="6700E2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46EE2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2B2A41" w14:textId="3E8E5318" w:rsidR="00A851DA" w:rsidRPr="00B0415E" w:rsidRDefault="00254957">
            <w:pPr>
              <w:pStyle w:val="Default"/>
              <w:rPr>
                <w:rFonts w:asciiTheme="minorHAnsi" w:hAnsiTheme="minorHAnsi"/>
              </w:rPr>
            </w:pPr>
            <w:r>
              <w:rPr>
                <w:rFonts w:ascii="Helvetica" w:hAnsi="Helvetica" w:cs="Helvetica"/>
                <w:color w:val="666666"/>
                <w:sz w:val="18"/>
                <w:szCs w:val="18"/>
                <w:shd w:val="clear" w:color="auto" w:fill="FFFFFF"/>
              </w:rPr>
              <w:t>20321</w:t>
            </w:r>
          </w:p>
        </w:tc>
      </w:tr>
      <w:tr w:rsidR="00A851DA" w:rsidRPr="00B0415E" w14:paraId="3CC203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ED92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6DDF9B8" w14:textId="3F94EF02" w:rsidR="00A851DA" w:rsidRPr="00B0415E" w:rsidRDefault="00254957">
            <w:pPr>
              <w:pStyle w:val="Default"/>
              <w:rPr>
                <w:rFonts w:asciiTheme="minorHAnsi" w:hAnsiTheme="minorHAnsi"/>
              </w:rPr>
            </w:pPr>
            <w:r>
              <w:rPr>
                <w:rFonts w:ascii="Helvetica" w:hAnsi="Helvetica" w:cs="Helvetica"/>
                <w:color w:val="666666"/>
                <w:sz w:val="18"/>
                <w:szCs w:val="18"/>
                <w:shd w:val="clear" w:color="auto" w:fill="F2F1F1"/>
              </w:rPr>
              <w:t>Quality Management in Hospitality Sector</w:t>
            </w:r>
          </w:p>
        </w:tc>
      </w:tr>
      <w:tr w:rsidR="00A851DA" w:rsidRPr="00B0415E" w14:paraId="6FEFC1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094E1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06F4F2" w14:textId="77777777" w:rsidR="00A851DA" w:rsidRPr="00B0415E" w:rsidRDefault="00A851DA"/>
        </w:tc>
      </w:tr>
    </w:tbl>
    <w:p w14:paraId="5BD1DBD2" w14:textId="77777777" w:rsidR="00CC2FB3" w:rsidRDefault="00CC2FB3" w:rsidP="00A851DA">
      <w:pPr>
        <w:rPr>
          <w:b/>
          <w:lang w:val="en-US"/>
        </w:rPr>
      </w:pPr>
    </w:p>
    <w:p w14:paraId="1CEADB70" w14:textId="77777777" w:rsidR="00443E6F" w:rsidRDefault="00527C11" w:rsidP="00A851DA">
      <w:pPr>
        <w:rPr>
          <w:b/>
          <w:sz w:val="28"/>
          <w:lang w:val="en-US"/>
        </w:rPr>
      </w:pPr>
      <w:r w:rsidRPr="00443E6F">
        <w:rPr>
          <w:b/>
          <w:sz w:val="28"/>
          <w:lang w:val="en-US"/>
        </w:rPr>
        <w:t>Marking Criteria:</w:t>
      </w:r>
    </w:p>
    <w:p w14:paraId="78F10A7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2C3D1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DD380FF" w14:textId="77777777" w:rsidTr="00CC2FB3">
        <w:tc>
          <w:tcPr>
            <w:tcW w:w="9242" w:type="dxa"/>
          </w:tcPr>
          <w:p w14:paraId="21940ECD" w14:textId="77777777" w:rsidR="00254957" w:rsidRPr="00087F95" w:rsidRDefault="00254957" w:rsidP="00254957">
            <w:pPr>
              <w:pStyle w:val="ListParagraph"/>
              <w:numPr>
                <w:ilvl w:val="0"/>
                <w:numId w:val="2"/>
              </w:numPr>
              <w:spacing w:after="160" w:line="259" w:lineRule="auto"/>
              <w:rPr>
                <w:b/>
                <w:u w:val="single"/>
              </w:rPr>
            </w:pPr>
            <w:r w:rsidRPr="00087F95">
              <w:rPr>
                <w:b/>
                <w:u w:val="single"/>
              </w:rPr>
              <w:t>Give short answers for the following questions. (15)</w:t>
            </w:r>
          </w:p>
          <w:p w14:paraId="48089D13" w14:textId="77777777" w:rsidR="00254957" w:rsidRDefault="00254957" w:rsidP="00254957">
            <w:pPr>
              <w:ind w:left="360"/>
            </w:pPr>
          </w:p>
          <w:p w14:paraId="0D7EAA23" w14:textId="77777777" w:rsidR="00254957" w:rsidRPr="00087F95" w:rsidRDefault="00254957" w:rsidP="00254957">
            <w:pPr>
              <w:rPr>
                <w:u w:val="single"/>
              </w:rPr>
            </w:pPr>
            <w:r>
              <w:t xml:space="preserve"> </w:t>
            </w:r>
            <w:r w:rsidRPr="00087F95">
              <w:rPr>
                <w:u w:val="single"/>
              </w:rPr>
              <w:t xml:space="preserve">Define the term ‘quality.’ </w:t>
            </w:r>
          </w:p>
          <w:p w14:paraId="4F51B816" w14:textId="77777777" w:rsidR="00254957" w:rsidRDefault="00254957" w:rsidP="00254957">
            <w:pPr>
              <w:pStyle w:val="ListParagraph"/>
              <w:numPr>
                <w:ilvl w:val="0"/>
                <w:numId w:val="3"/>
              </w:numPr>
              <w:spacing w:after="160" w:line="259" w:lineRule="auto"/>
            </w:pPr>
            <w:r>
              <w:t xml:space="preserve">Quality is the core value of a businesses image. Hotels have a pure identification when it comes to the quality of it’s staff and the way it all operates and how it comes across and seen by the guests and the customers it receives. This will becomes detrimental in terms of growing and reaching out to new potential customers. For example, the way the staff works and behaves around the hotel and is seen to the guests will be the way people tell their peers and thus them making a decision if they want to come and also if previous customers want to return. </w:t>
            </w:r>
          </w:p>
          <w:p w14:paraId="0D1006C0" w14:textId="77777777" w:rsidR="00254957" w:rsidRDefault="00254957" w:rsidP="00254957">
            <w:pPr>
              <w:pStyle w:val="ListParagraph"/>
            </w:pPr>
            <w:r>
              <w:t>This will help the restaurant or hotel use the customers observations to create a good word of mouth that will lead to a good demand for their food or services. 2 factors that will help have managers manage this can be taken from herzbergs motivational model, one being the cleanliness and the other the motivation of service.</w:t>
            </w:r>
          </w:p>
          <w:p w14:paraId="3ADFB6A9" w14:textId="77777777" w:rsidR="00254957" w:rsidRDefault="00254957" w:rsidP="00254957"/>
          <w:p w14:paraId="336F531A" w14:textId="77777777" w:rsidR="00254957" w:rsidRPr="00087F95" w:rsidRDefault="00254957" w:rsidP="00254957">
            <w:pPr>
              <w:rPr>
                <w:u w:val="single"/>
              </w:rPr>
            </w:pPr>
            <w:r w:rsidRPr="00087F95">
              <w:rPr>
                <w:u w:val="single"/>
              </w:rPr>
              <w:t xml:space="preserve">What is the difference between ‘tangible’ and ‘intangible’ elements of service quality? </w:t>
            </w:r>
          </w:p>
          <w:p w14:paraId="50D3E0E4" w14:textId="77777777" w:rsidR="00254957" w:rsidRDefault="00254957" w:rsidP="00254957">
            <w:pPr>
              <w:pStyle w:val="ListParagraph"/>
              <w:numPr>
                <w:ilvl w:val="0"/>
                <w:numId w:val="3"/>
              </w:numPr>
              <w:spacing w:after="160" w:line="259" w:lineRule="auto"/>
            </w:pPr>
            <w:r>
              <w:t xml:space="preserve">Tangiable is the benefitable, physical aspect of the business, so the equipment tools, the staff, the communication lines. These all work together to give out the best of the service and the best quality within the working life. Each one of these is vital to reach the expectation of the companies goals and aims. </w:t>
            </w:r>
          </w:p>
          <w:p w14:paraId="6B675980" w14:textId="77777777" w:rsidR="00254957" w:rsidRDefault="00254957" w:rsidP="00254957">
            <w:pPr>
              <w:pStyle w:val="ListParagraph"/>
              <w:numPr>
                <w:ilvl w:val="0"/>
                <w:numId w:val="3"/>
              </w:numPr>
              <w:spacing w:after="160" w:line="259" w:lineRule="auto"/>
            </w:pPr>
            <w:r>
              <w:t xml:space="preserve">Whereas Intangible is the reliability, the empathy and the responsiveness of the service, these factors will determine the growth and the standard shown to the customers that want the business to deliver, once these factors are hit at a high standard it will help develop the filling of beds in a hotel or the tables filled in a restaurant. </w:t>
            </w:r>
          </w:p>
          <w:p w14:paraId="76E1790F" w14:textId="77777777" w:rsidR="00254957" w:rsidRDefault="00254957" w:rsidP="00254957"/>
          <w:p w14:paraId="42EE3480" w14:textId="77777777" w:rsidR="00254957" w:rsidRPr="00087F95" w:rsidRDefault="00254957" w:rsidP="00254957">
            <w:pPr>
              <w:rPr>
                <w:u w:val="single"/>
              </w:rPr>
            </w:pPr>
            <w:r>
              <w:t xml:space="preserve"> </w:t>
            </w:r>
            <w:r w:rsidRPr="00087F95">
              <w:rPr>
                <w:u w:val="single"/>
              </w:rPr>
              <w:t xml:space="preserve">How is the hospitality service quality different from retail service quality? </w:t>
            </w:r>
          </w:p>
          <w:p w14:paraId="4760FCAC" w14:textId="77777777" w:rsidR="00254957" w:rsidRDefault="00254957" w:rsidP="00254957">
            <w:r>
              <w:lastRenderedPageBreak/>
              <w:t xml:space="preserve">Hospitality service has many different aspects than a retail service, for example within the hospitality like hotels and restaurants, more often than ever consumers are buying into the service rather than the product like in retail where customers are going there for the product not necessarily. At a fine dining restaurant the quality in which service is seen throughout normally determines whether or not you would want to return, if bad service is shown then even if the food is unmistakably good 9 times out of 10 customers won’t return due to poor service. Whereas in retail as long as the product itself if good then the customers will happily return many times. </w:t>
            </w:r>
          </w:p>
          <w:p w14:paraId="6ECA3B15" w14:textId="77777777" w:rsidR="00254957" w:rsidRDefault="00254957" w:rsidP="00254957">
            <w:r>
              <w:t xml:space="preserve">In a restaurant or hotel the service helps form a good atmosphere and is apart of the overall feel and comfort throughout, whereas in retail the staff and service doesn’t normally create the atmosphere. </w:t>
            </w:r>
          </w:p>
          <w:p w14:paraId="5F498458" w14:textId="77777777" w:rsidR="00254957" w:rsidRDefault="00254957" w:rsidP="00254957">
            <w:r>
              <w:t xml:space="preserve">The loss of income in a hotel or restaurant is the opposite in the retail, for example a waste of food and a empty bed can’t be obtained or made up the following day, it’s a loss that can’t be made back up. In retail a product can be simply replaced and sold the next day and not lose it’s value towards the business as restock can easily be done, the next day could triple in sales and make up for the poor days performance, in a hotel and restaurant there only so many bed and so many tables that can be full creating profits. </w:t>
            </w:r>
          </w:p>
          <w:p w14:paraId="22671D94" w14:textId="77777777" w:rsidR="00254957" w:rsidRDefault="00254957" w:rsidP="00254957">
            <w:r>
              <w:t xml:space="preserve">Overall customers are buying into the service and the experience in hospitality whereas they buy into the product in retail. Peoples memories, experiences and observations are taken home and shared where as in retail it’s the product that’s taken home. </w:t>
            </w:r>
          </w:p>
          <w:p w14:paraId="68E68909" w14:textId="77777777" w:rsidR="00254957" w:rsidRDefault="00254957" w:rsidP="00254957">
            <w:r>
              <w:t xml:space="preserve"> </w:t>
            </w:r>
          </w:p>
          <w:p w14:paraId="6F24090A" w14:textId="77777777" w:rsidR="00254957" w:rsidRDefault="00254957" w:rsidP="00254957"/>
          <w:p w14:paraId="547BBE9D" w14:textId="77777777" w:rsidR="00254957" w:rsidRPr="00087F95" w:rsidRDefault="00254957" w:rsidP="00254957">
            <w:pPr>
              <w:rPr>
                <w:u w:val="single"/>
              </w:rPr>
            </w:pPr>
            <w:r w:rsidRPr="00087F95">
              <w:rPr>
                <w:u w:val="single"/>
              </w:rPr>
              <w:t xml:space="preserve"> What are the five dimensions of service according to the SERVQUAL System of Quality? </w:t>
            </w:r>
          </w:p>
          <w:p w14:paraId="2A4C8226" w14:textId="77777777" w:rsidR="00254957" w:rsidRDefault="00254957" w:rsidP="00254957">
            <w:r>
              <w:t xml:space="preserve">Servquals system of quality is used a many hospitality providers to ensure expectations and experiences are met. Every place has goals and aims and the model helps break down these into 5 dimensions.  There are; </w:t>
            </w:r>
          </w:p>
          <w:p w14:paraId="5429C1F9" w14:textId="77777777" w:rsidR="00254957" w:rsidRDefault="00254957" w:rsidP="00254957">
            <w:r>
              <w:t xml:space="preserve">Tangibles is the physicals side of the service so the equipment, the communication tools, all play a vital part within the service </w:t>
            </w:r>
          </w:p>
          <w:p w14:paraId="610342F3" w14:textId="77777777" w:rsidR="00254957" w:rsidRDefault="00254957" w:rsidP="00254957">
            <w:r>
              <w:t>Reliability is the skills and service that help meet consumers expectations</w:t>
            </w:r>
          </w:p>
          <w:p w14:paraId="552C47C8" w14:textId="77777777" w:rsidR="00254957" w:rsidRDefault="00254957" w:rsidP="00254957">
            <w:r>
              <w:t xml:space="preserve">Empathy is the personal touch that goes between customers and the staff </w:t>
            </w:r>
          </w:p>
          <w:p w14:paraId="1ECAA5E4" w14:textId="77777777" w:rsidR="00254957" w:rsidRDefault="00254957" w:rsidP="00254957">
            <w:r>
              <w:t xml:space="preserve">Responsiveness is the rapid service when a customer is in need of help or attention which includes advice. </w:t>
            </w:r>
          </w:p>
          <w:p w14:paraId="5F4AD453" w14:textId="77777777" w:rsidR="00254957" w:rsidRDefault="00254957" w:rsidP="00254957">
            <w:r>
              <w:t xml:space="preserve">Assurance is the confidence in the staff to provide excellent service to all customers. </w:t>
            </w:r>
          </w:p>
          <w:p w14:paraId="54C04C58" w14:textId="77777777" w:rsidR="00254957" w:rsidRDefault="00254957" w:rsidP="00254957">
            <w:r>
              <w:t xml:space="preserve"> </w:t>
            </w:r>
          </w:p>
          <w:p w14:paraId="703D9DCA" w14:textId="77777777" w:rsidR="00254957" w:rsidRDefault="00254957" w:rsidP="00254957"/>
          <w:p w14:paraId="06DB35B6" w14:textId="77777777" w:rsidR="00254957" w:rsidRDefault="00254957" w:rsidP="00254957"/>
          <w:p w14:paraId="22A84D2D" w14:textId="77777777" w:rsidR="00254957" w:rsidRPr="00087F95" w:rsidRDefault="00254957" w:rsidP="00254957">
            <w:pPr>
              <w:rPr>
                <w:u w:val="single"/>
              </w:rPr>
            </w:pPr>
            <w:r w:rsidRPr="00087F95">
              <w:rPr>
                <w:u w:val="single"/>
              </w:rPr>
              <w:t>What is ‘Total Quality Management?’</w:t>
            </w:r>
          </w:p>
          <w:p w14:paraId="2DA58AD2" w14:textId="77777777" w:rsidR="00254957" w:rsidRDefault="00254957" w:rsidP="00254957"/>
          <w:p w14:paraId="42CB5B1A" w14:textId="77777777" w:rsidR="00254957" w:rsidRPr="00087F95" w:rsidRDefault="00254957" w:rsidP="00254957">
            <w:pPr>
              <w:pStyle w:val="ListParagraph"/>
              <w:numPr>
                <w:ilvl w:val="0"/>
                <w:numId w:val="2"/>
              </w:numPr>
              <w:spacing w:after="160" w:line="259" w:lineRule="auto"/>
              <w:rPr>
                <w:b/>
                <w:u w:val="single"/>
              </w:rPr>
            </w:pPr>
            <w:r w:rsidRPr="00087F95">
              <w:rPr>
                <w:b/>
                <w:u w:val="single"/>
              </w:rPr>
              <w:t>Discuss in details the quality advisors’ visit report and the areas it covers. (15)</w:t>
            </w:r>
          </w:p>
          <w:p w14:paraId="0E72D2DC" w14:textId="77777777" w:rsidR="00254957" w:rsidRDefault="00254957" w:rsidP="00254957">
            <w:pPr>
              <w:pStyle w:val="ListParagraph"/>
            </w:pPr>
          </w:p>
          <w:p w14:paraId="660FF04D" w14:textId="77777777" w:rsidR="00254957" w:rsidRDefault="00254957" w:rsidP="00254957">
            <w:pPr>
              <w:pStyle w:val="ListParagraph"/>
            </w:pPr>
            <w:r>
              <w:t xml:space="preserve">Total quality management is being the best, meeting the customers/ consumers needs and expectations. Making sure the satisfaction of them is met, if not beaten. Creating this culture in the team to motivate and help produce them to making the overall product impeccable. </w:t>
            </w:r>
          </w:p>
          <w:p w14:paraId="0C82A486" w14:textId="77777777" w:rsidR="00254957" w:rsidRDefault="00254957" w:rsidP="00254957">
            <w:pPr>
              <w:pStyle w:val="ListParagraph"/>
            </w:pPr>
            <w:r>
              <w:t xml:space="preserve">In the hospitality business, the product is the service in which needs to be high quality, this can be done by having different methods in place to ensure nothing slips through creating a bad service or bad image for the business. </w:t>
            </w:r>
          </w:p>
          <w:p w14:paraId="0AEE6766" w14:textId="77777777" w:rsidR="00254957" w:rsidRDefault="00254957" w:rsidP="00254957">
            <w:pPr>
              <w:pStyle w:val="ListParagraph"/>
            </w:pPr>
          </w:p>
          <w:p w14:paraId="770168CD" w14:textId="77777777" w:rsidR="00254957" w:rsidRDefault="00254957" w:rsidP="00254957">
            <w:pPr>
              <w:pStyle w:val="ListParagraph"/>
            </w:pPr>
            <w:r>
              <w:t>The cleanliness and the friendliness is the most important sectors, a study shows that to reach the top for example in a restaurant helping the place get a Michelin star the inspectors will quality place a fork or salt pot on the floor and time how long it takes the staff to react and notice the hazard. Showing alertness within the service. This study also shows that ‘food’ isn’t the most important factor, it came 3</w:t>
            </w:r>
            <w:r w:rsidRPr="00E71126">
              <w:rPr>
                <w:vertAlign w:val="superscript"/>
              </w:rPr>
              <w:t>rd</w:t>
            </w:r>
            <w:r>
              <w:t xml:space="preserve"> thus showing that it’s not just about the food or comfort of the bed, it’s the service, the politeness of the staff, the feel in the place, is </w:t>
            </w:r>
            <w:r>
              <w:lastRenderedPageBreak/>
              <w:t>it clean? Is it somewhere where you feel safe? These can all help increase the chances of getting a high score.</w:t>
            </w:r>
          </w:p>
          <w:p w14:paraId="0C1E7BE2" w14:textId="77777777" w:rsidR="00254957" w:rsidRDefault="00254957" w:rsidP="00254957">
            <w:pPr>
              <w:pStyle w:val="ListParagraph"/>
            </w:pPr>
          </w:p>
          <w:p w14:paraId="088346E0" w14:textId="77777777" w:rsidR="00254957" w:rsidRDefault="00254957" w:rsidP="00254957">
            <w:pPr>
              <w:pStyle w:val="ListParagraph"/>
            </w:pPr>
            <w:r>
              <w:t xml:space="preserve">Advisors will look over 8 different areas, these are; safety and security do the guests feels safe and comfortable. The cleanliness, is the floor hoovered are the walls kept maintained and painted regular. Maintenance, are the toilets cleared, the flowers leak free, the heating working, the grounds well looked after, lawns cut, beds weeded. Reservations and prices, competitive and relevant to the place and area and annexes, administration, access and advice rating. </w:t>
            </w:r>
          </w:p>
          <w:p w14:paraId="2F42B493" w14:textId="77777777" w:rsidR="00254957" w:rsidRDefault="00254957" w:rsidP="00254957">
            <w:pPr>
              <w:pStyle w:val="ListParagraph"/>
            </w:pPr>
          </w:p>
          <w:p w14:paraId="2D1643E5" w14:textId="77777777" w:rsidR="00254957" w:rsidRDefault="00254957" w:rsidP="00254957">
            <w:pPr>
              <w:pStyle w:val="ListParagraph"/>
            </w:pPr>
            <w:r>
              <w:t>Total quality management is the core backbone of Staffing levels keeping the motivation levels high to create an overall perfect service. Performance management plays a vital role within the business, managers can set goals or targets. This will help you enable your people to utilise their skills and perform at their best of their ability.</w:t>
            </w:r>
          </w:p>
          <w:p w14:paraId="4A376F86" w14:textId="77777777" w:rsidR="00254957" w:rsidRDefault="00254957" w:rsidP="00254957">
            <w:pPr>
              <w:pStyle w:val="ListParagraph"/>
            </w:pPr>
          </w:p>
          <w:p w14:paraId="4BBE3E85" w14:textId="77777777" w:rsidR="00254957" w:rsidRDefault="00254957" w:rsidP="00254957">
            <w:pPr>
              <w:pStyle w:val="ListParagraph"/>
            </w:pPr>
            <w:r>
              <w:t>Also dealing with poor performance helps increase the service this could be done by having monthly, weekly checks or 121 meetings to discuss the areas of improvement. Every customer wants a expectation to be met, this needs to be known through all managers and all staff so that their can help work as a team to make the best of the experience.</w:t>
            </w:r>
          </w:p>
          <w:p w14:paraId="5C716229" w14:textId="77777777" w:rsidR="00254957" w:rsidRDefault="00254957" w:rsidP="00254957">
            <w:pPr>
              <w:pStyle w:val="ListParagraph"/>
            </w:pPr>
          </w:p>
          <w:p w14:paraId="04CFA3AD" w14:textId="77777777" w:rsidR="00254957" w:rsidRDefault="00254957" w:rsidP="00254957">
            <w:pPr>
              <w:pStyle w:val="ListParagraph"/>
            </w:pPr>
            <w:r>
              <w:t xml:space="preserve">Every place will get site visits to ensure the standards are at a high standard and not conflicting with health and safety. These can be done in a grading band which goes from level/stars  1 to 5. Level one being 60-70% which poor quality is shown throughout. Level 5 being 93-100% and nothing gets graded below 8, these could range from the lighting or flooring in the bedrooms, the freshness in the bathrooms, the ambiance in the dining rooms and public areas, the arrangements and quality in food in service. The welcome, the friendliness and quality in the staff, the reception staff especially. </w:t>
            </w:r>
          </w:p>
          <w:p w14:paraId="2CC6E317" w14:textId="77777777" w:rsidR="00254957" w:rsidRDefault="00254957" w:rsidP="00254957">
            <w:pPr>
              <w:pStyle w:val="ListParagraph"/>
            </w:pPr>
            <w:r>
              <w:t>This been said the housekeeping must score a 10 to get a grade 5</w:t>
            </w:r>
          </w:p>
          <w:p w14:paraId="6502A885" w14:textId="77777777" w:rsidR="00254957" w:rsidRDefault="00254957" w:rsidP="00254957">
            <w:pPr>
              <w:pStyle w:val="ListParagraph"/>
            </w:pPr>
          </w:p>
          <w:p w14:paraId="3207D4E1" w14:textId="77777777" w:rsidR="00254957" w:rsidRDefault="00254957" w:rsidP="00254957">
            <w:pPr>
              <w:pStyle w:val="ListParagraph"/>
            </w:pPr>
            <w:r>
              <w:t xml:space="preserve">The overall visit will determine whether a high score will be resulted in. Complaints should be brought up and dealt with by revisiting the areas that’s been poor and work out an action plan to make it exquisite. All the departments needs to operate safety, efficiently and effectively while complying with relevant legislation to keep all guest and customers safe and less at risk. </w:t>
            </w:r>
          </w:p>
          <w:p w14:paraId="717E780E" w14:textId="77777777" w:rsidR="00254957" w:rsidRDefault="00254957" w:rsidP="00254957">
            <w:pPr>
              <w:pStyle w:val="ListParagraph"/>
            </w:pPr>
          </w:p>
          <w:p w14:paraId="1BD09365" w14:textId="77777777" w:rsidR="00254957" w:rsidRDefault="00254957" w:rsidP="00254957">
            <w:pPr>
              <w:pStyle w:val="ListParagraph"/>
            </w:pPr>
            <w:r>
              <w:t xml:space="preserve">It’s crucial to create a culture that helps produce a workforce of highly motivated staff that give out the service of a high standard place for guests. Managers should consider optimising the use of and manage the workforce in order to deliver the strategic objectives within the organisation, every place has aims, goals and expectations and all the staff need to do is reach them, this will done by having a confident and well knowledge manager. </w:t>
            </w:r>
          </w:p>
          <w:p w14:paraId="118D5178" w14:textId="77777777" w:rsidR="00CC2FB3" w:rsidRDefault="00CC2FB3" w:rsidP="00A851DA">
            <w:pPr>
              <w:rPr>
                <w:b/>
              </w:rPr>
            </w:pPr>
          </w:p>
          <w:p w14:paraId="757B298E" w14:textId="77777777" w:rsidR="00CC2FB3" w:rsidRDefault="00CC2FB3" w:rsidP="00A851DA">
            <w:pPr>
              <w:rPr>
                <w:b/>
              </w:rPr>
            </w:pPr>
          </w:p>
          <w:p w14:paraId="10F618EF" w14:textId="77777777" w:rsidR="00CC2FB3" w:rsidRDefault="00CC2FB3" w:rsidP="00A851DA">
            <w:pPr>
              <w:rPr>
                <w:b/>
              </w:rPr>
            </w:pPr>
          </w:p>
          <w:p w14:paraId="4C27557A" w14:textId="77777777" w:rsidR="00CC2FB3" w:rsidRDefault="00CC2FB3" w:rsidP="00A851DA">
            <w:pPr>
              <w:rPr>
                <w:b/>
              </w:rPr>
            </w:pPr>
          </w:p>
          <w:p w14:paraId="1C06FC32" w14:textId="77777777" w:rsidR="00CC2FB3" w:rsidRDefault="00CC2FB3" w:rsidP="00A851DA">
            <w:pPr>
              <w:rPr>
                <w:b/>
              </w:rPr>
            </w:pPr>
          </w:p>
          <w:p w14:paraId="5305B998" w14:textId="77777777" w:rsidR="00CC2FB3" w:rsidRDefault="00CC2FB3" w:rsidP="00A851DA">
            <w:pPr>
              <w:rPr>
                <w:b/>
              </w:rPr>
            </w:pPr>
          </w:p>
          <w:p w14:paraId="1DADD53C" w14:textId="77777777" w:rsidR="00CC2FB3" w:rsidRDefault="00CC2FB3" w:rsidP="00A851DA">
            <w:pPr>
              <w:rPr>
                <w:b/>
              </w:rPr>
            </w:pPr>
          </w:p>
          <w:p w14:paraId="30DA308B" w14:textId="77777777" w:rsidR="00CC2FB3" w:rsidRDefault="00CC2FB3" w:rsidP="00A851DA">
            <w:pPr>
              <w:rPr>
                <w:b/>
              </w:rPr>
            </w:pPr>
          </w:p>
          <w:p w14:paraId="3D8524DB" w14:textId="77777777" w:rsidR="00CC2FB3" w:rsidRDefault="00CC2FB3" w:rsidP="00A851DA">
            <w:pPr>
              <w:rPr>
                <w:b/>
              </w:rPr>
            </w:pPr>
          </w:p>
          <w:p w14:paraId="37E3AFAA" w14:textId="77777777" w:rsidR="00CC2FB3" w:rsidRDefault="00CC2FB3" w:rsidP="00A851DA">
            <w:pPr>
              <w:rPr>
                <w:b/>
              </w:rPr>
            </w:pPr>
          </w:p>
          <w:p w14:paraId="34D6D8E3" w14:textId="77777777" w:rsidR="00CC2FB3" w:rsidRDefault="00CC2FB3" w:rsidP="00A851DA">
            <w:pPr>
              <w:rPr>
                <w:b/>
              </w:rPr>
            </w:pPr>
          </w:p>
          <w:p w14:paraId="314B44EC" w14:textId="77777777" w:rsidR="00CC2FB3" w:rsidRDefault="00CC2FB3" w:rsidP="00A851DA">
            <w:pPr>
              <w:rPr>
                <w:b/>
              </w:rPr>
            </w:pPr>
          </w:p>
          <w:p w14:paraId="2F9FDE03" w14:textId="77777777" w:rsidR="00CC2FB3" w:rsidRDefault="00CC2FB3" w:rsidP="00A851DA">
            <w:pPr>
              <w:rPr>
                <w:b/>
              </w:rPr>
            </w:pPr>
          </w:p>
          <w:p w14:paraId="2314EF7C" w14:textId="77777777" w:rsidR="00CC2FB3" w:rsidRDefault="00CC2FB3" w:rsidP="00A851DA">
            <w:pPr>
              <w:rPr>
                <w:b/>
              </w:rPr>
            </w:pPr>
          </w:p>
          <w:p w14:paraId="75342C14" w14:textId="77777777" w:rsidR="00CC2FB3" w:rsidRDefault="00CC2FB3" w:rsidP="00A851DA">
            <w:pPr>
              <w:rPr>
                <w:b/>
              </w:rPr>
            </w:pPr>
          </w:p>
          <w:p w14:paraId="6D8BF8C5" w14:textId="77777777" w:rsidR="00CC2FB3" w:rsidRDefault="00CC2FB3" w:rsidP="00A851DA">
            <w:pPr>
              <w:rPr>
                <w:b/>
              </w:rPr>
            </w:pPr>
          </w:p>
        </w:tc>
      </w:tr>
    </w:tbl>
    <w:p w14:paraId="260891F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D4E76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FBE547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3BBA20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0442B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4C88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0D474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A923D11" w14:textId="77777777" w:rsidTr="00405895">
        <w:tc>
          <w:tcPr>
            <w:tcW w:w="2310" w:type="dxa"/>
            <w:shd w:val="clear" w:color="auto" w:fill="D9D9D9" w:themeFill="background1" w:themeFillShade="D9"/>
          </w:tcPr>
          <w:p w14:paraId="41732FE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00851B" w14:textId="5E3EEAA6" w:rsidR="00405895" w:rsidRPr="00B0415E" w:rsidRDefault="00254957" w:rsidP="00A851DA">
            <w:pPr>
              <w:rPr>
                <w:rFonts w:cs="Bliss-Regular"/>
                <w:color w:val="000000"/>
              </w:rPr>
            </w:pPr>
            <w:r>
              <w:rPr>
                <w:rFonts w:cs="Bliss-Regular"/>
                <w:color w:val="000000"/>
              </w:rPr>
              <w:t>Thomas holliday</w:t>
            </w:r>
          </w:p>
        </w:tc>
        <w:tc>
          <w:tcPr>
            <w:tcW w:w="1276" w:type="dxa"/>
            <w:shd w:val="clear" w:color="auto" w:fill="D9D9D9" w:themeFill="background1" w:themeFillShade="D9"/>
          </w:tcPr>
          <w:p w14:paraId="5DFF49C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5BD4F26" w14:textId="2DD8B55B" w:rsidR="00405895" w:rsidRPr="00B0415E" w:rsidRDefault="00254957" w:rsidP="00A851DA">
            <w:pPr>
              <w:rPr>
                <w:rFonts w:cs="Bliss-Regular"/>
                <w:color w:val="000000"/>
              </w:rPr>
            </w:pPr>
            <w:r>
              <w:rPr>
                <w:rFonts w:cs="Bliss-Regular"/>
                <w:color w:val="000000"/>
              </w:rPr>
              <w:t>14/04/2018</w:t>
            </w:r>
            <w:bookmarkStart w:id="0" w:name="_GoBack"/>
            <w:bookmarkEnd w:id="0"/>
          </w:p>
        </w:tc>
      </w:tr>
    </w:tbl>
    <w:p w14:paraId="073DB455" w14:textId="77777777" w:rsidR="00A851DA" w:rsidRPr="00B0415E" w:rsidRDefault="00A851DA" w:rsidP="00A851DA">
      <w:pPr>
        <w:rPr>
          <w:rFonts w:cs="Bliss-Regular"/>
          <w:color w:val="000000"/>
          <w:lang w:val="en-US"/>
        </w:rPr>
      </w:pPr>
    </w:p>
    <w:p w14:paraId="653BDDB8" w14:textId="77777777" w:rsidR="00A851DA" w:rsidRPr="00B0415E" w:rsidRDefault="00A851DA" w:rsidP="00A851DA">
      <w:pPr>
        <w:rPr>
          <w:rFonts w:cs="Bliss-Regular"/>
          <w:color w:val="000000"/>
          <w:lang w:val="en-US"/>
        </w:rPr>
      </w:pPr>
    </w:p>
    <w:p w14:paraId="44B5C89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606731D" w14:textId="77777777" w:rsidTr="00B0415E">
        <w:trPr>
          <w:trHeight w:val="249"/>
        </w:trPr>
        <w:tc>
          <w:tcPr>
            <w:tcW w:w="4621" w:type="dxa"/>
            <w:shd w:val="clear" w:color="auto" w:fill="D9D9D9" w:themeFill="background1" w:themeFillShade="D9"/>
          </w:tcPr>
          <w:p w14:paraId="0CDC2BA9" w14:textId="77777777" w:rsidR="00503D7E" w:rsidRPr="00B0415E" w:rsidRDefault="00503D7E" w:rsidP="00503D7E">
            <w:pPr>
              <w:rPr>
                <w:b/>
                <w:color w:val="002060"/>
              </w:rPr>
            </w:pPr>
            <w:r w:rsidRPr="00B0415E">
              <w:rPr>
                <w:b/>
                <w:color w:val="002060"/>
              </w:rPr>
              <w:t>Total Marks</w:t>
            </w:r>
          </w:p>
        </w:tc>
        <w:tc>
          <w:tcPr>
            <w:tcW w:w="4621" w:type="dxa"/>
          </w:tcPr>
          <w:p w14:paraId="7583A2B8" w14:textId="77777777" w:rsidR="00503D7E" w:rsidRPr="00B0415E" w:rsidRDefault="00503D7E" w:rsidP="00503D7E">
            <w:pPr>
              <w:rPr>
                <w:rFonts w:cs="Times New Roman"/>
                <w:szCs w:val="32"/>
              </w:rPr>
            </w:pPr>
          </w:p>
        </w:tc>
      </w:tr>
      <w:tr w:rsidR="00503D7E" w:rsidRPr="00B0415E" w14:paraId="05881D43" w14:textId="77777777" w:rsidTr="00B0415E">
        <w:tc>
          <w:tcPr>
            <w:tcW w:w="4621" w:type="dxa"/>
            <w:shd w:val="clear" w:color="auto" w:fill="D9D9D9" w:themeFill="background1" w:themeFillShade="D9"/>
          </w:tcPr>
          <w:p w14:paraId="507B0C8E" w14:textId="77777777" w:rsidR="00503D7E" w:rsidRPr="00B0415E" w:rsidRDefault="00503D7E" w:rsidP="00503D7E">
            <w:pPr>
              <w:rPr>
                <w:b/>
                <w:color w:val="002060"/>
              </w:rPr>
            </w:pPr>
            <w:r w:rsidRPr="00B0415E">
              <w:rPr>
                <w:b/>
                <w:color w:val="002060"/>
              </w:rPr>
              <w:t>Marks Obtained</w:t>
            </w:r>
          </w:p>
        </w:tc>
        <w:tc>
          <w:tcPr>
            <w:tcW w:w="4621" w:type="dxa"/>
          </w:tcPr>
          <w:p w14:paraId="1B9D8871" w14:textId="77777777" w:rsidR="00503D7E" w:rsidRPr="00B0415E" w:rsidRDefault="00503D7E" w:rsidP="00503D7E">
            <w:pPr>
              <w:rPr>
                <w:rFonts w:cs="Times New Roman"/>
                <w:szCs w:val="32"/>
              </w:rPr>
            </w:pPr>
          </w:p>
        </w:tc>
      </w:tr>
      <w:tr w:rsidR="00503D7E" w:rsidRPr="00B0415E" w14:paraId="73DA3AED" w14:textId="77777777" w:rsidTr="00B0415E">
        <w:tc>
          <w:tcPr>
            <w:tcW w:w="4621" w:type="dxa"/>
            <w:shd w:val="clear" w:color="auto" w:fill="D9D9D9" w:themeFill="background1" w:themeFillShade="D9"/>
          </w:tcPr>
          <w:p w14:paraId="51D74E62" w14:textId="77777777" w:rsidR="00503D7E" w:rsidRPr="00B0415E" w:rsidRDefault="00B0415E" w:rsidP="00503D7E">
            <w:pPr>
              <w:rPr>
                <w:b/>
                <w:color w:val="002060"/>
              </w:rPr>
            </w:pPr>
            <w:r w:rsidRPr="00B0415E">
              <w:rPr>
                <w:b/>
                <w:color w:val="002060"/>
              </w:rPr>
              <w:t>Percentage / Grade</w:t>
            </w:r>
          </w:p>
        </w:tc>
        <w:tc>
          <w:tcPr>
            <w:tcW w:w="4621" w:type="dxa"/>
          </w:tcPr>
          <w:p w14:paraId="4BE6E489" w14:textId="77777777" w:rsidR="00503D7E" w:rsidRPr="00B0415E" w:rsidRDefault="00503D7E" w:rsidP="00503D7E">
            <w:pPr>
              <w:rPr>
                <w:rFonts w:cs="Times New Roman"/>
                <w:szCs w:val="32"/>
              </w:rPr>
            </w:pPr>
          </w:p>
        </w:tc>
      </w:tr>
    </w:tbl>
    <w:p w14:paraId="16138A2A" w14:textId="77777777" w:rsidR="00A851DA" w:rsidRDefault="00A851DA" w:rsidP="00503D7E">
      <w:pPr>
        <w:rPr>
          <w:rFonts w:cs="Times New Roman"/>
          <w:sz w:val="24"/>
          <w:szCs w:val="32"/>
        </w:rPr>
      </w:pPr>
    </w:p>
    <w:p w14:paraId="06A82EAD" w14:textId="77777777" w:rsidR="00607874" w:rsidRDefault="00607874" w:rsidP="00503D7E">
      <w:pPr>
        <w:rPr>
          <w:rFonts w:cs="Times New Roman"/>
          <w:sz w:val="24"/>
          <w:szCs w:val="32"/>
        </w:rPr>
      </w:pPr>
    </w:p>
    <w:p w14:paraId="7D1345E9" w14:textId="77777777" w:rsidR="00607874" w:rsidRDefault="00607874" w:rsidP="00503D7E">
      <w:pPr>
        <w:rPr>
          <w:rFonts w:cs="Times New Roman"/>
          <w:sz w:val="24"/>
          <w:szCs w:val="32"/>
        </w:rPr>
      </w:pPr>
    </w:p>
    <w:p w14:paraId="676DFC25" w14:textId="77777777" w:rsidR="00607874" w:rsidRDefault="00607874" w:rsidP="00503D7E">
      <w:pPr>
        <w:rPr>
          <w:rFonts w:cs="Times New Roman"/>
          <w:sz w:val="24"/>
          <w:szCs w:val="32"/>
        </w:rPr>
      </w:pPr>
    </w:p>
    <w:p w14:paraId="016F0511" w14:textId="77777777" w:rsidR="00607874" w:rsidRDefault="00607874" w:rsidP="00503D7E">
      <w:pPr>
        <w:rPr>
          <w:rFonts w:cs="Times New Roman"/>
          <w:sz w:val="24"/>
          <w:szCs w:val="32"/>
        </w:rPr>
      </w:pPr>
    </w:p>
    <w:p w14:paraId="1B2206B0" w14:textId="77777777" w:rsidR="00607874" w:rsidRDefault="00607874" w:rsidP="00503D7E">
      <w:pPr>
        <w:rPr>
          <w:rFonts w:cs="Times New Roman"/>
          <w:sz w:val="24"/>
          <w:szCs w:val="32"/>
        </w:rPr>
      </w:pPr>
    </w:p>
    <w:p w14:paraId="0367598C" w14:textId="77777777" w:rsidR="00607874" w:rsidRDefault="00607874" w:rsidP="00503D7E">
      <w:pPr>
        <w:rPr>
          <w:rFonts w:cs="Times New Roman"/>
          <w:sz w:val="24"/>
          <w:szCs w:val="32"/>
        </w:rPr>
      </w:pPr>
    </w:p>
    <w:p w14:paraId="2EE2F30A" w14:textId="77777777" w:rsidR="00607874" w:rsidRDefault="00607874" w:rsidP="00503D7E">
      <w:pPr>
        <w:rPr>
          <w:rFonts w:cs="Times New Roman"/>
          <w:sz w:val="24"/>
          <w:szCs w:val="32"/>
        </w:rPr>
      </w:pPr>
    </w:p>
    <w:p w14:paraId="5392980B" w14:textId="77777777" w:rsidR="00EA30AB" w:rsidRDefault="00EA30AB" w:rsidP="00503D7E">
      <w:pPr>
        <w:rPr>
          <w:rFonts w:cs="Times New Roman"/>
          <w:sz w:val="24"/>
          <w:szCs w:val="32"/>
        </w:rPr>
      </w:pPr>
    </w:p>
    <w:p w14:paraId="39DFB22E" w14:textId="77777777" w:rsidR="00EA30AB" w:rsidRDefault="00EA30AB" w:rsidP="00503D7E">
      <w:pPr>
        <w:rPr>
          <w:rFonts w:cs="Times New Roman"/>
          <w:sz w:val="24"/>
          <w:szCs w:val="32"/>
        </w:rPr>
      </w:pPr>
    </w:p>
    <w:p w14:paraId="55C3582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2E760" w14:textId="77777777" w:rsidR="00C53029" w:rsidRDefault="00C53029" w:rsidP="00CB4D0A">
      <w:pPr>
        <w:spacing w:after="0" w:line="240" w:lineRule="auto"/>
      </w:pPr>
      <w:r>
        <w:separator/>
      </w:r>
    </w:p>
  </w:endnote>
  <w:endnote w:type="continuationSeparator" w:id="0">
    <w:p w14:paraId="5BD1DF5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52701" w14:textId="77777777" w:rsidR="00C53029" w:rsidRDefault="00C53029" w:rsidP="00CB4D0A">
      <w:pPr>
        <w:spacing w:after="0" w:line="240" w:lineRule="auto"/>
      </w:pPr>
      <w:r>
        <w:separator/>
      </w:r>
    </w:p>
  </w:footnote>
  <w:footnote w:type="continuationSeparator" w:id="0">
    <w:p w14:paraId="335B6C3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3C09EB"/>
    <w:multiLevelType w:val="hybridMultilevel"/>
    <w:tmpl w:val="8208E916"/>
    <w:lvl w:ilvl="0" w:tplc="E9CCBFC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927112"/>
    <w:multiLevelType w:val="hybridMultilevel"/>
    <w:tmpl w:val="A09CF6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4957"/>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47B152B"/>
  <w15:docId w15:val="{75CBA561-A4C5-4634-8F28-B19483D7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DBBC4-E158-4D95-8B0C-C5DC8742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Thomas Holliday</cp:lastModifiedBy>
  <cp:revision>1</cp:revision>
  <dcterms:created xsi:type="dcterms:W3CDTF">2015-01-26T12:24:00Z</dcterms:created>
  <dcterms:modified xsi:type="dcterms:W3CDTF">2018-04-14T15:45:00Z</dcterms:modified>
</cp:coreProperties>
</file>