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3371" w:rsidRDefault="00A36ED8">
      <w:pPr>
        <w:rPr>
          <w:color w:val="FF0000"/>
          <w:sz w:val="28"/>
          <w:szCs w:val="28"/>
          <w:u w:val="single"/>
        </w:rPr>
      </w:pPr>
      <w:r>
        <w:rPr>
          <w:color w:val="FF0000"/>
          <w:sz w:val="28"/>
          <w:szCs w:val="28"/>
          <w:u w:val="single"/>
        </w:rPr>
        <w:t xml:space="preserve"> </w:t>
      </w:r>
      <w:r w:rsidR="00826C40" w:rsidRPr="00826C40">
        <w:rPr>
          <w:color w:val="FF0000"/>
          <w:sz w:val="28"/>
          <w:szCs w:val="28"/>
          <w:u w:val="single"/>
        </w:rPr>
        <w:t>Assessment 3 BOLC</w:t>
      </w:r>
    </w:p>
    <w:p w:rsidR="00826C40" w:rsidRDefault="00826C40" w:rsidP="00826C40">
      <w:pPr>
        <w:pStyle w:val="ListParagraph"/>
        <w:numPr>
          <w:ilvl w:val="0"/>
          <w:numId w:val="1"/>
        </w:numPr>
        <w:rPr>
          <w:sz w:val="28"/>
          <w:szCs w:val="28"/>
        </w:rPr>
      </w:pPr>
      <w:r>
        <w:rPr>
          <w:sz w:val="28"/>
          <w:szCs w:val="28"/>
        </w:rPr>
        <w:t xml:space="preserve">Material management is an approach for planning and organizing and controlling all those activities principally concerned with flow of materials. In an organization material management involves </w:t>
      </w:r>
      <w:r w:rsidR="00987D1F">
        <w:rPr>
          <w:sz w:val="28"/>
          <w:szCs w:val="28"/>
        </w:rPr>
        <w:t xml:space="preserve">coordinating planning </w:t>
      </w:r>
      <w:r w:rsidR="00A60ECC">
        <w:rPr>
          <w:sz w:val="28"/>
          <w:szCs w:val="28"/>
        </w:rPr>
        <w:t>sourcing</w:t>
      </w:r>
      <w:r w:rsidR="00987D1F">
        <w:rPr>
          <w:sz w:val="28"/>
          <w:szCs w:val="28"/>
        </w:rPr>
        <w:t xml:space="preserve"> and purchasing, storing moving and controlling of materials. Materials management required a supervison and coordination and the best way of execution of the task involving. There are few thing must be taken into consideration when buy materials for construction site.</w:t>
      </w:r>
    </w:p>
    <w:p w:rsidR="00987D1F" w:rsidRDefault="00987D1F" w:rsidP="00826C40">
      <w:pPr>
        <w:pStyle w:val="ListParagraph"/>
        <w:numPr>
          <w:ilvl w:val="0"/>
          <w:numId w:val="1"/>
        </w:numPr>
        <w:rPr>
          <w:sz w:val="28"/>
          <w:szCs w:val="28"/>
        </w:rPr>
      </w:pPr>
      <w:r>
        <w:rPr>
          <w:sz w:val="28"/>
          <w:szCs w:val="28"/>
        </w:rPr>
        <w:t xml:space="preserve">Materials </w:t>
      </w:r>
      <w:r w:rsidR="00A60ECC">
        <w:rPr>
          <w:sz w:val="28"/>
          <w:szCs w:val="28"/>
        </w:rPr>
        <w:t xml:space="preserve">management is concerned with management supporting the complete cycle of material flow from the purchase and internal control of production. </w:t>
      </w:r>
      <w:r w:rsidR="00C1422C">
        <w:rPr>
          <w:sz w:val="28"/>
          <w:szCs w:val="28"/>
        </w:rPr>
        <w:t>Material to planning and control of work in process, to warehousing, shipping and distribution of the finish product.</w:t>
      </w:r>
    </w:p>
    <w:p w:rsidR="00987D1F" w:rsidRDefault="00424FEC" w:rsidP="00987D1F">
      <w:pPr>
        <w:pStyle w:val="ListParagraph"/>
        <w:rPr>
          <w:sz w:val="28"/>
          <w:szCs w:val="28"/>
        </w:rPr>
      </w:pPr>
      <w:r>
        <w:rPr>
          <w:sz w:val="28"/>
          <w:szCs w:val="28"/>
        </w:rPr>
        <w:t>An effective materials management process ensures</w:t>
      </w:r>
      <w:r w:rsidR="00C1422C">
        <w:rPr>
          <w:sz w:val="28"/>
          <w:szCs w:val="28"/>
        </w:rPr>
        <w:t xml:space="preserve"> that the right kinds of materials are in place whenever needed. </w:t>
      </w:r>
    </w:p>
    <w:p w:rsidR="00424FEC" w:rsidRDefault="001E6189" w:rsidP="00987D1F">
      <w:pPr>
        <w:pStyle w:val="ListParagraph"/>
        <w:rPr>
          <w:sz w:val="28"/>
          <w:szCs w:val="28"/>
        </w:rPr>
      </w:pPr>
      <w:r>
        <w:rPr>
          <w:sz w:val="28"/>
          <w:szCs w:val="28"/>
        </w:rPr>
        <w:t>Materials management is a concern</w:t>
      </w:r>
      <w:r w:rsidR="00627EA5">
        <w:rPr>
          <w:sz w:val="28"/>
          <w:szCs w:val="28"/>
        </w:rPr>
        <w:t>ed with planning, directing and controlling the kinds, amount, location movement and timing of various flows of materials used in produced by the construction materials objective different from others works force and purchase to finish.</w:t>
      </w:r>
    </w:p>
    <w:p w:rsidR="00627EA5" w:rsidRDefault="00A36ED8" w:rsidP="00627EA5">
      <w:pPr>
        <w:pStyle w:val="ListParagraph"/>
        <w:numPr>
          <w:ilvl w:val="0"/>
          <w:numId w:val="1"/>
        </w:numPr>
        <w:rPr>
          <w:sz w:val="28"/>
          <w:szCs w:val="28"/>
        </w:rPr>
      </w:pPr>
      <w:r>
        <w:rPr>
          <w:sz w:val="28"/>
          <w:szCs w:val="28"/>
        </w:rPr>
        <w:t xml:space="preserve">The integrated of materials management approach consist of different parts such as purchasing, planning </w:t>
      </w:r>
      <w:r w:rsidR="009759D4">
        <w:rPr>
          <w:sz w:val="28"/>
          <w:szCs w:val="28"/>
        </w:rPr>
        <w:t>receiving, storing</w:t>
      </w:r>
      <w:r>
        <w:rPr>
          <w:sz w:val="28"/>
          <w:szCs w:val="28"/>
        </w:rPr>
        <w:t xml:space="preserve"> and parts inven</w:t>
      </w:r>
      <w:r w:rsidR="009759D4">
        <w:rPr>
          <w:sz w:val="28"/>
          <w:szCs w:val="28"/>
        </w:rPr>
        <w:t xml:space="preserve">tory management. </w:t>
      </w:r>
      <w:r w:rsidR="0003459C">
        <w:rPr>
          <w:sz w:val="28"/>
          <w:szCs w:val="28"/>
        </w:rPr>
        <w:t>The integrated</w:t>
      </w:r>
      <w:r w:rsidR="009759D4">
        <w:rPr>
          <w:sz w:val="28"/>
          <w:szCs w:val="28"/>
        </w:rPr>
        <w:t xml:space="preserve"> approach of materials requires the material manager to be responsible for all </w:t>
      </w:r>
      <w:r w:rsidR="0003459C">
        <w:rPr>
          <w:sz w:val="28"/>
          <w:szCs w:val="28"/>
        </w:rPr>
        <w:t>inter related aspect of dealing with the material from controlling and distributing it to different location from A to Z.</w:t>
      </w:r>
    </w:p>
    <w:p w:rsidR="0003459C" w:rsidRDefault="00A56F0B" w:rsidP="005B4A89">
      <w:pPr>
        <w:pStyle w:val="ListParagraph"/>
        <w:rPr>
          <w:sz w:val="28"/>
          <w:szCs w:val="28"/>
        </w:rPr>
      </w:pPr>
      <w:r>
        <w:rPr>
          <w:sz w:val="28"/>
          <w:szCs w:val="28"/>
        </w:rPr>
        <w:t xml:space="preserve">The integrate materials management is a systematic and dynamic process of management which coordinate, supervisor and expects the task associated with the flow of materials throughout organization in a integrate fashion of manner. </w:t>
      </w:r>
    </w:p>
    <w:p w:rsidR="00A56F0B" w:rsidRDefault="00A56F0B" w:rsidP="005B4A89">
      <w:pPr>
        <w:pStyle w:val="ListParagraph"/>
        <w:rPr>
          <w:sz w:val="28"/>
          <w:szCs w:val="28"/>
        </w:rPr>
      </w:pPr>
      <w:r>
        <w:rPr>
          <w:sz w:val="28"/>
          <w:szCs w:val="28"/>
        </w:rPr>
        <w:t xml:space="preserve">The disadvantages of poor planning could result failure of the organization </w:t>
      </w:r>
      <w:r w:rsidR="008C2385">
        <w:rPr>
          <w:sz w:val="28"/>
          <w:szCs w:val="28"/>
        </w:rPr>
        <w:t xml:space="preserve">and poor performance of a department. </w:t>
      </w:r>
    </w:p>
    <w:p w:rsidR="008C2385" w:rsidRDefault="008C2385" w:rsidP="005B4A89">
      <w:pPr>
        <w:pStyle w:val="ListParagraph"/>
        <w:rPr>
          <w:sz w:val="28"/>
          <w:szCs w:val="28"/>
        </w:rPr>
      </w:pPr>
      <w:r>
        <w:rPr>
          <w:sz w:val="28"/>
          <w:szCs w:val="28"/>
        </w:rPr>
        <w:t xml:space="preserve">4. </w:t>
      </w:r>
      <w:r w:rsidR="003961D4">
        <w:rPr>
          <w:sz w:val="28"/>
          <w:szCs w:val="28"/>
        </w:rPr>
        <w:t>A</w:t>
      </w:r>
      <w:r w:rsidR="00EE62CA">
        <w:rPr>
          <w:sz w:val="28"/>
          <w:szCs w:val="28"/>
        </w:rPr>
        <w:t xml:space="preserve"> good accountability is achieved by centralising aut</w:t>
      </w:r>
      <w:r w:rsidR="00491BF3">
        <w:rPr>
          <w:sz w:val="28"/>
          <w:szCs w:val="28"/>
        </w:rPr>
        <w:t xml:space="preserve">hority and responsibility for every aspect of materials management. Problem can be rectify from central point and performance </w:t>
      </w:r>
      <w:r w:rsidR="003961D4">
        <w:rPr>
          <w:sz w:val="28"/>
          <w:szCs w:val="28"/>
        </w:rPr>
        <w:t>against</w:t>
      </w:r>
      <w:r w:rsidR="00491BF3">
        <w:rPr>
          <w:sz w:val="28"/>
          <w:szCs w:val="28"/>
        </w:rPr>
        <w:t xml:space="preserve"> objective</w:t>
      </w:r>
      <w:r w:rsidR="003961D4">
        <w:rPr>
          <w:sz w:val="28"/>
          <w:szCs w:val="28"/>
        </w:rPr>
        <w:t xml:space="preserve"> and evaluated. </w:t>
      </w:r>
    </w:p>
    <w:p w:rsidR="008C2385" w:rsidRPr="00826C40" w:rsidRDefault="00B52BA4" w:rsidP="005B4A89">
      <w:pPr>
        <w:pStyle w:val="ListParagraph"/>
        <w:rPr>
          <w:sz w:val="28"/>
          <w:szCs w:val="28"/>
        </w:rPr>
      </w:pPr>
      <w:r>
        <w:rPr>
          <w:sz w:val="28"/>
          <w:szCs w:val="28"/>
        </w:rPr>
        <w:lastRenderedPageBreak/>
        <w:t>Activity</w:t>
      </w:r>
    </w:p>
    <w:p w:rsidR="00826C40" w:rsidRDefault="00F40BFE">
      <w:pPr>
        <w:rPr>
          <w:sz w:val="28"/>
          <w:szCs w:val="28"/>
        </w:rPr>
      </w:pPr>
      <w:r>
        <w:rPr>
          <w:sz w:val="28"/>
          <w:szCs w:val="28"/>
        </w:rPr>
        <w:t xml:space="preserve"> </w:t>
      </w:r>
      <w:r w:rsidR="00A32A27">
        <w:rPr>
          <w:sz w:val="28"/>
          <w:szCs w:val="28"/>
        </w:rPr>
        <w:t xml:space="preserve">I have visit site that have a computerise system for it materials </w:t>
      </w:r>
      <w:r w:rsidR="00B01E39">
        <w:rPr>
          <w:sz w:val="28"/>
          <w:szCs w:val="28"/>
        </w:rPr>
        <w:t>controlled.</w:t>
      </w:r>
    </w:p>
    <w:p w:rsidR="00B01E39" w:rsidRDefault="00B01E39">
      <w:pPr>
        <w:rPr>
          <w:sz w:val="28"/>
          <w:szCs w:val="28"/>
        </w:rPr>
      </w:pPr>
      <w:r>
        <w:rPr>
          <w:sz w:val="28"/>
          <w:szCs w:val="28"/>
        </w:rPr>
        <w:t>The system they used to control materials.</w:t>
      </w:r>
    </w:p>
    <w:p w:rsidR="00B01E39" w:rsidRDefault="00B01E39">
      <w:pPr>
        <w:rPr>
          <w:sz w:val="28"/>
          <w:szCs w:val="28"/>
        </w:rPr>
      </w:pPr>
      <w:r>
        <w:rPr>
          <w:sz w:val="28"/>
          <w:szCs w:val="28"/>
        </w:rPr>
        <w:t>Office-</w:t>
      </w:r>
      <w:r w:rsidR="00885520">
        <w:rPr>
          <w:sz w:val="28"/>
          <w:szCs w:val="28"/>
        </w:rPr>
        <w:t xml:space="preserve"> office gives site requisition.</w:t>
      </w:r>
    </w:p>
    <w:p w:rsidR="00B01E39" w:rsidRDefault="00B01E39">
      <w:pPr>
        <w:rPr>
          <w:sz w:val="28"/>
          <w:szCs w:val="28"/>
        </w:rPr>
      </w:pPr>
      <w:r>
        <w:rPr>
          <w:sz w:val="28"/>
          <w:szCs w:val="28"/>
        </w:rPr>
        <w:t xml:space="preserve">Site </w:t>
      </w:r>
      <w:r w:rsidR="00885520">
        <w:rPr>
          <w:sz w:val="28"/>
          <w:szCs w:val="28"/>
        </w:rPr>
        <w:t>- fill in requisition.</w:t>
      </w:r>
    </w:p>
    <w:p w:rsidR="00B01E39" w:rsidRDefault="00B01E39">
      <w:pPr>
        <w:rPr>
          <w:sz w:val="28"/>
          <w:szCs w:val="28"/>
        </w:rPr>
      </w:pPr>
      <w:r>
        <w:rPr>
          <w:sz w:val="28"/>
          <w:szCs w:val="28"/>
        </w:rPr>
        <w:t>Office</w:t>
      </w:r>
      <w:r w:rsidR="00885520">
        <w:rPr>
          <w:sz w:val="28"/>
          <w:szCs w:val="28"/>
        </w:rPr>
        <w:t>- office sends out requisition to a few suppliers.</w:t>
      </w:r>
    </w:p>
    <w:p w:rsidR="00B01E39" w:rsidRDefault="00B01E39">
      <w:pPr>
        <w:rPr>
          <w:sz w:val="28"/>
          <w:szCs w:val="28"/>
        </w:rPr>
      </w:pPr>
      <w:r>
        <w:rPr>
          <w:sz w:val="28"/>
          <w:szCs w:val="28"/>
        </w:rPr>
        <w:t>Supplier</w:t>
      </w:r>
      <w:r w:rsidR="00885520">
        <w:rPr>
          <w:sz w:val="28"/>
          <w:szCs w:val="28"/>
        </w:rPr>
        <w:t>- send price back to office.</w:t>
      </w:r>
    </w:p>
    <w:p w:rsidR="00885520" w:rsidRDefault="00885520">
      <w:pPr>
        <w:rPr>
          <w:sz w:val="28"/>
          <w:szCs w:val="28"/>
        </w:rPr>
      </w:pPr>
      <w:r>
        <w:rPr>
          <w:sz w:val="28"/>
          <w:szCs w:val="28"/>
        </w:rPr>
        <w:t xml:space="preserve">Office- office then look at the cost then place order. </w:t>
      </w:r>
    </w:p>
    <w:p w:rsidR="00B01E39" w:rsidRDefault="00885520">
      <w:pPr>
        <w:rPr>
          <w:sz w:val="28"/>
          <w:szCs w:val="28"/>
        </w:rPr>
      </w:pPr>
      <w:r>
        <w:rPr>
          <w:sz w:val="28"/>
          <w:szCs w:val="28"/>
        </w:rPr>
        <w:t>Supplier – send materials to site.</w:t>
      </w:r>
    </w:p>
    <w:p w:rsidR="00885520" w:rsidRDefault="00885520">
      <w:pPr>
        <w:rPr>
          <w:sz w:val="28"/>
          <w:szCs w:val="28"/>
        </w:rPr>
      </w:pPr>
      <w:r>
        <w:rPr>
          <w:sz w:val="28"/>
          <w:szCs w:val="28"/>
        </w:rPr>
        <w:t>Site- receives materials and check against order</w:t>
      </w:r>
      <w:r w:rsidR="00BC7A12">
        <w:rPr>
          <w:sz w:val="28"/>
          <w:szCs w:val="28"/>
        </w:rPr>
        <w:t>, then send off delivery note to office</w:t>
      </w:r>
      <w:r>
        <w:rPr>
          <w:sz w:val="28"/>
          <w:szCs w:val="28"/>
        </w:rPr>
        <w:t>.</w:t>
      </w:r>
    </w:p>
    <w:p w:rsidR="00885520" w:rsidRDefault="00885520">
      <w:pPr>
        <w:rPr>
          <w:sz w:val="28"/>
          <w:szCs w:val="28"/>
        </w:rPr>
      </w:pPr>
      <w:r>
        <w:rPr>
          <w:sz w:val="28"/>
          <w:szCs w:val="28"/>
        </w:rPr>
        <w:t>Supplier – then send invoice to office</w:t>
      </w:r>
    </w:p>
    <w:p w:rsidR="00885520" w:rsidRDefault="00885520">
      <w:pPr>
        <w:rPr>
          <w:sz w:val="28"/>
          <w:szCs w:val="28"/>
        </w:rPr>
      </w:pPr>
      <w:r>
        <w:rPr>
          <w:sz w:val="28"/>
          <w:szCs w:val="28"/>
        </w:rPr>
        <w:t>Office then check with site to ensure that the materials be charge for are delivery to site then pay the invoices</w:t>
      </w:r>
      <w:r w:rsidR="00BC7A12">
        <w:rPr>
          <w:sz w:val="28"/>
          <w:szCs w:val="28"/>
        </w:rPr>
        <w:t>.</w:t>
      </w:r>
    </w:p>
    <w:p w:rsidR="00BC7A12" w:rsidRDefault="00BC7A12">
      <w:pPr>
        <w:rPr>
          <w:sz w:val="28"/>
          <w:szCs w:val="28"/>
        </w:rPr>
      </w:pPr>
      <w:r>
        <w:rPr>
          <w:sz w:val="28"/>
          <w:szCs w:val="28"/>
        </w:rPr>
        <w:t>This is very good it allow a party to have the correct information working with.</w:t>
      </w:r>
      <w:bookmarkStart w:id="0" w:name="_GoBack"/>
      <w:bookmarkEnd w:id="0"/>
    </w:p>
    <w:p w:rsidR="00885520" w:rsidRDefault="00885520">
      <w:pPr>
        <w:rPr>
          <w:sz w:val="28"/>
          <w:szCs w:val="28"/>
        </w:rPr>
      </w:pPr>
    </w:p>
    <w:p w:rsidR="00B01E39" w:rsidRPr="00F40BFE" w:rsidRDefault="00B01E39">
      <w:pPr>
        <w:rPr>
          <w:sz w:val="28"/>
          <w:szCs w:val="28"/>
        </w:rPr>
      </w:pPr>
    </w:p>
    <w:sectPr w:rsidR="00B01E39" w:rsidRPr="00F40BF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83A689D"/>
    <w:multiLevelType w:val="hybridMultilevel"/>
    <w:tmpl w:val="7DE4374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6C40"/>
    <w:rsid w:val="0003459C"/>
    <w:rsid w:val="00153C28"/>
    <w:rsid w:val="001E6189"/>
    <w:rsid w:val="002D3371"/>
    <w:rsid w:val="003961D4"/>
    <w:rsid w:val="00424FEC"/>
    <w:rsid w:val="00491BF3"/>
    <w:rsid w:val="005B4A89"/>
    <w:rsid w:val="00627EA5"/>
    <w:rsid w:val="00826C40"/>
    <w:rsid w:val="00885520"/>
    <w:rsid w:val="008C2385"/>
    <w:rsid w:val="00903DAC"/>
    <w:rsid w:val="009759D4"/>
    <w:rsid w:val="00987D1F"/>
    <w:rsid w:val="00A32A27"/>
    <w:rsid w:val="00A36ED8"/>
    <w:rsid w:val="00A56F0B"/>
    <w:rsid w:val="00A60ECC"/>
    <w:rsid w:val="00A62242"/>
    <w:rsid w:val="00B01E39"/>
    <w:rsid w:val="00B52BA4"/>
    <w:rsid w:val="00BC7A12"/>
    <w:rsid w:val="00C1422C"/>
    <w:rsid w:val="00D56B94"/>
    <w:rsid w:val="00EE62CA"/>
    <w:rsid w:val="00F40B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26C4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26C4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2461</TotalTime>
  <Pages>2</Pages>
  <Words>419</Words>
  <Characters>2390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dc:creator>
  <cp:keywords/>
  <dc:description/>
  <cp:lastModifiedBy>Lee</cp:lastModifiedBy>
  <cp:revision>10</cp:revision>
  <dcterms:created xsi:type="dcterms:W3CDTF">2017-12-09T11:18:00Z</dcterms:created>
  <dcterms:modified xsi:type="dcterms:W3CDTF">2018-03-27T22:44:00Z</dcterms:modified>
</cp:coreProperties>
</file>