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A2F0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BFDF7E" wp14:editId="06ED9CC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BA828C" w14:textId="464C1365" w:rsidR="00607874" w:rsidRDefault="00BA1F3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4A31929" wp14:editId="0CCA41D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97B2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E6814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A3192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FA97B2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E6814D" w14:textId="77777777" w:rsidR="00405895" w:rsidRDefault="00405895"/>
                  </w:txbxContent>
                </v:textbox>
              </v:shape>
            </w:pict>
          </mc:Fallback>
        </mc:AlternateContent>
      </w:r>
    </w:p>
    <w:p w14:paraId="232F0363" w14:textId="77777777" w:rsidR="00607874" w:rsidRDefault="00607874" w:rsidP="00A851DA">
      <w:pPr>
        <w:rPr>
          <w:lang w:val="en-US"/>
        </w:rPr>
      </w:pPr>
    </w:p>
    <w:p w14:paraId="5DA1AE3A" w14:textId="77777777" w:rsidR="00607874" w:rsidRDefault="00607874" w:rsidP="00A851DA">
      <w:pPr>
        <w:rPr>
          <w:lang w:val="en-US"/>
        </w:rPr>
      </w:pPr>
    </w:p>
    <w:p w14:paraId="1EA5C8E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B108D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1A0E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tbl>
            <w:tblPr>
              <w:tblStyle w:val="TableGrid"/>
              <w:tblW w:w="0" w:type="auto"/>
              <w:tblLook w:val="04A0" w:firstRow="1" w:lastRow="0" w:firstColumn="1" w:lastColumn="0" w:noHBand="0" w:noVBand="1"/>
            </w:tblPr>
            <w:tblGrid>
              <w:gridCol w:w="6267"/>
            </w:tblGrid>
            <w:tr w:rsidR="00BA1F31" w:rsidRPr="00B0415E" w14:paraId="4F78F154" w14:textId="77777777" w:rsidTr="00BA1F31">
              <w:tc>
                <w:tcPr>
                  <w:tcW w:w="6450" w:type="dxa"/>
                  <w:tcBorders>
                    <w:top w:val="single" w:sz="4" w:space="0" w:color="auto"/>
                    <w:left w:val="single" w:sz="4" w:space="0" w:color="auto"/>
                    <w:bottom w:val="single" w:sz="4" w:space="0" w:color="auto"/>
                    <w:right w:val="single" w:sz="4" w:space="0" w:color="auto"/>
                  </w:tcBorders>
                </w:tcPr>
                <w:p w14:paraId="09C11616" w14:textId="30536A18" w:rsidR="00BA1F31" w:rsidRPr="00B0415E" w:rsidRDefault="00BA1F31" w:rsidP="00BA1F31">
                  <w:pPr>
                    <w:pStyle w:val="Default"/>
                    <w:rPr>
                      <w:rFonts w:asciiTheme="minorHAnsi" w:hAnsiTheme="minorHAnsi"/>
                    </w:rPr>
                  </w:pPr>
                  <w:r>
                    <w:rPr>
                      <w:rFonts w:asciiTheme="minorHAnsi" w:hAnsiTheme="minorHAnsi"/>
                    </w:rPr>
                    <w:t>Sara L Aston</w:t>
                  </w:r>
                </w:p>
              </w:tc>
            </w:tr>
            <w:tr w:rsidR="00BA1F31" w:rsidRPr="00B0415E" w14:paraId="3AEE25CE" w14:textId="77777777" w:rsidTr="00BA1F31">
              <w:tc>
                <w:tcPr>
                  <w:tcW w:w="6450" w:type="dxa"/>
                  <w:tcBorders>
                    <w:top w:val="single" w:sz="4" w:space="0" w:color="auto"/>
                    <w:left w:val="single" w:sz="4" w:space="0" w:color="auto"/>
                    <w:bottom w:val="single" w:sz="4" w:space="0" w:color="auto"/>
                    <w:right w:val="single" w:sz="4" w:space="0" w:color="auto"/>
                  </w:tcBorders>
                  <w:hideMark/>
                </w:tcPr>
                <w:p w14:paraId="6DCF0B37" w14:textId="4A251E3F" w:rsidR="00BA1F31" w:rsidRPr="00B0415E" w:rsidRDefault="00BA1F31" w:rsidP="00BA1F31">
                  <w:pPr>
                    <w:pStyle w:val="Default"/>
                    <w:rPr>
                      <w:rFonts w:asciiTheme="minorHAnsi" w:hAnsiTheme="minorHAnsi"/>
                    </w:rPr>
                  </w:pPr>
                </w:p>
              </w:tc>
            </w:tr>
          </w:tbl>
          <w:p w14:paraId="57AA4B1D" w14:textId="2C180026" w:rsidR="00A851DA" w:rsidRPr="00B0415E" w:rsidRDefault="00A851DA">
            <w:pPr>
              <w:pStyle w:val="Default"/>
              <w:rPr>
                <w:rFonts w:asciiTheme="minorHAnsi" w:hAnsiTheme="minorHAnsi"/>
              </w:rPr>
            </w:pPr>
          </w:p>
        </w:tc>
      </w:tr>
      <w:tr w:rsidR="00A851DA" w:rsidRPr="00B0415E" w14:paraId="2D797F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1E906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0969FB4" w14:textId="11AD82FD" w:rsidR="00A851DA" w:rsidRPr="00B0415E" w:rsidRDefault="00BA1F31">
            <w:pPr>
              <w:pStyle w:val="Default"/>
              <w:rPr>
                <w:rFonts w:asciiTheme="minorHAnsi" w:hAnsiTheme="minorHAnsi"/>
              </w:rPr>
            </w:pPr>
            <w:r>
              <w:rPr>
                <w:rFonts w:asciiTheme="minorHAnsi" w:hAnsiTheme="minorHAnsi"/>
              </w:rPr>
              <w:t>2982</w:t>
            </w:r>
          </w:p>
        </w:tc>
      </w:tr>
      <w:tr w:rsidR="00A851DA" w:rsidRPr="00B0415E" w14:paraId="67F291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1E2E4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5E2C6D5" w14:textId="04EB10D5" w:rsidR="00A851DA" w:rsidRPr="00B0415E" w:rsidRDefault="00BA1F31">
            <w:pPr>
              <w:pStyle w:val="Default"/>
              <w:rPr>
                <w:rFonts w:asciiTheme="minorHAnsi" w:hAnsiTheme="minorHAnsi"/>
              </w:rPr>
            </w:pPr>
            <w:r>
              <w:rPr>
                <w:rFonts w:asciiTheme="minorHAnsi" w:hAnsiTheme="minorHAnsi"/>
              </w:rPr>
              <w:t>Certificate in Social Media Marketing Level 3</w:t>
            </w:r>
          </w:p>
        </w:tc>
      </w:tr>
      <w:tr w:rsidR="00A851DA" w:rsidRPr="00B0415E" w14:paraId="4349E8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C3474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192440F" w14:textId="48F16FE7" w:rsidR="00A851DA" w:rsidRPr="00B0415E" w:rsidRDefault="00BA1F31">
            <w:r>
              <w:t>2</w:t>
            </w:r>
          </w:p>
        </w:tc>
      </w:tr>
    </w:tbl>
    <w:p w14:paraId="0565F2BE" w14:textId="77777777" w:rsidR="00CC2FB3" w:rsidRDefault="00CC2FB3" w:rsidP="00A851DA">
      <w:pPr>
        <w:rPr>
          <w:b/>
          <w:lang w:val="en-US"/>
        </w:rPr>
      </w:pPr>
    </w:p>
    <w:p w14:paraId="331E1A66" w14:textId="77777777" w:rsidR="00443E6F" w:rsidRDefault="00527C11" w:rsidP="00A851DA">
      <w:pPr>
        <w:rPr>
          <w:b/>
          <w:sz w:val="28"/>
          <w:lang w:val="en-US"/>
        </w:rPr>
      </w:pPr>
      <w:r w:rsidRPr="00443E6F">
        <w:rPr>
          <w:b/>
          <w:sz w:val="28"/>
          <w:lang w:val="en-US"/>
        </w:rPr>
        <w:t>Marking Criteria:</w:t>
      </w:r>
    </w:p>
    <w:p w14:paraId="24E7777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EDE39B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84A2721" w14:textId="77777777" w:rsidTr="00CC2FB3">
        <w:tc>
          <w:tcPr>
            <w:tcW w:w="9242" w:type="dxa"/>
          </w:tcPr>
          <w:p w14:paraId="42906D41" w14:textId="355FB091" w:rsidR="00BA1F31" w:rsidRDefault="00BA1F31" w:rsidP="00BA1F31">
            <w:pPr>
              <w:rPr>
                <w:rFonts w:ascii="Verdana" w:hAnsi="Verdana"/>
                <w:sz w:val="24"/>
                <w:szCs w:val="24"/>
              </w:rPr>
            </w:pPr>
            <w:r w:rsidRPr="00DA334F">
              <w:rPr>
                <w:rFonts w:ascii="Verdana" w:hAnsi="Verdana"/>
                <w:sz w:val="24"/>
                <w:szCs w:val="24"/>
              </w:rPr>
              <w:t xml:space="preserve">I have been pursuing the social media for Hertford Flooring consistently for over a year now although I did post a few things prior to that but not at the consistent level I do now.  I have learned how vital keeping up to date with Social Media communication is and it wasn’t until I fully took the </w:t>
            </w:r>
            <w:r w:rsidR="00B92F17" w:rsidRPr="00DA334F">
              <w:rPr>
                <w:rFonts w:ascii="Verdana" w:hAnsi="Verdana"/>
                <w:sz w:val="24"/>
                <w:szCs w:val="24"/>
              </w:rPr>
              <w:t>reins</w:t>
            </w:r>
            <w:r w:rsidRPr="00DA334F">
              <w:rPr>
                <w:rFonts w:ascii="Verdana" w:hAnsi="Verdana"/>
                <w:sz w:val="24"/>
                <w:szCs w:val="24"/>
              </w:rPr>
              <w:t xml:space="preserve"> last year that I discovered what a positive impact it can have and has had on our small little shop.</w:t>
            </w:r>
          </w:p>
          <w:p w14:paraId="7F60E0C8" w14:textId="77777777" w:rsidR="00BA1F31" w:rsidRPr="00DA334F" w:rsidRDefault="00BA1F31" w:rsidP="00BA1F31">
            <w:pPr>
              <w:rPr>
                <w:rFonts w:ascii="Verdana" w:hAnsi="Verdana"/>
                <w:sz w:val="24"/>
                <w:szCs w:val="24"/>
              </w:rPr>
            </w:pPr>
          </w:p>
          <w:p w14:paraId="39BC3865" w14:textId="0F80A944" w:rsidR="00BA1F31" w:rsidRDefault="00BA1F31" w:rsidP="00BA1F31">
            <w:pPr>
              <w:rPr>
                <w:rFonts w:ascii="Verdana" w:hAnsi="Verdana"/>
                <w:sz w:val="24"/>
                <w:szCs w:val="24"/>
              </w:rPr>
            </w:pPr>
            <w:r w:rsidRPr="00DA334F">
              <w:rPr>
                <w:rFonts w:ascii="Verdana" w:hAnsi="Verdana"/>
                <w:sz w:val="24"/>
                <w:szCs w:val="24"/>
              </w:rPr>
              <w:t>My boss appreciates how engaging it is and the impact it has had on our sales.  We still rely heavily on good old fashioned “word of mouth” but we understand</w:t>
            </w:r>
            <w:r>
              <w:rPr>
                <w:rFonts w:ascii="Verdana" w:hAnsi="Verdana"/>
                <w:sz w:val="24"/>
                <w:szCs w:val="24"/>
              </w:rPr>
              <w:t xml:space="preserve"> that </w:t>
            </w:r>
            <w:r w:rsidRPr="00DA334F">
              <w:rPr>
                <w:rFonts w:ascii="Verdana" w:hAnsi="Verdana"/>
                <w:sz w:val="24"/>
                <w:szCs w:val="24"/>
              </w:rPr>
              <w:t>social media is overtaking for other companies and we are only not at that stage yet because our customers are of a certain mind set and have been coming to us since we opened 20 years ago.  We are aware</w:t>
            </w:r>
            <w:r>
              <w:rPr>
                <w:rFonts w:ascii="Verdana" w:hAnsi="Verdana"/>
                <w:sz w:val="24"/>
                <w:szCs w:val="24"/>
              </w:rPr>
              <w:t xml:space="preserve"> though,</w:t>
            </w:r>
            <w:r w:rsidRPr="00DA334F">
              <w:rPr>
                <w:rFonts w:ascii="Verdana" w:hAnsi="Verdana"/>
                <w:sz w:val="24"/>
                <w:szCs w:val="24"/>
              </w:rPr>
              <w:t xml:space="preserve"> that their </w:t>
            </w:r>
            <w:r w:rsidRPr="00DA334F">
              <w:rPr>
                <w:rFonts w:ascii="Verdana" w:hAnsi="Verdana"/>
                <w:sz w:val="24"/>
                <w:szCs w:val="24"/>
              </w:rPr>
              <w:t>grand</w:t>
            </w:r>
            <w:r>
              <w:rPr>
                <w:rFonts w:ascii="Verdana" w:hAnsi="Verdana"/>
                <w:sz w:val="24"/>
                <w:szCs w:val="24"/>
              </w:rPr>
              <w:t>c</w:t>
            </w:r>
            <w:r w:rsidRPr="00DA334F">
              <w:rPr>
                <w:rFonts w:ascii="Verdana" w:hAnsi="Verdana"/>
                <w:sz w:val="24"/>
                <w:szCs w:val="24"/>
              </w:rPr>
              <w:t>hildren</w:t>
            </w:r>
            <w:r w:rsidRPr="00DA334F">
              <w:rPr>
                <w:rFonts w:ascii="Verdana" w:hAnsi="Verdana"/>
                <w:sz w:val="24"/>
                <w:szCs w:val="24"/>
              </w:rPr>
              <w:t xml:space="preserve"> and even their children will consider contacting us for service and flooring via social media or at least hear about us via those platforms.</w:t>
            </w:r>
          </w:p>
          <w:p w14:paraId="4BAD21A9" w14:textId="77777777" w:rsidR="00BA1F31" w:rsidRPr="00DA334F" w:rsidRDefault="00BA1F31" w:rsidP="00BA1F31">
            <w:pPr>
              <w:rPr>
                <w:rFonts w:ascii="Verdana" w:hAnsi="Verdana"/>
                <w:sz w:val="24"/>
                <w:szCs w:val="24"/>
              </w:rPr>
            </w:pPr>
          </w:p>
          <w:p w14:paraId="04CC561C" w14:textId="1AE8FA26" w:rsidR="00BA1F31" w:rsidRPr="00DA334F" w:rsidRDefault="00BA1F31" w:rsidP="00BA1F31">
            <w:pPr>
              <w:rPr>
                <w:rFonts w:ascii="Verdana" w:hAnsi="Verdana"/>
                <w:sz w:val="24"/>
                <w:szCs w:val="24"/>
              </w:rPr>
            </w:pPr>
            <w:r w:rsidRPr="00DA334F">
              <w:rPr>
                <w:rFonts w:ascii="Verdana" w:hAnsi="Verdana"/>
                <w:sz w:val="24"/>
                <w:szCs w:val="24"/>
              </w:rPr>
              <w:t xml:space="preserve">To develop our social media plan, I need to stretch </w:t>
            </w:r>
            <w:r>
              <w:rPr>
                <w:rFonts w:ascii="Verdana" w:hAnsi="Verdana"/>
                <w:sz w:val="24"/>
                <w:szCs w:val="24"/>
              </w:rPr>
              <w:t xml:space="preserve">out to all sorts of customers.  Our younger customers tend to follow us on Instagram.  Nearly all our suppliers follow us on Twitter as we do them and Facebook is an </w:t>
            </w:r>
            <w:r>
              <w:rPr>
                <w:rFonts w:ascii="Verdana" w:hAnsi="Verdana"/>
                <w:sz w:val="24"/>
                <w:szCs w:val="24"/>
              </w:rPr>
              <w:t>overall</w:t>
            </w:r>
            <w:r>
              <w:rPr>
                <w:rFonts w:ascii="Verdana" w:hAnsi="Verdana"/>
                <w:sz w:val="24"/>
                <w:szCs w:val="24"/>
              </w:rPr>
              <w:t xml:space="preserve"> community we have as a connection to everyone and anyone.  I mentioned in my last assignment that we also use a platform called “Houzz”.  This platform is purely reaching out to people who want home improvements or are home improvement companies.  We have only been on Houzz for a year, but we have found it useful.  It is a great portfolio to showcase our work and we have also had some good reviews posted on there.  I keep this platform formal as it very </w:t>
            </w:r>
            <w:r>
              <w:rPr>
                <w:rFonts w:ascii="Verdana" w:hAnsi="Verdana"/>
                <w:sz w:val="24"/>
                <w:szCs w:val="24"/>
              </w:rPr>
              <w:lastRenderedPageBreak/>
              <w:t>niche.  The other platforms I show more personality and customers appear to appreciate that.</w:t>
            </w:r>
          </w:p>
          <w:p w14:paraId="2E10145D" w14:textId="0EEF876B" w:rsidR="00BA1F31" w:rsidRPr="00DA334F" w:rsidRDefault="00BA1F31" w:rsidP="00BA1F31">
            <w:pPr>
              <w:rPr>
                <w:rFonts w:ascii="Verdana" w:hAnsi="Verdana"/>
                <w:sz w:val="24"/>
                <w:szCs w:val="24"/>
              </w:rPr>
            </w:pPr>
            <w:r w:rsidRPr="00DA334F">
              <w:rPr>
                <w:rFonts w:ascii="Verdana" w:hAnsi="Verdana"/>
                <w:sz w:val="24"/>
                <w:szCs w:val="24"/>
              </w:rPr>
              <w:t xml:space="preserve">I also need to build a community which I feel I do this </w:t>
            </w:r>
            <w:r>
              <w:rPr>
                <w:rFonts w:ascii="Verdana" w:hAnsi="Verdana"/>
                <w:sz w:val="24"/>
                <w:szCs w:val="24"/>
              </w:rPr>
              <w:t>positively</w:t>
            </w:r>
            <w:r w:rsidRPr="00DA334F">
              <w:rPr>
                <w:rFonts w:ascii="Verdana" w:hAnsi="Verdana"/>
                <w:sz w:val="24"/>
                <w:szCs w:val="24"/>
              </w:rPr>
              <w:t xml:space="preserve"> via the platforms Facebook, Twitter and Instagram.  Customers tell us they have seen our posts via these sources and just this week I received a question about one of our carpet products which I posted</w:t>
            </w:r>
            <w:r>
              <w:rPr>
                <w:rFonts w:ascii="Verdana" w:hAnsi="Verdana"/>
                <w:sz w:val="24"/>
                <w:szCs w:val="24"/>
              </w:rPr>
              <w:t xml:space="preserve"> on Instagram</w:t>
            </w:r>
            <w:r w:rsidRPr="00DA334F">
              <w:rPr>
                <w:rFonts w:ascii="Verdana" w:hAnsi="Verdana"/>
                <w:sz w:val="24"/>
                <w:szCs w:val="24"/>
              </w:rPr>
              <w:t xml:space="preserve"> before Christmas.  This was really exciting for me to discover as it shows people do research us or at least our products and services</w:t>
            </w:r>
            <w:r>
              <w:rPr>
                <w:rFonts w:ascii="Verdana" w:hAnsi="Verdana"/>
                <w:sz w:val="24"/>
                <w:szCs w:val="24"/>
              </w:rPr>
              <w:t xml:space="preserve"> at</w:t>
            </w:r>
            <w:r w:rsidRPr="00DA334F">
              <w:rPr>
                <w:rFonts w:ascii="Verdana" w:hAnsi="Verdana"/>
                <w:sz w:val="24"/>
                <w:szCs w:val="24"/>
              </w:rPr>
              <w:t xml:space="preserve"> </w:t>
            </w:r>
            <w:r w:rsidRPr="00DA334F">
              <w:rPr>
                <w:rFonts w:ascii="Verdana" w:hAnsi="Verdana"/>
                <w:sz w:val="24"/>
                <w:szCs w:val="24"/>
              </w:rPr>
              <w:t>any</w:t>
            </w:r>
            <w:r>
              <w:rPr>
                <w:rFonts w:ascii="Verdana" w:hAnsi="Verdana"/>
                <w:sz w:val="24"/>
                <w:szCs w:val="24"/>
              </w:rPr>
              <w:t xml:space="preserve"> time</w:t>
            </w:r>
            <w:r>
              <w:rPr>
                <w:rFonts w:ascii="Verdana" w:hAnsi="Verdana"/>
                <w:sz w:val="24"/>
                <w:szCs w:val="24"/>
              </w:rPr>
              <w:t>.</w:t>
            </w:r>
          </w:p>
          <w:p w14:paraId="39EA035C" w14:textId="05C649A0" w:rsidR="00BA1F31" w:rsidRDefault="00BA1F31" w:rsidP="00BA1F31">
            <w:pPr>
              <w:rPr>
                <w:rFonts w:ascii="Verdana" w:hAnsi="Verdana"/>
                <w:sz w:val="24"/>
                <w:szCs w:val="24"/>
              </w:rPr>
            </w:pPr>
            <w:r w:rsidRPr="00DA334F">
              <w:rPr>
                <w:rFonts w:ascii="Verdana" w:hAnsi="Verdana"/>
                <w:sz w:val="24"/>
                <w:szCs w:val="24"/>
              </w:rPr>
              <w:t xml:space="preserve">Each job we complete is different from the last.  We </w:t>
            </w:r>
            <w:r w:rsidRPr="00DA334F">
              <w:rPr>
                <w:rFonts w:ascii="Verdana" w:hAnsi="Verdana"/>
                <w:sz w:val="24"/>
                <w:szCs w:val="24"/>
              </w:rPr>
              <w:t>customize</w:t>
            </w:r>
            <w:r w:rsidRPr="00DA334F">
              <w:rPr>
                <w:rFonts w:ascii="Verdana" w:hAnsi="Verdana"/>
                <w:sz w:val="24"/>
                <w:szCs w:val="24"/>
              </w:rPr>
              <w:t xml:space="preserve"> wood</w:t>
            </w:r>
            <w:r>
              <w:rPr>
                <w:rFonts w:ascii="Verdana" w:hAnsi="Verdana"/>
                <w:sz w:val="24"/>
                <w:szCs w:val="24"/>
              </w:rPr>
              <w:t xml:space="preserve">, </w:t>
            </w:r>
            <w:r w:rsidRPr="00DA334F">
              <w:rPr>
                <w:rFonts w:ascii="Verdana" w:hAnsi="Verdana"/>
                <w:sz w:val="24"/>
                <w:szCs w:val="24"/>
              </w:rPr>
              <w:t>we go the extra mile on certain carpet requests and we even demonstrate knowledge which makes our company very personal; customers like that.  I am then able to post the different jobs we have completed, and no two jobs are ever the same which I believe makes us stand out from other flooring companies.  Customers</w:t>
            </w:r>
            <w:r>
              <w:rPr>
                <w:rFonts w:ascii="Verdana" w:hAnsi="Verdana"/>
                <w:sz w:val="24"/>
                <w:szCs w:val="24"/>
              </w:rPr>
              <w:t xml:space="preserve"> do </w:t>
            </w:r>
            <w:r w:rsidRPr="00DA334F">
              <w:rPr>
                <w:rFonts w:ascii="Verdana" w:hAnsi="Verdana"/>
                <w:sz w:val="24"/>
                <w:szCs w:val="24"/>
              </w:rPr>
              <w:t>like that we know how engineered wood becomes engineered wood and how the wood is graded.  We know there are companies who do not deliver this customer service which is why we are so individual, and I am showcasing that as much as I can on social media.</w:t>
            </w:r>
          </w:p>
          <w:p w14:paraId="1B169F96" w14:textId="77777777" w:rsidR="00BA1F31" w:rsidRDefault="00BA1F31" w:rsidP="00BA1F31">
            <w:pPr>
              <w:rPr>
                <w:rFonts w:ascii="Verdana" w:hAnsi="Verdana"/>
                <w:sz w:val="24"/>
                <w:szCs w:val="24"/>
              </w:rPr>
            </w:pPr>
          </w:p>
          <w:p w14:paraId="618FB683" w14:textId="64AD8075" w:rsidR="00BA1F31" w:rsidRDefault="00BA1F31" w:rsidP="00BA1F31">
            <w:pPr>
              <w:rPr>
                <w:rFonts w:ascii="Verdana" w:hAnsi="Verdana"/>
                <w:sz w:val="24"/>
                <w:szCs w:val="24"/>
              </w:rPr>
            </w:pPr>
            <w:r>
              <w:rPr>
                <w:rFonts w:ascii="Verdana" w:hAnsi="Verdana"/>
                <w:sz w:val="24"/>
                <w:szCs w:val="24"/>
              </w:rPr>
              <w:t xml:space="preserve">Part of the reason I became the Social Media Administrator for Hertford Flooring is because we were getting approached by lots of independent Social Media guru types who claimed they were experts in this field, and we should be doing certain things to engage with our customers.  What they didn’t know or rather understand is how niche we are as a small independent flooring company.  I took the </w:t>
            </w:r>
            <w:r>
              <w:rPr>
                <w:rFonts w:ascii="Verdana" w:hAnsi="Verdana"/>
                <w:sz w:val="24"/>
                <w:szCs w:val="24"/>
              </w:rPr>
              <w:t>reins</w:t>
            </w:r>
            <w:r>
              <w:rPr>
                <w:rFonts w:ascii="Verdana" w:hAnsi="Verdana"/>
                <w:sz w:val="24"/>
                <w:szCs w:val="24"/>
              </w:rPr>
              <w:t xml:space="preserve"> on this role after a year of working as a general administrator for the company as I am active on my own social media platforms (I am an Actress and a Comedienne) and so was fluent enough on the basics of getting myself known.  The first 12 months of my working life at Hertford Flooring taught me a lot about the company.  I observed the individual services we delivered, the touch ups we offered on a job; and what was special, and an eye opener was the appreciation we received for it and therefore there were continuous come backs from previous customers.  Social Media is great for showing this off.  When I post about a completed job we have just finished, I try to link it to something that the average person would be able to relate to.  This could be the weather, an event happening nationally (or internationally) or even a song that references similar text. Social Media allows me to be creative in marketing Hertford Flooring and creativity is a way of expressing </w:t>
            </w:r>
            <w:r>
              <w:rPr>
                <w:rFonts w:ascii="Verdana" w:hAnsi="Verdana"/>
                <w:sz w:val="24"/>
                <w:szCs w:val="24"/>
              </w:rPr>
              <w:t>oneself</w:t>
            </w:r>
            <w:r>
              <w:rPr>
                <w:rFonts w:ascii="Verdana" w:hAnsi="Verdana"/>
                <w:sz w:val="24"/>
                <w:szCs w:val="24"/>
              </w:rPr>
              <w:t xml:space="preserve"> so that’s very communicative for our niche business.</w:t>
            </w:r>
          </w:p>
          <w:p w14:paraId="66AFD05F" w14:textId="77777777" w:rsidR="00BA1F31" w:rsidRDefault="00BA1F31" w:rsidP="00BA1F31">
            <w:pPr>
              <w:rPr>
                <w:rFonts w:ascii="Verdana" w:hAnsi="Verdana"/>
                <w:sz w:val="24"/>
                <w:szCs w:val="24"/>
              </w:rPr>
            </w:pPr>
          </w:p>
          <w:p w14:paraId="6159B47A" w14:textId="728D7BAC" w:rsidR="00BA1F31" w:rsidRDefault="00BA1F31" w:rsidP="00BA1F31">
            <w:pPr>
              <w:rPr>
                <w:rFonts w:ascii="Verdana" w:hAnsi="Verdana"/>
                <w:sz w:val="24"/>
                <w:szCs w:val="24"/>
              </w:rPr>
            </w:pPr>
            <w:r>
              <w:rPr>
                <w:rFonts w:ascii="Verdana" w:hAnsi="Verdana"/>
                <w:sz w:val="24"/>
                <w:szCs w:val="24"/>
              </w:rPr>
              <w:t xml:space="preserve">I try and post on social media at various times as I appreciate customers are on line at different times of the day themselves.  I find Instagram has the most immediate impact because within seconds of posting I will receive a handful of likes and new followers.  </w:t>
            </w:r>
          </w:p>
          <w:p w14:paraId="38CE58B1" w14:textId="77777777" w:rsidR="00BA1F31" w:rsidRDefault="00BA1F31" w:rsidP="00BA1F31">
            <w:pPr>
              <w:rPr>
                <w:rFonts w:ascii="Verdana" w:hAnsi="Verdana"/>
                <w:sz w:val="24"/>
                <w:szCs w:val="24"/>
              </w:rPr>
            </w:pPr>
          </w:p>
          <w:p w14:paraId="496D93F2" w14:textId="200F261A" w:rsidR="00BA1F31" w:rsidRDefault="00BA1F31" w:rsidP="00BA1F31">
            <w:pPr>
              <w:rPr>
                <w:rFonts w:ascii="Verdana" w:hAnsi="Verdana"/>
                <w:sz w:val="24"/>
                <w:szCs w:val="24"/>
              </w:rPr>
            </w:pPr>
            <w:r>
              <w:rPr>
                <w:rFonts w:ascii="Verdana" w:hAnsi="Verdana"/>
                <w:sz w:val="24"/>
                <w:szCs w:val="24"/>
              </w:rPr>
              <w:lastRenderedPageBreak/>
              <w:t xml:space="preserve">I have had to be selective when following others on Twitter, just because there is a limit of how many you can follow.  I make sure I follow local businesses, community organisations including high profiled community folk and of course other flooring connected businesses and companies.  I use a #twittercommunity </w:t>
            </w:r>
            <w:r>
              <w:rPr>
                <w:rFonts w:ascii="Verdana" w:hAnsi="Verdana"/>
                <w:sz w:val="24"/>
                <w:szCs w:val="24"/>
              </w:rPr>
              <w:t>whenever</w:t>
            </w:r>
            <w:r>
              <w:rPr>
                <w:rFonts w:ascii="Verdana" w:hAnsi="Verdana"/>
                <w:sz w:val="24"/>
                <w:szCs w:val="24"/>
              </w:rPr>
              <w:t xml:space="preserve"> I follow someone back.  I believe it is important to let our followers know we are in support of them also.  </w:t>
            </w:r>
          </w:p>
          <w:p w14:paraId="0BD18CC6" w14:textId="77777777" w:rsidR="00BA1F31" w:rsidRDefault="00BA1F31" w:rsidP="00BA1F31">
            <w:pPr>
              <w:rPr>
                <w:rFonts w:ascii="Verdana" w:hAnsi="Verdana"/>
                <w:sz w:val="24"/>
                <w:szCs w:val="24"/>
              </w:rPr>
            </w:pPr>
            <w:r>
              <w:rPr>
                <w:rFonts w:ascii="Verdana" w:hAnsi="Verdana"/>
                <w:sz w:val="24"/>
                <w:szCs w:val="24"/>
              </w:rPr>
              <w:t xml:space="preserve">Every other month I invite potential new followers to like our page on Facebook.  On Instagram I follow anyone who follows us but again I am fussy to a degree as I receive the odd time waster who has nothing to do with or any interest in our business.  </w:t>
            </w:r>
          </w:p>
          <w:p w14:paraId="011243F4" w14:textId="1127A7BF" w:rsidR="00BA1F31" w:rsidRDefault="00BA1F31" w:rsidP="00BA1F31">
            <w:pPr>
              <w:rPr>
                <w:rFonts w:ascii="Verdana" w:hAnsi="Verdana"/>
                <w:sz w:val="24"/>
                <w:szCs w:val="24"/>
              </w:rPr>
            </w:pPr>
            <w:r>
              <w:rPr>
                <w:rFonts w:ascii="Verdana" w:hAnsi="Verdana"/>
                <w:sz w:val="24"/>
                <w:szCs w:val="24"/>
              </w:rPr>
              <w:t xml:space="preserve">I visit our Instagram profile every day, it is so easy to keep an eye on it and I respond to queries very quickly, so customers know I am not “robotic”.  </w:t>
            </w:r>
          </w:p>
          <w:p w14:paraId="395AFC4A" w14:textId="77777777" w:rsidR="00BA1F31" w:rsidRDefault="00BA1F31" w:rsidP="00BA1F31">
            <w:pPr>
              <w:rPr>
                <w:rFonts w:ascii="Verdana" w:hAnsi="Verdana"/>
                <w:sz w:val="24"/>
                <w:szCs w:val="24"/>
              </w:rPr>
            </w:pPr>
          </w:p>
          <w:p w14:paraId="34C587B6" w14:textId="77777777" w:rsidR="00BA1F31" w:rsidRDefault="00BA1F31" w:rsidP="00BA1F31">
            <w:pPr>
              <w:rPr>
                <w:rFonts w:ascii="Verdana" w:hAnsi="Verdana"/>
                <w:sz w:val="24"/>
                <w:szCs w:val="24"/>
              </w:rPr>
            </w:pPr>
            <w:r>
              <w:rPr>
                <w:rFonts w:ascii="Verdana" w:hAnsi="Verdana"/>
                <w:sz w:val="24"/>
                <w:szCs w:val="24"/>
              </w:rPr>
              <w:t xml:space="preserve">Hertford Flooring consists of the two owners, our two interior designers, the fitters and me.  I have complete control of the Social Media.  I am very fortunate that I can work remotely and from the shop.  Some customers know it is me posting on our platforms, others do not.  When a customer contacts me for the first time I tend to respond quite formerly and sign off as “Hertford Flooring”.  I can normally sense the warmth of a person and if that customer becomes a frequent one, I will let them it’s me communicating and I will sign off using my name.  </w:t>
            </w:r>
          </w:p>
          <w:p w14:paraId="18F42112" w14:textId="716084F3" w:rsidR="00BA1F31" w:rsidRDefault="00BA1F31" w:rsidP="00BA1F31">
            <w:pPr>
              <w:rPr>
                <w:rFonts w:ascii="Verdana" w:hAnsi="Verdana"/>
                <w:sz w:val="24"/>
                <w:szCs w:val="24"/>
              </w:rPr>
            </w:pPr>
            <w:r>
              <w:rPr>
                <w:rFonts w:ascii="Verdana" w:hAnsi="Verdana"/>
                <w:sz w:val="24"/>
                <w:szCs w:val="24"/>
              </w:rPr>
              <w:t xml:space="preserve">Our suppliers “Riviera Carpets” know that I run the social media for the business and often they comment with “great post Sara”.  I think this demonstrates that even though we are a middle to high end company, we are personable too.  </w:t>
            </w:r>
          </w:p>
          <w:p w14:paraId="1ED94B3A" w14:textId="77777777" w:rsidR="00BA1F31" w:rsidRDefault="00BA1F31" w:rsidP="00BA1F31">
            <w:pPr>
              <w:rPr>
                <w:rFonts w:ascii="Verdana" w:hAnsi="Verdana"/>
                <w:sz w:val="24"/>
                <w:szCs w:val="24"/>
              </w:rPr>
            </w:pPr>
          </w:p>
          <w:p w14:paraId="68A5673F" w14:textId="14385458" w:rsidR="00BA1F31" w:rsidRDefault="00BA1F31" w:rsidP="00BA1F31">
            <w:pPr>
              <w:rPr>
                <w:rFonts w:ascii="Verdana" w:hAnsi="Verdana"/>
                <w:sz w:val="24"/>
                <w:szCs w:val="24"/>
              </w:rPr>
            </w:pPr>
            <w:r>
              <w:rPr>
                <w:rFonts w:ascii="Verdana" w:hAnsi="Verdana"/>
                <w:sz w:val="24"/>
                <w:szCs w:val="24"/>
              </w:rPr>
              <w:t>My colleagues at Hertford Flooring leave all social media administration to me.  The fitters email photographs of the recent jobs they have completed.  My boss will email any bonus information she feels I do not know but other than that, it is me that controls the social media.  We work as a team at Hertford Flooring, we respect one another’s role and if something is working splendidly, the attitude is – why fix it if it doesn’t need fixing?</w:t>
            </w:r>
          </w:p>
          <w:p w14:paraId="50088198" w14:textId="77777777" w:rsidR="00BA1F31" w:rsidRDefault="00BA1F31" w:rsidP="00BA1F31">
            <w:pPr>
              <w:rPr>
                <w:rFonts w:ascii="Verdana" w:hAnsi="Verdana"/>
                <w:sz w:val="24"/>
                <w:szCs w:val="24"/>
              </w:rPr>
            </w:pPr>
          </w:p>
          <w:p w14:paraId="2C76CAD2" w14:textId="0B6FCB50" w:rsidR="00BA1F31" w:rsidRDefault="00BA1F31" w:rsidP="00BA1F31">
            <w:pPr>
              <w:rPr>
                <w:rFonts w:ascii="Verdana" w:hAnsi="Verdana"/>
                <w:sz w:val="24"/>
                <w:szCs w:val="24"/>
              </w:rPr>
            </w:pPr>
            <w:r>
              <w:rPr>
                <w:rFonts w:ascii="Verdana" w:hAnsi="Verdana"/>
                <w:sz w:val="24"/>
                <w:szCs w:val="24"/>
              </w:rPr>
              <w:t xml:space="preserve">If I have a question about a </w:t>
            </w:r>
            <w:r>
              <w:rPr>
                <w:rFonts w:ascii="Verdana" w:hAnsi="Verdana"/>
                <w:sz w:val="24"/>
                <w:szCs w:val="24"/>
              </w:rPr>
              <w:t>product,</w:t>
            </w:r>
            <w:r>
              <w:rPr>
                <w:rFonts w:ascii="Verdana" w:hAnsi="Verdana"/>
                <w:sz w:val="24"/>
                <w:szCs w:val="24"/>
              </w:rPr>
              <w:t xml:space="preserve"> I am posting then obviously I will research the company’s website for more information, or I will ask my Manager.  The company trust me with my knowledge and work initiative and therefore I am left alone.</w:t>
            </w:r>
          </w:p>
          <w:p w14:paraId="12E5C80D" w14:textId="77777777" w:rsidR="00BA1F31" w:rsidRDefault="00BA1F31" w:rsidP="00BA1F31">
            <w:pPr>
              <w:rPr>
                <w:rFonts w:ascii="Verdana" w:hAnsi="Verdana"/>
                <w:sz w:val="24"/>
                <w:szCs w:val="24"/>
              </w:rPr>
            </w:pPr>
          </w:p>
          <w:p w14:paraId="644F9DDF" w14:textId="77777777" w:rsidR="00BA1F31" w:rsidRPr="00DA334F" w:rsidRDefault="00BA1F31" w:rsidP="00BA1F31">
            <w:pPr>
              <w:rPr>
                <w:rFonts w:ascii="Verdana" w:hAnsi="Verdana"/>
                <w:sz w:val="24"/>
                <w:szCs w:val="24"/>
              </w:rPr>
            </w:pPr>
            <w:r>
              <w:rPr>
                <w:rFonts w:ascii="Verdana" w:hAnsi="Verdana"/>
                <w:sz w:val="24"/>
                <w:szCs w:val="24"/>
              </w:rPr>
              <w:t xml:space="preserve">I believe the meaning of value in social media is the quality of posts and communication. It is important to consistently keep customers updated i.e. post regularly but posts that are valuable.  I believe in posting what is relevant and not to post for the sake of posting.  Sometimes if you post for the “sake of posting” and the information isn’t interesting or necessary and this is a regular occurrence then this can lose the interest </w:t>
            </w:r>
            <w:r>
              <w:rPr>
                <w:rFonts w:ascii="Verdana" w:hAnsi="Verdana"/>
                <w:sz w:val="24"/>
                <w:szCs w:val="24"/>
              </w:rPr>
              <w:lastRenderedPageBreak/>
              <w:t>of your audience.  It is important to have that balance, quality is always better than quantity.  I only post daily if the impact is going to be as engaging as if I was to post once a week.  An example of this is; at Christmas we wanted to thank all our suppliers for continuing to use us as their Hertford stockist</w:t>
            </w:r>
            <w:bookmarkStart w:id="0" w:name="_GoBack"/>
            <w:bookmarkEnd w:id="0"/>
            <w:r>
              <w:rPr>
                <w:rFonts w:ascii="Verdana" w:hAnsi="Verdana"/>
                <w:sz w:val="24"/>
                <w:szCs w:val="24"/>
              </w:rPr>
              <w:t xml:space="preserve"> and at the same time we had received new carpet samples.  My boss and I put together a “Hertford Flooring” version of the 12 days of Christmas.  I photographed a different carpet sample/supplier and posed “elf on the shelf” with that sample and posted it on Instagram leading up to our last day of being open until the new year.  It was such a fun project to do.  We tagged all our suppliers into the posts, received lots of comments and gained many more followers.  It was a post that technically was repeated for two weeks but it was entertaining for our suppliers to see and they stated how they appreciated being tagged and mentioned in the post.</w:t>
            </w:r>
          </w:p>
          <w:p w14:paraId="4CC242C7" w14:textId="77777777" w:rsidR="00CC2FB3" w:rsidRDefault="00CC2FB3" w:rsidP="00A851DA">
            <w:pPr>
              <w:rPr>
                <w:b/>
              </w:rPr>
            </w:pPr>
          </w:p>
          <w:p w14:paraId="5388A5E8" w14:textId="77777777" w:rsidR="00CC2FB3" w:rsidRDefault="00CC2FB3" w:rsidP="00A851DA">
            <w:pPr>
              <w:rPr>
                <w:b/>
              </w:rPr>
            </w:pPr>
          </w:p>
          <w:p w14:paraId="3C519869" w14:textId="77777777" w:rsidR="00CC2FB3" w:rsidRDefault="00CC2FB3" w:rsidP="00A851DA">
            <w:pPr>
              <w:rPr>
                <w:b/>
              </w:rPr>
            </w:pPr>
          </w:p>
          <w:p w14:paraId="2150D9E6" w14:textId="77777777" w:rsidR="00CC2FB3" w:rsidRDefault="00CC2FB3" w:rsidP="00A851DA">
            <w:pPr>
              <w:rPr>
                <w:b/>
              </w:rPr>
            </w:pPr>
          </w:p>
          <w:p w14:paraId="35C419A8" w14:textId="77777777" w:rsidR="00CC2FB3" w:rsidRDefault="00CC2FB3" w:rsidP="00A851DA">
            <w:pPr>
              <w:rPr>
                <w:b/>
              </w:rPr>
            </w:pPr>
          </w:p>
          <w:p w14:paraId="3F191859" w14:textId="77777777" w:rsidR="00CC2FB3" w:rsidRDefault="00CC2FB3" w:rsidP="00A851DA">
            <w:pPr>
              <w:rPr>
                <w:b/>
              </w:rPr>
            </w:pPr>
          </w:p>
          <w:p w14:paraId="40C7F1C3" w14:textId="77777777" w:rsidR="00CC2FB3" w:rsidRDefault="00CC2FB3" w:rsidP="00A851DA">
            <w:pPr>
              <w:rPr>
                <w:b/>
              </w:rPr>
            </w:pPr>
          </w:p>
          <w:p w14:paraId="5192A11A" w14:textId="77777777" w:rsidR="00CC2FB3" w:rsidRDefault="00CC2FB3" w:rsidP="00A851DA">
            <w:pPr>
              <w:rPr>
                <w:b/>
              </w:rPr>
            </w:pPr>
          </w:p>
          <w:p w14:paraId="013B456E" w14:textId="77777777" w:rsidR="00CC2FB3" w:rsidRDefault="00CC2FB3" w:rsidP="00A851DA">
            <w:pPr>
              <w:rPr>
                <w:b/>
              </w:rPr>
            </w:pPr>
          </w:p>
          <w:p w14:paraId="59E33E6A" w14:textId="77777777" w:rsidR="00CC2FB3" w:rsidRDefault="00CC2FB3" w:rsidP="00A851DA">
            <w:pPr>
              <w:rPr>
                <w:b/>
              </w:rPr>
            </w:pPr>
          </w:p>
          <w:p w14:paraId="7DDE3DD9" w14:textId="77777777" w:rsidR="00CC2FB3" w:rsidRDefault="00CC2FB3" w:rsidP="00A851DA">
            <w:pPr>
              <w:rPr>
                <w:b/>
              </w:rPr>
            </w:pPr>
          </w:p>
          <w:p w14:paraId="51F7B53A" w14:textId="77777777" w:rsidR="00CC2FB3" w:rsidRDefault="00CC2FB3" w:rsidP="00A851DA">
            <w:pPr>
              <w:rPr>
                <w:b/>
              </w:rPr>
            </w:pPr>
          </w:p>
          <w:p w14:paraId="26F0549A" w14:textId="77777777" w:rsidR="00CC2FB3" w:rsidRDefault="00CC2FB3" w:rsidP="00A851DA">
            <w:pPr>
              <w:rPr>
                <w:b/>
              </w:rPr>
            </w:pPr>
          </w:p>
          <w:p w14:paraId="6CEA6C50" w14:textId="77777777" w:rsidR="00CC2FB3" w:rsidRDefault="00CC2FB3" w:rsidP="00A851DA">
            <w:pPr>
              <w:rPr>
                <w:b/>
              </w:rPr>
            </w:pPr>
          </w:p>
        </w:tc>
      </w:tr>
    </w:tbl>
    <w:p w14:paraId="4FCC16B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917DA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8EF2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FE8E0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59AD1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5754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5C67A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3675766F" w14:textId="77777777" w:rsidTr="00405895">
        <w:tc>
          <w:tcPr>
            <w:tcW w:w="2310" w:type="dxa"/>
            <w:shd w:val="clear" w:color="auto" w:fill="D9D9D9" w:themeFill="background1" w:themeFillShade="D9"/>
          </w:tcPr>
          <w:p w14:paraId="18015A3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EDF2A1"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181C26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0B16C6" w14:textId="77777777" w:rsidR="00405895" w:rsidRPr="00B0415E" w:rsidRDefault="00405895" w:rsidP="00A851DA">
            <w:pPr>
              <w:rPr>
                <w:rFonts w:cs="Bliss-Regular"/>
                <w:color w:val="000000"/>
              </w:rPr>
            </w:pPr>
          </w:p>
        </w:tc>
      </w:tr>
    </w:tbl>
    <w:p w14:paraId="534D4542" w14:textId="77777777" w:rsidR="00A851DA" w:rsidRPr="00B0415E" w:rsidRDefault="00A851DA" w:rsidP="00A851DA">
      <w:pPr>
        <w:rPr>
          <w:rFonts w:cs="Bliss-Regular"/>
          <w:color w:val="000000"/>
          <w:lang w:val="en-US"/>
        </w:rPr>
      </w:pPr>
    </w:p>
    <w:p w14:paraId="5666D303" w14:textId="77777777" w:rsidR="00A851DA" w:rsidRPr="00B0415E" w:rsidRDefault="00A851DA" w:rsidP="00A851DA">
      <w:pPr>
        <w:rPr>
          <w:rFonts w:cs="Bliss-Regular"/>
          <w:color w:val="000000"/>
          <w:lang w:val="en-US"/>
        </w:rPr>
      </w:pPr>
    </w:p>
    <w:p w14:paraId="41B9F25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5485AFD" w14:textId="77777777" w:rsidTr="00B0415E">
        <w:trPr>
          <w:trHeight w:val="249"/>
        </w:trPr>
        <w:tc>
          <w:tcPr>
            <w:tcW w:w="4621" w:type="dxa"/>
            <w:shd w:val="clear" w:color="auto" w:fill="D9D9D9" w:themeFill="background1" w:themeFillShade="D9"/>
          </w:tcPr>
          <w:p w14:paraId="159365DA" w14:textId="77777777" w:rsidR="00503D7E" w:rsidRPr="00B0415E" w:rsidRDefault="00503D7E" w:rsidP="00503D7E">
            <w:pPr>
              <w:rPr>
                <w:b/>
                <w:color w:val="002060"/>
              </w:rPr>
            </w:pPr>
            <w:r w:rsidRPr="00B0415E">
              <w:rPr>
                <w:b/>
                <w:color w:val="002060"/>
              </w:rPr>
              <w:t>Total Marks</w:t>
            </w:r>
          </w:p>
        </w:tc>
        <w:tc>
          <w:tcPr>
            <w:tcW w:w="4621" w:type="dxa"/>
          </w:tcPr>
          <w:p w14:paraId="52B71909" w14:textId="77777777" w:rsidR="00503D7E" w:rsidRPr="00B0415E" w:rsidRDefault="00503D7E" w:rsidP="00503D7E">
            <w:pPr>
              <w:rPr>
                <w:rFonts w:cs="Times New Roman"/>
                <w:szCs w:val="32"/>
              </w:rPr>
            </w:pPr>
          </w:p>
        </w:tc>
      </w:tr>
      <w:tr w:rsidR="00503D7E" w:rsidRPr="00B0415E" w14:paraId="771F773E" w14:textId="77777777" w:rsidTr="00B0415E">
        <w:tc>
          <w:tcPr>
            <w:tcW w:w="4621" w:type="dxa"/>
            <w:shd w:val="clear" w:color="auto" w:fill="D9D9D9" w:themeFill="background1" w:themeFillShade="D9"/>
          </w:tcPr>
          <w:p w14:paraId="53D78B41" w14:textId="77777777" w:rsidR="00503D7E" w:rsidRPr="00B0415E" w:rsidRDefault="00503D7E" w:rsidP="00503D7E">
            <w:pPr>
              <w:rPr>
                <w:b/>
                <w:color w:val="002060"/>
              </w:rPr>
            </w:pPr>
            <w:r w:rsidRPr="00B0415E">
              <w:rPr>
                <w:b/>
                <w:color w:val="002060"/>
              </w:rPr>
              <w:t>Marks Obtained</w:t>
            </w:r>
          </w:p>
        </w:tc>
        <w:tc>
          <w:tcPr>
            <w:tcW w:w="4621" w:type="dxa"/>
          </w:tcPr>
          <w:p w14:paraId="0F06134F" w14:textId="77777777" w:rsidR="00503D7E" w:rsidRPr="00B0415E" w:rsidRDefault="00503D7E" w:rsidP="00503D7E">
            <w:pPr>
              <w:rPr>
                <w:rFonts w:cs="Times New Roman"/>
                <w:szCs w:val="32"/>
              </w:rPr>
            </w:pPr>
          </w:p>
        </w:tc>
      </w:tr>
      <w:tr w:rsidR="00503D7E" w:rsidRPr="00B0415E" w14:paraId="2974D9C7" w14:textId="77777777" w:rsidTr="00B0415E">
        <w:tc>
          <w:tcPr>
            <w:tcW w:w="4621" w:type="dxa"/>
            <w:shd w:val="clear" w:color="auto" w:fill="D9D9D9" w:themeFill="background1" w:themeFillShade="D9"/>
          </w:tcPr>
          <w:p w14:paraId="0D2E728C" w14:textId="77777777" w:rsidR="00503D7E" w:rsidRPr="00B0415E" w:rsidRDefault="00B0415E" w:rsidP="00503D7E">
            <w:pPr>
              <w:rPr>
                <w:b/>
                <w:color w:val="002060"/>
              </w:rPr>
            </w:pPr>
            <w:r w:rsidRPr="00B0415E">
              <w:rPr>
                <w:b/>
                <w:color w:val="002060"/>
              </w:rPr>
              <w:t>Percentage / Grade</w:t>
            </w:r>
          </w:p>
        </w:tc>
        <w:tc>
          <w:tcPr>
            <w:tcW w:w="4621" w:type="dxa"/>
          </w:tcPr>
          <w:p w14:paraId="49ED236D" w14:textId="77777777" w:rsidR="00503D7E" w:rsidRPr="00B0415E" w:rsidRDefault="00503D7E" w:rsidP="00503D7E">
            <w:pPr>
              <w:rPr>
                <w:rFonts w:cs="Times New Roman"/>
                <w:szCs w:val="32"/>
              </w:rPr>
            </w:pPr>
          </w:p>
        </w:tc>
      </w:tr>
    </w:tbl>
    <w:p w14:paraId="02D35E38" w14:textId="77777777" w:rsidR="00A851DA" w:rsidRDefault="00A851DA" w:rsidP="00503D7E">
      <w:pPr>
        <w:rPr>
          <w:rFonts w:cs="Times New Roman"/>
          <w:sz w:val="24"/>
          <w:szCs w:val="32"/>
        </w:rPr>
      </w:pPr>
    </w:p>
    <w:p w14:paraId="01D2434B" w14:textId="77777777" w:rsidR="00607874" w:rsidRDefault="00607874" w:rsidP="00503D7E">
      <w:pPr>
        <w:rPr>
          <w:rFonts w:cs="Times New Roman"/>
          <w:sz w:val="24"/>
          <w:szCs w:val="32"/>
        </w:rPr>
      </w:pPr>
    </w:p>
    <w:p w14:paraId="7A6C4985" w14:textId="77777777" w:rsidR="00607874" w:rsidRDefault="00607874" w:rsidP="00503D7E">
      <w:pPr>
        <w:rPr>
          <w:rFonts w:cs="Times New Roman"/>
          <w:sz w:val="24"/>
          <w:szCs w:val="32"/>
        </w:rPr>
      </w:pPr>
    </w:p>
    <w:p w14:paraId="274D69C6" w14:textId="77777777" w:rsidR="00607874" w:rsidRDefault="00607874" w:rsidP="00503D7E">
      <w:pPr>
        <w:rPr>
          <w:rFonts w:cs="Times New Roman"/>
          <w:sz w:val="24"/>
          <w:szCs w:val="32"/>
        </w:rPr>
      </w:pPr>
    </w:p>
    <w:p w14:paraId="5FDFA9DE" w14:textId="77777777" w:rsidR="00607874" w:rsidRDefault="00607874" w:rsidP="00503D7E">
      <w:pPr>
        <w:rPr>
          <w:rFonts w:cs="Times New Roman"/>
          <w:sz w:val="24"/>
          <w:szCs w:val="32"/>
        </w:rPr>
      </w:pPr>
    </w:p>
    <w:p w14:paraId="22849ACB" w14:textId="77777777" w:rsidR="00607874" w:rsidRDefault="00607874" w:rsidP="00503D7E">
      <w:pPr>
        <w:rPr>
          <w:rFonts w:cs="Times New Roman"/>
          <w:sz w:val="24"/>
          <w:szCs w:val="32"/>
        </w:rPr>
      </w:pPr>
    </w:p>
    <w:p w14:paraId="54331BDC" w14:textId="77777777" w:rsidR="00607874" w:rsidRDefault="00607874" w:rsidP="00503D7E">
      <w:pPr>
        <w:rPr>
          <w:rFonts w:cs="Times New Roman"/>
          <w:sz w:val="24"/>
          <w:szCs w:val="32"/>
        </w:rPr>
      </w:pPr>
    </w:p>
    <w:p w14:paraId="47C0B704" w14:textId="77777777" w:rsidR="00607874" w:rsidRDefault="00607874" w:rsidP="00503D7E">
      <w:pPr>
        <w:rPr>
          <w:rFonts w:cs="Times New Roman"/>
          <w:sz w:val="24"/>
          <w:szCs w:val="32"/>
        </w:rPr>
      </w:pPr>
    </w:p>
    <w:p w14:paraId="4739E41A" w14:textId="77777777" w:rsidR="00EA30AB" w:rsidRDefault="00EA30AB" w:rsidP="00503D7E">
      <w:pPr>
        <w:rPr>
          <w:rFonts w:cs="Times New Roman"/>
          <w:sz w:val="24"/>
          <w:szCs w:val="32"/>
        </w:rPr>
      </w:pPr>
    </w:p>
    <w:p w14:paraId="12F09682" w14:textId="77777777" w:rsidR="00EA30AB" w:rsidRDefault="00EA30AB" w:rsidP="00503D7E">
      <w:pPr>
        <w:rPr>
          <w:rFonts w:cs="Times New Roman"/>
          <w:sz w:val="24"/>
          <w:szCs w:val="32"/>
        </w:rPr>
      </w:pPr>
    </w:p>
    <w:p w14:paraId="32CAC3A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7EFC3" w14:textId="77777777" w:rsidR="00C53029" w:rsidRDefault="00C53029" w:rsidP="00CB4D0A">
      <w:pPr>
        <w:spacing w:after="0" w:line="240" w:lineRule="auto"/>
      </w:pPr>
      <w:r>
        <w:separator/>
      </w:r>
    </w:p>
  </w:endnote>
  <w:endnote w:type="continuationSeparator" w:id="0">
    <w:p w14:paraId="25F6406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92890" w14:textId="77777777" w:rsidR="00C53029" w:rsidRDefault="00C53029" w:rsidP="00CB4D0A">
      <w:pPr>
        <w:spacing w:after="0" w:line="240" w:lineRule="auto"/>
      </w:pPr>
      <w:r>
        <w:separator/>
      </w:r>
    </w:p>
  </w:footnote>
  <w:footnote w:type="continuationSeparator" w:id="0">
    <w:p w14:paraId="1641D51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2F17"/>
    <w:rsid w:val="00BA1F3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511487C6"/>
  <w15:docId w15:val="{DC37398C-876D-4681-A80F-7E610A452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2BFD3-7962-4333-A3D5-571EB4251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 Louise Aston</cp:lastModifiedBy>
  <cp:revision>2</cp:revision>
  <dcterms:created xsi:type="dcterms:W3CDTF">2015-01-26T12:24:00Z</dcterms:created>
  <dcterms:modified xsi:type="dcterms:W3CDTF">2019-02-02T17:40:00Z</dcterms:modified>
</cp:coreProperties>
</file>