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line="360" w:lineRule="auto"/>
        <w:rPr>
          <w:rFonts w:ascii="Arial" w:cs="Arial" w:hAnsi="Arial" w:eastAsia="Arial"/>
          <w:sz w:val="24"/>
          <w:szCs w:val="24"/>
        </w:rPr>
      </w:pPr>
      <w:r>
        <w:rPr>
          <w:rFonts w:ascii="Arial" w:hAnsi="Arial"/>
          <w:sz w:val="24"/>
          <w:szCs w:val="24"/>
          <w:rtl w:val="0"/>
          <w:lang w:val="en-US"/>
        </w:rPr>
        <w:t>Diploma in Event Management (Level 4)</w:t>
      </w:r>
    </w:p>
    <w:p>
      <w:pPr>
        <w:pStyle w:val="Body"/>
        <w:spacing w:line="360" w:lineRule="auto"/>
        <w:rPr>
          <w:rFonts w:ascii="Arial" w:cs="Arial" w:hAnsi="Arial" w:eastAsia="Arial"/>
          <w:sz w:val="24"/>
          <w:szCs w:val="24"/>
        </w:rPr>
      </w:pPr>
      <w:r>
        <w:rPr>
          <w:rFonts w:ascii="Arial" w:hAnsi="Arial"/>
          <w:sz w:val="24"/>
          <w:szCs w:val="24"/>
          <w:rtl w:val="0"/>
          <w:lang w:val="en-US"/>
        </w:rPr>
        <w:t>Name :  Hang Boi Quek (Collard)</w:t>
      </w:r>
    </w:p>
    <w:p>
      <w:pPr>
        <w:pStyle w:val="Body"/>
        <w:spacing w:line="360" w:lineRule="auto"/>
        <w:rPr>
          <w:rFonts w:ascii="Arial" w:cs="Arial" w:hAnsi="Arial" w:eastAsia="Arial"/>
          <w:sz w:val="24"/>
          <w:szCs w:val="24"/>
        </w:rPr>
      </w:pPr>
      <w:r>
        <w:rPr>
          <w:rFonts w:ascii="Arial" w:hAnsi="Arial"/>
          <w:sz w:val="24"/>
          <w:szCs w:val="24"/>
          <w:rtl w:val="0"/>
          <w:lang w:val="en-US"/>
        </w:rPr>
        <w:t>Student No : 9595</w:t>
      </w:r>
    </w:p>
    <w:p>
      <w:pPr>
        <w:pStyle w:val="Body"/>
        <w:spacing w:line="360" w:lineRule="auto"/>
        <w:rPr>
          <w:rFonts w:ascii="Arial" w:cs="Arial" w:hAnsi="Arial" w:eastAsia="Arial"/>
          <w:sz w:val="24"/>
          <w:szCs w:val="24"/>
        </w:rPr>
      </w:pPr>
    </w:p>
    <w:p>
      <w:pPr>
        <w:pStyle w:val="Body"/>
        <w:spacing w:line="360" w:lineRule="auto"/>
        <w:rPr>
          <w:rFonts w:ascii="Arial" w:cs="Arial" w:hAnsi="Arial" w:eastAsia="Arial"/>
          <w:sz w:val="24"/>
          <w:szCs w:val="24"/>
        </w:rPr>
      </w:pPr>
      <w:r>
        <w:rPr>
          <w:rFonts w:ascii="Arial" w:hAnsi="Arial"/>
          <w:sz w:val="24"/>
          <w:szCs w:val="24"/>
          <w:rtl w:val="0"/>
          <w:lang w:val="en-US"/>
        </w:rPr>
        <w:t>Assignment 2 : Types of Events</w:t>
      </w:r>
    </w:p>
    <w:p>
      <w:pPr>
        <w:pStyle w:val="Body"/>
        <w:spacing w:line="360" w:lineRule="auto"/>
        <w:rPr>
          <w:rFonts w:ascii="Arial" w:cs="Arial" w:hAnsi="Arial" w:eastAsia="Arial"/>
          <w:sz w:val="24"/>
          <w:szCs w:val="24"/>
        </w:rPr>
      </w:pPr>
    </w:p>
    <w:p>
      <w:pPr>
        <w:pStyle w:val="Body"/>
        <w:numPr>
          <w:ilvl w:val="0"/>
          <w:numId w:val="2"/>
        </w:numPr>
        <w:spacing w:line="360" w:lineRule="auto"/>
        <w:rPr>
          <w:rFonts w:ascii="Arial" w:cs="Arial" w:hAnsi="Arial" w:eastAsia="Arial"/>
          <w:sz w:val="24"/>
          <w:szCs w:val="24"/>
        </w:rPr>
      </w:pPr>
    </w:p>
    <w:p>
      <w:pPr>
        <w:pStyle w:val="Body"/>
        <w:numPr>
          <w:ilvl w:val="0"/>
          <w:numId w:val="4"/>
        </w:numPr>
        <w:spacing w:line="360" w:lineRule="auto"/>
        <w:rPr>
          <w:rFonts w:ascii="Arial" w:cs="Arial" w:hAnsi="Arial" w:eastAsia="Arial"/>
          <w:sz w:val="24"/>
          <w:szCs w:val="24"/>
          <w:lang w:val="en-US"/>
        </w:rPr>
      </w:pPr>
      <w:r>
        <w:rPr>
          <w:rFonts w:ascii="Arial" w:hAnsi="Arial"/>
          <w:sz w:val="24"/>
          <w:szCs w:val="24"/>
          <w:rtl w:val="0"/>
          <w:lang w:val="en-US"/>
        </w:rPr>
        <w:t>How is opening ceremony for an event different from rest of the event ?</w:t>
      </w:r>
    </w:p>
    <w:p>
      <w:pPr>
        <w:pStyle w:val="Body"/>
        <w:spacing w:line="360" w:lineRule="auto"/>
        <w:rPr>
          <w:rFonts w:ascii="Arial" w:cs="Arial" w:hAnsi="Arial" w:eastAsia="Arial"/>
          <w:sz w:val="24"/>
          <w:szCs w:val="24"/>
        </w:rPr>
      </w:pPr>
      <w:r>
        <w:rPr>
          <w:rFonts w:ascii="Arial" w:hAnsi="Arial"/>
          <w:sz w:val="24"/>
          <w:szCs w:val="24"/>
          <w:rtl w:val="0"/>
          <w:lang w:val="en-US"/>
        </w:rPr>
        <w:t>Opening ceremony for an event is different from rest of the event because it has some entertainment component, for example, background music with people playing piano while making presentation, marching bands and dancers for sporting event and celebrity singers performance for a large coronation event.  An agenda of opening ceremonies with a keynote speaker to give speech, announce good news and telling of a new product or service launch and anything which excite the participants. An opening ceremony not a straight forward exercise as it might be influence by the attendee on the venue to host the event such, sporting events need to be held on a playing field or in a nearby large convention hall.  Some of the participant might only want  to attend the opening ceremony of the events  regardless of the nature of the events such as The World Cup for football, and not the actual football session.</w:t>
      </w:r>
    </w:p>
    <w:p>
      <w:pPr>
        <w:pStyle w:val="Body"/>
        <w:spacing w:line="360" w:lineRule="auto"/>
        <w:rPr>
          <w:rFonts w:ascii="Arial" w:cs="Arial" w:hAnsi="Arial" w:eastAsia="Arial"/>
          <w:sz w:val="24"/>
          <w:szCs w:val="24"/>
        </w:rPr>
      </w:pPr>
    </w:p>
    <w:p>
      <w:pPr>
        <w:pStyle w:val="Body"/>
        <w:numPr>
          <w:ilvl w:val="0"/>
          <w:numId w:val="4"/>
        </w:numPr>
        <w:spacing w:line="360" w:lineRule="auto"/>
        <w:rPr>
          <w:rFonts w:ascii="Arial" w:cs="Arial" w:hAnsi="Arial" w:eastAsia="Arial"/>
          <w:sz w:val="24"/>
          <w:szCs w:val="24"/>
          <w:lang w:val="en-US"/>
        </w:rPr>
      </w:pPr>
      <w:r>
        <w:rPr>
          <w:rFonts w:ascii="Arial" w:hAnsi="Arial"/>
          <w:sz w:val="24"/>
          <w:szCs w:val="24"/>
          <w:rtl w:val="0"/>
          <w:lang w:val="en-US"/>
        </w:rPr>
        <w:t>Why is it important to have a defined vision before planning a meeting?</w:t>
      </w:r>
    </w:p>
    <w:p>
      <w:pPr>
        <w:pStyle w:val="Body"/>
        <w:spacing w:line="360" w:lineRule="auto"/>
        <w:rPr>
          <w:rFonts w:ascii="Arial" w:cs="Arial" w:hAnsi="Arial" w:eastAsia="Arial"/>
          <w:sz w:val="24"/>
          <w:szCs w:val="24"/>
        </w:rPr>
      </w:pPr>
      <w:r>
        <w:rPr>
          <w:rFonts w:ascii="Arial" w:hAnsi="Arial"/>
          <w:sz w:val="24"/>
          <w:szCs w:val="24"/>
          <w:rtl w:val="0"/>
          <w:lang w:val="en-US"/>
        </w:rPr>
        <w:t>A defined vision before planning a meeting is important because planner need to identify the purpose, idea and objective of the sponsoring organisation and the message which an organisation wishes to communicate to their invited participants.  In order for planner to have a clear vision to have sufficient time, several months before to start surveying as to find out the suitable method of learning and the expectations of the participants  and enable preparing for conventions and meetings  well ahead of time such as the event venue, accommodation for guests, equipment, event staff, transportation and parking.</w:t>
      </w:r>
    </w:p>
    <w:p>
      <w:pPr>
        <w:pStyle w:val="Body"/>
        <w:spacing w:line="360" w:lineRule="auto"/>
        <w:rPr>
          <w:rFonts w:ascii="Arial" w:cs="Arial" w:hAnsi="Arial" w:eastAsia="Arial"/>
          <w:sz w:val="24"/>
          <w:szCs w:val="24"/>
        </w:rPr>
      </w:pPr>
    </w:p>
    <w:p>
      <w:pPr>
        <w:pStyle w:val="Body"/>
        <w:numPr>
          <w:ilvl w:val="0"/>
          <w:numId w:val="4"/>
        </w:numPr>
        <w:spacing w:line="360" w:lineRule="auto"/>
        <w:rPr>
          <w:rFonts w:ascii="Arial" w:cs="Arial" w:hAnsi="Arial" w:eastAsia="Arial"/>
          <w:sz w:val="24"/>
          <w:szCs w:val="24"/>
          <w:lang w:val="en-US"/>
        </w:rPr>
      </w:pPr>
      <w:r>
        <w:rPr>
          <w:rFonts w:ascii="Arial" w:hAnsi="Arial"/>
          <w:sz w:val="24"/>
          <w:szCs w:val="24"/>
          <w:rtl w:val="0"/>
          <w:lang w:val="en-US"/>
        </w:rPr>
        <w:t>List the main tasks that a wedding planner is required to perform.</w:t>
      </w:r>
    </w:p>
    <w:p>
      <w:pPr>
        <w:pStyle w:val="Body"/>
        <w:spacing w:line="360" w:lineRule="auto"/>
        <w:rPr>
          <w:rFonts w:ascii="Arial" w:cs="Arial" w:hAnsi="Arial" w:eastAsia="Arial"/>
          <w:sz w:val="24"/>
          <w:szCs w:val="24"/>
        </w:rPr>
      </w:pPr>
      <w:r>
        <w:rPr>
          <w:rFonts w:ascii="Arial" w:hAnsi="Arial"/>
          <w:sz w:val="24"/>
          <w:szCs w:val="24"/>
          <w:rtl w:val="0"/>
          <w:lang w:val="en-US"/>
        </w:rPr>
        <w:t>The main tasks that a wedding planner is required to perform, choose the venue and book the venues for the selected date,  a place for all aspects of the wedding, deal with the various vendors to get the best possible rates from different vendors to ensure wedding is according to budget , working with clients to choose the suitable dresses and colour theme arrangement for the wedding, find a photographer to work with the whereabout client want pictures taken,  ordering flowers and choosing a menu, decorating and setting the venue and making arrangements for the provision of welfare and other facilities for visitors, getting involved in speech preparation and scheduling receptions, interacting with vendors, delivery people and issue on delays and undelivered items, ensuring wedding parties held on times and at appropriate venues, making arrangement for security of troublemakers being taken care, cleaning up the venue and restoring to original condition, receiving gifts and parcels on behalf of the client and returning all rented items to vendors.</w:t>
      </w:r>
    </w:p>
    <w:p>
      <w:pPr>
        <w:pStyle w:val="Body"/>
        <w:spacing w:line="360" w:lineRule="auto"/>
        <w:rPr>
          <w:rFonts w:ascii="Arial" w:cs="Arial" w:hAnsi="Arial" w:eastAsia="Arial"/>
          <w:sz w:val="24"/>
          <w:szCs w:val="24"/>
        </w:rPr>
      </w:pPr>
    </w:p>
    <w:p>
      <w:pPr>
        <w:pStyle w:val="Body"/>
        <w:numPr>
          <w:ilvl w:val="0"/>
          <w:numId w:val="4"/>
        </w:numPr>
        <w:spacing w:line="360" w:lineRule="auto"/>
        <w:rPr>
          <w:rFonts w:ascii="Arial" w:cs="Arial" w:hAnsi="Arial" w:eastAsia="Arial"/>
          <w:sz w:val="24"/>
          <w:szCs w:val="24"/>
          <w:lang w:val="en-US"/>
        </w:rPr>
      </w:pPr>
      <w:r>
        <w:rPr>
          <w:rFonts w:ascii="Arial" w:hAnsi="Arial"/>
          <w:sz w:val="24"/>
          <w:szCs w:val="24"/>
          <w:rtl w:val="0"/>
          <w:lang w:val="en-US"/>
        </w:rPr>
        <w:t>Explain the importance of good security measures when planning an event.</w:t>
      </w:r>
    </w:p>
    <w:p>
      <w:pPr>
        <w:pStyle w:val="Body"/>
        <w:spacing w:line="360" w:lineRule="auto"/>
        <w:rPr>
          <w:rFonts w:ascii="Arial" w:cs="Arial" w:hAnsi="Arial" w:eastAsia="Arial"/>
          <w:sz w:val="24"/>
          <w:szCs w:val="24"/>
        </w:rPr>
      </w:pPr>
      <w:r>
        <w:rPr>
          <w:rFonts w:ascii="Arial" w:hAnsi="Arial"/>
          <w:sz w:val="24"/>
          <w:szCs w:val="24"/>
          <w:rtl w:val="0"/>
          <w:lang w:val="en-US"/>
        </w:rPr>
        <w:t>The importance of good security measures when planning an event because of to prevent opportunistic stealing of properties by thieves, preventing damages to properties by disgruntled attendees, to quell misunderstandings or arguments from turning into full scales chaos and violence, to maintain smooth progress of the event, to deal with any crowd disturbances as to restore calm quickly and to act as a welcome sight to participants who not familiar with the surrounding and escort them when drunken people around.</w:t>
      </w:r>
    </w:p>
    <w:p>
      <w:pPr>
        <w:pStyle w:val="Body"/>
        <w:spacing w:line="360" w:lineRule="auto"/>
        <w:rPr>
          <w:rFonts w:ascii="Arial" w:cs="Arial" w:hAnsi="Arial" w:eastAsia="Arial"/>
          <w:sz w:val="24"/>
          <w:szCs w:val="24"/>
        </w:rPr>
      </w:pPr>
    </w:p>
    <w:p>
      <w:pPr>
        <w:pStyle w:val="Body"/>
        <w:numPr>
          <w:ilvl w:val="0"/>
          <w:numId w:val="4"/>
        </w:numPr>
        <w:spacing w:line="360" w:lineRule="auto"/>
        <w:rPr>
          <w:rFonts w:ascii="Arial" w:cs="Arial" w:hAnsi="Arial" w:eastAsia="Arial"/>
          <w:sz w:val="24"/>
          <w:szCs w:val="24"/>
          <w:lang w:val="en-US"/>
        </w:rPr>
      </w:pPr>
      <w:r>
        <w:rPr>
          <w:rFonts w:ascii="Arial" w:hAnsi="Arial"/>
          <w:sz w:val="24"/>
          <w:szCs w:val="24"/>
          <w:rtl w:val="0"/>
          <w:lang w:val="en-US"/>
        </w:rPr>
        <w:t>Outline the important factors must be considered when planning a conference.</w:t>
      </w:r>
    </w:p>
    <w:p>
      <w:pPr>
        <w:pStyle w:val="Body"/>
        <w:spacing w:line="360" w:lineRule="auto"/>
        <w:rPr>
          <w:rFonts w:ascii="Arial" w:cs="Arial" w:hAnsi="Arial" w:eastAsia="Arial"/>
          <w:sz w:val="24"/>
          <w:szCs w:val="24"/>
        </w:rPr>
      </w:pPr>
      <w:r>
        <w:rPr>
          <w:rFonts w:ascii="Arial" w:hAnsi="Arial"/>
          <w:sz w:val="24"/>
          <w:szCs w:val="24"/>
          <w:rtl w:val="0"/>
          <w:lang w:val="en-US"/>
        </w:rPr>
        <w:t>The important factors must be considered when planning a conference are allocating  considerable time to search and find the right venue and facilities for the events,  a list of features required for the event to guide the planner to choose the most suitable venue, the right location such as, the distance of travelling for the guest, nearest airport or station for guests travel by plane or train, travel time to reach the venue, the capacity and layout of venue to match the theme of event such as theatre layout for a large group and classroom layout for large group of participants who need to take notes.</w:t>
      </w:r>
    </w:p>
    <w:p>
      <w:pPr>
        <w:pStyle w:val="Body"/>
        <w:spacing w:line="360" w:lineRule="auto"/>
        <w:rPr>
          <w:rFonts w:ascii="Arial" w:cs="Arial" w:hAnsi="Arial" w:eastAsia="Arial"/>
          <w:sz w:val="24"/>
          <w:szCs w:val="24"/>
        </w:rPr>
      </w:pPr>
    </w:p>
    <w:p>
      <w:pPr>
        <w:pStyle w:val="Body"/>
        <w:spacing w:line="360" w:lineRule="auto"/>
        <w:rPr>
          <w:rFonts w:ascii="Arial" w:cs="Arial" w:hAnsi="Arial" w:eastAsia="Arial"/>
          <w:sz w:val="24"/>
          <w:szCs w:val="24"/>
        </w:rPr>
      </w:pPr>
      <w:r>
        <w:rPr>
          <w:rFonts w:ascii="Arial" w:hAnsi="Arial"/>
          <w:sz w:val="24"/>
          <w:szCs w:val="24"/>
          <w:rtl w:val="0"/>
          <w:lang w:val="en-US"/>
        </w:rPr>
        <w:t>2.   Outline the main sectors for event planning.  Provide one example for event that falls within each sector.  How the planning requirements differ for different type of events?</w:t>
      </w:r>
    </w:p>
    <w:p>
      <w:pPr>
        <w:pStyle w:val="Body"/>
        <w:spacing w:line="360" w:lineRule="auto"/>
        <w:rPr>
          <w:rFonts w:ascii="Arial" w:cs="Arial" w:hAnsi="Arial" w:eastAsia="Arial"/>
          <w:sz w:val="24"/>
          <w:szCs w:val="24"/>
        </w:rPr>
      </w:pPr>
    </w:p>
    <w:p>
      <w:pPr>
        <w:pStyle w:val="Body"/>
        <w:spacing w:line="360" w:lineRule="auto"/>
        <w:rPr>
          <w:rFonts w:ascii="Arial" w:cs="Arial" w:hAnsi="Arial" w:eastAsia="Arial"/>
          <w:sz w:val="24"/>
          <w:szCs w:val="24"/>
        </w:rPr>
      </w:pPr>
      <w:r>
        <w:rPr>
          <w:rFonts w:ascii="Arial" w:hAnsi="Arial"/>
          <w:sz w:val="24"/>
          <w:szCs w:val="24"/>
          <w:rtl w:val="0"/>
          <w:lang w:val="en-US"/>
        </w:rPr>
        <w:t>The main sectors for event planning are corporate events and social events.  For example, Corporate event is conference held for a large number of participants mainly are staffs, clients, stakeholders, the public, and consumers of the services of the corporate firms sponsoring the events whereas Social Event is wedding event held by couples to have a memorable wedding which is incident free or stress free.</w:t>
      </w:r>
    </w:p>
    <w:p>
      <w:pPr>
        <w:pStyle w:val="Body"/>
        <w:spacing w:line="360" w:lineRule="auto"/>
        <w:rPr>
          <w:rFonts w:ascii="Arial" w:cs="Arial" w:hAnsi="Arial" w:eastAsia="Arial"/>
          <w:sz w:val="24"/>
          <w:szCs w:val="24"/>
        </w:rPr>
      </w:pPr>
      <w:r>
        <w:rPr>
          <w:rFonts w:ascii="Arial" w:hAnsi="Arial"/>
          <w:sz w:val="24"/>
          <w:szCs w:val="24"/>
          <w:rtl w:val="0"/>
          <w:lang w:val="en-US"/>
        </w:rPr>
        <w:t>The planning requirement differ for different type of events are, for example, Planner will ask what is the purpose of the event  and how would this purpose be achieve for the planning of conference event and Planner will ask what is the budget for the wedding event for the planning of wedding event. The purposes of organising a conference include finding solutions to problems, launching of a product, briefing staff and clients and communicate information whereas the purposes of organising a wedding is to celebrate couples special day in a memorable way with family, relatives and friends.</w:t>
      </w:r>
    </w:p>
    <w:p>
      <w:pPr>
        <w:pStyle w:val="Body"/>
        <w:spacing w:line="360" w:lineRule="auto"/>
        <w:rPr>
          <w:rFonts w:ascii="Arial" w:cs="Arial" w:hAnsi="Arial" w:eastAsia="Arial"/>
          <w:sz w:val="24"/>
          <w:szCs w:val="24"/>
        </w:rPr>
      </w:pPr>
    </w:p>
    <w:p>
      <w:pPr>
        <w:pStyle w:val="Body"/>
        <w:spacing w:line="360" w:lineRule="auto"/>
        <w:rPr>
          <w:rFonts w:ascii="Arial" w:cs="Arial" w:hAnsi="Arial" w:eastAsia="Arial"/>
          <w:sz w:val="24"/>
          <w:szCs w:val="24"/>
        </w:rPr>
      </w:pPr>
      <w:r>
        <w:rPr>
          <w:rFonts w:ascii="Arial" w:hAnsi="Arial"/>
          <w:sz w:val="24"/>
          <w:szCs w:val="24"/>
          <w:rtl w:val="0"/>
          <w:lang w:val="en-US"/>
        </w:rPr>
        <w:t>The conference planning need to have considerable time to search and find the right venue for the event and required a list of features to guide the planner and the host in choosing the most suitable venue and taking into consideration of the most appropriate location base on the travel time for guests to reach the venue, the distance of the nearest airport for guests travel by plane, the time of travel for the guests by car or plane and should the venue be close to the workplace.  The capacity of the venue to host the event must be spacious to accommodate the number of participants expected to the event and layout of venue to match the theme of event and the different types of room layouts to be adopted.  The facilities to consider include, speakers, microphones, audio, visual aids, screens, boards and flip charts and attendee facilities include catering, seating, lighting, breakup rooms for workshops and writing materials.  The accommodation for conferences held at residential venue include the location of the accommodation require close to the conference and how the room arrangement for attendees whether single room or double room.</w:t>
      </w:r>
    </w:p>
    <w:p>
      <w:pPr>
        <w:pStyle w:val="Body"/>
        <w:spacing w:line="360" w:lineRule="auto"/>
        <w:rPr>
          <w:rFonts w:ascii="Arial" w:cs="Arial" w:hAnsi="Arial" w:eastAsia="Arial"/>
          <w:sz w:val="24"/>
          <w:szCs w:val="24"/>
        </w:rPr>
      </w:pPr>
      <w:r>
        <w:rPr>
          <w:rFonts w:ascii="Arial" w:hAnsi="Arial"/>
          <w:sz w:val="24"/>
          <w:szCs w:val="24"/>
          <w:rtl w:val="0"/>
          <w:lang w:val="en-US"/>
        </w:rPr>
        <w:t>The wedding planning need a specific budget for basic breakdown of the main expenses for a wedding such as in proportion of 48-50% for reception, 2-3% for ceremony etc and a 5% reserved for emergency funds.  The planner and client discussion on the theme to adopt base from the personality of client and come up with choices for the client to choose.  The planner need to determine the venue of event base on number of guests expected.  The planner need to know the age ranges to design activities and preference of food such as vegetarian or no pork serve etc with consideration for extra visitors. The planner will design the invitation cards  and decoration of the venue in terms of chairs, table arrangement and gift bags for guests.</w:t>
      </w:r>
    </w:p>
    <w:p>
      <w:pPr>
        <w:pStyle w:val="Body"/>
        <w:spacing w:line="360" w:lineRule="auto"/>
        <w:rPr>
          <w:rFonts w:ascii="Arial" w:cs="Arial" w:hAnsi="Arial" w:eastAsia="Arial"/>
          <w:sz w:val="24"/>
          <w:szCs w:val="24"/>
        </w:rPr>
      </w:pPr>
    </w:p>
    <w:p>
      <w:pPr>
        <w:pStyle w:val="Body"/>
        <w:spacing w:line="360" w:lineRule="auto"/>
        <w:rPr>
          <w:rFonts w:ascii="Arial" w:cs="Arial" w:hAnsi="Arial" w:eastAsia="Arial"/>
          <w:sz w:val="24"/>
          <w:szCs w:val="24"/>
        </w:rPr>
      </w:pPr>
      <w:r>
        <w:rPr>
          <w:rFonts w:ascii="Arial" w:hAnsi="Arial"/>
          <w:sz w:val="24"/>
          <w:szCs w:val="24"/>
          <w:rtl w:val="0"/>
          <w:lang w:val="en-US"/>
        </w:rPr>
        <w:t>Case Study</w:t>
      </w:r>
    </w:p>
    <w:p>
      <w:pPr>
        <w:pStyle w:val="Body"/>
        <w:numPr>
          <w:ilvl w:val="0"/>
          <w:numId w:val="5"/>
        </w:numPr>
        <w:spacing w:line="360" w:lineRule="auto"/>
        <w:rPr>
          <w:rFonts w:ascii="Arial" w:cs="Arial" w:hAnsi="Arial" w:eastAsia="Arial"/>
          <w:sz w:val="24"/>
          <w:szCs w:val="24"/>
          <w:lang w:val="en-US"/>
        </w:rPr>
      </w:pPr>
      <w:r>
        <w:rPr>
          <w:rFonts w:ascii="Arial" w:hAnsi="Arial"/>
          <w:sz w:val="24"/>
          <w:szCs w:val="24"/>
          <w:rtl w:val="0"/>
          <w:lang w:val="en-US"/>
        </w:rPr>
        <w:t>List some questions that George will ask them during the meeting?</w:t>
      </w:r>
    </w:p>
    <w:p>
      <w:pPr>
        <w:pStyle w:val="Body"/>
        <w:numPr>
          <w:ilvl w:val="0"/>
          <w:numId w:val="6"/>
        </w:numPr>
        <w:spacing w:line="360" w:lineRule="auto"/>
        <w:rPr>
          <w:rFonts w:ascii="Arial" w:cs="Arial" w:hAnsi="Arial" w:eastAsia="Arial"/>
          <w:sz w:val="24"/>
          <w:szCs w:val="24"/>
          <w:lang w:val="en-US"/>
        </w:rPr>
      </w:pPr>
      <w:r>
        <w:rPr>
          <w:rFonts w:ascii="Arial" w:hAnsi="Arial"/>
          <w:sz w:val="24"/>
          <w:szCs w:val="24"/>
          <w:rtl w:val="0"/>
          <w:lang w:val="en-US"/>
        </w:rPr>
        <w:t>Date of the wedding</w:t>
      </w:r>
    </w:p>
    <w:p>
      <w:pPr>
        <w:pStyle w:val="Body"/>
        <w:numPr>
          <w:ilvl w:val="0"/>
          <w:numId w:val="2"/>
        </w:numPr>
        <w:spacing w:line="360" w:lineRule="auto"/>
        <w:rPr>
          <w:rFonts w:ascii="Arial" w:cs="Arial" w:hAnsi="Arial" w:eastAsia="Arial"/>
          <w:sz w:val="24"/>
          <w:szCs w:val="24"/>
          <w:lang w:val="en-US"/>
        </w:rPr>
      </w:pPr>
      <w:r>
        <w:rPr>
          <w:rFonts w:ascii="Arial" w:hAnsi="Arial"/>
          <w:sz w:val="24"/>
          <w:szCs w:val="24"/>
          <w:rtl w:val="0"/>
          <w:lang w:val="en-US"/>
        </w:rPr>
        <w:t xml:space="preserve">Where is the ceremony venue &amp; where is the reception venue &amp; are they in the same location and the contact of person in charge </w:t>
      </w:r>
    </w:p>
    <w:p>
      <w:pPr>
        <w:pStyle w:val="Body"/>
        <w:numPr>
          <w:ilvl w:val="0"/>
          <w:numId w:val="2"/>
        </w:numPr>
        <w:spacing w:line="360" w:lineRule="auto"/>
        <w:rPr>
          <w:rFonts w:ascii="Arial" w:cs="Arial" w:hAnsi="Arial" w:eastAsia="Arial"/>
          <w:sz w:val="24"/>
          <w:szCs w:val="24"/>
          <w:lang w:val="en-US"/>
        </w:rPr>
      </w:pPr>
      <w:r>
        <w:rPr>
          <w:rFonts w:ascii="Arial" w:hAnsi="Arial"/>
          <w:sz w:val="24"/>
          <w:szCs w:val="24"/>
          <w:rtl w:val="0"/>
          <w:lang w:val="en-US"/>
        </w:rPr>
        <w:t>What is their budget</w:t>
      </w:r>
    </w:p>
    <w:p>
      <w:pPr>
        <w:pStyle w:val="Body"/>
        <w:numPr>
          <w:ilvl w:val="0"/>
          <w:numId w:val="2"/>
        </w:numPr>
        <w:spacing w:line="360" w:lineRule="auto"/>
        <w:rPr>
          <w:rFonts w:ascii="Arial" w:cs="Arial" w:hAnsi="Arial" w:eastAsia="Arial"/>
          <w:sz w:val="24"/>
          <w:szCs w:val="24"/>
          <w:lang w:val="en-US"/>
        </w:rPr>
      </w:pPr>
      <w:r>
        <w:rPr>
          <w:rFonts w:ascii="Arial" w:hAnsi="Arial"/>
          <w:sz w:val="24"/>
          <w:szCs w:val="24"/>
          <w:rtl w:val="0"/>
          <w:lang w:val="en-US"/>
        </w:rPr>
        <w:t>Any preference for pre wedding photos such as country side or seaside etc</w:t>
      </w:r>
    </w:p>
    <w:p>
      <w:pPr>
        <w:pStyle w:val="Body"/>
        <w:numPr>
          <w:ilvl w:val="0"/>
          <w:numId w:val="2"/>
        </w:numPr>
        <w:spacing w:line="360" w:lineRule="auto"/>
        <w:rPr>
          <w:rFonts w:ascii="Arial" w:cs="Arial" w:hAnsi="Arial" w:eastAsia="Arial"/>
          <w:sz w:val="24"/>
          <w:szCs w:val="24"/>
          <w:lang w:val="en-US"/>
        </w:rPr>
      </w:pPr>
      <w:r>
        <w:rPr>
          <w:rFonts w:ascii="Arial" w:hAnsi="Arial"/>
          <w:sz w:val="24"/>
          <w:szCs w:val="24"/>
          <w:rtl w:val="0"/>
          <w:lang w:val="en-US"/>
        </w:rPr>
        <w:t>How many guests they plan to invite and the number of guest from family, colleague and friends.</w:t>
      </w:r>
    </w:p>
    <w:p>
      <w:pPr>
        <w:pStyle w:val="Body"/>
        <w:numPr>
          <w:ilvl w:val="0"/>
          <w:numId w:val="2"/>
        </w:numPr>
        <w:spacing w:line="360" w:lineRule="auto"/>
        <w:rPr>
          <w:rFonts w:ascii="Arial" w:cs="Arial" w:hAnsi="Arial" w:eastAsia="Arial"/>
          <w:sz w:val="24"/>
          <w:szCs w:val="24"/>
          <w:lang w:val="en-US"/>
        </w:rPr>
      </w:pPr>
      <w:r>
        <w:rPr>
          <w:rFonts w:ascii="Arial" w:hAnsi="Arial"/>
          <w:sz w:val="24"/>
          <w:szCs w:val="24"/>
          <w:rtl w:val="0"/>
          <w:lang w:val="en-US"/>
        </w:rPr>
        <w:t>What is the preference of food and is there any vegetarian and drink menu etc</w:t>
      </w:r>
    </w:p>
    <w:p>
      <w:pPr>
        <w:pStyle w:val="Body"/>
        <w:numPr>
          <w:ilvl w:val="0"/>
          <w:numId w:val="2"/>
        </w:numPr>
        <w:spacing w:line="360" w:lineRule="auto"/>
        <w:rPr>
          <w:rFonts w:ascii="Arial" w:cs="Arial" w:hAnsi="Arial" w:eastAsia="Arial"/>
          <w:sz w:val="24"/>
          <w:szCs w:val="24"/>
          <w:lang w:val="en-US"/>
        </w:rPr>
      </w:pPr>
      <w:r>
        <w:rPr>
          <w:rFonts w:ascii="Arial" w:hAnsi="Arial"/>
          <w:sz w:val="24"/>
          <w:szCs w:val="24"/>
          <w:rtl w:val="0"/>
          <w:lang w:val="en-US"/>
        </w:rPr>
        <w:t>Number of guest need accommodation</w:t>
      </w:r>
    </w:p>
    <w:p>
      <w:pPr>
        <w:pStyle w:val="Body"/>
        <w:numPr>
          <w:ilvl w:val="0"/>
          <w:numId w:val="2"/>
        </w:numPr>
        <w:spacing w:line="360" w:lineRule="auto"/>
        <w:rPr>
          <w:rFonts w:ascii="Arial" w:cs="Arial" w:hAnsi="Arial" w:eastAsia="Arial"/>
          <w:sz w:val="24"/>
          <w:szCs w:val="24"/>
          <w:lang w:val="en-US"/>
        </w:rPr>
      </w:pPr>
      <w:r>
        <w:rPr>
          <w:rFonts w:ascii="Arial" w:hAnsi="Arial"/>
          <w:sz w:val="24"/>
          <w:szCs w:val="24"/>
          <w:rtl w:val="0"/>
          <w:lang w:val="en-US"/>
        </w:rPr>
        <w:t xml:space="preserve">What entertainment they prefer, singing or dancing or only music by playing piano etc </w:t>
      </w:r>
    </w:p>
    <w:p>
      <w:pPr>
        <w:pStyle w:val="Body"/>
        <w:numPr>
          <w:ilvl w:val="0"/>
          <w:numId w:val="2"/>
        </w:numPr>
        <w:spacing w:line="360" w:lineRule="auto"/>
        <w:rPr>
          <w:rFonts w:ascii="Arial" w:cs="Arial" w:hAnsi="Arial" w:eastAsia="Arial"/>
          <w:sz w:val="24"/>
          <w:szCs w:val="24"/>
          <w:lang w:val="en-US"/>
        </w:rPr>
      </w:pPr>
      <w:r>
        <w:rPr>
          <w:rFonts w:ascii="Arial" w:hAnsi="Arial"/>
          <w:sz w:val="24"/>
          <w:szCs w:val="24"/>
          <w:rtl w:val="0"/>
          <w:lang w:val="en-US"/>
        </w:rPr>
        <w:t>What is their preference colour theme and any favourite flower</w:t>
      </w:r>
    </w:p>
    <w:p>
      <w:pPr>
        <w:pStyle w:val="Body"/>
        <w:numPr>
          <w:ilvl w:val="0"/>
          <w:numId w:val="2"/>
        </w:numPr>
        <w:spacing w:line="360" w:lineRule="auto"/>
        <w:rPr>
          <w:rFonts w:ascii="Arial" w:cs="Arial" w:hAnsi="Arial" w:eastAsia="Arial"/>
          <w:sz w:val="24"/>
          <w:szCs w:val="24"/>
          <w:lang w:val="en-US"/>
        </w:rPr>
      </w:pPr>
      <w:r>
        <w:rPr>
          <w:rFonts w:ascii="Arial" w:hAnsi="Arial"/>
          <w:sz w:val="24"/>
          <w:szCs w:val="24"/>
          <w:rtl w:val="0"/>
          <w:lang w:val="en-US"/>
        </w:rPr>
        <w:t>The date and time which the client available to arrange picking dress, pre make up, facial session and pre hair styling or do they plan to take leave to arrange their wedding</w:t>
      </w:r>
    </w:p>
    <w:p>
      <w:pPr>
        <w:pStyle w:val="Body"/>
        <w:spacing w:line="360" w:lineRule="auto"/>
        <w:rPr>
          <w:rFonts w:ascii="Arial" w:cs="Arial" w:hAnsi="Arial" w:eastAsia="Arial"/>
          <w:sz w:val="24"/>
          <w:szCs w:val="24"/>
        </w:rPr>
      </w:pPr>
    </w:p>
    <w:p>
      <w:pPr>
        <w:pStyle w:val="Body"/>
        <w:numPr>
          <w:ilvl w:val="0"/>
          <w:numId w:val="5"/>
        </w:numPr>
        <w:spacing w:line="360" w:lineRule="auto"/>
        <w:rPr>
          <w:rFonts w:ascii="Arial" w:cs="Arial" w:hAnsi="Arial" w:eastAsia="Arial"/>
          <w:sz w:val="24"/>
          <w:szCs w:val="24"/>
          <w:lang w:val="en-US"/>
        </w:rPr>
      </w:pPr>
      <w:r>
        <w:rPr>
          <w:rFonts w:ascii="Arial" w:hAnsi="Arial"/>
          <w:sz w:val="24"/>
          <w:szCs w:val="24"/>
          <w:rtl w:val="0"/>
          <w:lang w:val="en-US"/>
        </w:rPr>
        <w:t>List some of the tasks for which George can help them now?</w:t>
      </w:r>
    </w:p>
    <w:p>
      <w:pPr>
        <w:pStyle w:val="Body"/>
        <w:spacing w:line="360" w:lineRule="auto"/>
        <w:rPr>
          <w:rFonts w:ascii="Arial" w:cs="Arial" w:hAnsi="Arial" w:eastAsia="Arial"/>
          <w:sz w:val="24"/>
          <w:szCs w:val="24"/>
        </w:rPr>
      </w:pPr>
      <w:r>
        <w:rPr>
          <w:rFonts w:ascii="Arial" w:hAnsi="Arial"/>
          <w:sz w:val="24"/>
          <w:szCs w:val="24"/>
          <w:rtl w:val="0"/>
          <w:lang w:val="en-US"/>
        </w:rPr>
        <w:t xml:space="preserve">George can help them now is to set up to allocate the  budget accordingly to the basic budget plan.  Arrange and book photographer for the pre wedding photo shooting and plan the date and place which best suit to the clients and set the date with the photographer.  Arrange with the wedding costume shop to book appointment to pick dress for the event and the pre make up, facial session and hair styling testing.  Contact To select the menu and arrange tasting of the menu. Look for accommodation nearby the reception venue if that is not in a hotel and block room to reserve for guests who need accommodation. </w:t>
      </w:r>
    </w:p>
    <w:p>
      <w:pPr>
        <w:pStyle w:val="Body"/>
        <w:spacing w:line="360" w:lineRule="auto"/>
        <w:rPr>
          <w:rFonts w:ascii="Arial" w:cs="Arial" w:hAnsi="Arial" w:eastAsia="Arial"/>
          <w:sz w:val="24"/>
          <w:szCs w:val="24"/>
        </w:rPr>
      </w:pPr>
    </w:p>
    <w:p>
      <w:pPr>
        <w:pStyle w:val="Body"/>
        <w:numPr>
          <w:ilvl w:val="0"/>
          <w:numId w:val="5"/>
        </w:numPr>
        <w:spacing w:line="360" w:lineRule="auto"/>
        <w:rPr>
          <w:rFonts w:ascii="Arial" w:cs="Arial" w:hAnsi="Arial" w:eastAsia="Arial"/>
          <w:sz w:val="24"/>
          <w:szCs w:val="24"/>
          <w:lang w:val="en-US"/>
        </w:rPr>
      </w:pPr>
      <w:r>
        <w:rPr>
          <w:rFonts w:ascii="Arial" w:hAnsi="Arial"/>
          <w:sz w:val="24"/>
          <w:szCs w:val="24"/>
          <w:rtl w:val="0"/>
          <w:lang w:val="en-US"/>
        </w:rPr>
        <w:t>What benefits will they get by hiring George for planning their wedding?</w:t>
      </w:r>
    </w:p>
    <w:p>
      <w:pPr>
        <w:pStyle w:val="Body"/>
        <w:spacing w:line="360" w:lineRule="auto"/>
        <w:rPr>
          <w:rFonts w:ascii="Arial" w:cs="Arial" w:hAnsi="Arial" w:eastAsia="Arial"/>
          <w:sz w:val="24"/>
          <w:szCs w:val="24"/>
        </w:rPr>
      </w:pPr>
      <w:r>
        <w:rPr>
          <w:rFonts w:ascii="Arial" w:hAnsi="Arial"/>
          <w:sz w:val="24"/>
          <w:szCs w:val="24"/>
          <w:rtl w:val="0"/>
          <w:lang w:val="en-US"/>
        </w:rPr>
        <w:t>The benefits Fiona and Jason have by hiring George for planning their wedding, first of all George can help them with their budget and to decide how much to spend on each categories of the expenses and where to get the best services at the most affordable price.  George as a professional wedding planner can ensure things are done right to guarantee a successful wedding.  George as a professional wedding planner with vast experiences able to get things underway and have encyclopaedic knowledge and networks to secure favourable terms of purchase and services.  George able to negotiate favourable terms and conditions and saving time and money for Fiona and Jason and able to avoid costly mistakes and capable to get discounts from regular vendors whom he has established special relationships.  George can ensures the wedding events goes well according to plan.</w:t>
      </w:r>
    </w:p>
    <w:p>
      <w:pPr>
        <w:pStyle w:val="Body"/>
        <w:spacing w:line="360" w:lineRule="auto"/>
        <w:rPr>
          <w:rFonts w:ascii="Arial" w:cs="Arial" w:hAnsi="Arial" w:eastAsia="Arial"/>
          <w:sz w:val="24"/>
          <w:szCs w:val="24"/>
        </w:rPr>
      </w:pPr>
    </w:p>
    <w:p>
      <w:pPr>
        <w:pStyle w:val="Body"/>
        <w:spacing w:line="360" w:lineRule="auto"/>
        <w:rPr>
          <w:rFonts w:ascii="Arial" w:cs="Arial" w:hAnsi="Arial" w:eastAsia="Arial"/>
          <w:sz w:val="24"/>
          <w:szCs w:val="24"/>
        </w:rPr>
      </w:pPr>
    </w:p>
    <w:p>
      <w:pPr>
        <w:pStyle w:val="Body"/>
        <w:spacing w:line="360" w:lineRule="auto"/>
        <w:rPr>
          <w:rFonts w:ascii="Arial" w:cs="Arial" w:hAnsi="Arial" w:eastAsia="Arial"/>
          <w:sz w:val="28"/>
          <w:szCs w:val="28"/>
        </w:rPr>
      </w:pPr>
    </w:p>
    <w:p>
      <w:pPr>
        <w:pStyle w:val="Body"/>
        <w:spacing w:line="360" w:lineRule="auto"/>
        <w:rPr>
          <w:rFonts w:ascii="Arial" w:cs="Arial" w:hAnsi="Arial" w:eastAsia="Arial"/>
          <w:sz w:val="28"/>
          <w:szCs w:val="28"/>
        </w:rPr>
      </w:pPr>
    </w:p>
    <w:p>
      <w:pPr>
        <w:pStyle w:val="Body"/>
        <w:spacing w:line="360" w:lineRule="auto"/>
        <w:rPr>
          <w:rFonts w:ascii="Arial" w:cs="Arial" w:hAnsi="Arial" w:eastAsia="Arial"/>
          <w:sz w:val="28"/>
          <w:szCs w:val="28"/>
        </w:rPr>
      </w:pPr>
    </w:p>
    <w:p>
      <w:pPr>
        <w:pStyle w:val="Body"/>
        <w:spacing w:line="360" w:lineRule="auto"/>
        <w:rPr>
          <w:rFonts w:ascii="Arial" w:cs="Arial" w:hAnsi="Arial" w:eastAsia="Arial"/>
          <w:sz w:val="28"/>
          <w:szCs w:val="28"/>
        </w:rPr>
      </w:pPr>
    </w:p>
    <w:p>
      <w:pPr>
        <w:pStyle w:val="Body"/>
        <w:spacing w:line="360" w:lineRule="auto"/>
        <w:rPr>
          <w:rFonts w:ascii="Arial" w:cs="Arial" w:hAnsi="Arial" w:eastAsia="Arial"/>
          <w:sz w:val="28"/>
          <w:szCs w:val="28"/>
        </w:rPr>
      </w:pPr>
    </w:p>
    <w:p>
      <w:pPr>
        <w:pStyle w:val="Body"/>
        <w:spacing w:line="360" w:lineRule="auto"/>
        <w:rPr>
          <w:rFonts w:ascii="Arial" w:cs="Arial" w:hAnsi="Arial" w:eastAsia="Arial"/>
          <w:sz w:val="28"/>
          <w:szCs w:val="28"/>
        </w:rPr>
      </w:pPr>
      <w:r>
        <w:rPr>
          <w:rFonts w:ascii="Arial" w:hAnsi="Arial"/>
          <w:sz w:val="28"/>
          <w:szCs w:val="28"/>
          <w:rtl w:val="0"/>
          <w:lang w:val="en-US"/>
        </w:rPr>
        <w:t>Reference</w:t>
      </w:r>
    </w:p>
    <w:p>
      <w:pPr>
        <w:pStyle w:val="Body"/>
        <w:spacing w:line="360" w:lineRule="auto"/>
        <w:rPr>
          <w:rFonts w:ascii="Arial" w:cs="Arial" w:hAnsi="Arial" w:eastAsia="Arial"/>
          <w:sz w:val="28"/>
          <w:szCs w:val="28"/>
        </w:rPr>
      </w:pPr>
    </w:p>
    <w:p>
      <w:pPr>
        <w:pStyle w:val="Body"/>
        <w:spacing w:line="360" w:lineRule="auto"/>
        <w:rPr>
          <w:rFonts w:ascii="Arial" w:cs="Arial" w:hAnsi="Arial" w:eastAsia="Arial"/>
          <w:sz w:val="24"/>
          <w:szCs w:val="24"/>
        </w:rPr>
      </w:pPr>
      <w:r>
        <w:rPr>
          <w:rFonts w:ascii="Arial" w:hAnsi="Arial"/>
          <w:sz w:val="24"/>
          <w:szCs w:val="24"/>
          <w:rtl w:val="0"/>
          <w:lang w:val="en-US"/>
        </w:rPr>
        <w:t>Wedding Planner Duties</w:t>
      </w:r>
    </w:p>
    <w:p>
      <w:pPr>
        <w:pStyle w:val="Body"/>
        <w:spacing w:line="360" w:lineRule="auto"/>
        <w:rPr>
          <w:rFonts w:ascii="Arial" w:cs="Arial" w:hAnsi="Arial" w:eastAsia="Arial"/>
          <w:sz w:val="24"/>
          <w:szCs w:val="24"/>
        </w:rPr>
      </w:pPr>
      <w:r>
        <w:rPr>
          <w:rStyle w:val="Hyperlink.0"/>
          <w:rFonts w:ascii="Arial" w:cs="Arial" w:hAnsi="Arial" w:eastAsia="Arial"/>
          <w:sz w:val="24"/>
          <w:szCs w:val="24"/>
        </w:rPr>
        <w:fldChar w:fldCharType="begin" w:fldLock="0"/>
      </w:r>
      <w:r>
        <w:rPr>
          <w:rStyle w:val="Hyperlink.0"/>
          <w:rFonts w:ascii="Arial" w:cs="Arial" w:hAnsi="Arial" w:eastAsia="Arial"/>
          <w:sz w:val="24"/>
          <w:szCs w:val="24"/>
        </w:rPr>
        <w:instrText xml:space="preserve"> HYPERLINK "http://answer.com"</w:instrText>
      </w:r>
      <w:r>
        <w:rPr>
          <w:rStyle w:val="Hyperlink.0"/>
          <w:rFonts w:ascii="Arial" w:cs="Arial" w:hAnsi="Arial" w:eastAsia="Arial"/>
          <w:sz w:val="24"/>
          <w:szCs w:val="24"/>
        </w:rPr>
        <w:fldChar w:fldCharType="separate" w:fldLock="0"/>
      </w:r>
      <w:r>
        <w:rPr>
          <w:rStyle w:val="Hyperlink.0"/>
          <w:rFonts w:ascii="Arial" w:hAnsi="Arial"/>
          <w:sz w:val="24"/>
          <w:szCs w:val="24"/>
          <w:rtl w:val="0"/>
          <w:lang w:val="en-US"/>
        </w:rPr>
        <w:t>answer.com</w:t>
      </w:r>
      <w:r>
        <w:rPr>
          <w:rFonts w:ascii="Arial" w:cs="Arial" w:hAnsi="Arial" w:eastAsia="Arial"/>
          <w:sz w:val="24"/>
          <w:szCs w:val="24"/>
        </w:rPr>
        <w:fldChar w:fldCharType="end" w:fldLock="0"/>
      </w:r>
    </w:p>
    <w:p>
      <w:pPr>
        <w:pStyle w:val="Default"/>
        <w:bidi w:val="0"/>
        <w:ind w:left="0" w:right="0" w:firstLine="0"/>
        <w:jc w:val="left"/>
        <w:rPr>
          <w:rFonts w:ascii="Arial" w:cs="Arial" w:hAnsi="Arial" w:eastAsia="Arial"/>
          <w:color w:val="373a3d"/>
          <w:sz w:val="24"/>
          <w:szCs w:val="24"/>
          <w:rtl w:val="0"/>
        </w:rPr>
      </w:pPr>
      <w:r>
        <w:rPr>
          <w:rFonts w:ascii="Arial" w:hAnsi="Arial"/>
          <w:color w:val="373a3d"/>
          <w:sz w:val="24"/>
          <w:szCs w:val="24"/>
          <w:rtl w:val="0"/>
          <w:lang w:val="en-US"/>
        </w:rPr>
        <w:t>Answer by Lzaldana</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tabs>
        <w:tab w:val="center" w:pos="4819"/>
        <w:tab w:val="right" w:pos="9638"/>
        <w:tab w:val="clear" w:pos="9020"/>
      </w:tabs>
      <w:jc w:val="left"/>
    </w:pPr>
    <w:r>
      <w:tab/>
      <w:tab/>
    </w:r>
    <w:r>
      <w:rPr/>
      <w:fldChar w:fldCharType="begin" w:fldLock="0"/>
    </w:r>
    <w:r>
      <w:instrText xml:space="preserve"> PAGE </w:instrText>
    </w:r>
    <w:r>
      <w:rPr/>
      <w:fldChar w:fldCharType="separate" w:fldLock="0"/>
    </w:r>
    <w:r>
      <w:t>5</w:t>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lowerRoman"/>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startOverride w:val="1"/>
      <w:lvl w:ilvl="0">
        <w:start w:val="1"/>
        <w:numFmt w:val="lowerLetter"/>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0"/>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numbering" w:styleId="Numbered">
    <w:name w:val="Numbered"/>
    <w:pPr>
      <w:numPr>
        <w:numId w:val="1"/>
      </w:numPr>
    </w:pPr>
  </w:style>
  <w:style w:type="numbering" w:styleId="Lettered">
    <w:name w:val="Lettered"/>
    <w:pPr>
      <w:numPr>
        <w:numId w:val="3"/>
      </w:numPr>
    </w:pPr>
  </w:style>
  <w:style w:type="character" w:styleId="Link">
    <w:name w:val="Link"/>
    <w:rPr>
      <w:u w:val="single"/>
    </w:rPr>
  </w:style>
  <w:style w:type="character" w:styleId="Hyperlink.0">
    <w:name w:val="Hyperlink.0"/>
    <w:basedOn w:val="Link"/>
    <w:next w:val="Hyperlink.0"/>
    <w:rPr>
      <w:rFonts w:ascii="Arial" w:cs="Arial" w:hAnsi="Arial" w:eastAsia="Arial"/>
      <w:sz w:val="24"/>
      <w:szCs w:val="24"/>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