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A3FA5D" w14:textId="699B6DBE"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E7E990C" wp14:editId="29C20FA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2825AA">
        <w:rPr>
          <w:rFonts w:asciiTheme="minorHAnsi" w:eastAsiaTheme="minorHAnsi" w:hAnsiTheme="minorHAnsi" w:cstheme="minorBidi"/>
          <w:b/>
          <w:color w:val="002060"/>
          <w:sz w:val="22"/>
          <w:szCs w:val="22"/>
        </w:rPr>
        <w:t>suz</w:t>
      </w:r>
      <w:r w:rsidR="00A851DA" w:rsidRPr="00B0415E">
        <w:rPr>
          <w:rFonts w:asciiTheme="minorHAnsi" w:hAnsiTheme="minorHAnsi"/>
        </w:rPr>
        <w:t xml:space="preserve">                                                             </w:t>
      </w:r>
      <w:r w:rsidR="00405895" w:rsidRPr="00B0415E">
        <w:rPr>
          <w:rFonts w:asciiTheme="minorHAnsi" w:hAnsiTheme="minorHAnsi"/>
        </w:rPr>
        <w:t xml:space="preserve">     </w:t>
      </w:r>
    </w:p>
    <w:p w14:paraId="46C8A4EA" w14:textId="77777777" w:rsidR="00607874" w:rsidRDefault="002E48A9" w:rsidP="00A851DA">
      <w:pPr>
        <w:rPr>
          <w:lang w:val="en-US"/>
        </w:rPr>
      </w:pPr>
      <w:r>
        <w:rPr>
          <w:noProof/>
          <w:lang w:val="en-US" w:eastAsia="zh-TW"/>
        </w:rPr>
        <w:pict w14:anchorId="14DFD057">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07DA2D6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80C1DC8" w14:textId="77777777" w:rsidR="00405895" w:rsidRDefault="00405895"/>
              </w:txbxContent>
            </v:textbox>
          </v:shape>
        </w:pict>
      </w:r>
    </w:p>
    <w:p w14:paraId="1A6B8AD7" w14:textId="77777777" w:rsidR="00607874" w:rsidRDefault="00607874" w:rsidP="00A851DA">
      <w:pPr>
        <w:rPr>
          <w:lang w:val="en-US"/>
        </w:rPr>
      </w:pPr>
    </w:p>
    <w:p w14:paraId="2ABA07D0" w14:textId="77777777" w:rsidR="00607874" w:rsidRDefault="00607874" w:rsidP="00A851DA">
      <w:pPr>
        <w:rPr>
          <w:lang w:val="en-US"/>
        </w:rPr>
      </w:pPr>
    </w:p>
    <w:p w14:paraId="3DCA88C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46F90E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ED5E4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646C7E6" w14:textId="5667A067" w:rsidR="00A851DA" w:rsidRPr="00B0415E" w:rsidRDefault="002825AA">
            <w:pPr>
              <w:pStyle w:val="Default"/>
              <w:rPr>
                <w:rFonts w:asciiTheme="minorHAnsi" w:hAnsiTheme="minorHAnsi"/>
              </w:rPr>
            </w:pPr>
            <w:r>
              <w:rPr>
                <w:rFonts w:asciiTheme="minorHAnsi" w:hAnsiTheme="minorHAnsi"/>
              </w:rPr>
              <w:t>Zsuzsanna Banfi</w:t>
            </w:r>
          </w:p>
        </w:tc>
      </w:tr>
      <w:tr w:rsidR="00A851DA" w:rsidRPr="00B0415E" w14:paraId="592D428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17D42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8329FE7" w14:textId="3738E979" w:rsidR="00A851DA" w:rsidRPr="00B0415E" w:rsidRDefault="002825AA">
            <w:pPr>
              <w:pStyle w:val="Default"/>
              <w:rPr>
                <w:rFonts w:asciiTheme="minorHAnsi" w:hAnsiTheme="minorHAnsi"/>
              </w:rPr>
            </w:pPr>
            <w:r>
              <w:rPr>
                <w:rFonts w:asciiTheme="minorHAnsi" w:hAnsiTheme="minorHAnsi"/>
              </w:rPr>
              <w:t>32678</w:t>
            </w:r>
          </w:p>
        </w:tc>
      </w:tr>
      <w:tr w:rsidR="00A851DA" w:rsidRPr="00B0415E" w14:paraId="46DD867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5EE8B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C11EDD3" w14:textId="38779132" w:rsidR="00A851DA" w:rsidRPr="00B0415E" w:rsidRDefault="002825AA">
            <w:pPr>
              <w:pStyle w:val="Default"/>
              <w:rPr>
                <w:rFonts w:asciiTheme="minorHAnsi" w:hAnsiTheme="minorHAnsi"/>
              </w:rPr>
            </w:pPr>
            <w:r>
              <w:rPr>
                <w:rFonts w:asciiTheme="minorHAnsi" w:hAnsiTheme="minorHAnsi"/>
              </w:rPr>
              <w:t>Advanced Diploma in Supply Chain Management (level 5)</w:t>
            </w:r>
          </w:p>
        </w:tc>
      </w:tr>
      <w:tr w:rsidR="00A851DA" w:rsidRPr="00B0415E" w14:paraId="4033754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7CD37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EC900E0" w14:textId="1295B11F" w:rsidR="00A851DA" w:rsidRPr="00B0415E" w:rsidRDefault="00777599">
            <w:r>
              <w:t>6</w:t>
            </w:r>
          </w:p>
        </w:tc>
      </w:tr>
    </w:tbl>
    <w:p w14:paraId="11261D53" w14:textId="77777777" w:rsidR="00CC2FB3" w:rsidRDefault="00CC2FB3" w:rsidP="00A851DA">
      <w:pPr>
        <w:rPr>
          <w:b/>
          <w:lang w:val="en-US"/>
        </w:rPr>
      </w:pPr>
    </w:p>
    <w:p w14:paraId="7E3FC367" w14:textId="77777777" w:rsidR="00443E6F" w:rsidRDefault="00527C11" w:rsidP="00A851DA">
      <w:pPr>
        <w:rPr>
          <w:b/>
          <w:sz w:val="28"/>
          <w:lang w:val="en-US"/>
        </w:rPr>
      </w:pPr>
      <w:r w:rsidRPr="00443E6F">
        <w:rPr>
          <w:b/>
          <w:sz w:val="28"/>
          <w:lang w:val="en-US"/>
        </w:rPr>
        <w:t>Marking Criteria:</w:t>
      </w:r>
    </w:p>
    <w:p w14:paraId="6F3846D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D02B33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073965" w14:paraId="12F8DB63" w14:textId="77777777" w:rsidTr="00CC2FB3">
        <w:tc>
          <w:tcPr>
            <w:tcW w:w="9242" w:type="dxa"/>
          </w:tcPr>
          <w:p w14:paraId="419C917E" w14:textId="6EA11163" w:rsidR="001716E2" w:rsidRPr="006F46F7" w:rsidRDefault="001716E2" w:rsidP="006F46F7">
            <w:pPr>
              <w:pStyle w:val="ListParagraph"/>
              <w:numPr>
                <w:ilvl w:val="0"/>
                <w:numId w:val="8"/>
              </w:numPr>
            </w:pPr>
            <w:r w:rsidRPr="006F46F7">
              <w:t>Give short answers for the following questions:</w:t>
            </w:r>
          </w:p>
          <w:p w14:paraId="591AA7B8" w14:textId="77777777" w:rsidR="006F46F7" w:rsidRPr="006F46F7" w:rsidRDefault="006F46F7" w:rsidP="006F46F7">
            <w:pPr>
              <w:pStyle w:val="ListParagraph"/>
            </w:pPr>
          </w:p>
          <w:p w14:paraId="16F717F3" w14:textId="4A95DB58" w:rsidR="001716E2" w:rsidRDefault="001716E2" w:rsidP="006F46F7">
            <w:pPr>
              <w:pStyle w:val="ListParagraph"/>
              <w:numPr>
                <w:ilvl w:val="0"/>
                <w:numId w:val="7"/>
              </w:numPr>
            </w:pPr>
            <w:r w:rsidRPr="006F46F7">
              <w:t>What is the ‘facility management’ about?</w:t>
            </w:r>
          </w:p>
          <w:p w14:paraId="720CA000" w14:textId="77777777" w:rsidR="001E5778" w:rsidRDefault="001E5778" w:rsidP="001E5778">
            <w:pPr>
              <w:pStyle w:val="ListParagraph"/>
              <w:ind w:left="1080"/>
            </w:pPr>
          </w:p>
          <w:p w14:paraId="374DD1BA" w14:textId="7EF8785B" w:rsidR="00C14651" w:rsidRDefault="00C14651" w:rsidP="00C14651">
            <w:pPr>
              <w:pStyle w:val="ListParagraph"/>
              <w:ind w:left="1080"/>
            </w:pPr>
            <w:r>
              <w:t xml:space="preserve">Facility management is </w:t>
            </w:r>
            <w:r w:rsidR="008570B4">
              <w:t>responsible for the company’s maintenance in the building and of the equipments</w:t>
            </w:r>
            <w:r w:rsidR="00AF2EC6">
              <w:t xml:space="preserve"> so the buildings and services operate safely and efficiently.</w:t>
            </w:r>
          </w:p>
          <w:p w14:paraId="1D2E30B3" w14:textId="69630274" w:rsidR="001914FE" w:rsidRDefault="001914FE" w:rsidP="00C14651">
            <w:pPr>
              <w:pStyle w:val="ListParagraph"/>
              <w:ind w:left="1080"/>
            </w:pPr>
            <w:r>
              <w:t>The facility management has to decide about the roles of each facilities, how they will allocate the capacit</w:t>
            </w:r>
            <w:r w:rsidR="00070575">
              <w:t xml:space="preserve">ies to the facilities and how to divide the suppliers to </w:t>
            </w:r>
            <w:r w:rsidR="001E5778">
              <w:t>the facilities.</w:t>
            </w:r>
          </w:p>
          <w:p w14:paraId="1662100F" w14:textId="77777777" w:rsidR="001E5778" w:rsidRPr="006F46F7" w:rsidRDefault="001E5778" w:rsidP="00C14651">
            <w:pPr>
              <w:pStyle w:val="ListParagraph"/>
              <w:ind w:left="1080"/>
            </w:pPr>
          </w:p>
          <w:p w14:paraId="6BDA6E58" w14:textId="70FD4136" w:rsidR="001716E2" w:rsidRDefault="001716E2" w:rsidP="006F46F7">
            <w:pPr>
              <w:pStyle w:val="ListParagraph"/>
              <w:numPr>
                <w:ilvl w:val="0"/>
                <w:numId w:val="7"/>
              </w:numPr>
            </w:pPr>
            <w:r w:rsidRPr="006F46F7">
              <w:t>What is meant by the term ‘milk run deliveries’?</w:t>
            </w:r>
          </w:p>
          <w:p w14:paraId="3EBBAA2E" w14:textId="407C8067" w:rsidR="00613B48" w:rsidRDefault="00613B48" w:rsidP="00613B48">
            <w:pPr>
              <w:pStyle w:val="ListParagraph"/>
              <w:ind w:left="1080"/>
            </w:pPr>
          </w:p>
          <w:p w14:paraId="0356B328" w14:textId="3137590B" w:rsidR="00613B48" w:rsidRDefault="00613B48" w:rsidP="00613B48">
            <w:pPr>
              <w:pStyle w:val="ListParagraph"/>
              <w:ind w:left="1080"/>
            </w:pPr>
            <w:r>
              <w:t xml:space="preserve">Milk run delivery </w:t>
            </w:r>
            <w:r w:rsidR="0043601F">
              <w:t xml:space="preserve">means when a company have a huge storage and they send out different loads to different locations of their facility from this central storage. Using this </w:t>
            </w:r>
            <w:r w:rsidR="001C0AA8">
              <w:t>method,</w:t>
            </w:r>
            <w:r w:rsidR="00391D12">
              <w:t xml:space="preserve"> they can prevent the overstocking or </w:t>
            </w:r>
            <w:r w:rsidR="005644D3">
              <w:t>having to order manually for more materials.</w:t>
            </w:r>
            <w:r w:rsidR="00121AF4">
              <w:t xml:space="preserve"> </w:t>
            </w:r>
          </w:p>
          <w:p w14:paraId="335FC207" w14:textId="6B0B289D" w:rsidR="0026191C" w:rsidRDefault="00D82CBD" w:rsidP="00613B48">
            <w:pPr>
              <w:pStyle w:val="ListParagraph"/>
              <w:ind w:left="1080"/>
            </w:pPr>
            <w:r>
              <w:t>I</w:t>
            </w:r>
            <w:r w:rsidR="0026191C">
              <w:t>n a wider perspective it means that different suppli</w:t>
            </w:r>
            <w:r>
              <w:t xml:space="preserve">ers use the same vehicle to deliver their goods, instead of having every single supplier their own </w:t>
            </w:r>
            <w:r w:rsidR="00D83D0A">
              <w:t>transport arranged, one truck can visit every single supplier on daily basis and collect their stuffs and deliver it to</w:t>
            </w:r>
            <w:r w:rsidR="00DE741E">
              <w:t xml:space="preserve"> the customer as a mixed load.</w:t>
            </w:r>
          </w:p>
          <w:p w14:paraId="4329461B" w14:textId="77777777" w:rsidR="005644D3" w:rsidRPr="006F46F7" w:rsidRDefault="005644D3" w:rsidP="00613B48">
            <w:pPr>
              <w:pStyle w:val="ListParagraph"/>
              <w:ind w:left="1080"/>
            </w:pPr>
          </w:p>
          <w:p w14:paraId="3A07403A" w14:textId="7B586CA3" w:rsidR="001716E2" w:rsidRDefault="001716E2" w:rsidP="006F46F7">
            <w:pPr>
              <w:pStyle w:val="ListParagraph"/>
              <w:numPr>
                <w:ilvl w:val="0"/>
                <w:numId w:val="7"/>
              </w:numPr>
            </w:pPr>
            <w:r w:rsidRPr="006F46F7">
              <w:t>What is meant by the term ‘reverse logistics’?</w:t>
            </w:r>
          </w:p>
          <w:p w14:paraId="0A4C99B0" w14:textId="37B09AC7" w:rsidR="00DE741E" w:rsidRDefault="00DE741E" w:rsidP="00DE741E">
            <w:pPr>
              <w:pStyle w:val="ListParagraph"/>
              <w:ind w:left="1080"/>
            </w:pPr>
          </w:p>
          <w:p w14:paraId="0D2E93B8" w14:textId="51A3B96F" w:rsidR="00DE741E" w:rsidRDefault="00DE741E" w:rsidP="00DE741E">
            <w:pPr>
              <w:pStyle w:val="ListParagraph"/>
              <w:ind w:left="1080"/>
            </w:pPr>
            <w:r>
              <w:t xml:space="preserve">Reverse logistics deal with returns. It usually happens if not the right gods were delivered, or </w:t>
            </w:r>
            <w:r w:rsidR="00D50E7E">
              <w:t xml:space="preserve">the delivered goods were damaged, or too many of them were delivered. Every company has to monitor these returns as they can look into the situations, either add them back into the stock or </w:t>
            </w:r>
            <w:r w:rsidR="00DE6D37">
              <w:t>in case they are damaged, find out what had happened to them etc.</w:t>
            </w:r>
          </w:p>
          <w:p w14:paraId="110DB8E2" w14:textId="77777777" w:rsidR="00DE6D37" w:rsidRPr="006F46F7" w:rsidRDefault="00DE6D37" w:rsidP="00DE741E">
            <w:pPr>
              <w:pStyle w:val="ListParagraph"/>
              <w:ind w:left="1080"/>
            </w:pPr>
          </w:p>
          <w:p w14:paraId="44C3F40B" w14:textId="4EA92697" w:rsidR="00C5096D" w:rsidRDefault="001716E2" w:rsidP="00C5096D">
            <w:pPr>
              <w:pStyle w:val="ListParagraph"/>
              <w:numPr>
                <w:ilvl w:val="0"/>
                <w:numId w:val="7"/>
              </w:numPr>
            </w:pPr>
            <w:r w:rsidRPr="006F46F7">
              <w:lastRenderedPageBreak/>
              <w:t>Deliveries can be made to customers from two sources. What are these?</w:t>
            </w:r>
          </w:p>
          <w:p w14:paraId="4A3A44F3" w14:textId="3873ECCE" w:rsidR="00C5096D" w:rsidRDefault="00C5096D" w:rsidP="00C5096D">
            <w:pPr>
              <w:pStyle w:val="ListParagraph"/>
              <w:ind w:left="1080"/>
            </w:pPr>
          </w:p>
          <w:p w14:paraId="52505C19" w14:textId="69D775BE" w:rsidR="00C5096D" w:rsidRDefault="00CD39CC" w:rsidP="00CD39CC">
            <w:pPr>
              <w:pStyle w:val="ListParagraph"/>
              <w:numPr>
                <w:ilvl w:val="0"/>
                <w:numId w:val="9"/>
              </w:numPr>
            </w:pPr>
            <w:r>
              <w:t>Single product location</w:t>
            </w:r>
          </w:p>
          <w:p w14:paraId="09CCEE3E" w14:textId="1654CCD2" w:rsidR="00CD39CC" w:rsidRDefault="00CD39CC" w:rsidP="00CD39CC">
            <w:pPr>
              <w:pStyle w:val="ListParagraph"/>
              <w:numPr>
                <w:ilvl w:val="0"/>
                <w:numId w:val="9"/>
              </w:numPr>
            </w:pPr>
            <w:r>
              <w:t>Distribution centers</w:t>
            </w:r>
          </w:p>
          <w:p w14:paraId="3B1D4159" w14:textId="77777777" w:rsidR="00CD39CC" w:rsidRPr="00C5096D" w:rsidRDefault="00CD39CC" w:rsidP="00CD39CC">
            <w:pPr>
              <w:pStyle w:val="ListParagraph"/>
              <w:ind w:left="1440"/>
            </w:pPr>
          </w:p>
          <w:p w14:paraId="5F971E12" w14:textId="25C14A7D" w:rsidR="00CD39CC" w:rsidRDefault="001716E2" w:rsidP="00CD39CC">
            <w:pPr>
              <w:pStyle w:val="ListParagraph"/>
              <w:numPr>
                <w:ilvl w:val="0"/>
                <w:numId w:val="7"/>
              </w:numPr>
            </w:pPr>
            <w:r w:rsidRPr="006F46F7">
              <w:t>Describe the procedures involved in production scheduling.</w:t>
            </w:r>
          </w:p>
          <w:p w14:paraId="035355E9" w14:textId="2F137D79" w:rsidR="00CD39CC" w:rsidRDefault="00CD39CC" w:rsidP="00CD39CC">
            <w:pPr>
              <w:pStyle w:val="ListParagraph"/>
              <w:ind w:left="1080"/>
            </w:pPr>
          </w:p>
          <w:p w14:paraId="19C15CC9" w14:textId="0FBC3A48" w:rsidR="00CD39CC" w:rsidRDefault="00841B2C" w:rsidP="00CD39CC">
            <w:pPr>
              <w:pStyle w:val="ListParagraph"/>
              <w:ind w:left="1080"/>
            </w:pPr>
            <w:r>
              <w:t>Production scheduling means planning</w:t>
            </w:r>
            <w:r w:rsidR="0083145A">
              <w:t xml:space="preserve"> a timetable what and by when needs to be dine during the pr</w:t>
            </w:r>
            <w:r w:rsidR="00A10B0B">
              <w:t>oduction and how much money will be spent on the different areas of the facility during the production.</w:t>
            </w:r>
          </w:p>
          <w:p w14:paraId="431486DE" w14:textId="09723DA1" w:rsidR="00980B38" w:rsidRDefault="003C0171" w:rsidP="00CD39CC">
            <w:pPr>
              <w:pStyle w:val="ListParagraph"/>
              <w:ind w:left="1080"/>
            </w:pPr>
            <w:r>
              <w:t>If the company does multi-production it is even more complex to plan the production</w:t>
            </w:r>
            <w:r w:rsidR="00DC0F10">
              <w:t xml:space="preserve">, as they have to leave time for switching over to another one. First </w:t>
            </w:r>
            <w:r w:rsidR="009F6DBE">
              <w:t xml:space="preserve">of all, </w:t>
            </w:r>
            <w:r w:rsidR="00DC0F10">
              <w:t>they have to decide what will need to be produced first and how much time they have to finis</w:t>
            </w:r>
            <w:r w:rsidR="009F6DBE">
              <w:t>h</w:t>
            </w:r>
            <w:r w:rsidR="00DC0F10">
              <w:t xml:space="preserve"> that job. How much time they need to </w:t>
            </w:r>
            <w:r w:rsidR="009F6DBE">
              <w:t>switch into another job etc.</w:t>
            </w:r>
            <w:r w:rsidR="00DC0F10">
              <w:t xml:space="preserve"> </w:t>
            </w:r>
            <w:r w:rsidR="0022308E">
              <w:t>They have to calculate the production set up cost (for example the stock they have to carry etc)</w:t>
            </w:r>
            <w:r w:rsidR="005E0DDA">
              <w:t xml:space="preserve"> and try to reduce it as much as they can. </w:t>
            </w:r>
            <w:r w:rsidR="00FF3E15">
              <w:t xml:space="preserve">After they have decided about the production quantities, </w:t>
            </w:r>
            <w:r w:rsidR="00FD5E1F">
              <w:t>they have to decide about the sequence of the production runs.</w:t>
            </w:r>
            <w:r w:rsidR="002F0F7A">
              <w:t xml:space="preserve"> They have to calculate the ‘run out of time’ which give them an idea by when they have to be done with the production.</w:t>
            </w:r>
            <w:r w:rsidR="006030DE">
              <w:t xml:space="preserve"> After all the setting up is done, they have to start </w:t>
            </w:r>
            <w:r w:rsidR="00C40AB4">
              <w:t>monitoring the stock constantly.</w:t>
            </w:r>
            <w:r w:rsidR="008747E8">
              <w:t xml:space="preserve"> If the stock is too high they have to recalculate the </w:t>
            </w:r>
            <w:r w:rsidR="00523432">
              <w:t>run out time as in the reality it hardly ever happens that everything goes to plan.</w:t>
            </w:r>
          </w:p>
          <w:p w14:paraId="1CB387DD" w14:textId="77777777" w:rsidR="00980B38" w:rsidRPr="00CD39CC" w:rsidRDefault="00980B38" w:rsidP="00CD39CC">
            <w:pPr>
              <w:pStyle w:val="ListParagraph"/>
              <w:ind w:left="1080"/>
            </w:pPr>
          </w:p>
          <w:p w14:paraId="2A2A473E" w14:textId="16B2952D" w:rsidR="001716E2" w:rsidRDefault="001716E2" w:rsidP="006F46F7">
            <w:pPr>
              <w:pStyle w:val="ListParagraph"/>
              <w:numPr>
                <w:ilvl w:val="0"/>
                <w:numId w:val="7"/>
              </w:numPr>
            </w:pPr>
            <w:r w:rsidRPr="006F46F7">
              <w:t>Outline the procedures for Affective Order Management.</w:t>
            </w:r>
          </w:p>
          <w:p w14:paraId="5C11A016" w14:textId="2B37436F" w:rsidR="006A65E4" w:rsidRDefault="006A65E4" w:rsidP="006A65E4">
            <w:pPr>
              <w:pStyle w:val="ListParagraph"/>
              <w:ind w:left="1080"/>
            </w:pPr>
          </w:p>
          <w:p w14:paraId="0222D231" w14:textId="3CEF713B" w:rsidR="006A65E4" w:rsidRDefault="00B2790B" w:rsidP="00B2790B">
            <w:pPr>
              <w:pStyle w:val="ListParagraph"/>
              <w:numPr>
                <w:ilvl w:val="0"/>
                <w:numId w:val="9"/>
              </w:numPr>
            </w:pPr>
            <w:r>
              <w:t>Enter the order only once.</w:t>
            </w:r>
            <w:r w:rsidR="006A77E7">
              <w:t xml:space="preserve"> </w:t>
            </w:r>
          </w:p>
          <w:p w14:paraId="48D7C3BE" w14:textId="5BA8671C" w:rsidR="006A77E7" w:rsidRDefault="006A77E7" w:rsidP="006A77E7">
            <w:pPr>
              <w:pStyle w:val="ListParagraph"/>
              <w:ind w:left="1440"/>
            </w:pPr>
            <w:r>
              <w:t xml:space="preserve">The best thing to do if the consumers enter their order themselves into an order system which can be seen by the company and it transfers itself to the company main system (changing the stock </w:t>
            </w:r>
            <w:r w:rsidR="00D33D50">
              <w:t>automatically</w:t>
            </w:r>
            <w:r>
              <w:t xml:space="preserve"> etc) Never change th</w:t>
            </w:r>
            <w:r w:rsidR="00D33D50">
              <w:t>ese datas manually during the supply chain.</w:t>
            </w:r>
          </w:p>
          <w:p w14:paraId="3BD267FD" w14:textId="706D847A" w:rsidR="00B2790B" w:rsidRDefault="00B2790B" w:rsidP="00B2790B">
            <w:pPr>
              <w:pStyle w:val="ListParagraph"/>
              <w:numPr>
                <w:ilvl w:val="0"/>
                <w:numId w:val="9"/>
              </w:numPr>
            </w:pPr>
            <w:r>
              <w:t>Automate order routing.</w:t>
            </w:r>
            <w:r w:rsidR="004E352C">
              <w:t xml:space="preserve"> Minimizing the manual order handling makes much easier the whole process within the supply chain. </w:t>
            </w:r>
            <w:r w:rsidR="00853B0E">
              <w:t>Important to be able to identify the trouble orders quickly, to be able to start troubleshooting the problem ASAP.</w:t>
            </w:r>
          </w:p>
          <w:p w14:paraId="1A089D38" w14:textId="43110045" w:rsidR="00B2790B" w:rsidRDefault="00B2790B" w:rsidP="00B2790B">
            <w:pPr>
              <w:pStyle w:val="ListParagraph"/>
              <w:numPr>
                <w:ilvl w:val="0"/>
                <w:numId w:val="9"/>
              </w:numPr>
            </w:pPr>
            <w:r>
              <w:t>Make order status visible.</w:t>
            </w:r>
            <w:r w:rsidR="009611F4">
              <w:t xml:space="preserve"> It is important for the vend</w:t>
            </w:r>
            <w:r w:rsidR="00EE118B">
              <w:t>or</w:t>
            </w:r>
            <w:r w:rsidR="009611F4">
              <w:t>s to be able to see their orders, and be able to track the process</w:t>
            </w:r>
            <w:r w:rsidR="00EE118B">
              <w:t xml:space="preserve"> and status</w:t>
            </w:r>
            <w:r w:rsidR="009611F4">
              <w:t xml:space="preserve"> of the orde</w:t>
            </w:r>
            <w:r w:rsidR="00EE118B">
              <w:t>rs. If something goes wrong during this process, it can be spotted quickly and be fixed ASAP</w:t>
            </w:r>
          </w:p>
          <w:p w14:paraId="3D5B67DB" w14:textId="3752CCC8" w:rsidR="00B2790B" w:rsidRDefault="00B2790B" w:rsidP="00B2790B">
            <w:pPr>
              <w:pStyle w:val="ListParagraph"/>
              <w:numPr>
                <w:ilvl w:val="0"/>
                <w:numId w:val="9"/>
              </w:numPr>
            </w:pPr>
            <w:r>
              <w:t>Use integrated order management system.</w:t>
            </w:r>
            <w:r w:rsidR="00CF2A0F">
              <w:t xml:space="preserve"> Using an integrated management system makes the vendors lives easier by seeing the prices</w:t>
            </w:r>
            <w:r w:rsidR="0049369C">
              <w:t xml:space="preserve">. After placing an order this system’s data will be used with other systems to calculate the delivery schedules and create an invoice. </w:t>
            </w:r>
            <w:r w:rsidR="00504988">
              <w:t xml:space="preserve">So all the date would be up to date and precise and it would refresh itself </w:t>
            </w:r>
            <w:r w:rsidR="00ED7889">
              <w:t>a</w:t>
            </w:r>
            <w:r w:rsidR="00504988">
              <w:t>utomatically.</w:t>
            </w:r>
          </w:p>
          <w:p w14:paraId="62B3785E" w14:textId="77777777" w:rsidR="00CB2B6B" w:rsidRPr="006F46F7" w:rsidRDefault="00CB2B6B" w:rsidP="00CB2B6B">
            <w:pPr>
              <w:pStyle w:val="ListParagraph"/>
              <w:ind w:left="1440"/>
            </w:pPr>
          </w:p>
          <w:p w14:paraId="410F9A71" w14:textId="22E0F915" w:rsidR="00894416" w:rsidRDefault="001716E2" w:rsidP="00894416">
            <w:pPr>
              <w:pStyle w:val="ListParagraph"/>
              <w:numPr>
                <w:ilvl w:val="0"/>
                <w:numId w:val="7"/>
              </w:numPr>
            </w:pPr>
            <w:r w:rsidRPr="006F46F7">
              <w:t xml:space="preserve">Outline the benefits of outsourcing supply chain operations. </w:t>
            </w:r>
          </w:p>
          <w:p w14:paraId="2BC0663C" w14:textId="0F1EC9D7" w:rsidR="00894416" w:rsidRDefault="00894416" w:rsidP="00894416">
            <w:pPr>
              <w:pStyle w:val="ListParagraph"/>
              <w:ind w:left="1080"/>
            </w:pPr>
          </w:p>
          <w:p w14:paraId="683E18CB" w14:textId="6649FF8F" w:rsidR="008B38C6" w:rsidRDefault="00D94E08" w:rsidP="00D90C95">
            <w:pPr>
              <w:pStyle w:val="ListParagraph"/>
              <w:ind w:left="1080"/>
            </w:pPr>
            <w:r>
              <w:t xml:space="preserve">Outsourcing the supply chain </w:t>
            </w:r>
            <w:r w:rsidR="004041C5">
              <w:t xml:space="preserve">will give you the opportunity to see your business in a wider view and focus on the opportunities </w:t>
            </w:r>
            <w:r w:rsidR="007C7351">
              <w:t>which will help your business grow.</w:t>
            </w:r>
            <w:r w:rsidR="00FF0622">
              <w:t xml:space="preserve"> </w:t>
            </w:r>
            <w:r w:rsidR="008E26B9">
              <w:t>Outsourcing the supply chain can also help to provide the security in the supply</w:t>
            </w:r>
            <w:r w:rsidR="00EB19D6">
              <w:t xml:space="preserve"> and </w:t>
            </w:r>
            <w:r w:rsidR="003D199B">
              <w:t xml:space="preserve">increase the control and visibility of the supply for example the inventory levels, quality control, </w:t>
            </w:r>
            <w:r w:rsidR="00CE470C">
              <w:t>fulfillment etc.</w:t>
            </w:r>
            <w:r w:rsidR="003662E9">
              <w:t xml:space="preserve"> Outsourcing the supply chain</w:t>
            </w:r>
            <w:r w:rsidR="005A659A">
              <w:t xml:space="preserve"> can manage and reduce the cost</w:t>
            </w:r>
            <w:r w:rsidR="00ED631E">
              <w:t xml:space="preserve"> and reduce the risk. </w:t>
            </w:r>
            <w:r w:rsidR="00F36566">
              <w:t xml:space="preserve">It also helps to meet the customers demand. It is very hard to keep up with the </w:t>
            </w:r>
            <w:r w:rsidR="00601E51">
              <w:t xml:space="preserve">revolving demand, but </w:t>
            </w:r>
            <w:r w:rsidR="00920919">
              <w:t>that</w:t>
            </w:r>
            <w:r w:rsidR="00601E51">
              <w:t xml:space="preserve"> helps to achieve this if</w:t>
            </w:r>
            <w:r w:rsidR="00DC0F11">
              <w:t xml:space="preserve"> the raw material planning is good.</w:t>
            </w:r>
            <w:r w:rsidR="00BF5E35">
              <w:t xml:space="preserve"> </w:t>
            </w:r>
            <w:r w:rsidR="00F53EBD">
              <w:t xml:space="preserve">Sometimes you have limited resources but your external partners are able to </w:t>
            </w:r>
            <w:r w:rsidR="00F53EBD">
              <w:lastRenderedPageBreak/>
              <w:t xml:space="preserve">help you to </w:t>
            </w:r>
            <w:r w:rsidR="00822C6B">
              <w:t xml:space="preserve">add new solutions, capabilities to your supply chain. </w:t>
            </w:r>
          </w:p>
          <w:p w14:paraId="3FDE0C0F" w14:textId="77777777" w:rsidR="00F10F66" w:rsidRPr="00D90C95" w:rsidRDefault="00F10F66" w:rsidP="00D90C95">
            <w:pPr>
              <w:pStyle w:val="ListParagraph"/>
              <w:ind w:left="1080"/>
            </w:pPr>
          </w:p>
          <w:p w14:paraId="7BAA8923" w14:textId="77777777" w:rsidR="008B38C6" w:rsidRPr="006F46F7" w:rsidRDefault="008B38C6" w:rsidP="006F46F7">
            <w:pPr>
              <w:pStyle w:val="ListParagraph"/>
              <w:numPr>
                <w:ilvl w:val="0"/>
                <w:numId w:val="7"/>
              </w:numPr>
            </w:pPr>
          </w:p>
          <w:p w14:paraId="7DF8D3A4" w14:textId="77777777" w:rsidR="001716E2" w:rsidRDefault="001716E2" w:rsidP="00A851DA"/>
          <w:p w14:paraId="494CB324" w14:textId="29FE096A" w:rsidR="006F46F7" w:rsidRPr="003C5855" w:rsidRDefault="001716E2" w:rsidP="003C5855">
            <w:pPr>
              <w:pStyle w:val="ListParagraph"/>
              <w:numPr>
                <w:ilvl w:val="0"/>
                <w:numId w:val="8"/>
              </w:numPr>
            </w:pPr>
            <w:r w:rsidRPr="003C5855">
              <w:t xml:space="preserve">“The more flexible, responsive, and cost effective the supply chain is, the more likely the product will be to succeed in its market.” Discuss this </w:t>
            </w:r>
          </w:p>
          <w:p w14:paraId="1B1905BE" w14:textId="3438E354" w:rsidR="003C5855" w:rsidRDefault="003C5855" w:rsidP="003C5855"/>
          <w:p w14:paraId="46E7D5FD" w14:textId="0747ADE1" w:rsidR="00011B66" w:rsidRPr="003C5855" w:rsidRDefault="003C5855" w:rsidP="003C5855">
            <w:r>
              <w:t>The competition is huge in every market</w:t>
            </w:r>
            <w:r w:rsidR="00EC6943">
              <w:t>.</w:t>
            </w:r>
            <w:r>
              <w:t xml:space="preserve"> Does not matter what service or product</w:t>
            </w:r>
            <w:r w:rsidR="00EC6943">
              <w:t xml:space="preserve"> we offer, we have to make sure that we do our best to make that product or service succeed. </w:t>
            </w:r>
            <w:r w:rsidR="00660DDC">
              <w:t xml:space="preserve">And this is not just about the product or service we offer. It also has to be good obviously. But if our supply chain does not work well, it can ruin our whole business. </w:t>
            </w:r>
            <w:r w:rsidR="00801D18">
              <w:t xml:space="preserve">That is why it is very important to have supply chain experts and analysts who take care of the operation of the supply chain and they can spot the errors and troubleshoot them as soon as they possibly can. </w:t>
            </w:r>
            <w:r w:rsidR="004D10E9">
              <w:t xml:space="preserve">If your final product is amazing but you constantly have issues with your suppliers, and your production and deliveries are late because of them, you can lose your customers easily. It is easier to find other good products </w:t>
            </w:r>
            <w:r w:rsidR="007C765C">
              <w:t xml:space="preserve">on the market similar to yours, and if the other manufacturer is more </w:t>
            </w:r>
            <w:r w:rsidR="00702242">
              <w:t>reliable with shipping, then you can easily can find yourself and your business in the situation to lose customers because your supply chain does not work.</w:t>
            </w:r>
            <w:r w:rsidR="00FA2E4D">
              <w:t xml:space="preserve"> So if we have any issues within the supply chain we have to start working on fixing it, which means our customers will realize less from our problems and it will not affect </w:t>
            </w:r>
            <w:r w:rsidR="00942BD8">
              <w:t>our and the customer’s relationship.</w:t>
            </w:r>
            <w:r w:rsidR="002356CF">
              <w:t xml:space="preserve"> It does not matter what part of the chain is not working properly, we have to start working on it straight away as the whole chain is related and can have a huge impact on the final outcome. So if our supply chain is more effective and flexible it is </w:t>
            </w:r>
            <w:r w:rsidR="00E00FC0">
              <w:t xml:space="preserve">more likely that our product will </w:t>
            </w:r>
            <w:r w:rsidR="00916F48">
              <w:t>sell and succeed.</w:t>
            </w:r>
          </w:p>
          <w:p w14:paraId="6301DBE8" w14:textId="77777777" w:rsidR="006F46F7" w:rsidRDefault="006F46F7" w:rsidP="00A851DA"/>
          <w:p w14:paraId="0BFBEF92" w14:textId="77777777" w:rsidR="006F46F7" w:rsidRDefault="001716E2" w:rsidP="00A851DA">
            <w:r>
              <w:t>Project</w:t>
            </w:r>
          </w:p>
          <w:p w14:paraId="52AD7BD4" w14:textId="77777777" w:rsidR="006F46F7" w:rsidRDefault="006F46F7" w:rsidP="00A851DA"/>
          <w:p w14:paraId="3779AFEA" w14:textId="5B226C9C" w:rsidR="006F46F7" w:rsidRDefault="001716E2" w:rsidP="00A851DA">
            <w:r>
              <w:t xml:space="preserve">Take a critical look around you and see if you can see examples of poor logistics. You might find, for example, that a train is cancelled, a bus arrives at the wrong time, a delivery of goods arrives after the promised time, a shop runs out of a product that you want, a town centre is poorly laid out, and so on. </w:t>
            </w:r>
          </w:p>
          <w:p w14:paraId="0CDB2D58" w14:textId="77777777" w:rsidR="006F46F7" w:rsidRDefault="006F46F7" w:rsidP="00A851DA"/>
          <w:p w14:paraId="25D17FE9" w14:textId="525E75D4" w:rsidR="00CC2FB3" w:rsidRPr="00073965" w:rsidRDefault="001716E2" w:rsidP="00A851DA">
            <w:pPr>
              <w:rPr>
                <w:rFonts w:ascii="Calibri" w:eastAsia="Calibri" w:hAnsi="Calibri" w:cs="Times New Roman"/>
              </w:rPr>
            </w:pPr>
            <w:r>
              <w:t>What could you do to improve these operations? Produce your findings in a report.</w:t>
            </w:r>
          </w:p>
          <w:p w14:paraId="7124E1DC" w14:textId="77777777" w:rsidR="00CC2FB3" w:rsidRPr="00073965" w:rsidRDefault="00CC2FB3" w:rsidP="00A851DA">
            <w:pPr>
              <w:rPr>
                <w:rFonts w:ascii="Calibri" w:eastAsia="Calibri" w:hAnsi="Calibri" w:cs="Times New Roman"/>
              </w:rPr>
            </w:pPr>
          </w:p>
          <w:p w14:paraId="3D97D382" w14:textId="7A5348C1" w:rsidR="00CC2FB3" w:rsidRPr="00073965" w:rsidRDefault="004709F1" w:rsidP="00A851DA">
            <w:pPr>
              <w:rPr>
                <w:rFonts w:ascii="Calibri" w:eastAsia="Calibri" w:hAnsi="Calibri" w:cs="Times New Roman"/>
              </w:rPr>
            </w:pPr>
            <w:r>
              <w:rPr>
                <w:rFonts w:ascii="Calibri" w:eastAsia="Calibri" w:hAnsi="Calibri" w:cs="Times New Roman"/>
              </w:rPr>
              <w:t xml:space="preserve">I am from Hungary and there the trains are late very often. </w:t>
            </w:r>
            <w:r w:rsidR="00D37492">
              <w:rPr>
                <w:rFonts w:ascii="Calibri" w:eastAsia="Calibri" w:hAnsi="Calibri" w:cs="Times New Roman"/>
              </w:rPr>
              <w:t>In 2018 the</w:t>
            </w:r>
            <w:r w:rsidR="00405EE2">
              <w:rPr>
                <w:rFonts w:ascii="Calibri" w:eastAsia="Calibri" w:hAnsi="Calibri" w:cs="Times New Roman"/>
              </w:rPr>
              <w:t xml:space="preserve"> 13% of the trains in Hungary were late. </w:t>
            </w:r>
            <w:r w:rsidR="00F709AD">
              <w:rPr>
                <w:rFonts w:ascii="Calibri" w:eastAsia="Calibri" w:hAnsi="Calibri" w:cs="Times New Roman"/>
              </w:rPr>
              <w:t>According to a</w:t>
            </w:r>
            <w:r w:rsidR="00097480">
              <w:rPr>
                <w:rFonts w:ascii="Calibri" w:eastAsia="Calibri" w:hAnsi="Calibri" w:cs="Times New Roman"/>
              </w:rPr>
              <w:t xml:space="preserve"> Hungarian</w:t>
            </w:r>
            <w:r w:rsidR="00F709AD">
              <w:rPr>
                <w:rFonts w:ascii="Calibri" w:eastAsia="Calibri" w:hAnsi="Calibri" w:cs="Times New Roman"/>
              </w:rPr>
              <w:t xml:space="preserve"> newspaper’s estimation</w:t>
            </w:r>
            <w:r w:rsidR="00097480">
              <w:rPr>
                <w:rFonts w:ascii="Calibri" w:eastAsia="Calibri" w:hAnsi="Calibri" w:cs="Times New Roman"/>
              </w:rPr>
              <w:t xml:space="preserve"> it means around 3,8 years of lateness which is around 2.000.000 minutes. </w:t>
            </w:r>
            <w:r w:rsidR="009E4808">
              <w:rPr>
                <w:rFonts w:ascii="Calibri" w:eastAsia="Calibri" w:hAnsi="Calibri" w:cs="Times New Roman"/>
              </w:rPr>
              <w:t xml:space="preserve">This is a lot. </w:t>
            </w:r>
            <w:r w:rsidR="003D3F75">
              <w:rPr>
                <w:rFonts w:ascii="Calibri" w:eastAsia="Calibri" w:hAnsi="Calibri" w:cs="Times New Roman"/>
              </w:rPr>
              <w:t>According to The Hungarian State Railways the lateness is due to the track r</w:t>
            </w:r>
            <w:r w:rsidR="00996B99">
              <w:rPr>
                <w:rFonts w:ascii="Calibri" w:eastAsia="Calibri" w:hAnsi="Calibri" w:cs="Times New Roman"/>
              </w:rPr>
              <w:t>e</w:t>
            </w:r>
            <w:r w:rsidR="003D3F75">
              <w:rPr>
                <w:rFonts w:ascii="Calibri" w:eastAsia="Calibri" w:hAnsi="Calibri" w:cs="Times New Roman"/>
              </w:rPr>
              <w:t>novations which</w:t>
            </w:r>
            <w:r w:rsidR="00996B99">
              <w:rPr>
                <w:rFonts w:ascii="Calibri" w:eastAsia="Calibri" w:hAnsi="Calibri" w:cs="Times New Roman"/>
              </w:rPr>
              <w:t xml:space="preserve"> limited the usage of the tracks.</w:t>
            </w:r>
            <w:r w:rsidR="000A1736">
              <w:rPr>
                <w:rFonts w:ascii="Calibri" w:eastAsia="Calibri" w:hAnsi="Calibri" w:cs="Times New Roman"/>
              </w:rPr>
              <w:t xml:space="preserve"> </w:t>
            </w:r>
            <w:r w:rsidR="006B37B4">
              <w:rPr>
                <w:rFonts w:ascii="Calibri" w:eastAsia="Calibri" w:hAnsi="Calibri" w:cs="Times New Roman"/>
              </w:rPr>
              <w:t>I believe this could be reduced a little bit</w:t>
            </w:r>
            <w:r w:rsidR="00762AD6">
              <w:rPr>
                <w:rFonts w:ascii="Calibri" w:eastAsia="Calibri" w:hAnsi="Calibri" w:cs="Times New Roman"/>
              </w:rPr>
              <w:t>,</w:t>
            </w:r>
            <w:r w:rsidR="006B37B4">
              <w:rPr>
                <w:rFonts w:ascii="Calibri" w:eastAsia="Calibri" w:hAnsi="Calibri" w:cs="Times New Roman"/>
              </w:rPr>
              <w:t xml:space="preserve"> however this is a </w:t>
            </w:r>
            <w:r w:rsidR="00FF3DC4">
              <w:rPr>
                <w:rFonts w:ascii="Calibri" w:eastAsia="Calibri" w:hAnsi="Calibri" w:cs="Times New Roman"/>
              </w:rPr>
              <w:t>general issue</w:t>
            </w:r>
            <w:r w:rsidR="00502906">
              <w:rPr>
                <w:rFonts w:ascii="Calibri" w:eastAsia="Calibri" w:hAnsi="Calibri" w:cs="Times New Roman"/>
              </w:rPr>
              <w:t xml:space="preserve"> </w:t>
            </w:r>
            <w:r w:rsidR="00762AD6">
              <w:rPr>
                <w:rFonts w:ascii="Calibri" w:eastAsia="Calibri" w:hAnsi="Calibri" w:cs="Times New Roman"/>
              </w:rPr>
              <w:t>for</w:t>
            </w:r>
            <w:r w:rsidR="00502906">
              <w:rPr>
                <w:rFonts w:ascii="Calibri" w:eastAsia="Calibri" w:hAnsi="Calibri" w:cs="Times New Roman"/>
              </w:rPr>
              <w:t xml:space="preserve"> the country</w:t>
            </w:r>
            <w:r w:rsidR="00762AD6">
              <w:rPr>
                <w:rFonts w:ascii="Calibri" w:eastAsia="Calibri" w:hAnsi="Calibri" w:cs="Times New Roman"/>
              </w:rPr>
              <w:t xml:space="preserve">. </w:t>
            </w:r>
            <w:r w:rsidR="00225A54">
              <w:rPr>
                <w:rFonts w:ascii="Calibri" w:eastAsia="Calibri" w:hAnsi="Calibri" w:cs="Times New Roman"/>
              </w:rPr>
              <w:t>I think the most important thing is to try to look into the budget, how much they spend on the maintenance, as probably maintaining the tracks and wagons a bit more would help</w:t>
            </w:r>
            <w:r w:rsidR="00334812">
              <w:rPr>
                <w:rFonts w:ascii="Calibri" w:eastAsia="Calibri" w:hAnsi="Calibri" w:cs="Times New Roman"/>
              </w:rPr>
              <w:t xml:space="preserve"> to reduce the delays. If the country has capacity for building new tracks as additional infrastructure. It would take the </w:t>
            </w:r>
            <w:r w:rsidR="00BA1D59">
              <w:rPr>
                <w:rFonts w:ascii="Calibri" w:eastAsia="Calibri" w:hAnsi="Calibri" w:cs="Times New Roman"/>
              </w:rPr>
              <w:t xml:space="preserve">pressure of the highly used tracks. As if there is an issue on the tracks between two towns, and there is no other alternative to get from A to B, it means it will delay the whole </w:t>
            </w:r>
            <w:r w:rsidR="00F3552C">
              <w:rPr>
                <w:rFonts w:ascii="Calibri" w:eastAsia="Calibri" w:hAnsi="Calibri" w:cs="Times New Roman"/>
              </w:rPr>
              <w:t>journey, if the connection will wait for the first train to take the passengers from B to C.</w:t>
            </w:r>
            <w:r w:rsidR="00334812">
              <w:rPr>
                <w:rFonts w:ascii="Calibri" w:eastAsia="Calibri" w:hAnsi="Calibri" w:cs="Times New Roman"/>
              </w:rPr>
              <w:t xml:space="preserve"> </w:t>
            </w:r>
            <w:r w:rsidR="00676AD1">
              <w:rPr>
                <w:rFonts w:ascii="Calibri" w:eastAsia="Calibri" w:hAnsi="Calibri" w:cs="Times New Roman"/>
              </w:rPr>
              <w:t xml:space="preserve">So I believe, that spending more money on maintenance is the most important, as they can lose a lot more money if the have to provide </w:t>
            </w:r>
            <w:r w:rsidR="00FB27BE">
              <w:rPr>
                <w:rFonts w:ascii="Calibri" w:eastAsia="Calibri" w:hAnsi="Calibri" w:cs="Times New Roman"/>
              </w:rPr>
              <w:t>busses to replace the trains etc. If the trains themselves w</w:t>
            </w:r>
            <w:r w:rsidR="007875C4">
              <w:rPr>
                <w:rFonts w:ascii="Calibri" w:eastAsia="Calibri" w:hAnsi="Calibri" w:cs="Times New Roman"/>
              </w:rPr>
              <w:t>ere</w:t>
            </w:r>
            <w:r w:rsidR="00FB27BE">
              <w:rPr>
                <w:rFonts w:ascii="Calibri" w:eastAsia="Calibri" w:hAnsi="Calibri" w:cs="Times New Roman"/>
              </w:rPr>
              <w:t xml:space="preserve"> modernized </w:t>
            </w:r>
            <w:r w:rsidR="007875C4">
              <w:rPr>
                <w:rFonts w:ascii="Calibri" w:eastAsia="Calibri" w:hAnsi="Calibri" w:cs="Times New Roman"/>
              </w:rPr>
              <w:t xml:space="preserve">it would bring more passengers in, as more people would use trains instead of busses or taking the car if they were satisfied with the service they get. </w:t>
            </w:r>
            <w:r w:rsidR="00BB48EF">
              <w:rPr>
                <w:rFonts w:ascii="Calibri" w:eastAsia="Calibri" w:hAnsi="Calibri" w:cs="Times New Roman"/>
              </w:rPr>
              <w:t>It easily can happen that the system of procurement which is followed</w:t>
            </w:r>
            <w:r w:rsidR="007875C4">
              <w:rPr>
                <w:rFonts w:ascii="Calibri" w:eastAsia="Calibri" w:hAnsi="Calibri" w:cs="Times New Roman"/>
              </w:rPr>
              <w:t xml:space="preserve"> </w:t>
            </w:r>
            <w:r w:rsidR="00BB48EF">
              <w:rPr>
                <w:rFonts w:ascii="Calibri" w:eastAsia="Calibri" w:hAnsi="Calibri" w:cs="Times New Roman"/>
              </w:rPr>
              <w:t>Hungarian State Railways became outdated. Probably this is the time to review the procurement and supply chain plan and system of the Railways.</w:t>
            </w:r>
            <w:r w:rsidR="005C6B34">
              <w:rPr>
                <w:rFonts w:ascii="Calibri" w:eastAsia="Calibri" w:hAnsi="Calibri" w:cs="Times New Roman"/>
              </w:rPr>
              <w:t xml:space="preserve"> They should take advantages on the technological advances.</w:t>
            </w:r>
          </w:p>
          <w:p w14:paraId="3738A403" w14:textId="77777777" w:rsidR="00CC2FB3" w:rsidRPr="00073965" w:rsidRDefault="00CC2FB3" w:rsidP="00A851DA">
            <w:pPr>
              <w:rPr>
                <w:rFonts w:ascii="Calibri" w:eastAsia="Calibri" w:hAnsi="Calibri" w:cs="Times New Roman"/>
              </w:rPr>
            </w:pPr>
          </w:p>
        </w:tc>
      </w:tr>
    </w:tbl>
    <w:p w14:paraId="700525B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08441D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CDE615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A48519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36E0C2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FD5244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EDCEDF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D1FF451" w14:textId="77777777" w:rsidTr="00405895">
        <w:tc>
          <w:tcPr>
            <w:tcW w:w="2310" w:type="dxa"/>
            <w:shd w:val="clear" w:color="auto" w:fill="D9D9D9" w:themeFill="background1" w:themeFillShade="D9"/>
          </w:tcPr>
          <w:p w14:paraId="1CA2DFF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F771DDD" w14:textId="12564B6D" w:rsidR="00405895" w:rsidRPr="00B0415E" w:rsidRDefault="004041A0" w:rsidP="00A851DA">
            <w:pPr>
              <w:rPr>
                <w:rFonts w:cs="Bliss-Regular"/>
                <w:color w:val="000000"/>
              </w:rPr>
            </w:pPr>
            <w:r>
              <w:rPr>
                <w:rFonts w:cs="Bliss-Regular"/>
                <w:color w:val="000000"/>
              </w:rPr>
              <w:t>Zsuzsanna Banfi</w:t>
            </w:r>
          </w:p>
        </w:tc>
        <w:tc>
          <w:tcPr>
            <w:tcW w:w="1276" w:type="dxa"/>
            <w:shd w:val="clear" w:color="auto" w:fill="D9D9D9" w:themeFill="background1" w:themeFillShade="D9"/>
          </w:tcPr>
          <w:p w14:paraId="07C168E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1E30412" w14:textId="36FA9722" w:rsidR="00405895" w:rsidRPr="00B0415E" w:rsidRDefault="00D0717B" w:rsidP="00A851DA">
            <w:pPr>
              <w:rPr>
                <w:rFonts w:cs="Bliss-Regular"/>
                <w:color w:val="000000"/>
              </w:rPr>
            </w:pPr>
            <w:r>
              <w:rPr>
                <w:rFonts w:cs="Bliss-Regular"/>
                <w:color w:val="000000"/>
              </w:rPr>
              <w:t>22</w:t>
            </w:r>
            <w:bookmarkStart w:id="0" w:name="_GoBack"/>
            <w:bookmarkEnd w:id="0"/>
            <w:r w:rsidR="004041A0">
              <w:rPr>
                <w:rFonts w:cs="Bliss-Regular"/>
                <w:color w:val="000000"/>
              </w:rPr>
              <w:t>. 06. 2019.</w:t>
            </w:r>
          </w:p>
        </w:tc>
      </w:tr>
    </w:tbl>
    <w:p w14:paraId="6DEC8FBB" w14:textId="77777777" w:rsidR="00A851DA" w:rsidRPr="00B0415E" w:rsidRDefault="00A851DA" w:rsidP="00A851DA">
      <w:pPr>
        <w:rPr>
          <w:rFonts w:cs="Bliss-Regular"/>
          <w:color w:val="000000"/>
          <w:lang w:val="en-US"/>
        </w:rPr>
      </w:pPr>
    </w:p>
    <w:p w14:paraId="2752DDA4" w14:textId="77777777" w:rsidR="00A851DA" w:rsidRPr="00B0415E" w:rsidRDefault="00A851DA" w:rsidP="00A851DA">
      <w:pPr>
        <w:rPr>
          <w:rFonts w:cs="Bliss-Regular"/>
          <w:color w:val="000000"/>
          <w:lang w:val="en-US"/>
        </w:rPr>
      </w:pPr>
    </w:p>
    <w:p w14:paraId="310D94D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A9A08EE" w14:textId="77777777" w:rsidTr="00B0415E">
        <w:trPr>
          <w:trHeight w:val="249"/>
        </w:trPr>
        <w:tc>
          <w:tcPr>
            <w:tcW w:w="4621" w:type="dxa"/>
            <w:shd w:val="clear" w:color="auto" w:fill="D9D9D9" w:themeFill="background1" w:themeFillShade="D9"/>
          </w:tcPr>
          <w:p w14:paraId="7114327A" w14:textId="77777777" w:rsidR="00503D7E" w:rsidRPr="00B0415E" w:rsidRDefault="00503D7E" w:rsidP="00503D7E">
            <w:pPr>
              <w:rPr>
                <w:b/>
                <w:color w:val="002060"/>
              </w:rPr>
            </w:pPr>
            <w:r w:rsidRPr="00B0415E">
              <w:rPr>
                <w:b/>
                <w:color w:val="002060"/>
              </w:rPr>
              <w:t>Total Marks</w:t>
            </w:r>
          </w:p>
        </w:tc>
        <w:tc>
          <w:tcPr>
            <w:tcW w:w="4621" w:type="dxa"/>
          </w:tcPr>
          <w:p w14:paraId="2EE176DF" w14:textId="77777777" w:rsidR="00503D7E" w:rsidRPr="00B0415E" w:rsidRDefault="00503D7E" w:rsidP="00503D7E">
            <w:pPr>
              <w:rPr>
                <w:rFonts w:cs="Times New Roman"/>
                <w:szCs w:val="32"/>
              </w:rPr>
            </w:pPr>
          </w:p>
        </w:tc>
      </w:tr>
      <w:tr w:rsidR="00503D7E" w:rsidRPr="00B0415E" w14:paraId="42F3D3B3" w14:textId="77777777" w:rsidTr="00B0415E">
        <w:tc>
          <w:tcPr>
            <w:tcW w:w="4621" w:type="dxa"/>
            <w:shd w:val="clear" w:color="auto" w:fill="D9D9D9" w:themeFill="background1" w:themeFillShade="D9"/>
          </w:tcPr>
          <w:p w14:paraId="2255439E" w14:textId="77777777" w:rsidR="00503D7E" w:rsidRPr="00B0415E" w:rsidRDefault="00503D7E" w:rsidP="00503D7E">
            <w:pPr>
              <w:rPr>
                <w:b/>
                <w:color w:val="002060"/>
              </w:rPr>
            </w:pPr>
            <w:r w:rsidRPr="00B0415E">
              <w:rPr>
                <w:b/>
                <w:color w:val="002060"/>
              </w:rPr>
              <w:t>Marks Obtained</w:t>
            </w:r>
          </w:p>
        </w:tc>
        <w:tc>
          <w:tcPr>
            <w:tcW w:w="4621" w:type="dxa"/>
          </w:tcPr>
          <w:p w14:paraId="3C0FBDDE" w14:textId="77777777" w:rsidR="00503D7E" w:rsidRPr="00B0415E" w:rsidRDefault="00503D7E" w:rsidP="00503D7E">
            <w:pPr>
              <w:rPr>
                <w:rFonts w:cs="Times New Roman"/>
                <w:szCs w:val="32"/>
              </w:rPr>
            </w:pPr>
          </w:p>
        </w:tc>
      </w:tr>
      <w:tr w:rsidR="00503D7E" w:rsidRPr="00B0415E" w14:paraId="7A67DA17" w14:textId="77777777" w:rsidTr="00B0415E">
        <w:tc>
          <w:tcPr>
            <w:tcW w:w="4621" w:type="dxa"/>
            <w:shd w:val="clear" w:color="auto" w:fill="D9D9D9" w:themeFill="background1" w:themeFillShade="D9"/>
          </w:tcPr>
          <w:p w14:paraId="1F0D6301" w14:textId="77777777" w:rsidR="00503D7E" w:rsidRPr="00B0415E" w:rsidRDefault="00B0415E" w:rsidP="00503D7E">
            <w:pPr>
              <w:rPr>
                <w:b/>
                <w:color w:val="002060"/>
              </w:rPr>
            </w:pPr>
            <w:r w:rsidRPr="00B0415E">
              <w:rPr>
                <w:b/>
                <w:color w:val="002060"/>
              </w:rPr>
              <w:t>Percentage / Grade</w:t>
            </w:r>
          </w:p>
        </w:tc>
        <w:tc>
          <w:tcPr>
            <w:tcW w:w="4621" w:type="dxa"/>
          </w:tcPr>
          <w:p w14:paraId="5F9BE332" w14:textId="77777777" w:rsidR="00503D7E" w:rsidRPr="00B0415E" w:rsidRDefault="00503D7E" w:rsidP="00503D7E">
            <w:pPr>
              <w:rPr>
                <w:rFonts w:cs="Times New Roman"/>
                <w:szCs w:val="32"/>
              </w:rPr>
            </w:pPr>
          </w:p>
        </w:tc>
      </w:tr>
    </w:tbl>
    <w:p w14:paraId="7D2697E4" w14:textId="77777777" w:rsidR="00A851DA" w:rsidRDefault="00A851DA" w:rsidP="00503D7E">
      <w:pPr>
        <w:rPr>
          <w:rFonts w:cs="Times New Roman"/>
          <w:sz w:val="24"/>
          <w:szCs w:val="32"/>
        </w:rPr>
      </w:pPr>
    </w:p>
    <w:p w14:paraId="4C9E09A0" w14:textId="77777777" w:rsidR="00607874" w:rsidRDefault="00607874" w:rsidP="00503D7E">
      <w:pPr>
        <w:rPr>
          <w:rFonts w:cs="Times New Roman"/>
          <w:sz w:val="24"/>
          <w:szCs w:val="32"/>
        </w:rPr>
      </w:pPr>
    </w:p>
    <w:p w14:paraId="65E42C72" w14:textId="77777777" w:rsidR="00607874" w:rsidRDefault="00607874" w:rsidP="00503D7E">
      <w:pPr>
        <w:rPr>
          <w:rFonts w:cs="Times New Roman"/>
          <w:sz w:val="24"/>
          <w:szCs w:val="32"/>
        </w:rPr>
      </w:pPr>
    </w:p>
    <w:p w14:paraId="7D89EBC6" w14:textId="77777777" w:rsidR="00607874" w:rsidRDefault="00607874" w:rsidP="00503D7E">
      <w:pPr>
        <w:rPr>
          <w:rFonts w:cs="Times New Roman"/>
          <w:sz w:val="24"/>
          <w:szCs w:val="32"/>
        </w:rPr>
      </w:pPr>
    </w:p>
    <w:p w14:paraId="2F270D62" w14:textId="77777777" w:rsidR="00607874" w:rsidRDefault="00607874" w:rsidP="00503D7E">
      <w:pPr>
        <w:rPr>
          <w:rFonts w:cs="Times New Roman"/>
          <w:sz w:val="24"/>
          <w:szCs w:val="32"/>
        </w:rPr>
      </w:pPr>
    </w:p>
    <w:p w14:paraId="08392539" w14:textId="77777777" w:rsidR="00607874" w:rsidRDefault="00607874" w:rsidP="00503D7E">
      <w:pPr>
        <w:rPr>
          <w:rFonts w:cs="Times New Roman"/>
          <w:sz w:val="24"/>
          <w:szCs w:val="32"/>
        </w:rPr>
      </w:pPr>
    </w:p>
    <w:p w14:paraId="1355AD2A" w14:textId="77777777" w:rsidR="00607874" w:rsidRDefault="00607874" w:rsidP="00503D7E">
      <w:pPr>
        <w:rPr>
          <w:rFonts w:cs="Times New Roman"/>
          <w:sz w:val="24"/>
          <w:szCs w:val="32"/>
        </w:rPr>
      </w:pPr>
    </w:p>
    <w:p w14:paraId="58E0D33D" w14:textId="77777777" w:rsidR="00607874" w:rsidRDefault="00607874" w:rsidP="00503D7E">
      <w:pPr>
        <w:rPr>
          <w:rFonts w:cs="Times New Roman"/>
          <w:sz w:val="24"/>
          <w:szCs w:val="32"/>
        </w:rPr>
      </w:pPr>
    </w:p>
    <w:p w14:paraId="4414A0BA" w14:textId="77777777" w:rsidR="00EA30AB" w:rsidRDefault="00EA30AB" w:rsidP="00503D7E">
      <w:pPr>
        <w:rPr>
          <w:rFonts w:cs="Times New Roman"/>
          <w:sz w:val="24"/>
          <w:szCs w:val="32"/>
        </w:rPr>
      </w:pPr>
    </w:p>
    <w:p w14:paraId="6666EA0B" w14:textId="77777777" w:rsidR="00EA30AB" w:rsidRDefault="00EA30AB" w:rsidP="00503D7E">
      <w:pPr>
        <w:rPr>
          <w:rFonts w:cs="Times New Roman"/>
          <w:sz w:val="24"/>
          <w:szCs w:val="32"/>
        </w:rPr>
      </w:pPr>
    </w:p>
    <w:p w14:paraId="152D861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9F7FBD" w14:textId="77777777" w:rsidR="002E48A9" w:rsidRDefault="002E48A9" w:rsidP="00CB4D0A">
      <w:pPr>
        <w:spacing w:after="0" w:line="240" w:lineRule="auto"/>
      </w:pPr>
      <w:r>
        <w:separator/>
      </w:r>
    </w:p>
  </w:endnote>
  <w:endnote w:type="continuationSeparator" w:id="0">
    <w:p w14:paraId="0D8A7903" w14:textId="77777777" w:rsidR="002E48A9" w:rsidRDefault="002E48A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D2C01F" w14:textId="77777777" w:rsidR="002E48A9" w:rsidRDefault="002E48A9" w:rsidP="00CB4D0A">
      <w:pPr>
        <w:spacing w:after="0" w:line="240" w:lineRule="auto"/>
      </w:pPr>
      <w:r>
        <w:separator/>
      </w:r>
    </w:p>
  </w:footnote>
  <w:footnote w:type="continuationSeparator" w:id="0">
    <w:p w14:paraId="688AC7A3" w14:textId="77777777" w:rsidR="002E48A9" w:rsidRDefault="002E48A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61B7A"/>
    <w:multiLevelType w:val="hybridMultilevel"/>
    <w:tmpl w:val="35F699D0"/>
    <w:lvl w:ilvl="0" w:tplc="0809000F">
      <w:start w:val="1"/>
      <w:numFmt w:val="decimal"/>
      <w:lvlText w:val="%1."/>
      <w:lvlJc w:val="left"/>
      <w:pPr>
        <w:ind w:left="10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006C9F"/>
    <w:multiLevelType w:val="hybridMultilevel"/>
    <w:tmpl w:val="1076BB5C"/>
    <w:lvl w:ilvl="0" w:tplc="CC88F7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4240842"/>
    <w:multiLevelType w:val="hybridMultilevel"/>
    <w:tmpl w:val="C5BE92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7BD0E09"/>
    <w:multiLevelType w:val="hybridMultilevel"/>
    <w:tmpl w:val="7D06F490"/>
    <w:lvl w:ilvl="0" w:tplc="F04A08DE">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 w15:restartNumberingAfterBreak="0">
    <w:nsid w:val="3A1B66F8"/>
    <w:multiLevelType w:val="hybridMultilevel"/>
    <w:tmpl w:val="EBEC4CD8"/>
    <w:lvl w:ilvl="0" w:tplc="51522E5C">
      <w:start w:val="5"/>
      <w:numFmt w:val="bullet"/>
      <w:lvlText w:val="-"/>
      <w:lvlJc w:val="left"/>
      <w:pPr>
        <w:ind w:left="1440" w:hanging="360"/>
      </w:pPr>
      <w:rPr>
        <w:rFonts w:ascii="Calibri" w:eastAsia="Calibr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47DD3795"/>
    <w:multiLevelType w:val="hybridMultilevel"/>
    <w:tmpl w:val="78CA78CA"/>
    <w:lvl w:ilvl="0" w:tplc="9E98AAF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3200BFF"/>
    <w:multiLevelType w:val="hybridMultilevel"/>
    <w:tmpl w:val="28DAB69A"/>
    <w:lvl w:ilvl="0" w:tplc="72409156">
      <w:numFmt w:val="bullet"/>
      <w:lvlText w:val="-"/>
      <w:lvlJc w:val="left"/>
      <w:pPr>
        <w:ind w:left="1440" w:hanging="360"/>
      </w:pPr>
      <w:rPr>
        <w:rFonts w:ascii="Calibri" w:eastAsia="Calibr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47360C8"/>
    <w:multiLevelType w:val="hybridMultilevel"/>
    <w:tmpl w:val="689236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0"/>
  </w:num>
  <w:num w:numId="3">
    <w:abstractNumId w:val="1"/>
  </w:num>
  <w:num w:numId="4">
    <w:abstractNumId w:val="4"/>
  </w:num>
  <w:num w:numId="5">
    <w:abstractNumId w:val="3"/>
  </w:num>
  <w:num w:numId="6">
    <w:abstractNumId w:val="8"/>
  </w:num>
  <w:num w:numId="7">
    <w:abstractNumId w:val="5"/>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1B66"/>
    <w:rsid w:val="000158F9"/>
    <w:rsid w:val="00035CDD"/>
    <w:rsid w:val="00040083"/>
    <w:rsid w:val="000528A3"/>
    <w:rsid w:val="00055992"/>
    <w:rsid w:val="00070575"/>
    <w:rsid w:val="00073965"/>
    <w:rsid w:val="000820E8"/>
    <w:rsid w:val="00094A2A"/>
    <w:rsid w:val="00097480"/>
    <w:rsid w:val="000A1736"/>
    <w:rsid w:val="000E3162"/>
    <w:rsid w:val="000F4B05"/>
    <w:rsid w:val="001175EE"/>
    <w:rsid w:val="00121AF4"/>
    <w:rsid w:val="001240D3"/>
    <w:rsid w:val="00156F65"/>
    <w:rsid w:val="00157CF6"/>
    <w:rsid w:val="001716E2"/>
    <w:rsid w:val="00174FAB"/>
    <w:rsid w:val="00182416"/>
    <w:rsid w:val="00187EB4"/>
    <w:rsid w:val="001914FE"/>
    <w:rsid w:val="001930FF"/>
    <w:rsid w:val="00194103"/>
    <w:rsid w:val="001A7B49"/>
    <w:rsid w:val="001C0AA8"/>
    <w:rsid w:val="001C4E1C"/>
    <w:rsid w:val="001E5778"/>
    <w:rsid w:val="001F0481"/>
    <w:rsid w:val="00200C92"/>
    <w:rsid w:val="0020451E"/>
    <w:rsid w:val="00206B9D"/>
    <w:rsid w:val="0022308E"/>
    <w:rsid w:val="00224794"/>
    <w:rsid w:val="00225A54"/>
    <w:rsid w:val="00230D73"/>
    <w:rsid w:val="0023259C"/>
    <w:rsid w:val="002356CF"/>
    <w:rsid w:val="0026191C"/>
    <w:rsid w:val="00263D1B"/>
    <w:rsid w:val="00274277"/>
    <w:rsid w:val="002825AA"/>
    <w:rsid w:val="002B0BD7"/>
    <w:rsid w:val="002B573D"/>
    <w:rsid w:val="002C5CB2"/>
    <w:rsid w:val="002E48A9"/>
    <w:rsid w:val="002E7BBA"/>
    <w:rsid w:val="002F0F7A"/>
    <w:rsid w:val="002F779F"/>
    <w:rsid w:val="00306B69"/>
    <w:rsid w:val="00317370"/>
    <w:rsid w:val="00334812"/>
    <w:rsid w:val="00361828"/>
    <w:rsid w:val="003662E9"/>
    <w:rsid w:val="00371885"/>
    <w:rsid w:val="00375F81"/>
    <w:rsid w:val="00376CBB"/>
    <w:rsid w:val="00382ECB"/>
    <w:rsid w:val="00385E47"/>
    <w:rsid w:val="00391D12"/>
    <w:rsid w:val="003B2308"/>
    <w:rsid w:val="003C0171"/>
    <w:rsid w:val="003C5855"/>
    <w:rsid w:val="003D199B"/>
    <w:rsid w:val="003D3F75"/>
    <w:rsid w:val="003E25C9"/>
    <w:rsid w:val="003E2B87"/>
    <w:rsid w:val="003F7D96"/>
    <w:rsid w:val="00402786"/>
    <w:rsid w:val="004041A0"/>
    <w:rsid w:val="004041C5"/>
    <w:rsid w:val="00405895"/>
    <w:rsid w:val="004058DF"/>
    <w:rsid w:val="00405EE2"/>
    <w:rsid w:val="004139BB"/>
    <w:rsid w:val="0043601F"/>
    <w:rsid w:val="00443E6F"/>
    <w:rsid w:val="004653B3"/>
    <w:rsid w:val="004709F1"/>
    <w:rsid w:val="00474458"/>
    <w:rsid w:val="00486F1A"/>
    <w:rsid w:val="00490CB9"/>
    <w:rsid w:val="0049369C"/>
    <w:rsid w:val="004A2CE2"/>
    <w:rsid w:val="004D10E9"/>
    <w:rsid w:val="004D12DC"/>
    <w:rsid w:val="004E352C"/>
    <w:rsid w:val="004E3CDA"/>
    <w:rsid w:val="004F4B4D"/>
    <w:rsid w:val="0050216D"/>
    <w:rsid w:val="00502906"/>
    <w:rsid w:val="00503D7E"/>
    <w:rsid w:val="00503FCE"/>
    <w:rsid w:val="00504988"/>
    <w:rsid w:val="00505C00"/>
    <w:rsid w:val="0050701C"/>
    <w:rsid w:val="0050778F"/>
    <w:rsid w:val="00510668"/>
    <w:rsid w:val="005152DB"/>
    <w:rsid w:val="005217BB"/>
    <w:rsid w:val="00523432"/>
    <w:rsid w:val="00527C11"/>
    <w:rsid w:val="00535F31"/>
    <w:rsid w:val="00555F0C"/>
    <w:rsid w:val="005644D3"/>
    <w:rsid w:val="00574D64"/>
    <w:rsid w:val="0058067E"/>
    <w:rsid w:val="00586A00"/>
    <w:rsid w:val="00591365"/>
    <w:rsid w:val="005A659A"/>
    <w:rsid w:val="005B31E4"/>
    <w:rsid w:val="005B405F"/>
    <w:rsid w:val="005C6B34"/>
    <w:rsid w:val="005D02EF"/>
    <w:rsid w:val="005D47B8"/>
    <w:rsid w:val="005E0DDA"/>
    <w:rsid w:val="005E65AF"/>
    <w:rsid w:val="006007AE"/>
    <w:rsid w:val="00601E51"/>
    <w:rsid w:val="006030DE"/>
    <w:rsid w:val="006034F6"/>
    <w:rsid w:val="00606E4B"/>
    <w:rsid w:val="00607874"/>
    <w:rsid w:val="00607E77"/>
    <w:rsid w:val="00613B48"/>
    <w:rsid w:val="00617BB3"/>
    <w:rsid w:val="00645CDD"/>
    <w:rsid w:val="00660DDC"/>
    <w:rsid w:val="00667D65"/>
    <w:rsid w:val="00676AD1"/>
    <w:rsid w:val="006823A7"/>
    <w:rsid w:val="00687EE8"/>
    <w:rsid w:val="006A30C2"/>
    <w:rsid w:val="006A65E4"/>
    <w:rsid w:val="006A77E7"/>
    <w:rsid w:val="006B37B4"/>
    <w:rsid w:val="006E1708"/>
    <w:rsid w:val="006F46F7"/>
    <w:rsid w:val="00700C41"/>
    <w:rsid w:val="00702242"/>
    <w:rsid w:val="0070347F"/>
    <w:rsid w:val="0070678E"/>
    <w:rsid w:val="007068B9"/>
    <w:rsid w:val="00715607"/>
    <w:rsid w:val="00724134"/>
    <w:rsid w:val="007259B8"/>
    <w:rsid w:val="00733F9F"/>
    <w:rsid w:val="00741FC8"/>
    <w:rsid w:val="00762AD6"/>
    <w:rsid w:val="0077148E"/>
    <w:rsid w:val="00777599"/>
    <w:rsid w:val="00782184"/>
    <w:rsid w:val="00785F5B"/>
    <w:rsid w:val="007875C4"/>
    <w:rsid w:val="007C7351"/>
    <w:rsid w:val="007C765C"/>
    <w:rsid w:val="007D00A5"/>
    <w:rsid w:val="007F4312"/>
    <w:rsid w:val="00801D18"/>
    <w:rsid w:val="00822C6B"/>
    <w:rsid w:val="00824C72"/>
    <w:rsid w:val="0083145A"/>
    <w:rsid w:val="00831C11"/>
    <w:rsid w:val="00841B2C"/>
    <w:rsid w:val="00846E76"/>
    <w:rsid w:val="00853B0E"/>
    <w:rsid w:val="008570B4"/>
    <w:rsid w:val="00866E20"/>
    <w:rsid w:val="008741A9"/>
    <w:rsid w:val="008747E8"/>
    <w:rsid w:val="00876505"/>
    <w:rsid w:val="00894416"/>
    <w:rsid w:val="008A57AE"/>
    <w:rsid w:val="008A60B4"/>
    <w:rsid w:val="008B38C6"/>
    <w:rsid w:val="008B3C31"/>
    <w:rsid w:val="008B64FE"/>
    <w:rsid w:val="008C0D44"/>
    <w:rsid w:val="008E26B9"/>
    <w:rsid w:val="009121A7"/>
    <w:rsid w:val="00916F48"/>
    <w:rsid w:val="00920919"/>
    <w:rsid w:val="00932CAE"/>
    <w:rsid w:val="00935BF7"/>
    <w:rsid w:val="00942BD8"/>
    <w:rsid w:val="0094736E"/>
    <w:rsid w:val="0095442C"/>
    <w:rsid w:val="009611F4"/>
    <w:rsid w:val="00980B38"/>
    <w:rsid w:val="00983942"/>
    <w:rsid w:val="00992803"/>
    <w:rsid w:val="00996B99"/>
    <w:rsid w:val="009B7B11"/>
    <w:rsid w:val="009C37E0"/>
    <w:rsid w:val="009E41F4"/>
    <w:rsid w:val="009E4808"/>
    <w:rsid w:val="009E6CAA"/>
    <w:rsid w:val="009F6DBE"/>
    <w:rsid w:val="00A0395C"/>
    <w:rsid w:val="00A05A53"/>
    <w:rsid w:val="00A10B0B"/>
    <w:rsid w:val="00A14B66"/>
    <w:rsid w:val="00A15A27"/>
    <w:rsid w:val="00A52CCB"/>
    <w:rsid w:val="00A657B6"/>
    <w:rsid w:val="00A65CF7"/>
    <w:rsid w:val="00A81AB4"/>
    <w:rsid w:val="00A851DA"/>
    <w:rsid w:val="00AB642B"/>
    <w:rsid w:val="00AC1FCE"/>
    <w:rsid w:val="00AC7D5B"/>
    <w:rsid w:val="00AE1481"/>
    <w:rsid w:val="00AF2EC6"/>
    <w:rsid w:val="00B0415E"/>
    <w:rsid w:val="00B04678"/>
    <w:rsid w:val="00B22FE7"/>
    <w:rsid w:val="00B2790B"/>
    <w:rsid w:val="00B349EF"/>
    <w:rsid w:val="00B4305B"/>
    <w:rsid w:val="00B572A3"/>
    <w:rsid w:val="00BA0268"/>
    <w:rsid w:val="00BA14E2"/>
    <w:rsid w:val="00BA1D59"/>
    <w:rsid w:val="00BB0EBC"/>
    <w:rsid w:val="00BB46E4"/>
    <w:rsid w:val="00BB48EF"/>
    <w:rsid w:val="00BB7300"/>
    <w:rsid w:val="00BC0B76"/>
    <w:rsid w:val="00BC46DF"/>
    <w:rsid w:val="00BF5E35"/>
    <w:rsid w:val="00C03577"/>
    <w:rsid w:val="00C07900"/>
    <w:rsid w:val="00C1137F"/>
    <w:rsid w:val="00C14651"/>
    <w:rsid w:val="00C25C63"/>
    <w:rsid w:val="00C31627"/>
    <w:rsid w:val="00C40AB4"/>
    <w:rsid w:val="00C414CB"/>
    <w:rsid w:val="00C5096D"/>
    <w:rsid w:val="00C53029"/>
    <w:rsid w:val="00C64797"/>
    <w:rsid w:val="00C65FEA"/>
    <w:rsid w:val="00C67BF6"/>
    <w:rsid w:val="00C76AD8"/>
    <w:rsid w:val="00C77867"/>
    <w:rsid w:val="00CA0AC2"/>
    <w:rsid w:val="00CB2B6B"/>
    <w:rsid w:val="00CB4D0A"/>
    <w:rsid w:val="00CC2FB3"/>
    <w:rsid w:val="00CC33CA"/>
    <w:rsid w:val="00CC575A"/>
    <w:rsid w:val="00CD39CC"/>
    <w:rsid w:val="00CD5850"/>
    <w:rsid w:val="00CD665A"/>
    <w:rsid w:val="00CD7843"/>
    <w:rsid w:val="00CE470C"/>
    <w:rsid w:val="00CE71A9"/>
    <w:rsid w:val="00CF123B"/>
    <w:rsid w:val="00CF2A0F"/>
    <w:rsid w:val="00CF5016"/>
    <w:rsid w:val="00D039AC"/>
    <w:rsid w:val="00D0717B"/>
    <w:rsid w:val="00D0764F"/>
    <w:rsid w:val="00D33D50"/>
    <w:rsid w:val="00D37492"/>
    <w:rsid w:val="00D427DE"/>
    <w:rsid w:val="00D50E7E"/>
    <w:rsid w:val="00D5587D"/>
    <w:rsid w:val="00D60C55"/>
    <w:rsid w:val="00D707CC"/>
    <w:rsid w:val="00D821FE"/>
    <w:rsid w:val="00D82CBD"/>
    <w:rsid w:val="00D83D0A"/>
    <w:rsid w:val="00D90C95"/>
    <w:rsid w:val="00D94E08"/>
    <w:rsid w:val="00DB0793"/>
    <w:rsid w:val="00DB5E7A"/>
    <w:rsid w:val="00DC0F10"/>
    <w:rsid w:val="00DC0F11"/>
    <w:rsid w:val="00DC3995"/>
    <w:rsid w:val="00DE6D37"/>
    <w:rsid w:val="00DE741E"/>
    <w:rsid w:val="00DF29BA"/>
    <w:rsid w:val="00E00821"/>
    <w:rsid w:val="00E00FC0"/>
    <w:rsid w:val="00E04DB4"/>
    <w:rsid w:val="00E30679"/>
    <w:rsid w:val="00E3197E"/>
    <w:rsid w:val="00E33DD1"/>
    <w:rsid w:val="00E4597D"/>
    <w:rsid w:val="00E54832"/>
    <w:rsid w:val="00E56A90"/>
    <w:rsid w:val="00E60C6E"/>
    <w:rsid w:val="00E641CC"/>
    <w:rsid w:val="00E67E8C"/>
    <w:rsid w:val="00E81842"/>
    <w:rsid w:val="00EA30AB"/>
    <w:rsid w:val="00EB19D6"/>
    <w:rsid w:val="00EB3925"/>
    <w:rsid w:val="00EB3A38"/>
    <w:rsid w:val="00EB514C"/>
    <w:rsid w:val="00EC6943"/>
    <w:rsid w:val="00ED0E5B"/>
    <w:rsid w:val="00ED5C88"/>
    <w:rsid w:val="00ED631E"/>
    <w:rsid w:val="00ED7889"/>
    <w:rsid w:val="00EE118B"/>
    <w:rsid w:val="00EE151F"/>
    <w:rsid w:val="00EE2E13"/>
    <w:rsid w:val="00F03302"/>
    <w:rsid w:val="00F10F66"/>
    <w:rsid w:val="00F319F2"/>
    <w:rsid w:val="00F3552C"/>
    <w:rsid w:val="00F36566"/>
    <w:rsid w:val="00F41CE0"/>
    <w:rsid w:val="00F53EBD"/>
    <w:rsid w:val="00F709AD"/>
    <w:rsid w:val="00F80772"/>
    <w:rsid w:val="00F86ED7"/>
    <w:rsid w:val="00F90605"/>
    <w:rsid w:val="00F96EB3"/>
    <w:rsid w:val="00FA2E4D"/>
    <w:rsid w:val="00FB27BE"/>
    <w:rsid w:val="00FD3336"/>
    <w:rsid w:val="00FD5E1F"/>
    <w:rsid w:val="00FE45E2"/>
    <w:rsid w:val="00FF0622"/>
    <w:rsid w:val="00FF0F65"/>
    <w:rsid w:val="00FF3DC4"/>
    <w:rsid w:val="00FF3E15"/>
    <w:rsid w:val="00FF3E34"/>
    <w:rsid w:val="00FF5A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DF032"/>
  <w15:docId w15:val="{CDD33945-7020-43E9-88D1-65B8BD38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B38C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B38C6"/>
    <w:rPr>
      <w:b/>
      <w:bCs/>
    </w:rPr>
  </w:style>
  <w:style w:type="character" w:styleId="Hyperlink">
    <w:name w:val="Hyperlink"/>
    <w:basedOn w:val="DefaultParagraphFont"/>
    <w:uiPriority w:val="99"/>
    <w:semiHidden/>
    <w:unhideWhenUsed/>
    <w:rsid w:val="008B38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219258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F0078C-BD12-44C7-8646-60497C682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3089</TotalTime>
  <Pages>4</Pages>
  <Words>1383</Words>
  <Characters>7889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Zsuzsanna Banfi</cp:lastModifiedBy>
  <cp:revision>46</cp:revision>
  <dcterms:created xsi:type="dcterms:W3CDTF">2015-01-26T12:24:00Z</dcterms:created>
  <dcterms:modified xsi:type="dcterms:W3CDTF">2019-06-22T21:58:00Z</dcterms:modified>
</cp:coreProperties>
</file>