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172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4FBF">
            <w:pPr>
              <w:pStyle w:val="Default"/>
              <w:rPr>
                <w:rFonts w:asciiTheme="minorHAnsi" w:hAnsiTheme="minorHAnsi"/>
              </w:rPr>
            </w:pPr>
            <w:r>
              <w:rPr>
                <w:rFonts w:asciiTheme="minorHAnsi" w:hAnsiTheme="minorHAnsi"/>
              </w:rPr>
              <w:t xml:space="preserve">Cleo </w:t>
            </w:r>
            <w:proofErr w:type="spellStart"/>
            <w:r>
              <w:rPr>
                <w:rFonts w:asciiTheme="minorHAnsi" w:hAnsiTheme="minorHAnsi"/>
              </w:rPr>
              <w:t>Basiga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04FBF">
            <w:pPr>
              <w:pStyle w:val="Default"/>
              <w:rPr>
                <w:rFonts w:asciiTheme="minorHAnsi" w:hAnsiTheme="minorHAnsi"/>
              </w:rPr>
            </w:pPr>
            <w:r>
              <w:rPr>
                <w:rFonts w:asciiTheme="minorHAnsi" w:hAnsiTheme="minorHAnsi"/>
              </w:rPr>
              <w:t>2881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4FBF">
            <w:pPr>
              <w:pStyle w:val="Default"/>
              <w:rPr>
                <w:rFonts w:asciiTheme="minorHAnsi" w:hAnsiTheme="minorHAnsi"/>
              </w:rPr>
            </w:pPr>
            <w:r>
              <w:rPr>
                <w:rFonts w:asciiTheme="minorHAnsi" w:hAnsiTheme="minorHAnsi"/>
              </w:rPr>
              <w:t>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5F87">
            <w:r>
              <w:t>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DD5E6A" w:rsidTr="00CC2FB3">
        <w:tc>
          <w:tcPr>
            <w:tcW w:w="9242" w:type="dxa"/>
          </w:tcPr>
          <w:p w:rsidR="00CC2FB3" w:rsidRPr="00DD5E6A" w:rsidRDefault="00CC2FB3" w:rsidP="00DD5E6A">
            <w:pPr>
              <w:spacing w:line="360" w:lineRule="auto"/>
              <w:rPr>
                <w:b/>
                <w:sz w:val="24"/>
                <w:szCs w:val="24"/>
              </w:rPr>
            </w:pPr>
          </w:p>
          <w:p w:rsidR="00CC2FB3" w:rsidRPr="00DD5E6A" w:rsidRDefault="00CC2FB3" w:rsidP="00DD5E6A">
            <w:pPr>
              <w:spacing w:line="360" w:lineRule="auto"/>
              <w:rPr>
                <w:rFonts w:ascii="Arial" w:hAnsi="Arial" w:cs="Arial"/>
                <w:b/>
                <w:sz w:val="24"/>
                <w:szCs w:val="24"/>
              </w:rPr>
            </w:pPr>
          </w:p>
          <w:p w:rsidR="00604FBF" w:rsidRPr="00DD5E6A" w:rsidRDefault="00604FBF" w:rsidP="00DD5E6A">
            <w:pPr>
              <w:spacing w:line="360" w:lineRule="auto"/>
              <w:jc w:val="right"/>
              <w:rPr>
                <w:rFonts w:ascii="Arial" w:hAnsi="Arial" w:cs="Arial"/>
                <w:sz w:val="24"/>
                <w:szCs w:val="24"/>
              </w:rPr>
            </w:pPr>
            <w:r w:rsidRPr="00DD5E6A">
              <w:rPr>
                <w:rFonts w:ascii="Arial" w:hAnsi="Arial" w:cs="Arial"/>
                <w:sz w:val="24"/>
                <w:szCs w:val="24"/>
              </w:rPr>
              <w:t xml:space="preserve">Cleo Gonzales </w:t>
            </w:r>
            <w:proofErr w:type="spellStart"/>
            <w:r w:rsidRPr="00DD5E6A">
              <w:rPr>
                <w:rFonts w:ascii="Arial" w:hAnsi="Arial" w:cs="Arial"/>
                <w:sz w:val="24"/>
                <w:szCs w:val="24"/>
              </w:rPr>
              <w:t>Basiga</w:t>
            </w:r>
            <w:proofErr w:type="spellEnd"/>
            <w:r w:rsidRPr="00DD5E6A">
              <w:rPr>
                <w:rFonts w:ascii="Arial" w:hAnsi="Arial" w:cs="Arial"/>
                <w:sz w:val="24"/>
                <w:szCs w:val="24"/>
              </w:rPr>
              <w:br/>
              <w:t>Student No.2881</w:t>
            </w:r>
          </w:p>
          <w:p w:rsidR="00604FBF" w:rsidRPr="00DD5E6A" w:rsidRDefault="00D35F87" w:rsidP="00DD5E6A">
            <w:pPr>
              <w:spacing w:line="360" w:lineRule="auto"/>
              <w:jc w:val="right"/>
              <w:rPr>
                <w:rFonts w:ascii="Arial" w:hAnsi="Arial" w:cs="Arial"/>
                <w:sz w:val="24"/>
                <w:szCs w:val="24"/>
              </w:rPr>
            </w:pPr>
            <w:r>
              <w:rPr>
                <w:rFonts w:ascii="Arial" w:hAnsi="Arial" w:cs="Arial"/>
                <w:sz w:val="24"/>
                <w:szCs w:val="24"/>
              </w:rPr>
              <w:t>Assessment #10</w:t>
            </w:r>
          </w:p>
          <w:p w:rsidR="00D35F87" w:rsidRPr="00D35F87" w:rsidRDefault="00D35F87" w:rsidP="00D35F87">
            <w:pPr>
              <w:spacing w:line="360" w:lineRule="auto"/>
              <w:rPr>
                <w:rFonts w:ascii="Arial" w:hAnsi="Arial" w:cs="Arial"/>
                <w:sz w:val="24"/>
                <w:szCs w:val="24"/>
              </w:rPr>
            </w:pPr>
            <w:r>
              <w:t>1</w:t>
            </w:r>
            <w:r w:rsidRPr="00D35F87">
              <w:rPr>
                <w:rFonts w:ascii="Arial" w:hAnsi="Arial" w:cs="Arial"/>
                <w:sz w:val="24"/>
                <w:szCs w:val="24"/>
              </w:rPr>
              <w:t>.</w:t>
            </w:r>
          </w:p>
          <w:p w:rsidR="00D35F87" w:rsidRPr="00D35F87" w:rsidRDefault="00D35F87" w:rsidP="00D35F87">
            <w:pPr>
              <w:pStyle w:val="ListParagraph"/>
              <w:numPr>
                <w:ilvl w:val="0"/>
                <w:numId w:val="11"/>
              </w:numPr>
              <w:spacing w:line="360" w:lineRule="auto"/>
              <w:rPr>
                <w:rFonts w:ascii="Arial" w:hAnsi="Arial" w:cs="Arial"/>
                <w:sz w:val="24"/>
                <w:szCs w:val="24"/>
              </w:rPr>
            </w:pPr>
            <w:r w:rsidRPr="00D35F87">
              <w:rPr>
                <w:rFonts w:ascii="Arial" w:hAnsi="Arial" w:cs="Arial"/>
                <w:sz w:val="24"/>
                <w:szCs w:val="24"/>
              </w:rPr>
              <w:t xml:space="preserve">The sleep problems that exist among children during infancy are: </w:t>
            </w:r>
          </w:p>
          <w:p w:rsidR="00D35F87" w:rsidRPr="00D35F87" w:rsidRDefault="00D35F87" w:rsidP="00D35F87">
            <w:pPr>
              <w:pStyle w:val="ListParagraph"/>
              <w:numPr>
                <w:ilvl w:val="0"/>
                <w:numId w:val="12"/>
              </w:numPr>
              <w:spacing w:line="360" w:lineRule="auto"/>
              <w:rPr>
                <w:rFonts w:ascii="Arial" w:hAnsi="Arial" w:cs="Arial"/>
                <w:sz w:val="24"/>
                <w:szCs w:val="24"/>
              </w:rPr>
            </w:pPr>
            <w:r w:rsidRPr="00D35F87">
              <w:rPr>
                <w:rFonts w:ascii="Arial" w:hAnsi="Arial" w:cs="Arial"/>
                <w:sz w:val="24"/>
                <w:szCs w:val="24"/>
              </w:rPr>
              <w:t>Settling and Night- Waking Problems- whereas the child has a poor sleeping pattern with inability to fall asleep by themselves or self- soothe and return to sleep after waking up. Children who are dependent to the caregivers’ assistance to fall asleep /go back to sleep , biological and psychosocial factors are some of the main reasons of the sleep pattern problem</w:t>
            </w:r>
          </w:p>
          <w:p w:rsidR="00D35F87" w:rsidRPr="00D35F87" w:rsidRDefault="00D35F87" w:rsidP="00D35F87">
            <w:pPr>
              <w:pStyle w:val="ListParagraph"/>
              <w:numPr>
                <w:ilvl w:val="0"/>
                <w:numId w:val="12"/>
              </w:numPr>
              <w:spacing w:line="360" w:lineRule="auto"/>
              <w:rPr>
                <w:rFonts w:ascii="Arial" w:hAnsi="Arial" w:cs="Arial"/>
                <w:sz w:val="24"/>
                <w:szCs w:val="24"/>
              </w:rPr>
            </w:pPr>
            <w:r w:rsidRPr="00D35F87">
              <w:rPr>
                <w:rFonts w:ascii="Arial" w:hAnsi="Arial" w:cs="Arial"/>
                <w:sz w:val="24"/>
                <w:szCs w:val="24"/>
              </w:rPr>
              <w:t xml:space="preserve">Nightmares- Are Bad dreams that causes fear, sadness and anxiety to the children that disrupt the sleep cycle and may lead to difficulty in falling back to sleep. Night mares are reaction to the emotional stress, worries and traumatic events that the child has experienced. </w:t>
            </w:r>
          </w:p>
          <w:p w:rsidR="00D35F87" w:rsidRPr="00D35F87" w:rsidRDefault="00D35F87" w:rsidP="00D35F87">
            <w:pPr>
              <w:pStyle w:val="ListParagraph"/>
              <w:numPr>
                <w:ilvl w:val="0"/>
                <w:numId w:val="12"/>
              </w:numPr>
              <w:spacing w:line="360" w:lineRule="auto"/>
              <w:rPr>
                <w:rFonts w:ascii="Arial" w:hAnsi="Arial" w:cs="Arial"/>
                <w:sz w:val="24"/>
                <w:szCs w:val="24"/>
              </w:rPr>
            </w:pPr>
            <w:r w:rsidRPr="00D35F87">
              <w:rPr>
                <w:rFonts w:ascii="Arial" w:hAnsi="Arial" w:cs="Arial"/>
                <w:sz w:val="24"/>
                <w:szCs w:val="24"/>
              </w:rPr>
              <w:t xml:space="preserve">Night terrors- Is extreme agitation in children during sleep which usually occur in the first 2-3 hours after the child fall asleep.  Children with night terrors are </w:t>
            </w:r>
            <w:r w:rsidRPr="00D35F87">
              <w:rPr>
                <w:rFonts w:ascii="Arial" w:hAnsi="Arial" w:cs="Arial"/>
                <w:sz w:val="24"/>
                <w:szCs w:val="24"/>
              </w:rPr>
              <w:lastRenderedPageBreak/>
              <w:t>screaming, yelling, intense crying and acting out. They appeared to be awake but unresponsive and they do not recall anything that happened the next morning.</w:t>
            </w:r>
          </w:p>
          <w:p w:rsidR="00D35F87" w:rsidRPr="00D35F87" w:rsidRDefault="00D35F87" w:rsidP="00D35F87">
            <w:pPr>
              <w:pStyle w:val="ListParagraph"/>
              <w:numPr>
                <w:ilvl w:val="0"/>
                <w:numId w:val="12"/>
              </w:numPr>
              <w:spacing w:line="360" w:lineRule="auto"/>
              <w:rPr>
                <w:rFonts w:ascii="Arial" w:hAnsi="Arial" w:cs="Arial"/>
                <w:sz w:val="24"/>
                <w:szCs w:val="24"/>
              </w:rPr>
            </w:pPr>
            <w:r w:rsidRPr="00D35F87">
              <w:rPr>
                <w:rFonts w:ascii="Arial" w:hAnsi="Arial" w:cs="Arial"/>
                <w:sz w:val="24"/>
                <w:szCs w:val="24"/>
              </w:rPr>
              <w:t>Sleepwalking- Occurs when the child gets up from bed and start walking and doing some activities while asleep and unaware of their actions. Sleepwalking usually last for 20 minutes and can cause harm to the children.</w:t>
            </w:r>
          </w:p>
          <w:p w:rsidR="00D35F87" w:rsidRPr="00D35F87" w:rsidRDefault="00D35F87" w:rsidP="00D35F87">
            <w:pPr>
              <w:pStyle w:val="ListParagraph"/>
              <w:numPr>
                <w:ilvl w:val="0"/>
                <w:numId w:val="12"/>
              </w:numPr>
              <w:spacing w:line="360" w:lineRule="auto"/>
              <w:rPr>
                <w:rFonts w:ascii="Arial" w:hAnsi="Arial" w:cs="Arial"/>
                <w:sz w:val="24"/>
                <w:szCs w:val="24"/>
              </w:rPr>
            </w:pPr>
            <w:r w:rsidRPr="00D35F87">
              <w:rPr>
                <w:rFonts w:ascii="Arial" w:hAnsi="Arial" w:cs="Arial"/>
                <w:sz w:val="24"/>
                <w:szCs w:val="24"/>
              </w:rPr>
              <w:t>Day-Time Sleepiness- is a cause of sleep disruptions during the night and sleeping throughout the day.  Daytime sleepiness is a common symptom of sleep apnea.</w:t>
            </w:r>
          </w:p>
          <w:p w:rsidR="00D35F87" w:rsidRPr="00D35F87" w:rsidRDefault="00D35F87" w:rsidP="00D35F87">
            <w:pPr>
              <w:pStyle w:val="ListParagraph"/>
              <w:numPr>
                <w:ilvl w:val="0"/>
                <w:numId w:val="11"/>
              </w:numPr>
              <w:spacing w:line="360" w:lineRule="auto"/>
              <w:rPr>
                <w:rFonts w:ascii="Arial" w:hAnsi="Arial" w:cs="Arial"/>
                <w:sz w:val="24"/>
                <w:szCs w:val="24"/>
              </w:rPr>
            </w:pPr>
            <w:r w:rsidRPr="00D35F87">
              <w:rPr>
                <w:rFonts w:ascii="Arial" w:hAnsi="Arial" w:cs="Arial"/>
                <w:sz w:val="24"/>
                <w:szCs w:val="24"/>
              </w:rPr>
              <w:t>The biological factors that cause waking problems during the night in infancy are: Perinatal difficulties, allergies, asthma, food intolerance and colic.</w:t>
            </w:r>
          </w:p>
          <w:p w:rsidR="00D35F87" w:rsidRPr="00D35F87" w:rsidRDefault="00D35F87" w:rsidP="00D35F87">
            <w:pPr>
              <w:pStyle w:val="ListParagraph"/>
              <w:numPr>
                <w:ilvl w:val="0"/>
                <w:numId w:val="11"/>
              </w:numPr>
              <w:spacing w:line="360" w:lineRule="auto"/>
              <w:rPr>
                <w:rFonts w:ascii="Arial" w:hAnsi="Arial" w:cs="Arial"/>
                <w:sz w:val="24"/>
                <w:szCs w:val="24"/>
              </w:rPr>
            </w:pPr>
            <w:r w:rsidRPr="00D35F87">
              <w:rPr>
                <w:rFonts w:ascii="Arial" w:hAnsi="Arial" w:cs="Arial"/>
                <w:sz w:val="24"/>
                <w:szCs w:val="24"/>
              </w:rPr>
              <w:t>The child and the mother should be able to firstly develop a safe and secure attachment as a foundation of the relationship whereas the child can trust it’s caregiver to offer comfort and assurance when needed and the parent can have an in-depth understanding of the child’s  personality and needs and when does she have to intervene or let go.  A mother with full of worries, anxiety about the child’s safety etc. will hinder the child ability to grow and develop and it’s the same when it comes to settling and night-waking problems in the children. If the mother wouldn’t let go and give enough chance to the child they wouldn’t be able to fall asleep by themselves or develop self-soothe ability whereas the mother who is confident and knows when to intervene and give enough time  can help  the child to develop a self-soothe ability to go back to sleep.</w:t>
            </w:r>
          </w:p>
          <w:p w:rsidR="00D35F87" w:rsidRPr="00D35F87" w:rsidRDefault="00D35F87" w:rsidP="00D35F87">
            <w:pPr>
              <w:pStyle w:val="ListParagraph"/>
              <w:numPr>
                <w:ilvl w:val="0"/>
                <w:numId w:val="11"/>
              </w:numPr>
              <w:spacing w:line="360" w:lineRule="auto"/>
              <w:rPr>
                <w:rFonts w:ascii="Arial" w:hAnsi="Arial" w:cs="Arial"/>
                <w:sz w:val="24"/>
                <w:szCs w:val="24"/>
              </w:rPr>
            </w:pPr>
            <w:r w:rsidRPr="00D35F87">
              <w:rPr>
                <w:rFonts w:ascii="Arial" w:hAnsi="Arial" w:cs="Arial"/>
                <w:sz w:val="24"/>
                <w:szCs w:val="24"/>
              </w:rPr>
              <w:t>Sleep walking experiences can be harmful to the children when they are experiencing head banging and bruxism which will lead to head injury and damaged to the teeth.</w:t>
            </w:r>
          </w:p>
          <w:p w:rsidR="00D35F87" w:rsidRPr="00D35F87" w:rsidRDefault="00D35F87" w:rsidP="00D35F87">
            <w:pPr>
              <w:pStyle w:val="ListParagraph"/>
              <w:numPr>
                <w:ilvl w:val="0"/>
                <w:numId w:val="11"/>
              </w:numPr>
              <w:spacing w:line="360" w:lineRule="auto"/>
              <w:rPr>
                <w:rFonts w:ascii="Arial" w:hAnsi="Arial" w:cs="Arial"/>
                <w:sz w:val="24"/>
                <w:szCs w:val="24"/>
              </w:rPr>
            </w:pPr>
            <w:r w:rsidRPr="00D35F87">
              <w:rPr>
                <w:rFonts w:ascii="Arial" w:hAnsi="Arial" w:cs="Arial"/>
                <w:sz w:val="24"/>
                <w:szCs w:val="24"/>
              </w:rPr>
              <w:t>A sleep diary is the daily records to keep track of their sleeping pattern and habits. It contains the Predisposing factors, Precipitating factors and Maintaining factors. (Time the child went to bed, woke up, day time activities/ before going to bed, amount of sleep, how many times the child woke up and causes and effective sleep aids used.)</w:t>
            </w:r>
          </w:p>
          <w:p w:rsidR="00D35F87" w:rsidRPr="00D35F87" w:rsidRDefault="00D35F87" w:rsidP="00D35F87">
            <w:pPr>
              <w:pStyle w:val="ListParagraph"/>
              <w:numPr>
                <w:ilvl w:val="0"/>
                <w:numId w:val="11"/>
              </w:numPr>
              <w:spacing w:line="360" w:lineRule="auto"/>
              <w:rPr>
                <w:rFonts w:ascii="Arial" w:hAnsi="Arial" w:cs="Arial"/>
                <w:sz w:val="24"/>
                <w:szCs w:val="24"/>
              </w:rPr>
            </w:pPr>
            <w:r w:rsidRPr="00D35F87">
              <w:rPr>
                <w:rFonts w:ascii="Arial" w:hAnsi="Arial" w:cs="Arial"/>
                <w:sz w:val="24"/>
                <w:szCs w:val="24"/>
              </w:rPr>
              <w:t xml:space="preserve"> Biological factors can contribute to the sleeping pattern problems in infant which includes: Perinatal difficulties are the anxiety experienced by the </w:t>
            </w:r>
            <w:r w:rsidRPr="00D35F87">
              <w:rPr>
                <w:rFonts w:ascii="Arial" w:hAnsi="Arial" w:cs="Arial"/>
                <w:sz w:val="24"/>
                <w:szCs w:val="24"/>
              </w:rPr>
              <w:lastRenderedPageBreak/>
              <w:t>mother after the childbirth or during pregnancy that can affect the early parent-child relationship. Allergies, asthma, food intolerance and colic can cause constant waking up/ crying, difficulty in falling asleep and easily startled or upset infant. Psychological Factors: stress, worries, depression that results to sleep problems.  And parents who develop an unsecured attachment to their children, lack of interactions and self-soothing reinforcement or treatment plan for the sleep problems are some of the predisposing factors of sleep problems for children in infancy.</w:t>
            </w:r>
          </w:p>
          <w:p w:rsidR="00D35F87" w:rsidRPr="00D35F87" w:rsidRDefault="00D35F87" w:rsidP="00D35F87">
            <w:pPr>
              <w:spacing w:line="360" w:lineRule="auto"/>
              <w:rPr>
                <w:rFonts w:ascii="Arial" w:hAnsi="Arial" w:cs="Arial"/>
                <w:sz w:val="24"/>
                <w:szCs w:val="24"/>
              </w:rPr>
            </w:pPr>
            <w:r w:rsidRPr="00D35F87">
              <w:rPr>
                <w:rFonts w:ascii="Arial" w:hAnsi="Arial" w:cs="Arial"/>
                <w:sz w:val="24"/>
                <w:szCs w:val="24"/>
              </w:rPr>
              <w:t xml:space="preserve">2. </w:t>
            </w:r>
          </w:p>
          <w:p w:rsidR="00D35F87" w:rsidRPr="00D35F87" w:rsidRDefault="00D35F87" w:rsidP="00D35F87">
            <w:pPr>
              <w:pStyle w:val="ListParagraph"/>
              <w:numPr>
                <w:ilvl w:val="0"/>
                <w:numId w:val="13"/>
              </w:numPr>
              <w:spacing w:line="360" w:lineRule="auto"/>
              <w:rPr>
                <w:rFonts w:ascii="Arial" w:hAnsi="Arial" w:cs="Arial"/>
                <w:sz w:val="24"/>
                <w:szCs w:val="24"/>
              </w:rPr>
            </w:pPr>
            <w:r w:rsidRPr="00D35F87">
              <w:rPr>
                <w:rFonts w:ascii="Arial" w:hAnsi="Arial" w:cs="Arial"/>
                <w:sz w:val="24"/>
                <w:szCs w:val="24"/>
              </w:rPr>
              <w:t>Dave’s   has a settling and night-waking problems but he should be checked medically if he suffers from sleep apnea or any medical conditions.  Nighttime fears or a Separation anxiety as any sleep training plan wouldn’t work if these problems are not addressed by the parents.</w:t>
            </w:r>
          </w:p>
          <w:p w:rsidR="00D35F87" w:rsidRPr="00D35F87" w:rsidRDefault="00D35F87" w:rsidP="00D35F87">
            <w:pPr>
              <w:pStyle w:val="ListParagraph"/>
              <w:numPr>
                <w:ilvl w:val="0"/>
                <w:numId w:val="13"/>
              </w:numPr>
              <w:spacing w:line="360" w:lineRule="auto"/>
              <w:rPr>
                <w:rFonts w:ascii="Arial" w:hAnsi="Arial" w:cs="Arial"/>
                <w:sz w:val="24"/>
                <w:szCs w:val="24"/>
              </w:rPr>
            </w:pPr>
            <w:r w:rsidRPr="00D35F87">
              <w:rPr>
                <w:rFonts w:ascii="Arial" w:hAnsi="Arial" w:cs="Arial"/>
                <w:sz w:val="24"/>
                <w:szCs w:val="24"/>
              </w:rPr>
              <w:t xml:space="preserve">Dave  needed his parents to be with him when he wakes up as he might find nighttime separation to be very distressing so he hasn’t developed the ability to self-soothe and return to sleep and needed his parents assistance, assurance and comfort  to go back to sleep.  </w:t>
            </w:r>
          </w:p>
          <w:p w:rsidR="00D35F87" w:rsidRPr="00D35F87" w:rsidRDefault="00D35F87" w:rsidP="00D35F87">
            <w:pPr>
              <w:pStyle w:val="ListParagraph"/>
              <w:numPr>
                <w:ilvl w:val="0"/>
                <w:numId w:val="13"/>
              </w:numPr>
              <w:spacing w:line="360" w:lineRule="auto"/>
              <w:rPr>
                <w:rFonts w:ascii="Arial" w:hAnsi="Arial" w:cs="Arial"/>
                <w:sz w:val="24"/>
                <w:szCs w:val="24"/>
              </w:rPr>
            </w:pPr>
            <w:r w:rsidRPr="00D35F87">
              <w:rPr>
                <w:rFonts w:ascii="Arial" w:hAnsi="Arial" w:cs="Arial"/>
                <w:sz w:val="24"/>
                <w:szCs w:val="24"/>
              </w:rPr>
              <w:t>My sleep management plan for Dave are:</w:t>
            </w:r>
          </w:p>
          <w:p w:rsidR="00D35F87" w:rsidRPr="00D35F87" w:rsidRDefault="00D35F87" w:rsidP="00D35F87">
            <w:pPr>
              <w:pStyle w:val="ListParagraph"/>
              <w:numPr>
                <w:ilvl w:val="0"/>
                <w:numId w:val="14"/>
              </w:numPr>
              <w:spacing w:line="360" w:lineRule="auto"/>
              <w:rPr>
                <w:rFonts w:ascii="Arial" w:hAnsi="Arial" w:cs="Arial"/>
                <w:sz w:val="24"/>
                <w:szCs w:val="24"/>
              </w:rPr>
            </w:pPr>
            <w:r w:rsidRPr="00D35F87">
              <w:rPr>
                <w:rFonts w:ascii="Arial" w:hAnsi="Arial" w:cs="Arial"/>
                <w:sz w:val="24"/>
                <w:szCs w:val="24"/>
              </w:rPr>
              <w:t>Addressed the causes  of night- waking problems can it be medically or  nighttime fears and anxiety that he needs to overcome</w:t>
            </w:r>
          </w:p>
          <w:p w:rsidR="00D35F87" w:rsidRPr="00D35F87" w:rsidRDefault="00D35F87" w:rsidP="00D35F87">
            <w:pPr>
              <w:pStyle w:val="ListParagraph"/>
              <w:numPr>
                <w:ilvl w:val="0"/>
                <w:numId w:val="14"/>
              </w:numPr>
              <w:spacing w:line="360" w:lineRule="auto"/>
              <w:rPr>
                <w:rFonts w:ascii="Arial" w:hAnsi="Arial" w:cs="Arial"/>
                <w:sz w:val="24"/>
                <w:szCs w:val="24"/>
              </w:rPr>
            </w:pPr>
            <w:r w:rsidRPr="00D35F87">
              <w:rPr>
                <w:rFonts w:ascii="Arial" w:hAnsi="Arial" w:cs="Arial"/>
                <w:sz w:val="24"/>
                <w:szCs w:val="24"/>
              </w:rPr>
              <w:t>Record his day time symptoms if  he has an excessive day time sleepiness/ his routines and behavior/ sleep patterns</w:t>
            </w:r>
          </w:p>
          <w:p w:rsidR="00D35F87" w:rsidRPr="00D35F87" w:rsidRDefault="00D35F87" w:rsidP="00D35F87">
            <w:pPr>
              <w:pStyle w:val="ListParagraph"/>
              <w:numPr>
                <w:ilvl w:val="0"/>
                <w:numId w:val="14"/>
              </w:numPr>
              <w:spacing w:line="360" w:lineRule="auto"/>
              <w:rPr>
                <w:rFonts w:ascii="Arial" w:hAnsi="Arial" w:cs="Arial"/>
                <w:sz w:val="24"/>
                <w:szCs w:val="24"/>
              </w:rPr>
            </w:pPr>
            <w:r w:rsidRPr="00D35F87">
              <w:rPr>
                <w:rFonts w:ascii="Arial" w:hAnsi="Arial" w:cs="Arial"/>
                <w:sz w:val="24"/>
                <w:szCs w:val="24"/>
              </w:rPr>
              <w:t>Plan a consistent bedtime routine  ( giving a bath,  a consistent bed time hours,  giving a hug/ kisses before the child goes to sleep)</w:t>
            </w:r>
          </w:p>
          <w:p w:rsidR="00D35F87" w:rsidRPr="00D35F87" w:rsidRDefault="00D35F87" w:rsidP="00D35F87">
            <w:pPr>
              <w:pStyle w:val="ListParagraph"/>
              <w:numPr>
                <w:ilvl w:val="0"/>
                <w:numId w:val="14"/>
              </w:numPr>
              <w:spacing w:line="360" w:lineRule="auto"/>
              <w:rPr>
                <w:rFonts w:ascii="Arial" w:hAnsi="Arial" w:cs="Arial"/>
                <w:sz w:val="24"/>
                <w:szCs w:val="24"/>
              </w:rPr>
            </w:pPr>
            <w:r w:rsidRPr="00D35F87">
              <w:rPr>
                <w:rFonts w:ascii="Arial" w:hAnsi="Arial" w:cs="Arial"/>
                <w:sz w:val="24"/>
                <w:szCs w:val="24"/>
              </w:rPr>
              <w:t>Dave’s parents can start of dimming the lights and move forward to turning off the lights as he progresses before going to sleep to help him overcome his fear of the dark.</w:t>
            </w:r>
          </w:p>
          <w:p w:rsidR="00D35F87" w:rsidRPr="00D35F87" w:rsidRDefault="00D35F87" w:rsidP="00D35F87">
            <w:pPr>
              <w:pStyle w:val="ListParagraph"/>
              <w:numPr>
                <w:ilvl w:val="0"/>
                <w:numId w:val="14"/>
              </w:numPr>
              <w:spacing w:line="360" w:lineRule="auto"/>
              <w:rPr>
                <w:rFonts w:ascii="Arial" w:hAnsi="Arial" w:cs="Arial"/>
                <w:sz w:val="24"/>
                <w:szCs w:val="24"/>
              </w:rPr>
            </w:pPr>
            <w:r w:rsidRPr="00D35F87">
              <w:rPr>
                <w:rFonts w:ascii="Arial" w:hAnsi="Arial" w:cs="Arial"/>
                <w:sz w:val="24"/>
                <w:szCs w:val="24"/>
              </w:rPr>
              <w:t>Recognize his delaying tactics and make sure his not over stimulated before going to bed.</w:t>
            </w:r>
          </w:p>
          <w:p w:rsidR="00D35F87" w:rsidRPr="00D35F87" w:rsidRDefault="00D35F87" w:rsidP="00D35F87">
            <w:pPr>
              <w:pStyle w:val="ListParagraph"/>
              <w:numPr>
                <w:ilvl w:val="0"/>
                <w:numId w:val="14"/>
              </w:numPr>
              <w:spacing w:line="360" w:lineRule="auto"/>
              <w:rPr>
                <w:rFonts w:ascii="Arial" w:hAnsi="Arial" w:cs="Arial"/>
                <w:sz w:val="24"/>
                <w:szCs w:val="24"/>
              </w:rPr>
            </w:pPr>
            <w:r w:rsidRPr="00D35F87">
              <w:rPr>
                <w:rFonts w:ascii="Arial" w:hAnsi="Arial" w:cs="Arial"/>
                <w:sz w:val="24"/>
                <w:szCs w:val="24"/>
              </w:rPr>
              <w:t xml:space="preserve">Having a blanket or his favorite cartoon stuff toy to offer a sense </w:t>
            </w:r>
            <w:r w:rsidRPr="00D35F87">
              <w:rPr>
                <w:rFonts w:ascii="Arial" w:hAnsi="Arial" w:cs="Arial"/>
                <w:sz w:val="24"/>
                <w:szCs w:val="24"/>
              </w:rPr>
              <w:lastRenderedPageBreak/>
              <w:t>of comfort that will help the separation anxiety.</w:t>
            </w:r>
          </w:p>
          <w:p w:rsidR="00D35F87" w:rsidRPr="00D35F87" w:rsidRDefault="00D35F87" w:rsidP="00D35F87">
            <w:pPr>
              <w:pStyle w:val="ListParagraph"/>
              <w:numPr>
                <w:ilvl w:val="0"/>
                <w:numId w:val="14"/>
              </w:numPr>
              <w:spacing w:line="360" w:lineRule="auto"/>
              <w:rPr>
                <w:rFonts w:ascii="Arial" w:hAnsi="Arial" w:cs="Arial"/>
                <w:sz w:val="24"/>
                <w:szCs w:val="24"/>
              </w:rPr>
            </w:pPr>
            <w:r w:rsidRPr="00D35F87">
              <w:rPr>
                <w:rFonts w:ascii="Arial" w:hAnsi="Arial" w:cs="Arial"/>
                <w:sz w:val="24"/>
                <w:szCs w:val="24"/>
              </w:rPr>
              <w:t>Consistency is the key and letting Dave sleep fall asleep by himself without any assistance from the parents.</w:t>
            </w:r>
          </w:p>
          <w:p w:rsidR="00D35F87" w:rsidRPr="00D35F87" w:rsidRDefault="00D35F87" w:rsidP="00D35F87">
            <w:pPr>
              <w:pStyle w:val="ListParagraph"/>
              <w:numPr>
                <w:ilvl w:val="0"/>
                <w:numId w:val="14"/>
              </w:numPr>
              <w:spacing w:line="360" w:lineRule="auto"/>
              <w:rPr>
                <w:rFonts w:ascii="Arial" w:hAnsi="Arial" w:cs="Arial"/>
                <w:sz w:val="24"/>
                <w:szCs w:val="24"/>
              </w:rPr>
            </w:pPr>
            <w:r w:rsidRPr="00D35F87">
              <w:rPr>
                <w:rFonts w:ascii="Arial" w:hAnsi="Arial" w:cs="Arial"/>
                <w:sz w:val="24"/>
                <w:szCs w:val="24"/>
              </w:rPr>
              <w:t>Giving acknowledgement for the successful nights</w:t>
            </w:r>
          </w:p>
          <w:p w:rsidR="00D35F87" w:rsidRDefault="00D35F87" w:rsidP="00D35F87">
            <w:pPr>
              <w:pStyle w:val="ListParagraph"/>
              <w:ind w:left="2160"/>
            </w:pPr>
          </w:p>
          <w:p w:rsidR="00D35F87" w:rsidRDefault="00D35F87" w:rsidP="00D35F87">
            <w:pPr>
              <w:pStyle w:val="ListParagraph"/>
            </w:pPr>
          </w:p>
          <w:p w:rsidR="00CC2FB3" w:rsidRPr="00DD5E6A" w:rsidRDefault="00CC2FB3" w:rsidP="00D35F87">
            <w:pPr>
              <w:spacing w:line="360" w:lineRule="auto"/>
              <w:rPr>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tblGrid>
      <w:tr w:rsidR="00D35F87" w:rsidRPr="00B0415E" w:rsidTr="00405895">
        <w:tc>
          <w:tcPr>
            <w:tcW w:w="2310" w:type="dxa"/>
            <w:shd w:val="clear" w:color="auto" w:fill="D9D9D9" w:themeFill="background1" w:themeFillShade="D9"/>
          </w:tcPr>
          <w:p w:rsidR="00D35F87" w:rsidRPr="00B0415E" w:rsidRDefault="00D35F87" w:rsidP="00A851DA">
            <w:pPr>
              <w:rPr>
                <w:rFonts w:cs="Bliss-Regular"/>
                <w:color w:val="000000"/>
              </w:rPr>
            </w:pPr>
            <w:r w:rsidRPr="00B0415E">
              <w:rPr>
                <w:rFonts w:cs="Bliss-Regular"/>
                <w:color w:val="000000"/>
              </w:rPr>
              <w:t>Student Signature</w:t>
            </w:r>
          </w:p>
        </w:tc>
        <w:tc>
          <w:tcPr>
            <w:tcW w:w="4035" w:type="dxa"/>
          </w:tcPr>
          <w:p w:rsidR="00D35F87" w:rsidRPr="00B0415E" w:rsidRDefault="00D35F87" w:rsidP="00A851DA">
            <w:pPr>
              <w:rPr>
                <w:rFonts w:cs="Bliss-Regular"/>
                <w:color w:val="000000"/>
              </w:rPr>
            </w:pPr>
            <w:r>
              <w:rPr>
                <w:rFonts w:cs="Bliss-Regular"/>
                <w:color w:val="000000"/>
              </w:rPr>
              <w:t xml:space="preserve">Cleo </w:t>
            </w:r>
            <w:proofErr w:type="spellStart"/>
            <w:r>
              <w:rPr>
                <w:rFonts w:cs="Bliss-Regular"/>
                <w:color w:val="000000"/>
              </w:rPr>
              <w:t>Basiga</w:t>
            </w:r>
            <w:proofErr w:type="spellEnd"/>
          </w:p>
        </w:tc>
        <w:tc>
          <w:tcPr>
            <w:tcW w:w="1276" w:type="dxa"/>
            <w:shd w:val="clear" w:color="auto" w:fill="D9D9D9" w:themeFill="background1" w:themeFillShade="D9"/>
          </w:tcPr>
          <w:p w:rsidR="00D35F87" w:rsidRPr="00B0415E" w:rsidRDefault="00D35F87" w:rsidP="00A851DA">
            <w:pPr>
              <w:rPr>
                <w:rFonts w:cs="Bliss-Regular"/>
                <w:color w:val="000000"/>
              </w:rPr>
            </w:pPr>
            <w:r w:rsidRPr="00B0415E">
              <w:rPr>
                <w:rFonts w:cs="Bliss-Regular"/>
                <w:color w:val="000000"/>
              </w:rPr>
              <w:t>Date</w:t>
            </w:r>
            <w:r>
              <w:rPr>
                <w:rFonts w:cs="Bliss-Regular"/>
                <w:color w:val="000000"/>
              </w:rPr>
              <w:t>: February 17, 2018</w:t>
            </w:r>
          </w:p>
        </w:tc>
        <w:bookmarkStart w:id="0" w:name="_GoBack"/>
        <w:bookmarkEnd w:id="0"/>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8A650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9AC" w:rsidRDefault="001A69AC" w:rsidP="00CB4D0A">
      <w:pPr>
        <w:spacing w:after="0" w:line="240" w:lineRule="auto"/>
      </w:pPr>
      <w:r>
        <w:separator/>
      </w:r>
    </w:p>
  </w:endnote>
  <w:endnote w:type="continuationSeparator" w:id="0">
    <w:p w:rsidR="001A69AC" w:rsidRDefault="001A69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9AC" w:rsidRDefault="001A69AC" w:rsidP="00CB4D0A">
      <w:pPr>
        <w:spacing w:after="0" w:line="240" w:lineRule="auto"/>
      </w:pPr>
      <w:r>
        <w:separator/>
      </w:r>
    </w:p>
  </w:footnote>
  <w:footnote w:type="continuationSeparator" w:id="0">
    <w:p w:rsidR="001A69AC" w:rsidRDefault="001A69A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390F"/>
    <w:multiLevelType w:val="hybridMultilevel"/>
    <w:tmpl w:val="69BA82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7177D98"/>
    <w:multiLevelType w:val="hybridMultilevel"/>
    <w:tmpl w:val="FC16837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463107F"/>
    <w:multiLevelType w:val="hybridMultilevel"/>
    <w:tmpl w:val="2CAA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380480"/>
    <w:multiLevelType w:val="hybridMultilevel"/>
    <w:tmpl w:val="B3AE8B2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2FB26ACC"/>
    <w:multiLevelType w:val="hybridMultilevel"/>
    <w:tmpl w:val="4874E7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386B0FE9"/>
    <w:multiLevelType w:val="hybridMultilevel"/>
    <w:tmpl w:val="FB12A5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510ED4"/>
    <w:multiLevelType w:val="hybridMultilevel"/>
    <w:tmpl w:val="0B8E99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F26B16"/>
    <w:multiLevelType w:val="hybridMultilevel"/>
    <w:tmpl w:val="875C7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B16442"/>
    <w:multiLevelType w:val="hybridMultilevel"/>
    <w:tmpl w:val="6752249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1E5847"/>
    <w:multiLevelType w:val="singleLevel"/>
    <w:tmpl w:val="C80278FE"/>
    <w:lvl w:ilvl="0">
      <w:start w:val="1"/>
      <w:numFmt w:val="lowerRoman"/>
      <w:lvlText w:val="%1."/>
      <w:legacy w:legacy="1" w:legacySpace="0" w:legacyIndent="0"/>
      <w:lvlJc w:val="left"/>
      <w:pPr>
        <w:ind w:left="0" w:firstLine="0"/>
      </w:pPr>
      <w:rPr>
        <w:rFonts w:ascii="Calibri" w:hAnsi="Calibri" w:hint="default"/>
      </w:rPr>
    </w:lvl>
  </w:abstractNum>
  <w:abstractNum w:abstractNumId="11">
    <w:nsid w:val="59677D4C"/>
    <w:multiLevelType w:val="hybridMultilevel"/>
    <w:tmpl w:val="64EE84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nsid w:val="60B71C12"/>
    <w:multiLevelType w:val="hybridMultilevel"/>
    <w:tmpl w:val="2E98F788"/>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60D64285"/>
    <w:multiLevelType w:val="hybridMultilevel"/>
    <w:tmpl w:val="6DC0CB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8"/>
  </w:num>
  <w:num w:numId="4">
    <w:abstractNumId w:val="12"/>
  </w:num>
  <w:num w:numId="5">
    <w:abstractNumId w:val="9"/>
  </w:num>
  <w:num w:numId="6">
    <w:abstractNumId w:val="0"/>
  </w:num>
  <w:num w:numId="7">
    <w:abstractNumId w:val="3"/>
  </w:num>
  <w:num w:numId="8">
    <w:abstractNumId w:val="5"/>
  </w:num>
  <w:num w:numId="9">
    <w:abstractNumId w:val="10"/>
    <w:lvlOverride w:ilvl="0">
      <w:startOverride w:val="1"/>
    </w:lvlOverride>
  </w:num>
  <w:num w:numId="10">
    <w:abstractNumId w:val="11"/>
  </w:num>
  <w:num w:numId="11">
    <w:abstractNumId w:val="6"/>
  </w:num>
  <w:num w:numId="12">
    <w:abstractNumId w:val="2"/>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1727"/>
    <w:rsid w:val="000820E8"/>
    <w:rsid w:val="000D3A2A"/>
    <w:rsid w:val="001175EE"/>
    <w:rsid w:val="00157CF6"/>
    <w:rsid w:val="001636E6"/>
    <w:rsid w:val="00182416"/>
    <w:rsid w:val="00187EB4"/>
    <w:rsid w:val="001A69AC"/>
    <w:rsid w:val="001F0481"/>
    <w:rsid w:val="00200C92"/>
    <w:rsid w:val="0020451E"/>
    <w:rsid w:val="00206B9D"/>
    <w:rsid w:val="0023259C"/>
    <w:rsid w:val="00266332"/>
    <w:rsid w:val="002B0BD7"/>
    <w:rsid w:val="002B573D"/>
    <w:rsid w:val="002C5CB2"/>
    <w:rsid w:val="002F779F"/>
    <w:rsid w:val="00371885"/>
    <w:rsid w:val="00395E26"/>
    <w:rsid w:val="003A5D4C"/>
    <w:rsid w:val="003E2B87"/>
    <w:rsid w:val="00402786"/>
    <w:rsid w:val="00405895"/>
    <w:rsid w:val="004058DF"/>
    <w:rsid w:val="00430D36"/>
    <w:rsid w:val="00443E6F"/>
    <w:rsid w:val="00486F1A"/>
    <w:rsid w:val="00490CB9"/>
    <w:rsid w:val="004A2CE2"/>
    <w:rsid w:val="004E3CDA"/>
    <w:rsid w:val="004F4B4D"/>
    <w:rsid w:val="0050216D"/>
    <w:rsid w:val="00503D7E"/>
    <w:rsid w:val="0050778F"/>
    <w:rsid w:val="00507A93"/>
    <w:rsid w:val="00527C11"/>
    <w:rsid w:val="00535F31"/>
    <w:rsid w:val="00574D64"/>
    <w:rsid w:val="00591365"/>
    <w:rsid w:val="005B31E4"/>
    <w:rsid w:val="006034F6"/>
    <w:rsid w:val="00604FBF"/>
    <w:rsid w:val="00607874"/>
    <w:rsid w:val="00607E77"/>
    <w:rsid w:val="00617BB3"/>
    <w:rsid w:val="00645CDD"/>
    <w:rsid w:val="006823A7"/>
    <w:rsid w:val="00687EE8"/>
    <w:rsid w:val="00697F68"/>
    <w:rsid w:val="006D656D"/>
    <w:rsid w:val="006F12E1"/>
    <w:rsid w:val="0070347F"/>
    <w:rsid w:val="0070678E"/>
    <w:rsid w:val="007E49E3"/>
    <w:rsid w:val="00831C11"/>
    <w:rsid w:val="00844336"/>
    <w:rsid w:val="008526DB"/>
    <w:rsid w:val="008755D9"/>
    <w:rsid w:val="008A60B4"/>
    <w:rsid w:val="008A6504"/>
    <w:rsid w:val="008B3C31"/>
    <w:rsid w:val="008B64FE"/>
    <w:rsid w:val="008F1D36"/>
    <w:rsid w:val="00910772"/>
    <w:rsid w:val="00935BF7"/>
    <w:rsid w:val="0095442C"/>
    <w:rsid w:val="00972168"/>
    <w:rsid w:val="00983942"/>
    <w:rsid w:val="009B727C"/>
    <w:rsid w:val="009C37E0"/>
    <w:rsid w:val="009E41F4"/>
    <w:rsid w:val="00A14B66"/>
    <w:rsid w:val="00A318A0"/>
    <w:rsid w:val="00A42D74"/>
    <w:rsid w:val="00A65CF7"/>
    <w:rsid w:val="00A81AB4"/>
    <w:rsid w:val="00A851DA"/>
    <w:rsid w:val="00A86AFA"/>
    <w:rsid w:val="00A92CE2"/>
    <w:rsid w:val="00AC7D5B"/>
    <w:rsid w:val="00AE1481"/>
    <w:rsid w:val="00B0415E"/>
    <w:rsid w:val="00B04678"/>
    <w:rsid w:val="00B7708E"/>
    <w:rsid w:val="00B96BDE"/>
    <w:rsid w:val="00BC46DF"/>
    <w:rsid w:val="00C03577"/>
    <w:rsid w:val="00C53029"/>
    <w:rsid w:val="00C65FEA"/>
    <w:rsid w:val="00CA0AC2"/>
    <w:rsid w:val="00CB4D0A"/>
    <w:rsid w:val="00CC2FB3"/>
    <w:rsid w:val="00CC4495"/>
    <w:rsid w:val="00CC575A"/>
    <w:rsid w:val="00CD4910"/>
    <w:rsid w:val="00CE3AA3"/>
    <w:rsid w:val="00CF123B"/>
    <w:rsid w:val="00D039AC"/>
    <w:rsid w:val="00D35F87"/>
    <w:rsid w:val="00D427DE"/>
    <w:rsid w:val="00D47320"/>
    <w:rsid w:val="00D5587D"/>
    <w:rsid w:val="00D707CC"/>
    <w:rsid w:val="00D821FE"/>
    <w:rsid w:val="00DB0793"/>
    <w:rsid w:val="00DD5E6A"/>
    <w:rsid w:val="00E00821"/>
    <w:rsid w:val="00E04DB4"/>
    <w:rsid w:val="00E30679"/>
    <w:rsid w:val="00E4597D"/>
    <w:rsid w:val="00E522BE"/>
    <w:rsid w:val="00E54832"/>
    <w:rsid w:val="00E56A90"/>
    <w:rsid w:val="00E641CC"/>
    <w:rsid w:val="00EA30AB"/>
    <w:rsid w:val="00EA69AD"/>
    <w:rsid w:val="00EB3925"/>
    <w:rsid w:val="00F36977"/>
    <w:rsid w:val="00F96EB3"/>
    <w:rsid w:val="00F971D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3A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E3AA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3A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E3AA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4004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6D423-89A0-47BF-B8CA-84F7BD395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Cleo</cp:lastModifiedBy>
  <cp:revision>2</cp:revision>
  <dcterms:created xsi:type="dcterms:W3CDTF">2018-02-17T03:33:00Z</dcterms:created>
  <dcterms:modified xsi:type="dcterms:W3CDTF">2018-02-17T03:33:00Z</dcterms:modified>
</cp:coreProperties>
</file>