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B0FB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597FAFB" wp14:editId="12846C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E558152" w14:textId="77777777" w:rsidR="00607874" w:rsidRDefault="002E1FE3" w:rsidP="00A851DA">
      <w:r>
        <w:rPr>
          <w:noProof/>
        </w:rPr>
        <mc:AlternateContent>
          <mc:Choice Requires="wps">
            <w:drawing>
              <wp:anchor distT="0" distB="0" distL="114300" distR="114300" simplePos="0" relativeHeight="251660288" behindDoc="0" locked="0" layoutInCell="1" allowOverlap="1" wp14:anchorId="7D41DFAD" wp14:editId="632EF6D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7053AE" w14:textId="77777777" w:rsidR="00AE4DFE" w:rsidRDefault="00AE4DFE" w:rsidP="00405895">
                            <w:pPr>
                              <w:jc w:val="center"/>
                              <w:rPr>
                                <w:b/>
                                <w:bCs/>
                                <w:color w:val="002060"/>
                                <w:sz w:val="44"/>
                                <w:szCs w:val="40"/>
                              </w:rPr>
                            </w:pPr>
                            <w:r>
                              <w:rPr>
                                <w:sz w:val="24"/>
                              </w:rPr>
                              <w:t xml:space="preserve">   </w:t>
                            </w:r>
                            <w:r>
                              <w:rPr>
                                <w:b/>
                                <w:bCs/>
                                <w:color w:val="002060"/>
                                <w:sz w:val="44"/>
                                <w:szCs w:val="40"/>
                              </w:rPr>
                              <w:t>Assignment Cover Sheet</w:t>
                            </w:r>
                          </w:p>
                          <w:p w14:paraId="4A47061D" w14:textId="77777777" w:rsidR="00AE4DFE" w:rsidRDefault="00AE4D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41DFA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27053AE" w14:textId="77777777" w:rsidR="00AE4DFE" w:rsidRDefault="00AE4DFE" w:rsidP="00405895">
                      <w:pPr>
                        <w:jc w:val="center"/>
                        <w:rPr>
                          <w:b/>
                          <w:bCs/>
                          <w:color w:val="002060"/>
                          <w:sz w:val="44"/>
                          <w:szCs w:val="40"/>
                        </w:rPr>
                      </w:pPr>
                      <w:r>
                        <w:rPr>
                          <w:sz w:val="24"/>
                        </w:rPr>
                        <w:t xml:space="preserve">   </w:t>
                      </w:r>
                      <w:r>
                        <w:rPr>
                          <w:b/>
                          <w:bCs/>
                          <w:color w:val="002060"/>
                          <w:sz w:val="44"/>
                          <w:szCs w:val="40"/>
                        </w:rPr>
                        <w:t>Assignment Cover Sheet</w:t>
                      </w:r>
                    </w:p>
                    <w:p w14:paraId="4A47061D" w14:textId="77777777" w:rsidR="00AE4DFE" w:rsidRDefault="00AE4DFE"/>
                  </w:txbxContent>
                </v:textbox>
              </v:shape>
            </w:pict>
          </mc:Fallback>
        </mc:AlternateContent>
      </w:r>
    </w:p>
    <w:p w14:paraId="214EEAFA" w14:textId="77777777" w:rsidR="00607874" w:rsidRDefault="00607874" w:rsidP="00A851DA"/>
    <w:p w14:paraId="6B993788" w14:textId="77777777" w:rsidR="00607874" w:rsidRDefault="00607874" w:rsidP="00A851DA"/>
    <w:p w14:paraId="6FF45DE1" w14:textId="77777777"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14:paraId="4AF51D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C27C2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C217794" w14:textId="77777777" w:rsidR="00A851DA" w:rsidRPr="00B0415E" w:rsidRDefault="002E1FE3">
            <w:pPr>
              <w:pStyle w:val="Default"/>
              <w:rPr>
                <w:rFonts w:asciiTheme="minorHAnsi" w:hAnsiTheme="minorHAnsi"/>
              </w:rPr>
            </w:pPr>
            <w:r>
              <w:rPr>
                <w:rFonts w:asciiTheme="minorHAnsi" w:hAnsiTheme="minorHAnsi"/>
              </w:rPr>
              <w:t>IDRIS OYEBAMIJI</w:t>
            </w:r>
          </w:p>
        </w:tc>
      </w:tr>
      <w:tr w:rsidR="00A851DA" w:rsidRPr="00B0415E" w14:paraId="45FC6D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B653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6B7030A" w14:textId="77777777" w:rsidR="00A851DA" w:rsidRPr="00B0415E" w:rsidRDefault="002E1FE3">
            <w:pPr>
              <w:pStyle w:val="Default"/>
              <w:rPr>
                <w:rFonts w:asciiTheme="minorHAnsi" w:hAnsiTheme="minorHAnsi"/>
              </w:rPr>
            </w:pPr>
            <w:r>
              <w:rPr>
                <w:rFonts w:asciiTheme="minorHAnsi" w:hAnsiTheme="minorHAnsi"/>
              </w:rPr>
              <w:t>8394</w:t>
            </w:r>
          </w:p>
        </w:tc>
      </w:tr>
      <w:tr w:rsidR="00A851DA" w:rsidRPr="00B0415E" w14:paraId="47C86D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00A8C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458A541" w14:textId="77777777" w:rsidR="00A851DA" w:rsidRPr="00B0415E" w:rsidRDefault="002E1FE3">
            <w:pPr>
              <w:pStyle w:val="Default"/>
              <w:rPr>
                <w:rFonts w:asciiTheme="minorHAnsi" w:hAnsiTheme="minorHAnsi"/>
              </w:rPr>
            </w:pPr>
            <w:r>
              <w:rPr>
                <w:rFonts w:asciiTheme="minorHAnsi" w:hAnsiTheme="minorHAnsi"/>
              </w:rPr>
              <w:t>Diploma in Travel and Tourism (level 4)</w:t>
            </w:r>
          </w:p>
        </w:tc>
      </w:tr>
      <w:tr w:rsidR="00A851DA" w:rsidRPr="00B0415E" w14:paraId="7F1769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2B378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7FD64F8" w14:textId="50CB5536" w:rsidR="00A851DA" w:rsidRPr="00B0415E" w:rsidRDefault="00C57D7F">
            <w:r>
              <w:t>10</w:t>
            </w:r>
          </w:p>
        </w:tc>
      </w:tr>
    </w:tbl>
    <w:p w14:paraId="40471E75" w14:textId="77777777" w:rsidR="00CC2FB3" w:rsidRDefault="00CC2FB3" w:rsidP="00A851DA">
      <w:pPr>
        <w:rPr>
          <w:b/>
        </w:rPr>
      </w:pPr>
    </w:p>
    <w:p w14:paraId="03685070" w14:textId="77777777" w:rsidR="00443E6F" w:rsidRDefault="00527C11" w:rsidP="00A851DA">
      <w:pPr>
        <w:rPr>
          <w:b/>
          <w:sz w:val="28"/>
        </w:rPr>
      </w:pPr>
      <w:r w:rsidRPr="00443E6F">
        <w:rPr>
          <w:b/>
          <w:sz w:val="28"/>
        </w:rPr>
        <w:t>Marking Criteria:</w:t>
      </w:r>
    </w:p>
    <w:p w14:paraId="53E29BAC" w14:textId="77777777"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14:paraId="377AFE29" w14:textId="77777777"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14:paraId="6E461ED7" w14:textId="77777777" w:rsidTr="00CC2FB3">
        <w:tc>
          <w:tcPr>
            <w:tcW w:w="9242" w:type="dxa"/>
          </w:tcPr>
          <w:p w14:paraId="04753B39" w14:textId="37101D7A" w:rsidR="00CC2FB3" w:rsidRDefault="002E1FE3" w:rsidP="002E1FE3">
            <w:pPr>
              <w:pStyle w:val="ListParagraph"/>
              <w:numPr>
                <w:ilvl w:val="0"/>
                <w:numId w:val="3"/>
              </w:numPr>
              <w:rPr>
                <w:rFonts w:ascii="Arial" w:hAnsi="Arial" w:cs="Arial"/>
                <w:sz w:val="24"/>
                <w:szCs w:val="24"/>
              </w:rPr>
            </w:pPr>
            <w:r>
              <w:rPr>
                <w:rFonts w:ascii="Arial" w:hAnsi="Arial" w:cs="Arial"/>
                <w:sz w:val="24"/>
                <w:szCs w:val="24"/>
              </w:rPr>
              <w:t xml:space="preserve"> </w:t>
            </w:r>
          </w:p>
          <w:p w14:paraId="405CC264" w14:textId="77777777" w:rsidR="005E4ACB" w:rsidRDefault="00FD2576" w:rsidP="005E4ACB">
            <w:pPr>
              <w:pStyle w:val="ListParagraph"/>
              <w:numPr>
                <w:ilvl w:val="0"/>
                <w:numId w:val="26"/>
              </w:numPr>
              <w:rPr>
                <w:rFonts w:ascii="Arial" w:hAnsi="Arial" w:cs="Arial"/>
                <w:sz w:val="24"/>
                <w:szCs w:val="24"/>
              </w:rPr>
            </w:pPr>
            <w:r>
              <w:rPr>
                <w:rFonts w:ascii="Arial" w:hAnsi="Arial" w:cs="Arial"/>
                <w:sz w:val="24"/>
                <w:szCs w:val="24"/>
              </w:rPr>
              <w:t xml:space="preserve">There are many benefits of public </w:t>
            </w:r>
            <w:r w:rsidR="005E4ACB">
              <w:rPr>
                <w:rFonts w:ascii="Arial" w:hAnsi="Arial" w:cs="Arial"/>
                <w:sz w:val="24"/>
                <w:szCs w:val="24"/>
              </w:rPr>
              <w:t>awareness program if its been implemented in the right way, the benefits will speak for themselves which directly or indirectly informs</w:t>
            </w:r>
            <w:r w:rsidR="005E4ACB" w:rsidRPr="005E4ACB">
              <w:rPr>
                <w:rFonts w:ascii="Arial" w:hAnsi="Arial" w:cs="Arial"/>
                <w:sz w:val="24"/>
                <w:szCs w:val="24"/>
              </w:rPr>
              <w:t xml:space="preserve"> the tourists about the vital facets of the local</w:t>
            </w:r>
            <w:r w:rsidR="005E4ACB">
              <w:rPr>
                <w:rFonts w:ascii="Arial" w:hAnsi="Arial" w:cs="Arial"/>
                <w:sz w:val="24"/>
                <w:szCs w:val="24"/>
              </w:rPr>
              <w:t xml:space="preserve"> </w:t>
            </w:r>
            <w:r w:rsidR="005E4ACB" w:rsidRPr="005E4ACB">
              <w:rPr>
                <w:rFonts w:ascii="Arial" w:hAnsi="Arial" w:cs="Arial"/>
                <w:sz w:val="24"/>
                <w:szCs w:val="24"/>
              </w:rPr>
              <w:t xml:space="preserve">culture and how to conduct themselves to gain maximum benefit from their visit. </w:t>
            </w:r>
          </w:p>
          <w:p w14:paraId="2492D9F1" w14:textId="77777777" w:rsidR="005E4ACB" w:rsidRDefault="005E4ACB" w:rsidP="005E4ACB">
            <w:pPr>
              <w:pStyle w:val="ListParagraph"/>
              <w:ind w:left="1440"/>
              <w:rPr>
                <w:rFonts w:ascii="Arial" w:hAnsi="Arial" w:cs="Arial"/>
                <w:sz w:val="24"/>
                <w:szCs w:val="24"/>
              </w:rPr>
            </w:pPr>
          </w:p>
          <w:p w14:paraId="66B93E9A" w14:textId="5D7D68B8" w:rsidR="005E4ACB" w:rsidRDefault="005E4ACB" w:rsidP="005E4ACB">
            <w:pPr>
              <w:pStyle w:val="ListParagraph"/>
              <w:ind w:left="1440"/>
              <w:rPr>
                <w:rFonts w:ascii="Arial" w:hAnsi="Arial" w:cs="Arial"/>
                <w:sz w:val="24"/>
                <w:szCs w:val="24"/>
              </w:rPr>
            </w:pPr>
            <w:r w:rsidRPr="005E4ACB">
              <w:rPr>
                <w:rFonts w:ascii="Arial" w:hAnsi="Arial" w:cs="Arial"/>
                <w:sz w:val="24"/>
                <w:szCs w:val="24"/>
              </w:rPr>
              <w:t xml:space="preserve">Public awareness has several parallels to marketing. It involves the transfer of ideas, plans, values, and makes use of several the same Public Relations, promotional, advertising tools, and sales and marketing. </w:t>
            </w:r>
          </w:p>
          <w:p w14:paraId="48B20E44" w14:textId="77777777" w:rsidR="005E4ACB" w:rsidRDefault="005E4ACB" w:rsidP="005E4ACB">
            <w:pPr>
              <w:pStyle w:val="ListParagraph"/>
              <w:ind w:left="1440"/>
              <w:rPr>
                <w:rFonts w:ascii="Arial" w:hAnsi="Arial" w:cs="Arial"/>
                <w:sz w:val="24"/>
                <w:szCs w:val="24"/>
              </w:rPr>
            </w:pPr>
          </w:p>
          <w:p w14:paraId="11833586" w14:textId="30BFC9EB" w:rsidR="005E4ACB" w:rsidRPr="005E4ACB" w:rsidRDefault="005E4ACB" w:rsidP="005E4ACB">
            <w:pPr>
              <w:pStyle w:val="ListParagraph"/>
              <w:ind w:left="1440"/>
              <w:rPr>
                <w:rFonts w:ascii="Arial" w:hAnsi="Arial" w:cs="Arial"/>
                <w:sz w:val="24"/>
                <w:szCs w:val="24"/>
              </w:rPr>
            </w:pPr>
            <w:r w:rsidRPr="005E4ACB">
              <w:rPr>
                <w:rFonts w:ascii="Arial" w:hAnsi="Arial" w:cs="Arial"/>
                <w:sz w:val="24"/>
                <w:szCs w:val="24"/>
              </w:rPr>
              <w:t>It tries to</w:t>
            </w:r>
            <w:r>
              <w:rPr>
                <w:rFonts w:ascii="Arial" w:hAnsi="Arial" w:cs="Arial"/>
                <w:sz w:val="24"/>
                <w:szCs w:val="24"/>
              </w:rPr>
              <w:t xml:space="preserve"> </w:t>
            </w:r>
            <w:r w:rsidRPr="005E4ACB">
              <w:rPr>
                <w:rFonts w:ascii="Arial" w:hAnsi="Arial" w:cs="Arial"/>
                <w:sz w:val="24"/>
                <w:szCs w:val="24"/>
              </w:rPr>
              <w:t>put a point of view across, involve people, enlighten them, educate them to profit from their</w:t>
            </w:r>
            <w:r>
              <w:rPr>
                <w:rFonts w:ascii="Arial" w:hAnsi="Arial" w:cs="Arial"/>
                <w:sz w:val="24"/>
                <w:szCs w:val="24"/>
              </w:rPr>
              <w:t xml:space="preserve"> </w:t>
            </w:r>
            <w:r w:rsidRPr="005E4ACB">
              <w:rPr>
                <w:rFonts w:ascii="Arial" w:hAnsi="Arial" w:cs="Arial"/>
                <w:sz w:val="24"/>
                <w:szCs w:val="24"/>
              </w:rPr>
              <w:t>inspirations, and win their support.</w:t>
            </w:r>
          </w:p>
          <w:p w14:paraId="12A63B00" w14:textId="77777777" w:rsidR="005E4ACB" w:rsidRDefault="005E4ACB" w:rsidP="005E4ACB">
            <w:pPr>
              <w:pStyle w:val="ListParagraph"/>
              <w:ind w:left="1440"/>
              <w:rPr>
                <w:rFonts w:ascii="Arial" w:hAnsi="Arial" w:cs="Arial"/>
                <w:sz w:val="24"/>
                <w:szCs w:val="24"/>
              </w:rPr>
            </w:pPr>
          </w:p>
          <w:p w14:paraId="37C58CF0" w14:textId="77777777" w:rsidR="005E4ACB" w:rsidRDefault="005E4ACB" w:rsidP="005E4ACB">
            <w:pPr>
              <w:pStyle w:val="ListParagraph"/>
              <w:ind w:left="1440"/>
              <w:rPr>
                <w:rFonts w:ascii="Arial" w:hAnsi="Arial" w:cs="Arial"/>
                <w:sz w:val="24"/>
                <w:szCs w:val="24"/>
              </w:rPr>
            </w:pPr>
            <w:r w:rsidRPr="005E4ACB">
              <w:rPr>
                <w:rFonts w:ascii="Arial" w:hAnsi="Arial" w:cs="Arial"/>
                <w:sz w:val="24"/>
                <w:szCs w:val="24"/>
              </w:rPr>
              <w:t xml:space="preserve">A public familiarity agenda needs to be coordinated by the GTA itself at the national level. </w:t>
            </w:r>
          </w:p>
          <w:p w14:paraId="4EABD538" w14:textId="77777777" w:rsidR="005E4ACB" w:rsidRDefault="005E4ACB" w:rsidP="005E4ACB">
            <w:pPr>
              <w:pStyle w:val="ListParagraph"/>
              <w:ind w:left="1440"/>
              <w:rPr>
                <w:rFonts w:ascii="Arial" w:hAnsi="Arial" w:cs="Arial"/>
                <w:sz w:val="24"/>
                <w:szCs w:val="24"/>
              </w:rPr>
            </w:pPr>
          </w:p>
          <w:p w14:paraId="0047991B" w14:textId="04540B30" w:rsidR="00FD2576" w:rsidRDefault="005E4ACB" w:rsidP="005E4ACB">
            <w:pPr>
              <w:pStyle w:val="ListParagraph"/>
              <w:ind w:left="1440"/>
              <w:rPr>
                <w:rFonts w:ascii="Arial" w:hAnsi="Arial" w:cs="Arial"/>
                <w:sz w:val="24"/>
                <w:szCs w:val="24"/>
              </w:rPr>
            </w:pPr>
            <w:r w:rsidRPr="005E4ACB">
              <w:rPr>
                <w:rFonts w:ascii="Arial" w:hAnsi="Arial" w:cs="Arial"/>
                <w:sz w:val="24"/>
                <w:szCs w:val="24"/>
              </w:rPr>
              <w:t>It should</w:t>
            </w:r>
            <w:r>
              <w:rPr>
                <w:rFonts w:ascii="Arial" w:hAnsi="Arial" w:cs="Arial"/>
                <w:sz w:val="24"/>
                <w:szCs w:val="24"/>
              </w:rPr>
              <w:t xml:space="preserve"> </w:t>
            </w:r>
            <w:r w:rsidRPr="005E4ACB">
              <w:rPr>
                <w:rFonts w:ascii="Arial" w:hAnsi="Arial" w:cs="Arial"/>
                <w:sz w:val="24"/>
                <w:szCs w:val="24"/>
              </w:rPr>
              <w:t>basically cover the contribution of tourism to economy and social development as well the potential for</w:t>
            </w:r>
            <w:r>
              <w:rPr>
                <w:rFonts w:ascii="Arial" w:hAnsi="Arial" w:cs="Arial"/>
                <w:sz w:val="24"/>
                <w:szCs w:val="24"/>
              </w:rPr>
              <w:t xml:space="preserve"> </w:t>
            </w:r>
            <w:r w:rsidRPr="005E4ACB">
              <w:rPr>
                <w:rFonts w:ascii="Arial" w:hAnsi="Arial" w:cs="Arial"/>
                <w:sz w:val="24"/>
                <w:szCs w:val="24"/>
              </w:rPr>
              <w:t xml:space="preserve">future perspectives. </w:t>
            </w:r>
          </w:p>
          <w:p w14:paraId="273DD441" w14:textId="0A0494B6" w:rsidR="005E4ACB" w:rsidRDefault="005E4ACB" w:rsidP="005E4ACB">
            <w:pPr>
              <w:pStyle w:val="ListParagraph"/>
              <w:ind w:left="1440"/>
              <w:rPr>
                <w:rFonts w:ascii="Arial" w:hAnsi="Arial" w:cs="Arial"/>
                <w:sz w:val="24"/>
                <w:szCs w:val="24"/>
              </w:rPr>
            </w:pPr>
          </w:p>
          <w:p w14:paraId="6CC9CE73" w14:textId="03AF73A6" w:rsidR="005E4ACB" w:rsidRDefault="00F21894" w:rsidP="00F21894">
            <w:pPr>
              <w:pStyle w:val="ListParagraph"/>
              <w:ind w:left="1440"/>
              <w:rPr>
                <w:rFonts w:ascii="Arial" w:hAnsi="Arial" w:cs="Arial"/>
                <w:sz w:val="24"/>
                <w:szCs w:val="24"/>
              </w:rPr>
            </w:pPr>
            <w:r>
              <w:rPr>
                <w:rFonts w:ascii="Arial" w:hAnsi="Arial" w:cs="Arial"/>
                <w:sz w:val="24"/>
                <w:szCs w:val="24"/>
              </w:rPr>
              <w:t>Finally, it also</w:t>
            </w:r>
            <w:r w:rsidR="005E4ACB" w:rsidRPr="005E4ACB">
              <w:rPr>
                <w:rFonts w:ascii="Arial" w:hAnsi="Arial" w:cs="Arial"/>
                <w:sz w:val="24"/>
                <w:szCs w:val="24"/>
              </w:rPr>
              <w:t xml:space="preserve"> focuses on the idea of sustainable development. Not just</w:t>
            </w:r>
            <w:r w:rsidR="005E4ACB">
              <w:rPr>
                <w:rFonts w:ascii="Arial" w:hAnsi="Arial" w:cs="Arial"/>
                <w:sz w:val="24"/>
                <w:szCs w:val="24"/>
              </w:rPr>
              <w:t xml:space="preserve"> </w:t>
            </w:r>
            <w:r w:rsidR="005E4ACB" w:rsidRPr="005E4ACB">
              <w:rPr>
                <w:rFonts w:ascii="Arial" w:hAnsi="Arial" w:cs="Arial"/>
                <w:sz w:val="24"/>
                <w:szCs w:val="24"/>
              </w:rPr>
              <w:t>as a vague concept but in practical and tangible ways</w:t>
            </w:r>
            <w:r>
              <w:rPr>
                <w:rFonts w:ascii="Arial" w:hAnsi="Arial" w:cs="Arial"/>
                <w:sz w:val="24"/>
                <w:szCs w:val="24"/>
              </w:rPr>
              <w:t xml:space="preserve"> which</w:t>
            </w:r>
            <w:r w:rsidR="005E4ACB" w:rsidRPr="005E4ACB">
              <w:rPr>
                <w:rFonts w:ascii="Arial" w:hAnsi="Arial" w:cs="Arial"/>
                <w:sz w:val="24"/>
                <w:szCs w:val="24"/>
              </w:rPr>
              <w:t xml:space="preserve"> requires the devotion to keeping high</w:t>
            </w:r>
            <w:r>
              <w:rPr>
                <w:rFonts w:ascii="Arial" w:hAnsi="Arial" w:cs="Arial"/>
                <w:sz w:val="24"/>
                <w:szCs w:val="24"/>
              </w:rPr>
              <w:t xml:space="preserve"> </w:t>
            </w:r>
            <w:r w:rsidR="005E4ACB" w:rsidRPr="00F21894">
              <w:rPr>
                <w:rFonts w:ascii="Arial" w:hAnsi="Arial" w:cs="Arial"/>
                <w:sz w:val="24"/>
                <w:szCs w:val="24"/>
              </w:rPr>
              <w:t>environmental criterion through practical controls.</w:t>
            </w:r>
          </w:p>
          <w:p w14:paraId="7CF461AC" w14:textId="4653F06E" w:rsidR="00F21894" w:rsidRDefault="00F21894" w:rsidP="00F21894">
            <w:pPr>
              <w:pStyle w:val="ListParagraph"/>
              <w:ind w:left="1440"/>
              <w:rPr>
                <w:rFonts w:ascii="Arial" w:hAnsi="Arial" w:cs="Arial"/>
                <w:sz w:val="24"/>
                <w:szCs w:val="24"/>
              </w:rPr>
            </w:pPr>
          </w:p>
          <w:p w14:paraId="1D3B8A00" w14:textId="1029D3E8" w:rsidR="00F21894" w:rsidRDefault="00F21894" w:rsidP="00F21894">
            <w:pPr>
              <w:pStyle w:val="ListParagraph"/>
              <w:ind w:left="1440"/>
              <w:rPr>
                <w:rFonts w:ascii="Arial" w:hAnsi="Arial" w:cs="Arial"/>
                <w:sz w:val="24"/>
                <w:szCs w:val="24"/>
              </w:rPr>
            </w:pPr>
          </w:p>
          <w:p w14:paraId="364C89E7" w14:textId="52F35D7C" w:rsidR="00F21894" w:rsidRDefault="00F21894" w:rsidP="00F21894">
            <w:pPr>
              <w:pStyle w:val="ListParagraph"/>
              <w:numPr>
                <w:ilvl w:val="0"/>
                <w:numId w:val="26"/>
              </w:numPr>
              <w:rPr>
                <w:rFonts w:ascii="Arial" w:hAnsi="Arial" w:cs="Arial"/>
                <w:sz w:val="24"/>
                <w:szCs w:val="24"/>
              </w:rPr>
            </w:pPr>
            <w:r>
              <w:rPr>
                <w:rFonts w:ascii="Arial" w:hAnsi="Arial" w:cs="Arial"/>
                <w:sz w:val="24"/>
                <w:szCs w:val="24"/>
              </w:rPr>
              <w:lastRenderedPageBreak/>
              <w:t>I</w:t>
            </w:r>
            <w:r w:rsidRPr="00F21894">
              <w:rPr>
                <w:rFonts w:ascii="Arial" w:hAnsi="Arial" w:cs="Arial"/>
                <w:sz w:val="24"/>
                <w:szCs w:val="24"/>
              </w:rPr>
              <w:t>nbound tours benefit the country</w:t>
            </w:r>
            <w:r>
              <w:rPr>
                <w:rFonts w:ascii="Arial" w:hAnsi="Arial" w:cs="Arial"/>
                <w:sz w:val="24"/>
                <w:szCs w:val="24"/>
              </w:rPr>
              <w:t xml:space="preserve"> through the followings:</w:t>
            </w:r>
          </w:p>
          <w:p w14:paraId="28842959" w14:textId="71331000" w:rsidR="00F21894" w:rsidRDefault="00F21894" w:rsidP="00F21894">
            <w:pPr>
              <w:pStyle w:val="ListParagraph"/>
              <w:ind w:left="1440"/>
              <w:rPr>
                <w:rFonts w:ascii="Arial" w:hAnsi="Arial" w:cs="Arial"/>
                <w:sz w:val="24"/>
                <w:szCs w:val="24"/>
              </w:rPr>
            </w:pPr>
          </w:p>
          <w:p w14:paraId="0045B5E1" w14:textId="5F70A784"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Promotes economic development locally;</w:t>
            </w:r>
          </w:p>
          <w:p w14:paraId="0D5F3668" w14:textId="7FD74B41"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Produces funds;</w:t>
            </w:r>
          </w:p>
          <w:p w14:paraId="18B6FA11" w14:textId="016EEC1C"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Generates new employment and career opportunities;</w:t>
            </w:r>
          </w:p>
          <w:p w14:paraId="3EA42E8E" w14:textId="1764AC71"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Provides new opportunities for investments;</w:t>
            </w:r>
          </w:p>
          <w:p w14:paraId="3B9ADB74" w14:textId="0C381C5C"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Creates opportunities for small enterprises;</w:t>
            </w:r>
          </w:p>
          <w:p w14:paraId="3EE1C356" w14:textId="5FA4A1F7"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Brings in foreign exchange;</w:t>
            </w:r>
          </w:p>
          <w:p w14:paraId="760F9E0B" w14:textId="49E66D30"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Establishes an audience for local cultural events;</w:t>
            </w:r>
          </w:p>
          <w:p w14:paraId="502F0A1A" w14:textId="27F7B48A"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Generates curiosity for local cuisine;</w:t>
            </w:r>
          </w:p>
          <w:p w14:paraId="37A355E5" w14:textId="64D5CD66"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Establishes a market for local arts and crafts;</w:t>
            </w:r>
          </w:p>
          <w:p w14:paraId="102312DA" w14:textId="7935B5E4"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Creates contacts with various cultures;</w:t>
            </w:r>
          </w:p>
          <w:p w14:paraId="2C96F4D0" w14:textId="1C8FE4FD"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Encourages curiosity in foreign languages;</w:t>
            </w:r>
          </w:p>
          <w:p w14:paraId="363A8B35" w14:textId="57508CCF"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Aids in making the local environment better;</w:t>
            </w:r>
          </w:p>
          <w:p w14:paraId="7EFB3A34" w14:textId="4836C54E"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Prompts the development of new infrastructure;</w:t>
            </w:r>
          </w:p>
          <w:p w14:paraId="06F4E7D0" w14:textId="783C0E95"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Allows for providing new community services;</w:t>
            </w:r>
          </w:p>
          <w:p w14:paraId="7C6DC10B" w14:textId="330874BF"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Breeds revenue for governments;</w:t>
            </w:r>
          </w:p>
          <w:p w14:paraId="1993C2D4" w14:textId="66739EB9"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Promotes the images of a country and the image of a destination;</w:t>
            </w:r>
          </w:p>
          <w:p w14:paraId="54A5EDFF" w14:textId="7C9D0927"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Makes the cultural identity stronger;</w:t>
            </w:r>
          </w:p>
          <w:p w14:paraId="7CA82534" w14:textId="2F75173A"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Benefits local manufacturing and agriculture;</w:t>
            </w:r>
          </w:p>
          <w:p w14:paraId="59A8265D" w14:textId="3A08E1DD"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Investment is stimulated;</w:t>
            </w:r>
          </w:p>
          <w:p w14:paraId="22D49BF9" w14:textId="01CDB44E"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Draws students for educational programmes; and</w:t>
            </w:r>
          </w:p>
          <w:p w14:paraId="4EF9B394" w14:textId="51593079" w:rsidR="00F21894" w:rsidRPr="00F21894" w:rsidRDefault="00F21894" w:rsidP="00F21894">
            <w:pPr>
              <w:pStyle w:val="ListParagraph"/>
              <w:numPr>
                <w:ilvl w:val="1"/>
                <w:numId w:val="3"/>
              </w:numPr>
              <w:rPr>
                <w:rFonts w:ascii="Arial" w:hAnsi="Arial" w:cs="Arial"/>
                <w:sz w:val="24"/>
                <w:szCs w:val="24"/>
              </w:rPr>
            </w:pPr>
            <w:r w:rsidRPr="00F21894">
              <w:rPr>
                <w:rFonts w:ascii="Arial" w:hAnsi="Arial" w:cs="Arial"/>
                <w:sz w:val="24"/>
                <w:szCs w:val="24"/>
              </w:rPr>
              <w:t>Helps in making it a nicer place to visit.</w:t>
            </w:r>
          </w:p>
          <w:p w14:paraId="4A4A5F53" w14:textId="4B8ABFB8" w:rsidR="00247B0D" w:rsidRDefault="00247B0D" w:rsidP="00D451A7">
            <w:pPr>
              <w:pStyle w:val="ListParagraph"/>
              <w:ind w:left="1440"/>
              <w:rPr>
                <w:rFonts w:ascii="Arial" w:hAnsi="Arial" w:cs="Arial"/>
                <w:sz w:val="24"/>
                <w:szCs w:val="24"/>
              </w:rPr>
            </w:pPr>
          </w:p>
          <w:p w14:paraId="24E9D635" w14:textId="461B4D84" w:rsidR="00F21894" w:rsidRDefault="005D2059" w:rsidP="00F21894">
            <w:pPr>
              <w:pStyle w:val="ListParagraph"/>
              <w:numPr>
                <w:ilvl w:val="0"/>
                <w:numId w:val="26"/>
              </w:numPr>
              <w:rPr>
                <w:rFonts w:ascii="Arial" w:hAnsi="Arial" w:cs="Arial"/>
                <w:sz w:val="24"/>
                <w:szCs w:val="24"/>
              </w:rPr>
            </w:pPr>
            <w:r>
              <w:rPr>
                <w:rFonts w:ascii="Arial" w:hAnsi="Arial" w:cs="Arial"/>
                <w:sz w:val="24"/>
                <w:szCs w:val="24"/>
              </w:rPr>
              <w:t xml:space="preserve">Ways </w:t>
            </w:r>
            <w:r w:rsidR="00757694">
              <w:rPr>
                <w:rFonts w:ascii="Arial" w:hAnsi="Arial" w:cs="Arial"/>
                <w:sz w:val="24"/>
                <w:szCs w:val="24"/>
              </w:rPr>
              <w:t>for promoting inboard tours:</w:t>
            </w:r>
          </w:p>
          <w:p w14:paraId="1C8B5107" w14:textId="27B02D2C" w:rsidR="00757694" w:rsidRDefault="00757694" w:rsidP="00757694">
            <w:pPr>
              <w:pStyle w:val="ListParagraph"/>
              <w:ind w:left="1440"/>
              <w:rPr>
                <w:rFonts w:ascii="Arial" w:hAnsi="Arial" w:cs="Arial"/>
                <w:sz w:val="24"/>
                <w:szCs w:val="24"/>
              </w:rPr>
            </w:pPr>
          </w:p>
          <w:p w14:paraId="3929F272" w14:textId="2C8D1620" w:rsidR="00757694" w:rsidRPr="00757694" w:rsidRDefault="00757694" w:rsidP="00757694">
            <w:pPr>
              <w:pStyle w:val="ListParagraph"/>
              <w:numPr>
                <w:ilvl w:val="1"/>
                <w:numId w:val="3"/>
              </w:numPr>
              <w:rPr>
                <w:rFonts w:ascii="Arial" w:hAnsi="Arial" w:cs="Arial"/>
                <w:sz w:val="24"/>
                <w:szCs w:val="24"/>
              </w:rPr>
            </w:pPr>
            <w:r w:rsidRPr="00757694">
              <w:rPr>
                <w:rFonts w:ascii="Arial" w:hAnsi="Arial" w:cs="Arial"/>
                <w:sz w:val="24"/>
                <w:szCs w:val="24"/>
              </w:rPr>
              <w:t>Keep close association with the GTA getting its newsletter, an ongoing exchange of existing</w:t>
            </w:r>
            <w:r>
              <w:rPr>
                <w:rFonts w:ascii="Arial" w:hAnsi="Arial" w:cs="Arial"/>
                <w:sz w:val="24"/>
                <w:szCs w:val="24"/>
              </w:rPr>
              <w:t xml:space="preserve"> </w:t>
            </w:r>
            <w:r w:rsidRPr="00757694">
              <w:rPr>
                <w:rFonts w:ascii="Arial" w:hAnsi="Arial" w:cs="Arial"/>
                <w:sz w:val="24"/>
                <w:szCs w:val="24"/>
              </w:rPr>
              <w:t>tourism information, audiovisual and printed material and notes, and guidelines and suggestions</w:t>
            </w:r>
            <w:r>
              <w:rPr>
                <w:rFonts w:ascii="Arial" w:hAnsi="Arial" w:cs="Arial"/>
                <w:sz w:val="24"/>
                <w:szCs w:val="24"/>
              </w:rPr>
              <w:t xml:space="preserve"> </w:t>
            </w:r>
            <w:r w:rsidRPr="00757694">
              <w:rPr>
                <w:rFonts w:ascii="Arial" w:hAnsi="Arial" w:cs="Arial"/>
                <w:sz w:val="24"/>
                <w:szCs w:val="24"/>
              </w:rPr>
              <w:t>on developing public perception regarding tourism. Preserve close associations with the sector’s</w:t>
            </w:r>
            <w:r>
              <w:rPr>
                <w:rFonts w:ascii="Arial" w:hAnsi="Arial" w:cs="Arial"/>
                <w:sz w:val="24"/>
                <w:szCs w:val="24"/>
              </w:rPr>
              <w:t xml:space="preserve"> </w:t>
            </w:r>
            <w:r w:rsidRPr="00757694">
              <w:rPr>
                <w:rFonts w:ascii="Arial" w:hAnsi="Arial" w:cs="Arial"/>
                <w:sz w:val="24"/>
                <w:szCs w:val="24"/>
              </w:rPr>
              <w:t>trade and professional associations, and consultative organizations relating to tourism like a</w:t>
            </w:r>
            <w:r>
              <w:rPr>
                <w:rFonts w:ascii="Arial" w:hAnsi="Arial" w:cs="Arial"/>
                <w:sz w:val="24"/>
                <w:szCs w:val="24"/>
              </w:rPr>
              <w:t xml:space="preserve"> </w:t>
            </w:r>
            <w:r w:rsidRPr="00757694">
              <w:rPr>
                <w:rFonts w:ascii="Arial" w:hAnsi="Arial" w:cs="Arial"/>
                <w:sz w:val="24"/>
                <w:szCs w:val="24"/>
              </w:rPr>
              <w:t>council or committee on tourism education and training, or joint marketing board or relating</w:t>
            </w:r>
            <w:r>
              <w:rPr>
                <w:rFonts w:ascii="Arial" w:hAnsi="Arial" w:cs="Arial"/>
                <w:sz w:val="24"/>
                <w:szCs w:val="24"/>
              </w:rPr>
              <w:t xml:space="preserve"> </w:t>
            </w:r>
            <w:r w:rsidRPr="00757694">
              <w:rPr>
                <w:rFonts w:ascii="Arial" w:hAnsi="Arial" w:cs="Arial"/>
                <w:sz w:val="24"/>
                <w:szCs w:val="24"/>
              </w:rPr>
              <w:t>bodies.</w:t>
            </w:r>
          </w:p>
          <w:p w14:paraId="1946C7CC" w14:textId="3B968CE9" w:rsidR="00757694" w:rsidRPr="00757694" w:rsidRDefault="00757694" w:rsidP="00757694">
            <w:pPr>
              <w:pStyle w:val="ListParagraph"/>
              <w:numPr>
                <w:ilvl w:val="1"/>
                <w:numId w:val="3"/>
              </w:numPr>
              <w:rPr>
                <w:rFonts w:ascii="Arial" w:hAnsi="Arial" w:cs="Arial"/>
                <w:sz w:val="24"/>
                <w:szCs w:val="24"/>
              </w:rPr>
            </w:pPr>
            <w:r w:rsidRPr="00757694">
              <w:rPr>
                <w:rFonts w:ascii="Arial" w:hAnsi="Arial" w:cs="Arial"/>
                <w:sz w:val="24"/>
                <w:szCs w:val="24"/>
              </w:rPr>
              <w:t>Put together a host programme offering fundamental basic courses for tourism-linked workers.</w:t>
            </w:r>
          </w:p>
          <w:p w14:paraId="4B6BA26B" w14:textId="19A8A4D5" w:rsidR="00757694" w:rsidRPr="00757694" w:rsidRDefault="00757694" w:rsidP="00757694">
            <w:pPr>
              <w:pStyle w:val="ListParagraph"/>
              <w:numPr>
                <w:ilvl w:val="1"/>
                <w:numId w:val="3"/>
              </w:numPr>
              <w:rPr>
                <w:rFonts w:ascii="Arial" w:hAnsi="Arial" w:cs="Arial"/>
                <w:sz w:val="24"/>
                <w:szCs w:val="24"/>
              </w:rPr>
            </w:pPr>
            <w:r w:rsidRPr="00757694">
              <w:rPr>
                <w:rFonts w:ascii="Arial" w:hAnsi="Arial" w:cs="Arial"/>
                <w:sz w:val="24"/>
                <w:szCs w:val="24"/>
              </w:rPr>
              <w:t>Inform the public of the benefits and obligations that come with tourism.</w:t>
            </w:r>
          </w:p>
          <w:p w14:paraId="7B42BD62" w14:textId="75C83F37" w:rsidR="00757694" w:rsidRPr="00757694" w:rsidRDefault="00757694" w:rsidP="00757694">
            <w:pPr>
              <w:pStyle w:val="ListParagraph"/>
              <w:numPr>
                <w:ilvl w:val="1"/>
                <w:numId w:val="3"/>
              </w:numPr>
              <w:rPr>
                <w:rFonts w:ascii="Arial" w:hAnsi="Arial" w:cs="Arial"/>
                <w:sz w:val="24"/>
                <w:szCs w:val="24"/>
              </w:rPr>
            </w:pPr>
            <w:r w:rsidRPr="00757694">
              <w:rPr>
                <w:rFonts w:ascii="Arial" w:hAnsi="Arial" w:cs="Arial"/>
                <w:sz w:val="24"/>
                <w:szCs w:val="24"/>
              </w:rPr>
              <w:t>Inform the public about the background and culture of the potential visitors.</w:t>
            </w:r>
          </w:p>
          <w:p w14:paraId="4A6842A0" w14:textId="1E2E17E5" w:rsidR="00757694" w:rsidRPr="00757694" w:rsidRDefault="00757694" w:rsidP="00757694">
            <w:pPr>
              <w:pStyle w:val="ListParagraph"/>
              <w:numPr>
                <w:ilvl w:val="1"/>
                <w:numId w:val="3"/>
              </w:numPr>
              <w:rPr>
                <w:rFonts w:ascii="Arial" w:hAnsi="Arial" w:cs="Arial"/>
                <w:sz w:val="24"/>
                <w:szCs w:val="24"/>
              </w:rPr>
            </w:pPr>
            <w:r w:rsidRPr="00757694">
              <w:rPr>
                <w:rFonts w:ascii="Arial" w:hAnsi="Arial" w:cs="Arial"/>
                <w:sz w:val="24"/>
                <w:szCs w:val="24"/>
              </w:rPr>
              <w:t>Generate public interest in the features and needs of tourism.</w:t>
            </w:r>
          </w:p>
          <w:p w14:paraId="119CCCDB" w14:textId="695769DB" w:rsidR="00757694" w:rsidRPr="00757694" w:rsidRDefault="00757694" w:rsidP="00757694">
            <w:pPr>
              <w:pStyle w:val="ListParagraph"/>
              <w:numPr>
                <w:ilvl w:val="1"/>
                <w:numId w:val="3"/>
              </w:numPr>
              <w:rPr>
                <w:rFonts w:ascii="Arial" w:hAnsi="Arial" w:cs="Arial"/>
                <w:sz w:val="24"/>
                <w:szCs w:val="24"/>
              </w:rPr>
            </w:pPr>
            <w:r w:rsidRPr="00757694">
              <w:rPr>
                <w:rFonts w:ascii="Arial" w:hAnsi="Arial" w:cs="Arial"/>
                <w:sz w:val="24"/>
                <w:szCs w:val="24"/>
              </w:rPr>
              <w:t>Let the public know of new schemes and developments which are going over their appeal and</w:t>
            </w:r>
            <w:r>
              <w:rPr>
                <w:rFonts w:ascii="Arial" w:hAnsi="Arial" w:cs="Arial"/>
                <w:sz w:val="24"/>
                <w:szCs w:val="24"/>
              </w:rPr>
              <w:t xml:space="preserve"> </w:t>
            </w:r>
            <w:r w:rsidRPr="00757694">
              <w:rPr>
                <w:rFonts w:ascii="Arial" w:hAnsi="Arial" w:cs="Arial"/>
                <w:sz w:val="24"/>
                <w:szCs w:val="24"/>
              </w:rPr>
              <w:t>impact.</w:t>
            </w:r>
          </w:p>
          <w:p w14:paraId="1E38CC31" w14:textId="16453356" w:rsidR="00934AC0" w:rsidRDefault="00757694" w:rsidP="00934AC0">
            <w:pPr>
              <w:pStyle w:val="ListParagraph"/>
              <w:numPr>
                <w:ilvl w:val="1"/>
                <w:numId w:val="3"/>
              </w:numPr>
              <w:rPr>
                <w:rFonts w:ascii="Arial" w:hAnsi="Arial" w:cs="Arial"/>
                <w:sz w:val="24"/>
                <w:szCs w:val="24"/>
              </w:rPr>
            </w:pPr>
            <w:r w:rsidRPr="00757694">
              <w:rPr>
                <w:rFonts w:ascii="Arial" w:hAnsi="Arial" w:cs="Arial"/>
                <w:sz w:val="24"/>
                <w:szCs w:val="24"/>
              </w:rPr>
              <w:t>Obtain the loyalty of the tourism workers, as well as, the population in general for the successful</w:t>
            </w:r>
            <w:r>
              <w:rPr>
                <w:rFonts w:ascii="Arial" w:hAnsi="Arial" w:cs="Arial"/>
                <w:sz w:val="24"/>
                <w:szCs w:val="24"/>
              </w:rPr>
              <w:t xml:space="preserve"> </w:t>
            </w:r>
            <w:r w:rsidRPr="00757694">
              <w:rPr>
                <w:rFonts w:ascii="Arial" w:hAnsi="Arial" w:cs="Arial"/>
                <w:sz w:val="24"/>
                <w:szCs w:val="24"/>
              </w:rPr>
              <w:t>development of tourism. Make education and trainings available for every worker in direct association with tourism.</w:t>
            </w:r>
          </w:p>
          <w:p w14:paraId="77CF382A" w14:textId="63AA9FDD" w:rsidR="00934AC0" w:rsidRDefault="00934AC0" w:rsidP="00934AC0">
            <w:pPr>
              <w:pStyle w:val="ListParagraph"/>
              <w:ind w:left="1440"/>
              <w:rPr>
                <w:rFonts w:ascii="Arial" w:hAnsi="Arial" w:cs="Arial"/>
                <w:sz w:val="24"/>
                <w:szCs w:val="24"/>
              </w:rPr>
            </w:pPr>
          </w:p>
          <w:p w14:paraId="23C3BDD3" w14:textId="1AFA4F22" w:rsidR="00934AC0" w:rsidRDefault="00934AC0" w:rsidP="00934AC0">
            <w:pPr>
              <w:pStyle w:val="ListParagraph"/>
              <w:ind w:left="1440"/>
              <w:rPr>
                <w:rFonts w:ascii="Arial" w:hAnsi="Arial" w:cs="Arial"/>
                <w:sz w:val="24"/>
                <w:szCs w:val="24"/>
              </w:rPr>
            </w:pPr>
          </w:p>
          <w:p w14:paraId="0FBA941C" w14:textId="098CD0D8" w:rsidR="00EC076E" w:rsidRPr="00EC076E" w:rsidRDefault="00EC076E" w:rsidP="00EC076E">
            <w:pPr>
              <w:rPr>
                <w:rFonts w:ascii="Arial" w:hAnsi="Arial" w:cs="Arial"/>
                <w:sz w:val="24"/>
                <w:szCs w:val="24"/>
              </w:rPr>
            </w:pPr>
            <w:r>
              <w:rPr>
                <w:rFonts w:ascii="Arial" w:hAnsi="Arial" w:cs="Arial"/>
                <w:sz w:val="24"/>
                <w:szCs w:val="24"/>
              </w:rPr>
              <w:t xml:space="preserve">2. </w:t>
            </w:r>
          </w:p>
          <w:p w14:paraId="06079121" w14:textId="66E83C52" w:rsidR="00382BBF" w:rsidRPr="00382BBF" w:rsidRDefault="007154E4" w:rsidP="00382BBF">
            <w:pPr>
              <w:pStyle w:val="ListParagraph"/>
              <w:ind w:left="1440"/>
              <w:rPr>
                <w:rFonts w:ascii="Arial" w:hAnsi="Arial" w:cs="Arial"/>
                <w:sz w:val="24"/>
                <w:szCs w:val="24"/>
              </w:rPr>
            </w:pPr>
            <w:r>
              <w:rPr>
                <w:rFonts w:ascii="Arial" w:hAnsi="Arial" w:cs="Arial"/>
                <w:sz w:val="24"/>
                <w:szCs w:val="24"/>
              </w:rPr>
              <w:t xml:space="preserve">i. </w:t>
            </w:r>
            <w:r w:rsidR="00382BBF" w:rsidRPr="00FB4BA4">
              <w:rPr>
                <w:rFonts w:ascii="Arial" w:hAnsi="Arial" w:cs="Arial"/>
                <w:b/>
                <w:sz w:val="24"/>
                <w:szCs w:val="24"/>
              </w:rPr>
              <w:t>Advertising:</w:t>
            </w:r>
            <w:r w:rsidR="00382BBF" w:rsidRPr="00FB4BA4">
              <w:rPr>
                <w:rFonts w:ascii="Arial" w:hAnsi="Arial" w:cs="Arial"/>
                <w:sz w:val="24"/>
                <w:szCs w:val="24"/>
              </w:rPr>
              <w:t xml:space="preserve"> </w:t>
            </w:r>
            <w:r w:rsidR="00382BBF" w:rsidRPr="00FB4BA4">
              <w:rPr>
                <w:rFonts w:ascii="Arial" w:hAnsi="Arial" w:cs="Arial"/>
                <w:sz w:val="24"/>
                <w:szCs w:val="24"/>
              </w:rPr>
              <w:t>Billboards</w:t>
            </w:r>
            <w:r w:rsidR="00382BBF" w:rsidRPr="00382BBF">
              <w:rPr>
                <w:rFonts w:ascii="Arial" w:hAnsi="Arial" w:cs="Arial"/>
                <w:sz w:val="24"/>
                <w:szCs w:val="24"/>
              </w:rPr>
              <w:t xml:space="preserve"> are an effective way to promote pu</w:t>
            </w:r>
            <w:bookmarkStart w:id="0" w:name="_GoBack"/>
            <w:bookmarkEnd w:id="0"/>
            <w:r w:rsidR="00382BBF" w:rsidRPr="00382BBF">
              <w:rPr>
                <w:rFonts w:ascii="Arial" w:hAnsi="Arial" w:cs="Arial"/>
                <w:sz w:val="24"/>
                <w:szCs w:val="24"/>
              </w:rPr>
              <w:t xml:space="preserve">blic </w:t>
            </w:r>
            <w:r w:rsidR="00382BBF" w:rsidRPr="00382BBF">
              <w:rPr>
                <w:rFonts w:ascii="Arial" w:hAnsi="Arial" w:cs="Arial"/>
                <w:sz w:val="24"/>
                <w:szCs w:val="24"/>
              </w:rPr>
              <w:t>knowledge</w:t>
            </w:r>
            <w:r w:rsidR="00382BBF">
              <w:rPr>
                <w:rFonts w:ascii="Arial" w:hAnsi="Arial" w:cs="Arial"/>
                <w:sz w:val="24"/>
                <w:szCs w:val="24"/>
              </w:rPr>
              <w:t xml:space="preserve">, its </w:t>
            </w:r>
            <w:r w:rsidR="00382BBF" w:rsidRPr="00382BBF">
              <w:rPr>
                <w:rFonts w:ascii="Arial" w:hAnsi="Arial" w:cs="Arial"/>
                <w:sz w:val="24"/>
                <w:szCs w:val="24"/>
              </w:rPr>
              <w:t>symbolize a direct way of advertising</w:t>
            </w:r>
            <w:r w:rsidR="00382BBF">
              <w:rPr>
                <w:rFonts w:ascii="Arial" w:hAnsi="Arial" w:cs="Arial"/>
                <w:sz w:val="24"/>
                <w:szCs w:val="24"/>
              </w:rPr>
              <w:t xml:space="preserve"> </w:t>
            </w:r>
            <w:r w:rsidR="00382BBF" w:rsidRPr="00382BBF">
              <w:rPr>
                <w:rFonts w:ascii="Arial" w:hAnsi="Arial" w:cs="Arial"/>
                <w:sz w:val="24"/>
                <w:szCs w:val="24"/>
              </w:rPr>
              <w:t xml:space="preserve">that has </w:t>
            </w:r>
            <w:r w:rsidR="00382BBF" w:rsidRPr="00382BBF">
              <w:rPr>
                <w:rFonts w:ascii="Arial" w:hAnsi="Arial" w:cs="Arial"/>
                <w:sz w:val="24"/>
                <w:szCs w:val="24"/>
              </w:rPr>
              <w:lastRenderedPageBreak/>
              <w:t xml:space="preserve">immediate impact. </w:t>
            </w:r>
            <w:r w:rsidR="00382BBF" w:rsidRPr="00382BBF">
              <w:rPr>
                <w:rFonts w:ascii="Arial" w:hAnsi="Arial" w:cs="Arial"/>
                <w:sz w:val="24"/>
                <w:szCs w:val="24"/>
              </w:rPr>
              <w:t>Also,</w:t>
            </w:r>
            <w:r w:rsidR="00382BBF" w:rsidRPr="00382BBF">
              <w:rPr>
                <w:rFonts w:ascii="Arial" w:hAnsi="Arial" w:cs="Arial"/>
                <w:sz w:val="24"/>
                <w:szCs w:val="24"/>
              </w:rPr>
              <w:t xml:space="preserve"> they are seen by a large number and cross-section of random society</w:t>
            </w:r>
            <w:r w:rsidR="00382BBF">
              <w:rPr>
                <w:rFonts w:ascii="Arial" w:hAnsi="Arial" w:cs="Arial"/>
                <w:sz w:val="24"/>
                <w:szCs w:val="24"/>
              </w:rPr>
              <w:t xml:space="preserve"> which it </w:t>
            </w:r>
            <w:r>
              <w:rPr>
                <w:rFonts w:ascii="Arial" w:hAnsi="Arial" w:cs="Arial"/>
                <w:sz w:val="24"/>
                <w:szCs w:val="24"/>
              </w:rPr>
              <w:t>expense does not have to come from GTA but from private organization that are interested in tourism.</w:t>
            </w:r>
          </w:p>
          <w:p w14:paraId="32AC1EB6" w14:textId="23030275" w:rsidR="00382BBF" w:rsidRPr="00382BBF" w:rsidRDefault="00382BBF" w:rsidP="00382BBF">
            <w:pPr>
              <w:pStyle w:val="ListParagraph"/>
              <w:ind w:left="1440"/>
              <w:rPr>
                <w:rFonts w:ascii="Arial" w:hAnsi="Arial" w:cs="Arial"/>
                <w:sz w:val="24"/>
                <w:szCs w:val="24"/>
              </w:rPr>
            </w:pPr>
            <w:r w:rsidRPr="00382BBF">
              <w:rPr>
                <w:rFonts w:ascii="Arial" w:hAnsi="Arial" w:cs="Arial"/>
                <w:sz w:val="24"/>
                <w:szCs w:val="24"/>
              </w:rPr>
              <w:t xml:space="preserve">The variety of locations and space </w:t>
            </w:r>
            <w:r w:rsidRPr="00382BBF">
              <w:rPr>
                <w:rFonts w:ascii="Arial" w:hAnsi="Arial" w:cs="Arial"/>
                <w:sz w:val="24"/>
                <w:szCs w:val="24"/>
              </w:rPr>
              <w:t>must</w:t>
            </w:r>
            <w:r w:rsidRPr="00382BBF">
              <w:rPr>
                <w:rFonts w:ascii="Arial" w:hAnsi="Arial" w:cs="Arial"/>
                <w:sz w:val="24"/>
                <w:szCs w:val="24"/>
              </w:rPr>
              <w:t xml:space="preserve"> be considered so a network covering the whole city or area can</w:t>
            </w:r>
            <w:r>
              <w:rPr>
                <w:rFonts w:ascii="Arial" w:hAnsi="Arial" w:cs="Arial"/>
                <w:sz w:val="24"/>
                <w:szCs w:val="24"/>
              </w:rPr>
              <w:t xml:space="preserve"> </w:t>
            </w:r>
            <w:r w:rsidRPr="00382BBF">
              <w:rPr>
                <w:rFonts w:ascii="Arial" w:hAnsi="Arial" w:cs="Arial"/>
                <w:sz w:val="24"/>
                <w:szCs w:val="24"/>
              </w:rPr>
              <w:t xml:space="preserve">be </w:t>
            </w:r>
            <w:r w:rsidRPr="00382BBF">
              <w:rPr>
                <w:rFonts w:ascii="Arial" w:hAnsi="Arial" w:cs="Arial"/>
                <w:sz w:val="24"/>
                <w:szCs w:val="24"/>
              </w:rPr>
              <w:t>created.</w:t>
            </w:r>
            <w:r>
              <w:rPr>
                <w:rFonts w:ascii="Arial" w:hAnsi="Arial" w:cs="Arial"/>
                <w:sz w:val="24"/>
                <w:szCs w:val="24"/>
              </w:rPr>
              <w:t xml:space="preserve"> For example, billboard communicate information’s such as: </w:t>
            </w:r>
          </w:p>
          <w:p w14:paraId="02F517CE" w14:textId="4B9FA2BE" w:rsidR="00382BBF" w:rsidRPr="00382BBF" w:rsidRDefault="00382BBF" w:rsidP="00382BBF">
            <w:pPr>
              <w:pStyle w:val="ListParagraph"/>
              <w:numPr>
                <w:ilvl w:val="0"/>
                <w:numId w:val="3"/>
              </w:numPr>
              <w:rPr>
                <w:rFonts w:ascii="Arial" w:hAnsi="Arial" w:cs="Arial"/>
                <w:sz w:val="24"/>
                <w:szCs w:val="24"/>
              </w:rPr>
            </w:pPr>
            <w:r w:rsidRPr="00382BBF">
              <w:rPr>
                <w:rFonts w:ascii="Arial" w:hAnsi="Arial" w:cs="Arial"/>
                <w:sz w:val="24"/>
                <w:szCs w:val="24"/>
              </w:rPr>
              <w:t>Courtesy Pays, so it is important to smile a little and spread a little pleasure;</w:t>
            </w:r>
          </w:p>
          <w:p w14:paraId="5CEC3FCA" w14:textId="3124C700" w:rsidR="00382BBF" w:rsidRPr="00382BBF" w:rsidRDefault="00382BBF" w:rsidP="00382BBF">
            <w:pPr>
              <w:pStyle w:val="ListParagraph"/>
              <w:numPr>
                <w:ilvl w:val="0"/>
                <w:numId w:val="3"/>
              </w:numPr>
              <w:rPr>
                <w:rFonts w:ascii="Arial" w:hAnsi="Arial" w:cs="Arial"/>
                <w:sz w:val="24"/>
                <w:szCs w:val="24"/>
              </w:rPr>
            </w:pPr>
            <w:r w:rsidRPr="00382BBF">
              <w:rPr>
                <w:rFonts w:ascii="Arial" w:hAnsi="Arial" w:cs="Arial"/>
                <w:sz w:val="24"/>
                <w:szCs w:val="24"/>
              </w:rPr>
              <w:t>Keep the Place Beautiful</w:t>
            </w:r>
            <w:r>
              <w:rPr>
                <w:rFonts w:ascii="Arial" w:hAnsi="Arial" w:cs="Arial"/>
                <w:sz w:val="24"/>
                <w:szCs w:val="24"/>
              </w:rPr>
              <w:t xml:space="preserve"> </w:t>
            </w:r>
            <w:r w:rsidRPr="00382BBF">
              <w:rPr>
                <w:rFonts w:ascii="Arial" w:hAnsi="Arial" w:cs="Arial"/>
                <w:sz w:val="24"/>
                <w:szCs w:val="24"/>
              </w:rPr>
              <w:t>(Making it beautiful - keeping it beautiful);</w:t>
            </w:r>
          </w:p>
          <w:p w14:paraId="1223BEE4" w14:textId="121F4533" w:rsidR="00382BBF" w:rsidRPr="00382BBF" w:rsidRDefault="00382BBF" w:rsidP="00382BBF">
            <w:pPr>
              <w:pStyle w:val="ListParagraph"/>
              <w:numPr>
                <w:ilvl w:val="0"/>
                <w:numId w:val="3"/>
              </w:numPr>
              <w:rPr>
                <w:rFonts w:ascii="Arial" w:hAnsi="Arial" w:cs="Arial"/>
                <w:sz w:val="24"/>
                <w:szCs w:val="24"/>
              </w:rPr>
            </w:pPr>
            <w:r w:rsidRPr="00382BBF">
              <w:rPr>
                <w:rFonts w:ascii="Arial" w:hAnsi="Arial" w:cs="Arial"/>
                <w:sz w:val="24"/>
                <w:szCs w:val="24"/>
              </w:rPr>
              <w:t>Tourism Helps Us All</w:t>
            </w:r>
            <w:r>
              <w:rPr>
                <w:rFonts w:ascii="Arial" w:hAnsi="Arial" w:cs="Arial"/>
                <w:sz w:val="24"/>
                <w:szCs w:val="24"/>
              </w:rPr>
              <w:t xml:space="preserve"> </w:t>
            </w:r>
            <w:r w:rsidRPr="00382BBF">
              <w:rPr>
                <w:rFonts w:ascii="Arial" w:hAnsi="Arial" w:cs="Arial"/>
                <w:sz w:val="24"/>
                <w:szCs w:val="24"/>
              </w:rPr>
              <w:t>(Tourism bring benefits - new hospitals, new schools, and new roads - help us to help the</w:t>
            </w:r>
            <w:r>
              <w:rPr>
                <w:rFonts w:ascii="Arial" w:hAnsi="Arial" w:cs="Arial"/>
                <w:sz w:val="24"/>
                <w:szCs w:val="24"/>
              </w:rPr>
              <w:t xml:space="preserve"> </w:t>
            </w:r>
            <w:r w:rsidRPr="00382BBF">
              <w:rPr>
                <w:rFonts w:ascii="Arial" w:hAnsi="Arial" w:cs="Arial"/>
                <w:sz w:val="24"/>
                <w:szCs w:val="24"/>
              </w:rPr>
              <w:t>tourists); and</w:t>
            </w:r>
          </w:p>
          <w:p w14:paraId="41704984" w14:textId="66895991" w:rsidR="00EC076E" w:rsidRDefault="00382BBF" w:rsidP="00382BBF">
            <w:pPr>
              <w:pStyle w:val="ListParagraph"/>
              <w:numPr>
                <w:ilvl w:val="0"/>
                <w:numId w:val="3"/>
              </w:numPr>
              <w:rPr>
                <w:rFonts w:ascii="Arial" w:hAnsi="Arial" w:cs="Arial"/>
                <w:sz w:val="24"/>
                <w:szCs w:val="24"/>
              </w:rPr>
            </w:pPr>
            <w:r w:rsidRPr="00382BBF">
              <w:rPr>
                <w:rFonts w:ascii="Arial" w:hAnsi="Arial" w:cs="Arial"/>
                <w:sz w:val="24"/>
                <w:szCs w:val="24"/>
              </w:rPr>
              <w:t>It's Nice to Come Back</w:t>
            </w:r>
            <w:r>
              <w:rPr>
                <w:rFonts w:ascii="Arial" w:hAnsi="Arial" w:cs="Arial"/>
                <w:sz w:val="24"/>
                <w:szCs w:val="24"/>
              </w:rPr>
              <w:t xml:space="preserve"> </w:t>
            </w:r>
            <w:r w:rsidRPr="00382BBF">
              <w:rPr>
                <w:rFonts w:ascii="Arial" w:hAnsi="Arial" w:cs="Arial"/>
                <w:sz w:val="24"/>
                <w:szCs w:val="24"/>
              </w:rPr>
              <w:t>(When people leave happy they want to come back)</w:t>
            </w:r>
            <w:r w:rsidR="007154E4">
              <w:rPr>
                <w:rFonts w:ascii="Arial" w:hAnsi="Arial" w:cs="Arial"/>
                <w:sz w:val="24"/>
                <w:szCs w:val="24"/>
              </w:rPr>
              <w:t>.</w:t>
            </w:r>
          </w:p>
          <w:p w14:paraId="3E3E0CE2" w14:textId="6D810195" w:rsidR="007154E4" w:rsidRDefault="007154E4" w:rsidP="007154E4">
            <w:pPr>
              <w:pStyle w:val="ListParagraph"/>
              <w:rPr>
                <w:rFonts w:ascii="Arial" w:hAnsi="Arial" w:cs="Arial"/>
                <w:sz w:val="24"/>
                <w:szCs w:val="24"/>
              </w:rPr>
            </w:pPr>
          </w:p>
          <w:p w14:paraId="092695E9" w14:textId="77777777" w:rsidR="007154E4" w:rsidRDefault="007154E4" w:rsidP="007154E4">
            <w:pPr>
              <w:pStyle w:val="ListParagraph"/>
              <w:rPr>
                <w:rFonts w:ascii="Arial" w:hAnsi="Arial" w:cs="Arial"/>
                <w:sz w:val="24"/>
                <w:szCs w:val="24"/>
              </w:rPr>
            </w:pPr>
          </w:p>
          <w:p w14:paraId="2086E465" w14:textId="43F692FA" w:rsidR="007154E4" w:rsidRPr="007154E4" w:rsidRDefault="007154E4" w:rsidP="007154E4">
            <w:pPr>
              <w:pStyle w:val="ListParagraph"/>
              <w:rPr>
                <w:rFonts w:ascii="Arial" w:hAnsi="Arial" w:cs="Arial"/>
                <w:sz w:val="24"/>
                <w:szCs w:val="24"/>
              </w:rPr>
            </w:pPr>
            <w:r>
              <w:rPr>
                <w:rFonts w:ascii="Arial" w:hAnsi="Arial" w:cs="Arial"/>
                <w:sz w:val="24"/>
                <w:szCs w:val="24"/>
              </w:rPr>
              <w:t>ii</w:t>
            </w:r>
            <w:r w:rsidRPr="00FB4BA4">
              <w:rPr>
                <w:rFonts w:ascii="Arial" w:hAnsi="Arial" w:cs="Arial"/>
                <w:b/>
                <w:sz w:val="24"/>
                <w:szCs w:val="24"/>
              </w:rPr>
              <w:t>. Tourist Newspapers</w:t>
            </w:r>
            <w:r w:rsidRPr="007154E4">
              <w:rPr>
                <w:rFonts w:ascii="Arial" w:hAnsi="Arial" w:cs="Arial"/>
                <w:sz w:val="24"/>
                <w:szCs w:val="24"/>
              </w:rPr>
              <w:t xml:space="preserve"> are typically published on a weekly basis in English around the</w:t>
            </w:r>
            <w:r>
              <w:rPr>
                <w:rFonts w:ascii="Arial" w:hAnsi="Arial" w:cs="Arial"/>
                <w:sz w:val="24"/>
                <w:szCs w:val="24"/>
              </w:rPr>
              <w:t xml:space="preserve"> </w:t>
            </w:r>
            <w:r w:rsidRPr="007154E4">
              <w:rPr>
                <w:rFonts w:ascii="Arial" w:hAnsi="Arial" w:cs="Arial"/>
                <w:sz w:val="24"/>
                <w:szCs w:val="24"/>
              </w:rPr>
              <w:t>world. English has established itself as the universally accepted second language. Four hundred million</w:t>
            </w:r>
            <w:r>
              <w:rPr>
                <w:rFonts w:ascii="Arial" w:hAnsi="Arial" w:cs="Arial"/>
                <w:sz w:val="24"/>
                <w:szCs w:val="24"/>
              </w:rPr>
              <w:t xml:space="preserve"> </w:t>
            </w:r>
            <w:r w:rsidRPr="007154E4">
              <w:rPr>
                <w:rFonts w:ascii="Arial" w:hAnsi="Arial" w:cs="Arial"/>
                <w:sz w:val="24"/>
                <w:szCs w:val="24"/>
              </w:rPr>
              <w:t>people use English as their main tongue and estimates place about 400 million others who speak it as</w:t>
            </w:r>
          </w:p>
          <w:p w14:paraId="53FA10BB" w14:textId="4C383C04" w:rsidR="007154E4" w:rsidRPr="007154E4" w:rsidRDefault="007154E4" w:rsidP="007154E4">
            <w:pPr>
              <w:pStyle w:val="ListParagraph"/>
              <w:rPr>
                <w:rFonts w:ascii="Arial" w:hAnsi="Arial" w:cs="Arial"/>
                <w:sz w:val="24"/>
                <w:szCs w:val="24"/>
              </w:rPr>
            </w:pPr>
            <w:r w:rsidRPr="007154E4">
              <w:rPr>
                <w:rFonts w:ascii="Arial" w:hAnsi="Arial" w:cs="Arial"/>
                <w:sz w:val="24"/>
                <w:szCs w:val="24"/>
              </w:rPr>
              <w:t>their second language. Another several hundred million have working knowledge of the language and</w:t>
            </w:r>
            <w:r>
              <w:rPr>
                <w:rFonts w:ascii="Arial" w:hAnsi="Arial" w:cs="Arial"/>
                <w:sz w:val="24"/>
                <w:szCs w:val="24"/>
              </w:rPr>
              <w:t xml:space="preserve"> </w:t>
            </w:r>
            <w:r w:rsidRPr="007154E4">
              <w:rPr>
                <w:rFonts w:ascii="Arial" w:hAnsi="Arial" w:cs="Arial"/>
                <w:sz w:val="24"/>
                <w:szCs w:val="24"/>
              </w:rPr>
              <w:t>can communicate at a foundational level.</w:t>
            </w:r>
          </w:p>
          <w:p w14:paraId="0896B65E" w14:textId="2DADA380" w:rsidR="007154E4" w:rsidRPr="007154E4" w:rsidRDefault="007154E4" w:rsidP="007154E4">
            <w:pPr>
              <w:pStyle w:val="ListParagraph"/>
              <w:rPr>
                <w:rFonts w:ascii="Arial" w:hAnsi="Arial" w:cs="Arial"/>
                <w:sz w:val="24"/>
                <w:szCs w:val="24"/>
              </w:rPr>
            </w:pPr>
            <w:r w:rsidRPr="007154E4">
              <w:rPr>
                <w:rFonts w:ascii="Arial" w:hAnsi="Arial" w:cs="Arial"/>
                <w:sz w:val="24"/>
                <w:szCs w:val="24"/>
              </w:rPr>
              <w:t xml:space="preserve">Most probably the newspaper will emphasize local news, information on tourism, different </w:t>
            </w:r>
            <w:r w:rsidRPr="007154E4">
              <w:rPr>
                <w:rFonts w:ascii="Arial" w:hAnsi="Arial" w:cs="Arial"/>
                <w:sz w:val="24"/>
                <w:szCs w:val="24"/>
              </w:rPr>
              <w:t>places, people</w:t>
            </w:r>
            <w:r w:rsidRPr="007154E4">
              <w:rPr>
                <w:rFonts w:ascii="Arial" w:hAnsi="Arial" w:cs="Arial"/>
                <w:sz w:val="24"/>
                <w:szCs w:val="24"/>
              </w:rPr>
              <w:t xml:space="preserve"> and interesting attractions, in addition to the news of events, entertainment, what to eat and</w:t>
            </w:r>
            <w:r>
              <w:rPr>
                <w:rFonts w:ascii="Arial" w:hAnsi="Arial" w:cs="Arial"/>
                <w:sz w:val="24"/>
                <w:szCs w:val="24"/>
              </w:rPr>
              <w:t xml:space="preserve"> </w:t>
            </w:r>
            <w:r w:rsidRPr="007154E4">
              <w:rPr>
                <w:rFonts w:ascii="Arial" w:hAnsi="Arial" w:cs="Arial"/>
                <w:sz w:val="24"/>
                <w:szCs w:val="24"/>
              </w:rPr>
              <w:t>where, and what to see and the features of the country. It may also include maps of town or area. It can</w:t>
            </w:r>
          </w:p>
          <w:p w14:paraId="6230F907" w14:textId="77E4BC0F" w:rsidR="00382BBF" w:rsidRDefault="007154E4" w:rsidP="007154E4">
            <w:pPr>
              <w:pStyle w:val="ListParagraph"/>
              <w:rPr>
                <w:rFonts w:ascii="Arial" w:hAnsi="Arial" w:cs="Arial"/>
                <w:sz w:val="24"/>
                <w:szCs w:val="24"/>
              </w:rPr>
            </w:pPr>
            <w:r w:rsidRPr="007154E4">
              <w:rPr>
                <w:rFonts w:ascii="Arial" w:hAnsi="Arial" w:cs="Arial"/>
                <w:sz w:val="24"/>
                <w:szCs w:val="24"/>
              </w:rPr>
              <w:t>have a section on letters to the editor, and various other features. Editors should sustain close contact</w:t>
            </w:r>
            <w:r>
              <w:rPr>
                <w:rFonts w:ascii="Arial" w:hAnsi="Arial" w:cs="Arial"/>
                <w:sz w:val="24"/>
                <w:szCs w:val="24"/>
              </w:rPr>
              <w:t xml:space="preserve"> </w:t>
            </w:r>
            <w:r w:rsidRPr="007154E4">
              <w:rPr>
                <w:rFonts w:ascii="Arial" w:hAnsi="Arial" w:cs="Arial"/>
                <w:sz w:val="24"/>
                <w:szCs w:val="24"/>
              </w:rPr>
              <w:t>with the GTA. In return, the GTA should provide support and help to the newspapers whenever possible.</w:t>
            </w:r>
          </w:p>
          <w:p w14:paraId="1D0F91CC" w14:textId="79590CCF" w:rsidR="007154E4" w:rsidRDefault="007154E4" w:rsidP="007154E4">
            <w:pPr>
              <w:pStyle w:val="ListParagraph"/>
              <w:rPr>
                <w:rFonts w:ascii="Arial" w:hAnsi="Arial" w:cs="Arial"/>
                <w:sz w:val="24"/>
                <w:szCs w:val="24"/>
              </w:rPr>
            </w:pPr>
          </w:p>
          <w:p w14:paraId="684D48E6" w14:textId="6835A3C1" w:rsidR="007154E4" w:rsidRDefault="007154E4" w:rsidP="006D3393">
            <w:pPr>
              <w:pStyle w:val="ListParagraph"/>
              <w:numPr>
                <w:ilvl w:val="0"/>
                <w:numId w:val="32"/>
              </w:numPr>
              <w:rPr>
                <w:rFonts w:ascii="Arial" w:hAnsi="Arial" w:cs="Arial"/>
                <w:sz w:val="24"/>
                <w:szCs w:val="24"/>
              </w:rPr>
            </w:pPr>
            <w:r w:rsidRPr="00FB4BA4">
              <w:rPr>
                <w:rFonts w:ascii="Arial" w:hAnsi="Arial" w:cs="Arial"/>
                <w:b/>
                <w:sz w:val="24"/>
                <w:szCs w:val="24"/>
              </w:rPr>
              <w:t xml:space="preserve">Television and </w:t>
            </w:r>
            <w:r w:rsidR="006D3393" w:rsidRPr="00FB4BA4">
              <w:rPr>
                <w:rFonts w:ascii="Arial" w:hAnsi="Arial" w:cs="Arial"/>
                <w:b/>
                <w:sz w:val="24"/>
                <w:szCs w:val="24"/>
              </w:rPr>
              <w:t>Radio:</w:t>
            </w:r>
            <w:r>
              <w:rPr>
                <w:rFonts w:ascii="Arial" w:hAnsi="Arial" w:cs="Arial"/>
                <w:sz w:val="24"/>
                <w:szCs w:val="24"/>
              </w:rPr>
              <w:t xml:space="preserve"> </w:t>
            </w:r>
            <w:r w:rsidRPr="006D3393">
              <w:rPr>
                <w:rFonts w:ascii="Arial" w:hAnsi="Arial" w:cs="Arial"/>
                <w:sz w:val="24"/>
                <w:szCs w:val="24"/>
              </w:rPr>
              <w:t xml:space="preserve">Radio is well suited to tourism discussions and call-in </w:t>
            </w:r>
            <w:r w:rsidR="006D3393" w:rsidRPr="006D3393">
              <w:rPr>
                <w:rFonts w:ascii="Arial" w:hAnsi="Arial" w:cs="Arial"/>
                <w:sz w:val="24"/>
                <w:szCs w:val="24"/>
              </w:rPr>
              <w:t>programmers</w:t>
            </w:r>
            <w:r w:rsidRPr="006D3393">
              <w:rPr>
                <w:rFonts w:ascii="Arial" w:hAnsi="Arial" w:cs="Arial"/>
                <w:sz w:val="24"/>
                <w:szCs w:val="24"/>
              </w:rPr>
              <w:t>, where listeners</w:t>
            </w:r>
            <w:r w:rsidR="006D3393">
              <w:rPr>
                <w:rFonts w:ascii="Arial" w:hAnsi="Arial" w:cs="Arial"/>
                <w:sz w:val="24"/>
                <w:szCs w:val="24"/>
              </w:rPr>
              <w:t xml:space="preserve"> </w:t>
            </w:r>
            <w:r w:rsidRPr="006D3393">
              <w:rPr>
                <w:rFonts w:ascii="Arial" w:hAnsi="Arial" w:cs="Arial"/>
                <w:sz w:val="24"/>
                <w:szCs w:val="24"/>
              </w:rPr>
              <w:t>can offer viewpoints and ask questions. Tourism can be supported through local stations with live</w:t>
            </w:r>
            <w:r w:rsidR="006D3393">
              <w:rPr>
                <w:rFonts w:ascii="Arial" w:hAnsi="Arial" w:cs="Arial"/>
                <w:sz w:val="24"/>
                <w:szCs w:val="24"/>
              </w:rPr>
              <w:t xml:space="preserve"> </w:t>
            </w:r>
            <w:r w:rsidRPr="006D3393">
              <w:rPr>
                <w:rFonts w:ascii="Arial" w:hAnsi="Arial" w:cs="Arial"/>
                <w:sz w:val="24"/>
                <w:szCs w:val="24"/>
              </w:rPr>
              <w:t>broadcasts from resorts and hotels. Tourist and tourism worker interviews may be featured, in</w:t>
            </w:r>
            <w:r w:rsidR="006D3393">
              <w:rPr>
                <w:rFonts w:ascii="Arial" w:hAnsi="Arial" w:cs="Arial"/>
                <w:sz w:val="24"/>
                <w:szCs w:val="24"/>
              </w:rPr>
              <w:t xml:space="preserve"> </w:t>
            </w:r>
            <w:r w:rsidRPr="006D3393">
              <w:rPr>
                <w:rFonts w:ascii="Arial" w:hAnsi="Arial" w:cs="Arial"/>
                <w:sz w:val="24"/>
                <w:szCs w:val="24"/>
              </w:rPr>
              <w:t>combination with different kinds of quiz programs. Visitors of the week program with a tourist couple</w:t>
            </w:r>
            <w:r w:rsidR="006D3393">
              <w:rPr>
                <w:rFonts w:ascii="Arial" w:hAnsi="Arial" w:cs="Arial"/>
                <w:sz w:val="24"/>
                <w:szCs w:val="24"/>
              </w:rPr>
              <w:t xml:space="preserve"> </w:t>
            </w:r>
            <w:r w:rsidRPr="006D3393">
              <w:rPr>
                <w:rFonts w:ascii="Arial" w:hAnsi="Arial" w:cs="Arial"/>
                <w:sz w:val="24"/>
                <w:szCs w:val="24"/>
              </w:rPr>
              <w:t xml:space="preserve">discussing their holiday and selecting </w:t>
            </w:r>
            <w:r w:rsidR="006D3393">
              <w:rPr>
                <w:rFonts w:ascii="Arial" w:hAnsi="Arial" w:cs="Arial"/>
                <w:sz w:val="24"/>
                <w:szCs w:val="24"/>
              </w:rPr>
              <w:t xml:space="preserve">their </w:t>
            </w:r>
            <w:r w:rsidR="006D3393" w:rsidRPr="006D3393">
              <w:rPr>
                <w:rFonts w:ascii="Arial" w:hAnsi="Arial" w:cs="Arial"/>
                <w:sz w:val="24"/>
                <w:szCs w:val="24"/>
              </w:rPr>
              <w:t>favorite</w:t>
            </w:r>
            <w:r w:rsidRPr="006D3393">
              <w:rPr>
                <w:rFonts w:ascii="Arial" w:hAnsi="Arial" w:cs="Arial"/>
                <w:sz w:val="24"/>
                <w:szCs w:val="24"/>
              </w:rPr>
              <w:t xml:space="preserve"> music pieces can be produced. There can be programs</w:t>
            </w:r>
            <w:r w:rsidR="006D3393">
              <w:rPr>
                <w:rFonts w:ascii="Arial" w:hAnsi="Arial" w:cs="Arial"/>
                <w:sz w:val="24"/>
                <w:szCs w:val="24"/>
              </w:rPr>
              <w:t xml:space="preserve"> </w:t>
            </w:r>
            <w:r w:rsidRPr="006D3393">
              <w:rPr>
                <w:rFonts w:ascii="Arial" w:hAnsi="Arial" w:cs="Arial"/>
                <w:sz w:val="24"/>
                <w:szCs w:val="24"/>
              </w:rPr>
              <w:t xml:space="preserve">covering the background and cultures of different countries. Television too provides </w:t>
            </w:r>
            <w:r w:rsidR="006D3393" w:rsidRPr="006D3393">
              <w:rPr>
                <w:rFonts w:ascii="Arial" w:hAnsi="Arial" w:cs="Arial"/>
                <w:sz w:val="24"/>
                <w:szCs w:val="24"/>
              </w:rPr>
              <w:t>several</w:t>
            </w:r>
            <w:r w:rsidR="006D3393">
              <w:rPr>
                <w:rFonts w:ascii="Arial" w:hAnsi="Arial" w:cs="Arial"/>
                <w:sz w:val="24"/>
                <w:szCs w:val="24"/>
              </w:rPr>
              <w:t xml:space="preserve"> </w:t>
            </w:r>
            <w:r w:rsidRPr="006D3393">
              <w:rPr>
                <w:rFonts w:ascii="Arial" w:hAnsi="Arial" w:cs="Arial"/>
                <w:sz w:val="24"/>
                <w:szCs w:val="24"/>
              </w:rPr>
              <w:t>options. A series of dance competitions or talent competitions featuring tourists may provide good</w:t>
            </w:r>
            <w:r w:rsidR="006D3393">
              <w:rPr>
                <w:rFonts w:ascii="Arial" w:hAnsi="Arial" w:cs="Arial"/>
                <w:sz w:val="24"/>
                <w:szCs w:val="24"/>
              </w:rPr>
              <w:t xml:space="preserve"> </w:t>
            </w:r>
            <w:r w:rsidRPr="006D3393">
              <w:rPr>
                <w:rFonts w:ascii="Arial" w:hAnsi="Arial" w:cs="Arial"/>
                <w:sz w:val="24"/>
                <w:szCs w:val="24"/>
              </w:rPr>
              <w:t>entertainment. Tourist profiles, discussion programmes, and foreign language courses all offer ways to</w:t>
            </w:r>
            <w:r w:rsidR="006D3393" w:rsidRPr="006D3393">
              <w:rPr>
                <w:rFonts w:ascii="Arial" w:hAnsi="Arial" w:cs="Arial"/>
                <w:sz w:val="24"/>
                <w:szCs w:val="24"/>
              </w:rPr>
              <w:t xml:space="preserve"> </w:t>
            </w:r>
            <w:r w:rsidRPr="006D3393">
              <w:rPr>
                <w:rFonts w:ascii="Arial" w:hAnsi="Arial" w:cs="Arial"/>
                <w:sz w:val="24"/>
                <w:szCs w:val="24"/>
              </w:rPr>
              <w:t>provide exposure to tourism. It also helps to foster public consciousness.</w:t>
            </w:r>
          </w:p>
          <w:p w14:paraId="6CD8039E" w14:textId="360FC2CE" w:rsidR="006D3393" w:rsidRDefault="006D3393" w:rsidP="006D3393">
            <w:pPr>
              <w:pStyle w:val="ListParagraph"/>
              <w:ind w:left="1440"/>
              <w:rPr>
                <w:rFonts w:ascii="Arial" w:hAnsi="Arial" w:cs="Arial"/>
                <w:sz w:val="24"/>
                <w:szCs w:val="24"/>
              </w:rPr>
            </w:pPr>
          </w:p>
          <w:p w14:paraId="15B11CCC" w14:textId="2306D7E1" w:rsidR="006D3393" w:rsidRPr="00A4220E" w:rsidRDefault="006D3393" w:rsidP="00A4220E">
            <w:pPr>
              <w:pStyle w:val="ListParagraph"/>
              <w:numPr>
                <w:ilvl w:val="0"/>
                <w:numId w:val="32"/>
              </w:numPr>
              <w:rPr>
                <w:rFonts w:ascii="Arial" w:hAnsi="Arial" w:cs="Arial"/>
                <w:sz w:val="24"/>
                <w:szCs w:val="24"/>
              </w:rPr>
            </w:pPr>
            <w:r w:rsidRPr="00FB4BA4">
              <w:rPr>
                <w:rFonts w:ascii="Arial" w:hAnsi="Arial" w:cs="Arial"/>
                <w:b/>
                <w:sz w:val="24"/>
                <w:szCs w:val="24"/>
              </w:rPr>
              <w:t>Competitions:</w:t>
            </w:r>
            <w:r>
              <w:rPr>
                <w:rFonts w:ascii="Arial" w:hAnsi="Arial" w:cs="Arial"/>
                <w:sz w:val="24"/>
                <w:szCs w:val="24"/>
              </w:rPr>
              <w:t xml:space="preserve"> </w:t>
            </w:r>
            <w:r w:rsidRPr="006D3393">
              <w:rPr>
                <w:rFonts w:ascii="Arial" w:hAnsi="Arial" w:cs="Arial"/>
                <w:sz w:val="24"/>
                <w:szCs w:val="24"/>
              </w:rPr>
              <w:t>Skill based competitions are preferred to competitions that are luck based</w:t>
            </w:r>
            <w:r>
              <w:rPr>
                <w:rFonts w:ascii="Arial" w:hAnsi="Arial" w:cs="Arial"/>
                <w:sz w:val="24"/>
                <w:szCs w:val="24"/>
              </w:rPr>
              <w:t xml:space="preserve"> whereby </w:t>
            </w:r>
            <w:r w:rsidRPr="006D3393">
              <w:rPr>
                <w:rFonts w:ascii="Arial" w:hAnsi="Arial" w:cs="Arial"/>
                <w:sz w:val="24"/>
                <w:szCs w:val="24"/>
              </w:rPr>
              <w:t>professional</w:t>
            </w:r>
            <w:r w:rsidRPr="006D3393">
              <w:rPr>
                <w:rFonts w:ascii="Arial" w:hAnsi="Arial" w:cs="Arial"/>
                <w:sz w:val="24"/>
                <w:szCs w:val="24"/>
              </w:rPr>
              <w:t xml:space="preserve"> can be asked to</w:t>
            </w:r>
            <w:r>
              <w:rPr>
                <w:rFonts w:ascii="Arial" w:hAnsi="Arial" w:cs="Arial"/>
                <w:sz w:val="24"/>
                <w:szCs w:val="24"/>
              </w:rPr>
              <w:t xml:space="preserve"> </w:t>
            </w:r>
            <w:r w:rsidRPr="006D3393">
              <w:rPr>
                <w:rFonts w:ascii="Arial" w:hAnsi="Arial" w:cs="Arial"/>
                <w:sz w:val="24"/>
                <w:szCs w:val="24"/>
              </w:rPr>
              <w:t>join and show case their knowledge and skills. Competitions can also be based on general tourism ideas</w:t>
            </w:r>
            <w:r>
              <w:rPr>
                <w:rFonts w:ascii="Arial" w:hAnsi="Arial" w:cs="Arial"/>
                <w:sz w:val="24"/>
                <w:szCs w:val="24"/>
              </w:rPr>
              <w:t xml:space="preserve"> </w:t>
            </w:r>
            <w:r w:rsidRPr="006D3393">
              <w:rPr>
                <w:rFonts w:ascii="Arial" w:hAnsi="Arial" w:cs="Arial"/>
                <w:sz w:val="24"/>
                <w:szCs w:val="24"/>
              </w:rPr>
              <w:t>and insights</w:t>
            </w:r>
            <w:r w:rsidR="003E22B6">
              <w:rPr>
                <w:rFonts w:ascii="Arial" w:hAnsi="Arial" w:cs="Arial"/>
                <w:sz w:val="24"/>
                <w:szCs w:val="24"/>
              </w:rPr>
              <w:t xml:space="preserve"> which s</w:t>
            </w:r>
            <w:r w:rsidR="003E22B6" w:rsidRPr="003E22B6">
              <w:rPr>
                <w:rFonts w:ascii="Arial" w:hAnsi="Arial" w:cs="Arial"/>
                <w:sz w:val="24"/>
                <w:szCs w:val="24"/>
              </w:rPr>
              <w:t>ome competitions may be organized at the national level, while others can be</w:t>
            </w:r>
            <w:r w:rsidR="003E22B6">
              <w:rPr>
                <w:rFonts w:ascii="Arial" w:hAnsi="Arial" w:cs="Arial"/>
                <w:sz w:val="24"/>
                <w:szCs w:val="24"/>
              </w:rPr>
              <w:t xml:space="preserve"> </w:t>
            </w:r>
            <w:r w:rsidR="003E22B6" w:rsidRPr="003E22B6">
              <w:rPr>
                <w:rFonts w:ascii="Arial" w:hAnsi="Arial" w:cs="Arial"/>
                <w:sz w:val="24"/>
                <w:szCs w:val="24"/>
              </w:rPr>
              <w:t>conducted at the local level</w:t>
            </w:r>
            <w:r w:rsidR="003E22B6">
              <w:rPr>
                <w:rFonts w:ascii="Arial" w:hAnsi="Arial" w:cs="Arial"/>
                <w:sz w:val="24"/>
                <w:szCs w:val="24"/>
              </w:rPr>
              <w:t xml:space="preserve"> and</w:t>
            </w:r>
            <w:r w:rsidR="003E22B6" w:rsidRPr="003E22B6">
              <w:rPr>
                <w:rFonts w:ascii="Arial" w:hAnsi="Arial" w:cs="Arial"/>
                <w:sz w:val="24"/>
                <w:szCs w:val="24"/>
              </w:rPr>
              <w:t xml:space="preserve"> </w:t>
            </w:r>
            <w:r w:rsidR="003E22B6">
              <w:rPr>
                <w:rFonts w:ascii="Arial" w:hAnsi="Arial" w:cs="Arial"/>
                <w:sz w:val="24"/>
                <w:szCs w:val="24"/>
              </w:rPr>
              <w:t>p</w:t>
            </w:r>
            <w:r w:rsidR="003E22B6" w:rsidRPr="003E22B6">
              <w:rPr>
                <w:rFonts w:ascii="Arial" w:hAnsi="Arial" w:cs="Arial"/>
                <w:sz w:val="24"/>
                <w:szCs w:val="24"/>
              </w:rPr>
              <w:t>rizes should be arranged in association with the sector itself, especially</w:t>
            </w:r>
            <w:r w:rsidR="003E22B6">
              <w:rPr>
                <w:rFonts w:ascii="Arial" w:hAnsi="Arial" w:cs="Arial"/>
                <w:sz w:val="24"/>
                <w:szCs w:val="24"/>
              </w:rPr>
              <w:t xml:space="preserve"> </w:t>
            </w:r>
            <w:r w:rsidR="003E22B6" w:rsidRPr="003E22B6">
              <w:rPr>
                <w:rFonts w:ascii="Arial" w:hAnsi="Arial" w:cs="Arial"/>
                <w:sz w:val="24"/>
                <w:szCs w:val="24"/>
              </w:rPr>
              <w:t>with the aid of the airlines and multinational</w:t>
            </w:r>
            <w:r w:rsidR="003E22B6">
              <w:rPr>
                <w:rFonts w:ascii="Arial" w:hAnsi="Arial" w:cs="Arial"/>
                <w:sz w:val="24"/>
                <w:szCs w:val="24"/>
              </w:rPr>
              <w:t xml:space="preserve"> </w:t>
            </w:r>
            <w:r w:rsidR="003E22B6" w:rsidRPr="003E22B6">
              <w:rPr>
                <w:rFonts w:ascii="Arial" w:hAnsi="Arial" w:cs="Arial"/>
                <w:sz w:val="24"/>
                <w:szCs w:val="24"/>
              </w:rPr>
              <w:t>companies. Some of the personnel who win can be given a</w:t>
            </w:r>
            <w:r w:rsidR="003E22B6">
              <w:rPr>
                <w:rFonts w:ascii="Arial" w:hAnsi="Arial" w:cs="Arial"/>
                <w:sz w:val="24"/>
                <w:szCs w:val="24"/>
              </w:rPr>
              <w:t xml:space="preserve"> </w:t>
            </w:r>
            <w:r w:rsidR="003E22B6" w:rsidRPr="003E22B6">
              <w:rPr>
                <w:rFonts w:ascii="Arial" w:hAnsi="Arial" w:cs="Arial"/>
                <w:sz w:val="24"/>
                <w:szCs w:val="24"/>
              </w:rPr>
              <w:t>short study trip abroad to meet their counterparts in different countries</w:t>
            </w:r>
            <w:r w:rsidR="003E22B6">
              <w:rPr>
                <w:rFonts w:ascii="Arial" w:hAnsi="Arial" w:cs="Arial"/>
                <w:sz w:val="24"/>
                <w:szCs w:val="24"/>
              </w:rPr>
              <w:t xml:space="preserve"> and </w:t>
            </w:r>
            <w:r w:rsidR="003E22B6" w:rsidRPr="003E22B6">
              <w:rPr>
                <w:rFonts w:ascii="Arial" w:hAnsi="Arial" w:cs="Arial"/>
                <w:sz w:val="24"/>
                <w:szCs w:val="24"/>
              </w:rPr>
              <w:lastRenderedPageBreak/>
              <w:t xml:space="preserve">competitions should get full media </w:t>
            </w:r>
            <w:r w:rsidR="00A4220E" w:rsidRPr="003E22B6">
              <w:rPr>
                <w:rFonts w:ascii="Arial" w:hAnsi="Arial" w:cs="Arial"/>
                <w:sz w:val="24"/>
                <w:szCs w:val="24"/>
              </w:rPr>
              <w:t>coverage</w:t>
            </w:r>
            <w:r w:rsidR="00A4220E">
              <w:rPr>
                <w:rFonts w:ascii="Arial" w:hAnsi="Arial" w:cs="Arial"/>
                <w:sz w:val="24"/>
                <w:szCs w:val="24"/>
              </w:rPr>
              <w:t xml:space="preserve">, </w:t>
            </w:r>
            <w:r w:rsidR="00A4220E" w:rsidRPr="003E22B6">
              <w:rPr>
                <w:rFonts w:ascii="Arial" w:hAnsi="Arial" w:cs="Arial"/>
                <w:sz w:val="24"/>
                <w:szCs w:val="24"/>
              </w:rPr>
              <w:t>since</w:t>
            </w:r>
            <w:r w:rsidR="003E22B6" w:rsidRPr="003E22B6">
              <w:rPr>
                <w:rFonts w:ascii="Arial" w:hAnsi="Arial" w:cs="Arial"/>
                <w:sz w:val="24"/>
                <w:szCs w:val="24"/>
              </w:rPr>
              <w:t xml:space="preserve"> the purpose is to bring attention on tourism and</w:t>
            </w:r>
            <w:r w:rsidR="00A4220E">
              <w:rPr>
                <w:rFonts w:ascii="Arial" w:hAnsi="Arial" w:cs="Arial"/>
                <w:sz w:val="24"/>
                <w:szCs w:val="24"/>
              </w:rPr>
              <w:t xml:space="preserve"> </w:t>
            </w:r>
            <w:r w:rsidR="003E22B6" w:rsidRPr="00A4220E">
              <w:rPr>
                <w:rFonts w:ascii="Arial" w:hAnsi="Arial" w:cs="Arial"/>
                <w:sz w:val="24"/>
                <w:szCs w:val="24"/>
              </w:rPr>
              <w:t>endorse opportunities the industry offers.</w:t>
            </w:r>
            <w:r w:rsidRPr="00A4220E">
              <w:rPr>
                <w:rFonts w:ascii="Arial" w:hAnsi="Arial" w:cs="Arial"/>
                <w:sz w:val="24"/>
                <w:szCs w:val="24"/>
              </w:rPr>
              <w:t xml:space="preserve"> </w:t>
            </w:r>
            <w:r w:rsidRPr="00A4220E">
              <w:rPr>
                <w:rFonts w:ascii="Arial" w:hAnsi="Arial" w:cs="Arial"/>
                <w:sz w:val="24"/>
                <w:szCs w:val="24"/>
              </w:rPr>
              <w:t>For example:</w:t>
            </w:r>
          </w:p>
          <w:p w14:paraId="0F6BEA96" w14:textId="77777777" w:rsidR="006D3393" w:rsidRPr="006D3393" w:rsidRDefault="006D3393" w:rsidP="006D3393">
            <w:pPr>
              <w:pStyle w:val="ListParagraph"/>
              <w:rPr>
                <w:rFonts w:ascii="Arial" w:hAnsi="Arial" w:cs="Arial"/>
                <w:sz w:val="24"/>
                <w:szCs w:val="24"/>
              </w:rPr>
            </w:pPr>
          </w:p>
          <w:p w14:paraId="51EEE18E" w14:textId="1D103E6D" w:rsidR="006D3393" w:rsidRPr="006D3393" w:rsidRDefault="006D3393" w:rsidP="006D3393">
            <w:pPr>
              <w:pStyle w:val="ListParagraph"/>
              <w:numPr>
                <w:ilvl w:val="0"/>
                <w:numId w:val="33"/>
              </w:numPr>
              <w:rPr>
                <w:rFonts w:ascii="Arial" w:hAnsi="Arial" w:cs="Arial"/>
                <w:sz w:val="24"/>
                <w:szCs w:val="24"/>
              </w:rPr>
            </w:pPr>
            <w:r w:rsidRPr="006D3393">
              <w:rPr>
                <w:rFonts w:ascii="Arial" w:hAnsi="Arial" w:cs="Arial"/>
                <w:sz w:val="24"/>
                <w:szCs w:val="24"/>
              </w:rPr>
              <w:t>Chef of the year, waiter of the year, or barman of the year, etc.;</w:t>
            </w:r>
          </w:p>
          <w:p w14:paraId="544FD834" w14:textId="5AC5FAA8" w:rsidR="006D3393" w:rsidRPr="006D3393" w:rsidRDefault="006D3393" w:rsidP="006D3393">
            <w:pPr>
              <w:pStyle w:val="ListParagraph"/>
              <w:numPr>
                <w:ilvl w:val="0"/>
                <w:numId w:val="33"/>
              </w:numPr>
              <w:rPr>
                <w:rFonts w:ascii="Arial" w:hAnsi="Arial" w:cs="Arial"/>
                <w:sz w:val="24"/>
                <w:szCs w:val="24"/>
              </w:rPr>
            </w:pPr>
            <w:r w:rsidRPr="006D3393">
              <w:rPr>
                <w:rFonts w:ascii="Arial" w:hAnsi="Arial" w:cs="Arial"/>
                <w:sz w:val="24"/>
                <w:szCs w:val="24"/>
              </w:rPr>
              <w:t>Restaurant of the year, hotel of the year, or travel agency of the year, etc.;</w:t>
            </w:r>
          </w:p>
          <w:p w14:paraId="16263802" w14:textId="22DF3573" w:rsidR="006D3393" w:rsidRPr="006D3393" w:rsidRDefault="006D3393" w:rsidP="006D3393">
            <w:pPr>
              <w:pStyle w:val="ListParagraph"/>
              <w:numPr>
                <w:ilvl w:val="0"/>
                <w:numId w:val="33"/>
              </w:numPr>
              <w:rPr>
                <w:rFonts w:ascii="Arial" w:hAnsi="Arial" w:cs="Arial"/>
                <w:sz w:val="24"/>
                <w:szCs w:val="24"/>
              </w:rPr>
            </w:pPr>
            <w:r w:rsidRPr="006D3393">
              <w:rPr>
                <w:rFonts w:ascii="Arial" w:hAnsi="Arial" w:cs="Arial"/>
                <w:sz w:val="24"/>
                <w:szCs w:val="24"/>
              </w:rPr>
              <w:t>A national essay competition for tourist guides;</w:t>
            </w:r>
          </w:p>
          <w:p w14:paraId="533F5488" w14:textId="6FFCAC0F" w:rsidR="006D3393" w:rsidRPr="006D3393" w:rsidRDefault="006D3393" w:rsidP="006D3393">
            <w:pPr>
              <w:pStyle w:val="ListParagraph"/>
              <w:numPr>
                <w:ilvl w:val="0"/>
                <w:numId w:val="33"/>
              </w:numPr>
              <w:rPr>
                <w:rFonts w:ascii="Arial" w:hAnsi="Arial" w:cs="Arial"/>
                <w:sz w:val="24"/>
                <w:szCs w:val="24"/>
              </w:rPr>
            </w:pPr>
            <w:r w:rsidRPr="006D3393">
              <w:rPr>
                <w:rFonts w:ascii="Arial" w:hAnsi="Arial" w:cs="Arial"/>
                <w:sz w:val="24"/>
                <w:szCs w:val="24"/>
              </w:rPr>
              <w:t>Competitions between school - children based on tourism;</w:t>
            </w:r>
          </w:p>
          <w:p w14:paraId="3F9ABAE6" w14:textId="1305B11F" w:rsidR="006D3393" w:rsidRPr="006D3393" w:rsidRDefault="006D3393" w:rsidP="006D3393">
            <w:pPr>
              <w:pStyle w:val="ListParagraph"/>
              <w:numPr>
                <w:ilvl w:val="0"/>
                <w:numId w:val="33"/>
              </w:numPr>
              <w:rPr>
                <w:rFonts w:ascii="Arial" w:hAnsi="Arial" w:cs="Arial"/>
                <w:sz w:val="24"/>
                <w:szCs w:val="24"/>
              </w:rPr>
            </w:pPr>
            <w:r w:rsidRPr="006D3393">
              <w:rPr>
                <w:rFonts w:ascii="Arial" w:hAnsi="Arial" w:cs="Arial"/>
                <w:sz w:val="24"/>
                <w:szCs w:val="24"/>
              </w:rPr>
              <w:t>The most beautiful house or garden;</w:t>
            </w:r>
          </w:p>
          <w:p w14:paraId="2E00ED10" w14:textId="4E7E6EE9" w:rsidR="006D3393" w:rsidRPr="006D3393" w:rsidRDefault="006D3393" w:rsidP="006D3393">
            <w:pPr>
              <w:pStyle w:val="ListParagraph"/>
              <w:numPr>
                <w:ilvl w:val="0"/>
                <w:numId w:val="33"/>
              </w:numPr>
              <w:rPr>
                <w:rFonts w:ascii="Arial" w:hAnsi="Arial" w:cs="Arial"/>
                <w:sz w:val="24"/>
                <w:szCs w:val="24"/>
              </w:rPr>
            </w:pPr>
            <w:r w:rsidRPr="006D3393">
              <w:rPr>
                <w:rFonts w:ascii="Arial" w:hAnsi="Arial" w:cs="Arial"/>
                <w:sz w:val="24"/>
                <w:szCs w:val="24"/>
              </w:rPr>
              <w:t>The best short story about tourism;</w:t>
            </w:r>
          </w:p>
          <w:p w14:paraId="74933AAD" w14:textId="236A184D" w:rsidR="006D3393" w:rsidRPr="006D3393" w:rsidRDefault="006D3393" w:rsidP="006D3393">
            <w:pPr>
              <w:pStyle w:val="ListParagraph"/>
              <w:numPr>
                <w:ilvl w:val="0"/>
                <w:numId w:val="33"/>
              </w:numPr>
              <w:rPr>
                <w:rFonts w:ascii="Arial" w:hAnsi="Arial" w:cs="Arial"/>
                <w:sz w:val="24"/>
                <w:szCs w:val="24"/>
              </w:rPr>
            </w:pPr>
            <w:r w:rsidRPr="006D3393">
              <w:rPr>
                <w:rFonts w:ascii="Arial" w:hAnsi="Arial" w:cs="Arial"/>
                <w:sz w:val="24"/>
                <w:szCs w:val="24"/>
              </w:rPr>
              <w:t>A festival based on cookery, competition, or exhibitions;</w:t>
            </w:r>
          </w:p>
          <w:p w14:paraId="4F3F0412" w14:textId="7CFE1191" w:rsidR="006D3393" w:rsidRPr="006D3393" w:rsidRDefault="006D3393" w:rsidP="006D3393">
            <w:pPr>
              <w:pStyle w:val="ListParagraph"/>
              <w:numPr>
                <w:ilvl w:val="0"/>
                <w:numId w:val="33"/>
              </w:numPr>
              <w:rPr>
                <w:rFonts w:ascii="Arial" w:hAnsi="Arial" w:cs="Arial"/>
                <w:sz w:val="24"/>
                <w:szCs w:val="24"/>
              </w:rPr>
            </w:pPr>
            <w:r w:rsidRPr="006D3393">
              <w:rPr>
                <w:rFonts w:ascii="Arial" w:hAnsi="Arial" w:cs="Arial"/>
                <w:sz w:val="24"/>
                <w:szCs w:val="24"/>
              </w:rPr>
              <w:t>The most courteous immigration officer, police officer, or</w:t>
            </w:r>
            <w:r>
              <w:rPr>
                <w:rFonts w:ascii="Arial" w:hAnsi="Arial" w:cs="Arial"/>
                <w:sz w:val="24"/>
                <w:szCs w:val="24"/>
              </w:rPr>
              <w:t xml:space="preserve"> </w:t>
            </w:r>
            <w:r w:rsidRPr="006D3393">
              <w:rPr>
                <w:rFonts w:ascii="Arial" w:hAnsi="Arial" w:cs="Arial"/>
                <w:sz w:val="24"/>
                <w:szCs w:val="24"/>
              </w:rPr>
              <w:t>customs officer;</w:t>
            </w:r>
          </w:p>
          <w:p w14:paraId="3F8BFEE1" w14:textId="0308F925" w:rsidR="006D3393" w:rsidRPr="006D3393" w:rsidRDefault="006D3393" w:rsidP="006D3393">
            <w:pPr>
              <w:pStyle w:val="ListParagraph"/>
              <w:numPr>
                <w:ilvl w:val="0"/>
                <w:numId w:val="33"/>
              </w:numPr>
              <w:rPr>
                <w:rFonts w:ascii="Arial" w:hAnsi="Arial" w:cs="Arial"/>
                <w:sz w:val="24"/>
                <w:szCs w:val="24"/>
              </w:rPr>
            </w:pPr>
            <w:r w:rsidRPr="006D3393">
              <w:rPr>
                <w:rFonts w:ascii="Arial" w:hAnsi="Arial" w:cs="Arial"/>
                <w:sz w:val="24"/>
                <w:szCs w:val="24"/>
              </w:rPr>
              <w:t>Taxi driver of the year;</w:t>
            </w:r>
          </w:p>
          <w:p w14:paraId="78BDDD7E" w14:textId="76FF6766" w:rsidR="006D3393" w:rsidRPr="006D3393" w:rsidRDefault="006D3393" w:rsidP="006D3393">
            <w:pPr>
              <w:pStyle w:val="ListParagraph"/>
              <w:numPr>
                <w:ilvl w:val="0"/>
                <w:numId w:val="33"/>
              </w:numPr>
              <w:rPr>
                <w:rFonts w:ascii="Arial" w:hAnsi="Arial" w:cs="Arial"/>
                <w:sz w:val="24"/>
                <w:szCs w:val="24"/>
              </w:rPr>
            </w:pPr>
            <w:r w:rsidRPr="006D3393">
              <w:rPr>
                <w:rFonts w:ascii="Arial" w:hAnsi="Arial" w:cs="Arial"/>
                <w:sz w:val="24"/>
                <w:szCs w:val="24"/>
              </w:rPr>
              <w:t>Best article on tourism published in a newspaper; and</w:t>
            </w:r>
          </w:p>
          <w:p w14:paraId="57EF3909" w14:textId="1B85C34A" w:rsidR="006D3393" w:rsidRDefault="006D3393" w:rsidP="006D3393">
            <w:pPr>
              <w:pStyle w:val="ListParagraph"/>
              <w:numPr>
                <w:ilvl w:val="0"/>
                <w:numId w:val="33"/>
              </w:numPr>
              <w:rPr>
                <w:rFonts w:ascii="Arial" w:hAnsi="Arial" w:cs="Arial"/>
                <w:sz w:val="24"/>
                <w:szCs w:val="24"/>
              </w:rPr>
            </w:pPr>
            <w:r w:rsidRPr="006D3393">
              <w:rPr>
                <w:rFonts w:ascii="Arial" w:hAnsi="Arial" w:cs="Arial"/>
                <w:sz w:val="24"/>
                <w:szCs w:val="24"/>
              </w:rPr>
              <w:t>Best public awareness poster.</w:t>
            </w:r>
            <w:r>
              <w:rPr>
                <w:rFonts w:ascii="Arial" w:hAnsi="Arial" w:cs="Arial"/>
                <w:sz w:val="24"/>
                <w:szCs w:val="24"/>
              </w:rPr>
              <w:t xml:space="preserve"> Etc.</w:t>
            </w:r>
          </w:p>
          <w:p w14:paraId="75A1A1BB" w14:textId="54C67772" w:rsidR="006D3393" w:rsidRDefault="006D3393" w:rsidP="006D3393">
            <w:pPr>
              <w:pStyle w:val="ListParagraph"/>
              <w:ind w:left="2160"/>
              <w:rPr>
                <w:rFonts w:ascii="Arial" w:hAnsi="Arial" w:cs="Arial"/>
                <w:sz w:val="24"/>
                <w:szCs w:val="24"/>
              </w:rPr>
            </w:pPr>
          </w:p>
          <w:p w14:paraId="45E210C2" w14:textId="153001C2" w:rsidR="00A4220E" w:rsidRPr="00A4220E" w:rsidRDefault="00A4220E" w:rsidP="00A4220E">
            <w:pPr>
              <w:pStyle w:val="ListParagraph"/>
              <w:numPr>
                <w:ilvl w:val="0"/>
                <w:numId w:val="32"/>
              </w:numPr>
              <w:rPr>
                <w:rFonts w:ascii="Arial" w:hAnsi="Arial" w:cs="Arial"/>
                <w:sz w:val="24"/>
                <w:szCs w:val="24"/>
              </w:rPr>
            </w:pPr>
            <w:r w:rsidRPr="00FB4BA4">
              <w:rPr>
                <w:rFonts w:ascii="Arial" w:hAnsi="Arial" w:cs="Arial"/>
                <w:b/>
                <w:sz w:val="24"/>
                <w:szCs w:val="24"/>
              </w:rPr>
              <w:t>Schools:</w:t>
            </w:r>
            <w:r>
              <w:rPr>
                <w:rFonts w:ascii="Arial" w:hAnsi="Arial" w:cs="Arial"/>
                <w:sz w:val="24"/>
                <w:szCs w:val="24"/>
              </w:rPr>
              <w:t xml:space="preserve"> </w:t>
            </w:r>
            <w:r w:rsidRPr="00A4220E">
              <w:rPr>
                <w:rFonts w:ascii="Arial" w:hAnsi="Arial" w:cs="Arial"/>
                <w:sz w:val="24"/>
                <w:szCs w:val="24"/>
              </w:rPr>
              <w:t>A special text, which would introduce tourism to secondary schools, ought to be readied</w:t>
            </w:r>
            <w:r>
              <w:rPr>
                <w:rFonts w:ascii="Arial" w:hAnsi="Arial" w:cs="Arial"/>
                <w:sz w:val="24"/>
                <w:szCs w:val="24"/>
              </w:rPr>
              <w:t xml:space="preserve">, in-order to </w:t>
            </w:r>
            <w:r w:rsidRPr="00A4220E">
              <w:rPr>
                <w:rFonts w:ascii="Arial" w:hAnsi="Arial" w:cs="Arial"/>
                <w:sz w:val="24"/>
                <w:szCs w:val="24"/>
              </w:rPr>
              <w:t>blanket overall characteristics of tourism; the demand, product, development of tourism, planning and</w:t>
            </w:r>
          </w:p>
          <w:p w14:paraId="6795F67E" w14:textId="7E242C11" w:rsidR="00A4220E" w:rsidRPr="00A4220E" w:rsidRDefault="00A4220E" w:rsidP="00A4220E">
            <w:pPr>
              <w:pStyle w:val="ListParagraph"/>
              <w:ind w:left="1440"/>
              <w:rPr>
                <w:rFonts w:ascii="Arial" w:hAnsi="Arial" w:cs="Arial"/>
                <w:sz w:val="24"/>
                <w:szCs w:val="24"/>
              </w:rPr>
            </w:pPr>
            <w:r w:rsidRPr="00A4220E">
              <w:rPr>
                <w:rFonts w:ascii="Arial" w:hAnsi="Arial" w:cs="Arial"/>
                <w:sz w:val="24"/>
                <w:szCs w:val="24"/>
              </w:rPr>
              <w:t>environmental economic, and socio - cultural impacts. It should highlight chances offered by the tourism</w:t>
            </w:r>
            <w:r>
              <w:rPr>
                <w:rFonts w:ascii="Arial" w:hAnsi="Arial" w:cs="Arial"/>
                <w:sz w:val="24"/>
                <w:szCs w:val="24"/>
              </w:rPr>
              <w:t xml:space="preserve"> </w:t>
            </w:r>
            <w:r w:rsidRPr="00A4220E">
              <w:rPr>
                <w:rFonts w:ascii="Arial" w:hAnsi="Arial" w:cs="Arial"/>
                <w:sz w:val="24"/>
                <w:szCs w:val="24"/>
              </w:rPr>
              <w:t>sector.</w:t>
            </w:r>
          </w:p>
          <w:p w14:paraId="521B1B05" w14:textId="77777777" w:rsidR="00A4220E" w:rsidRDefault="00A4220E" w:rsidP="00A4220E">
            <w:pPr>
              <w:pStyle w:val="ListParagraph"/>
              <w:ind w:left="1440"/>
              <w:rPr>
                <w:rFonts w:ascii="Arial" w:hAnsi="Arial" w:cs="Arial"/>
                <w:sz w:val="24"/>
                <w:szCs w:val="24"/>
              </w:rPr>
            </w:pPr>
          </w:p>
          <w:p w14:paraId="5CE13BA3" w14:textId="6DC036F5" w:rsidR="006D3393" w:rsidRDefault="00A4220E" w:rsidP="00A4220E">
            <w:pPr>
              <w:pStyle w:val="ListParagraph"/>
              <w:ind w:left="1440"/>
              <w:rPr>
                <w:rFonts w:ascii="Arial" w:hAnsi="Arial" w:cs="Arial"/>
                <w:sz w:val="24"/>
                <w:szCs w:val="24"/>
              </w:rPr>
            </w:pPr>
            <w:r w:rsidRPr="00A4220E">
              <w:rPr>
                <w:rFonts w:ascii="Arial" w:hAnsi="Arial" w:cs="Arial"/>
                <w:sz w:val="24"/>
                <w:szCs w:val="24"/>
              </w:rPr>
              <w:t xml:space="preserve">There are different ways in which tourism </w:t>
            </w:r>
            <w:r>
              <w:rPr>
                <w:rFonts w:ascii="Arial" w:hAnsi="Arial" w:cs="Arial"/>
                <w:sz w:val="24"/>
                <w:szCs w:val="24"/>
              </w:rPr>
              <w:t>can</w:t>
            </w:r>
            <w:r w:rsidRPr="00A4220E">
              <w:rPr>
                <w:rFonts w:ascii="Arial" w:hAnsi="Arial" w:cs="Arial"/>
                <w:sz w:val="24"/>
                <w:szCs w:val="24"/>
              </w:rPr>
              <w:t xml:space="preserve"> be fitted into the school curriculum. For instance, it can be</w:t>
            </w:r>
            <w:r>
              <w:rPr>
                <w:rFonts w:ascii="Arial" w:hAnsi="Arial" w:cs="Arial"/>
                <w:sz w:val="24"/>
                <w:szCs w:val="24"/>
              </w:rPr>
              <w:t xml:space="preserve"> </w:t>
            </w:r>
            <w:r w:rsidRPr="00A4220E">
              <w:rPr>
                <w:rFonts w:ascii="Arial" w:hAnsi="Arial" w:cs="Arial"/>
                <w:sz w:val="24"/>
                <w:szCs w:val="24"/>
              </w:rPr>
              <w:t>combined with social studies, geography or current affairs. Additionally, the GTA or a local</w:t>
            </w:r>
            <w:r>
              <w:rPr>
                <w:rFonts w:ascii="Arial" w:hAnsi="Arial" w:cs="Arial"/>
                <w:sz w:val="24"/>
                <w:szCs w:val="24"/>
              </w:rPr>
              <w:t xml:space="preserve"> </w:t>
            </w:r>
            <w:r w:rsidRPr="00A4220E">
              <w:rPr>
                <w:rFonts w:ascii="Arial" w:hAnsi="Arial" w:cs="Arial"/>
                <w:sz w:val="24"/>
                <w:szCs w:val="24"/>
              </w:rPr>
              <w:t>community</w:t>
            </w:r>
            <w:r>
              <w:rPr>
                <w:rFonts w:ascii="Arial" w:hAnsi="Arial" w:cs="Arial"/>
                <w:sz w:val="24"/>
                <w:szCs w:val="24"/>
              </w:rPr>
              <w:t xml:space="preserve"> </w:t>
            </w:r>
            <w:r w:rsidRPr="00A4220E">
              <w:rPr>
                <w:rFonts w:ascii="Arial" w:hAnsi="Arial" w:cs="Arial"/>
                <w:sz w:val="24"/>
                <w:szCs w:val="24"/>
              </w:rPr>
              <w:t>action group may put together talks and presentations on tourism, specifically in relation to careers.</w:t>
            </w:r>
            <w:r>
              <w:rPr>
                <w:rFonts w:ascii="Arial" w:hAnsi="Arial" w:cs="Arial"/>
                <w:sz w:val="24"/>
                <w:szCs w:val="24"/>
              </w:rPr>
              <w:t xml:space="preserve"> </w:t>
            </w:r>
            <w:r w:rsidRPr="00A4220E">
              <w:rPr>
                <w:rFonts w:ascii="Arial" w:hAnsi="Arial" w:cs="Arial"/>
                <w:sz w:val="24"/>
                <w:szCs w:val="24"/>
              </w:rPr>
              <w:t>Students need to be informed about employments, possibilities and courses providing training. As</w:t>
            </w:r>
            <w:r>
              <w:rPr>
                <w:rFonts w:ascii="Arial" w:hAnsi="Arial" w:cs="Arial"/>
                <w:sz w:val="24"/>
                <w:szCs w:val="24"/>
              </w:rPr>
              <w:t xml:space="preserve"> </w:t>
            </w:r>
            <w:r w:rsidRPr="00A4220E">
              <w:rPr>
                <w:rFonts w:ascii="Arial" w:hAnsi="Arial" w:cs="Arial"/>
                <w:sz w:val="24"/>
                <w:szCs w:val="24"/>
              </w:rPr>
              <w:t>previously stated, essays and other competitions intended to generate interest in tourism may be</w:t>
            </w:r>
            <w:r>
              <w:rPr>
                <w:rFonts w:ascii="Arial" w:hAnsi="Arial" w:cs="Arial"/>
                <w:sz w:val="24"/>
                <w:szCs w:val="24"/>
              </w:rPr>
              <w:t xml:space="preserve"> </w:t>
            </w:r>
            <w:r w:rsidRPr="00A4220E">
              <w:rPr>
                <w:rFonts w:ascii="Arial" w:hAnsi="Arial" w:cs="Arial"/>
                <w:sz w:val="24"/>
                <w:szCs w:val="24"/>
              </w:rPr>
              <w:t>organized</w:t>
            </w:r>
            <w:r w:rsidRPr="00A4220E">
              <w:rPr>
                <w:rFonts w:ascii="Arial" w:hAnsi="Arial" w:cs="Arial"/>
                <w:sz w:val="24"/>
                <w:szCs w:val="24"/>
              </w:rPr>
              <w:t xml:space="preserve">. Posters can be placed at strategic points in </w:t>
            </w:r>
            <w:r w:rsidRPr="00A4220E">
              <w:rPr>
                <w:rFonts w:ascii="Arial" w:hAnsi="Arial" w:cs="Arial"/>
                <w:sz w:val="24"/>
                <w:szCs w:val="24"/>
              </w:rPr>
              <w:t>schools.</w:t>
            </w:r>
            <w:r>
              <w:rPr>
                <w:rFonts w:ascii="Arial" w:hAnsi="Arial" w:cs="Arial"/>
                <w:sz w:val="24"/>
                <w:szCs w:val="24"/>
              </w:rPr>
              <w:t xml:space="preserve">eg </w:t>
            </w:r>
            <w:r w:rsidRPr="00A4220E">
              <w:rPr>
                <w:rFonts w:ascii="Arial" w:hAnsi="Arial" w:cs="Arial"/>
                <w:sz w:val="24"/>
                <w:szCs w:val="24"/>
              </w:rPr>
              <w:t>the</w:t>
            </w:r>
            <w:r w:rsidRPr="00A4220E">
              <w:rPr>
                <w:rFonts w:ascii="Arial" w:hAnsi="Arial" w:cs="Arial"/>
                <w:sz w:val="24"/>
                <w:szCs w:val="24"/>
              </w:rPr>
              <w:t xml:space="preserve"> GTA may commission a chain of ‘Tourism – a Part of Our Future’ posters, </w:t>
            </w:r>
            <w:r w:rsidRPr="00A4220E">
              <w:rPr>
                <w:rFonts w:ascii="Arial" w:hAnsi="Arial" w:cs="Arial"/>
                <w:sz w:val="24"/>
                <w:szCs w:val="24"/>
              </w:rPr>
              <w:t>alternatively, an</w:t>
            </w:r>
            <w:r w:rsidRPr="00A4220E">
              <w:rPr>
                <w:rFonts w:ascii="Arial" w:hAnsi="Arial" w:cs="Arial"/>
                <w:sz w:val="24"/>
                <w:szCs w:val="24"/>
              </w:rPr>
              <w:t xml:space="preserve"> ‘Our Tourism’ chain is possible. Leaflets highlighting the sector careers or opportunities it offers may</w:t>
            </w:r>
            <w:r>
              <w:rPr>
                <w:rFonts w:ascii="Arial" w:hAnsi="Arial" w:cs="Arial"/>
                <w:sz w:val="24"/>
                <w:szCs w:val="24"/>
              </w:rPr>
              <w:t xml:space="preserve"> </w:t>
            </w:r>
            <w:r w:rsidRPr="00A4220E">
              <w:rPr>
                <w:rFonts w:ascii="Arial" w:hAnsi="Arial" w:cs="Arial"/>
                <w:sz w:val="24"/>
                <w:szCs w:val="24"/>
              </w:rPr>
              <w:t>be passed out.</w:t>
            </w:r>
          </w:p>
          <w:p w14:paraId="020939C9" w14:textId="36FA9356" w:rsidR="00A4220E" w:rsidRDefault="00A4220E" w:rsidP="00A4220E">
            <w:pPr>
              <w:pStyle w:val="ListParagraph"/>
              <w:ind w:left="1440"/>
              <w:rPr>
                <w:rFonts w:ascii="Arial" w:hAnsi="Arial" w:cs="Arial"/>
                <w:sz w:val="24"/>
                <w:szCs w:val="24"/>
              </w:rPr>
            </w:pPr>
          </w:p>
          <w:p w14:paraId="016FC388" w14:textId="4EE597E5" w:rsidR="00A4220E" w:rsidRDefault="00A4220E" w:rsidP="00A4220E">
            <w:pPr>
              <w:pStyle w:val="ListParagraph"/>
              <w:numPr>
                <w:ilvl w:val="0"/>
                <w:numId w:val="32"/>
              </w:numPr>
              <w:rPr>
                <w:rFonts w:ascii="Arial" w:hAnsi="Arial" w:cs="Arial"/>
                <w:sz w:val="24"/>
                <w:szCs w:val="24"/>
              </w:rPr>
            </w:pPr>
            <w:r w:rsidRPr="00FB4BA4">
              <w:rPr>
                <w:rFonts w:ascii="Arial" w:hAnsi="Arial" w:cs="Arial"/>
                <w:b/>
                <w:sz w:val="24"/>
                <w:szCs w:val="24"/>
              </w:rPr>
              <w:t xml:space="preserve">A Host </w:t>
            </w:r>
            <w:r w:rsidR="000028D2" w:rsidRPr="00FB4BA4">
              <w:rPr>
                <w:rFonts w:ascii="Arial" w:hAnsi="Arial" w:cs="Arial"/>
                <w:b/>
                <w:sz w:val="24"/>
                <w:szCs w:val="24"/>
              </w:rPr>
              <w:t>Programme:</w:t>
            </w:r>
            <w:r>
              <w:rPr>
                <w:rFonts w:ascii="Arial" w:hAnsi="Arial" w:cs="Arial"/>
                <w:sz w:val="24"/>
                <w:szCs w:val="24"/>
              </w:rPr>
              <w:t xml:space="preserve"> I</w:t>
            </w:r>
            <w:r w:rsidRPr="00A4220E">
              <w:rPr>
                <w:rFonts w:ascii="Arial" w:hAnsi="Arial" w:cs="Arial"/>
                <w:sz w:val="24"/>
                <w:szCs w:val="24"/>
              </w:rPr>
              <w:t>ndividuals taking part in host programmes should be taken from all occupations, which have a direct</w:t>
            </w:r>
            <w:r>
              <w:rPr>
                <w:rFonts w:ascii="Arial" w:hAnsi="Arial" w:cs="Arial"/>
                <w:sz w:val="24"/>
                <w:szCs w:val="24"/>
              </w:rPr>
              <w:t xml:space="preserve"> </w:t>
            </w:r>
            <w:r w:rsidRPr="00A4220E">
              <w:rPr>
                <w:rFonts w:ascii="Arial" w:hAnsi="Arial" w:cs="Arial"/>
                <w:sz w:val="24"/>
                <w:szCs w:val="24"/>
              </w:rPr>
              <w:t>link to tourism: especially, employees of hotels or restaurants, helpers at shops, taxi drivers, customs and</w:t>
            </w:r>
            <w:r>
              <w:rPr>
                <w:rFonts w:ascii="Arial" w:hAnsi="Arial" w:cs="Arial"/>
                <w:sz w:val="24"/>
                <w:szCs w:val="24"/>
              </w:rPr>
              <w:t xml:space="preserve"> </w:t>
            </w:r>
            <w:r w:rsidRPr="00A4220E">
              <w:rPr>
                <w:rFonts w:ascii="Arial" w:hAnsi="Arial" w:cs="Arial"/>
                <w:sz w:val="24"/>
                <w:szCs w:val="24"/>
              </w:rPr>
              <w:t xml:space="preserve">immigration officials, airline and travel agency personnel, and bank workers. </w:t>
            </w:r>
          </w:p>
          <w:p w14:paraId="0B1E83C8" w14:textId="5A99296F" w:rsidR="00A4220E" w:rsidRPr="00A4220E" w:rsidRDefault="00A4220E" w:rsidP="00A4220E">
            <w:pPr>
              <w:pStyle w:val="ListParagraph"/>
              <w:ind w:left="1440"/>
              <w:rPr>
                <w:rFonts w:ascii="Arial" w:hAnsi="Arial" w:cs="Arial"/>
                <w:sz w:val="24"/>
                <w:szCs w:val="24"/>
              </w:rPr>
            </w:pPr>
            <w:r w:rsidRPr="00A4220E">
              <w:rPr>
                <w:rFonts w:ascii="Arial" w:hAnsi="Arial" w:cs="Arial"/>
                <w:sz w:val="24"/>
                <w:szCs w:val="24"/>
              </w:rPr>
              <w:t>The programme can be</w:t>
            </w:r>
            <w:r>
              <w:rPr>
                <w:rFonts w:ascii="Arial" w:hAnsi="Arial" w:cs="Arial"/>
                <w:sz w:val="24"/>
                <w:szCs w:val="24"/>
              </w:rPr>
              <w:t xml:space="preserve"> </w:t>
            </w:r>
            <w:r w:rsidRPr="00A4220E">
              <w:rPr>
                <w:rFonts w:ascii="Arial" w:hAnsi="Arial" w:cs="Arial"/>
                <w:sz w:val="24"/>
                <w:szCs w:val="24"/>
              </w:rPr>
              <w:t>made up of a training module – of maybe thirty hours contact time – which, may be taught as a part -time or full - time course. After the development, the curriculum can be tested in small groups before</w:t>
            </w:r>
            <w:r>
              <w:rPr>
                <w:rFonts w:ascii="Arial" w:hAnsi="Arial" w:cs="Arial"/>
                <w:sz w:val="24"/>
                <w:szCs w:val="24"/>
              </w:rPr>
              <w:t xml:space="preserve"> </w:t>
            </w:r>
            <w:r w:rsidRPr="00A4220E">
              <w:rPr>
                <w:rFonts w:ascii="Arial" w:hAnsi="Arial" w:cs="Arial"/>
                <w:sz w:val="24"/>
                <w:szCs w:val="24"/>
              </w:rPr>
              <w:t xml:space="preserve">being </w:t>
            </w:r>
            <w:r w:rsidRPr="00A4220E">
              <w:rPr>
                <w:rFonts w:ascii="Arial" w:hAnsi="Arial" w:cs="Arial"/>
                <w:sz w:val="24"/>
                <w:szCs w:val="24"/>
              </w:rPr>
              <w:t>finalized</w:t>
            </w:r>
            <w:r w:rsidRPr="00A4220E">
              <w:rPr>
                <w:rFonts w:ascii="Arial" w:hAnsi="Arial" w:cs="Arial"/>
                <w:sz w:val="24"/>
                <w:szCs w:val="24"/>
              </w:rPr>
              <w:t>.</w:t>
            </w:r>
            <w:r>
              <w:rPr>
                <w:rFonts w:ascii="Arial" w:hAnsi="Arial" w:cs="Arial"/>
                <w:sz w:val="24"/>
                <w:szCs w:val="24"/>
              </w:rPr>
              <w:t xml:space="preserve"> </w:t>
            </w:r>
            <w:r w:rsidRPr="00A4220E">
              <w:rPr>
                <w:rFonts w:ascii="Arial" w:hAnsi="Arial" w:cs="Arial"/>
                <w:sz w:val="24"/>
                <w:szCs w:val="24"/>
              </w:rPr>
              <w:t>The programme will most likely cover the following topics:</w:t>
            </w:r>
          </w:p>
          <w:p w14:paraId="2CB23ECA" w14:textId="240D3F08" w:rsidR="00A4220E" w:rsidRPr="00A4220E" w:rsidRDefault="00A4220E" w:rsidP="00A4220E">
            <w:pPr>
              <w:pStyle w:val="ListParagraph"/>
              <w:numPr>
                <w:ilvl w:val="0"/>
                <w:numId w:val="34"/>
              </w:numPr>
              <w:rPr>
                <w:rFonts w:ascii="Arial" w:hAnsi="Arial" w:cs="Arial"/>
                <w:sz w:val="24"/>
                <w:szCs w:val="24"/>
              </w:rPr>
            </w:pPr>
            <w:r w:rsidRPr="00A4220E">
              <w:rPr>
                <w:rFonts w:ascii="Arial" w:hAnsi="Arial" w:cs="Arial"/>
                <w:sz w:val="24"/>
                <w:szCs w:val="24"/>
              </w:rPr>
              <w:t>Tourism general knowledge. What it is made up of and how it becomes a success?</w:t>
            </w:r>
          </w:p>
          <w:p w14:paraId="4DC55EE9" w14:textId="481C25AF" w:rsidR="00A4220E" w:rsidRPr="00A4220E" w:rsidRDefault="00A4220E" w:rsidP="00A4220E">
            <w:pPr>
              <w:pStyle w:val="ListParagraph"/>
              <w:numPr>
                <w:ilvl w:val="0"/>
                <w:numId w:val="34"/>
              </w:numPr>
              <w:rPr>
                <w:rFonts w:ascii="Arial" w:hAnsi="Arial" w:cs="Arial"/>
                <w:sz w:val="24"/>
                <w:szCs w:val="24"/>
              </w:rPr>
            </w:pPr>
            <w:r w:rsidRPr="00A4220E">
              <w:rPr>
                <w:rFonts w:ascii="Arial" w:hAnsi="Arial" w:cs="Arial"/>
                <w:sz w:val="24"/>
                <w:szCs w:val="24"/>
              </w:rPr>
              <w:lastRenderedPageBreak/>
              <w:t>Main points of national cultural heritage to be covered. What will be of interest to tourists?</w:t>
            </w:r>
            <w:r>
              <w:rPr>
                <w:rFonts w:ascii="Arial" w:hAnsi="Arial" w:cs="Arial"/>
                <w:sz w:val="24"/>
                <w:szCs w:val="24"/>
              </w:rPr>
              <w:t xml:space="preserve"> </w:t>
            </w:r>
            <w:r w:rsidRPr="00A4220E">
              <w:rPr>
                <w:rFonts w:ascii="Arial" w:hAnsi="Arial" w:cs="Arial"/>
                <w:sz w:val="24"/>
                <w:szCs w:val="24"/>
              </w:rPr>
              <w:t>What will they see and where will they visit?</w:t>
            </w:r>
          </w:p>
          <w:p w14:paraId="27D6EF81" w14:textId="434EA1EA" w:rsidR="00A4220E" w:rsidRPr="00A4220E" w:rsidRDefault="00A4220E" w:rsidP="00A4220E">
            <w:pPr>
              <w:pStyle w:val="ListParagraph"/>
              <w:numPr>
                <w:ilvl w:val="0"/>
                <w:numId w:val="34"/>
              </w:numPr>
              <w:rPr>
                <w:rFonts w:ascii="Arial" w:hAnsi="Arial" w:cs="Arial"/>
                <w:sz w:val="24"/>
                <w:szCs w:val="24"/>
              </w:rPr>
            </w:pPr>
            <w:r w:rsidRPr="00A4220E">
              <w:rPr>
                <w:rFonts w:ascii="Arial" w:hAnsi="Arial" w:cs="Arial"/>
                <w:sz w:val="24"/>
                <w:szCs w:val="24"/>
              </w:rPr>
              <w:t>Other facets of tourist product. What other visiting options are there?</w:t>
            </w:r>
          </w:p>
          <w:p w14:paraId="7BAF000D" w14:textId="2C74B0F6" w:rsidR="00A4220E" w:rsidRPr="00A4220E" w:rsidRDefault="00A4220E" w:rsidP="00A4220E">
            <w:pPr>
              <w:pStyle w:val="ListParagraph"/>
              <w:numPr>
                <w:ilvl w:val="0"/>
                <w:numId w:val="34"/>
              </w:numPr>
              <w:rPr>
                <w:rFonts w:ascii="Arial" w:hAnsi="Arial" w:cs="Arial"/>
                <w:sz w:val="24"/>
                <w:szCs w:val="24"/>
              </w:rPr>
            </w:pPr>
            <w:r w:rsidRPr="00A4220E">
              <w:rPr>
                <w:rFonts w:ascii="Arial" w:hAnsi="Arial" w:cs="Arial"/>
                <w:sz w:val="24"/>
                <w:szCs w:val="24"/>
              </w:rPr>
              <w:t>Background and culture of visitors. Where will they come from? What are they like?</w:t>
            </w:r>
          </w:p>
          <w:p w14:paraId="75BDAD9B" w14:textId="4A2BB86E" w:rsidR="00A4220E" w:rsidRPr="00A4220E" w:rsidRDefault="00A4220E" w:rsidP="00A4220E">
            <w:pPr>
              <w:pStyle w:val="ListParagraph"/>
              <w:numPr>
                <w:ilvl w:val="0"/>
                <w:numId w:val="34"/>
              </w:numPr>
              <w:rPr>
                <w:rFonts w:ascii="Arial" w:hAnsi="Arial" w:cs="Arial"/>
                <w:sz w:val="24"/>
                <w:szCs w:val="24"/>
              </w:rPr>
            </w:pPr>
            <w:r w:rsidRPr="00A4220E">
              <w:rPr>
                <w:rFonts w:ascii="Arial" w:hAnsi="Arial" w:cs="Arial"/>
                <w:sz w:val="24"/>
                <w:szCs w:val="24"/>
              </w:rPr>
              <w:t xml:space="preserve">Motivating and </w:t>
            </w:r>
            <w:r w:rsidRPr="00A4220E">
              <w:rPr>
                <w:rFonts w:ascii="Arial" w:hAnsi="Arial" w:cs="Arial"/>
                <w:sz w:val="24"/>
                <w:szCs w:val="24"/>
              </w:rPr>
              <w:t>behavior</w:t>
            </w:r>
            <w:r w:rsidRPr="00A4220E">
              <w:rPr>
                <w:rFonts w:ascii="Arial" w:hAnsi="Arial" w:cs="Arial"/>
                <w:sz w:val="24"/>
                <w:szCs w:val="24"/>
              </w:rPr>
              <w:t xml:space="preserve"> facets of tourism. What are people looking for? What are their</w:t>
            </w:r>
            <w:r>
              <w:rPr>
                <w:rFonts w:ascii="Arial" w:hAnsi="Arial" w:cs="Arial"/>
                <w:sz w:val="24"/>
                <w:szCs w:val="24"/>
              </w:rPr>
              <w:t xml:space="preserve"> </w:t>
            </w:r>
            <w:r w:rsidRPr="00A4220E">
              <w:rPr>
                <w:rFonts w:ascii="Arial" w:hAnsi="Arial" w:cs="Arial"/>
                <w:sz w:val="24"/>
                <w:szCs w:val="24"/>
              </w:rPr>
              <w:t>requirements?</w:t>
            </w:r>
          </w:p>
          <w:p w14:paraId="08B9FFA9" w14:textId="1D8561A7" w:rsidR="00A4220E" w:rsidRPr="00A4220E" w:rsidRDefault="00A4220E" w:rsidP="00A4220E">
            <w:pPr>
              <w:pStyle w:val="ListParagraph"/>
              <w:numPr>
                <w:ilvl w:val="0"/>
                <w:numId w:val="34"/>
              </w:numPr>
              <w:rPr>
                <w:rFonts w:ascii="Arial" w:hAnsi="Arial" w:cs="Arial"/>
                <w:sz w:val="24"/>
                <w:szCs w:val="24"/>
              </w:rPr>
            </w:pPr>
            <w:r w:rsidRPr="00A4220E">
              <w:rPr>
                <w:rFonts w:ascii="Arial" w:hAnsi="Arial" w:cs="Arial"/>
                <w:sz w:val="24"/>
                <w:szCs w:val="24"/>
              </w:rPr>
              <w:t>Standards, environment and quality. Maintenance and conservation.</w:t>
            </w:r>
          </w:p>
          <w:p w14:paraId="62919CAE" w14:textId="6C33B981" w:rsidR="00A4220E" w:rsidRPr="00A4220E" w:rsidRDefault="00A4220E" w:rsidP="001B4B4E">
            <w:pPr>
              <w:pStyle w:val="ListParagraph"/>
              <w:numPr>
                <w:ilvl w:val="0"/>
                <w:numId w:val="34"/>
              </w:numPr>
              <w:rPr>
                <w:rFonts w:ascii="Arial" w:hAnsi="Arial" w:cs="Arial"/>
                <w:sz w:val="24"/>
                <w:szCs w:val="24"/>
              </w:rPr>
            </w:pPr>
            <w:r w:rsidRPr="00A4220E">
              <w:rPr>
                <w:rFonts w:ascii="Arial" w:hAnsi="Arial" w:cs="Arial"/>
                <w:sz w:val="24"/>
                <w:szCs w:val="24"/>
              </w:rPr>
              <w:t>Tourist and crime. Warning and protecting the visitors.</w:t>
            </w:r>
          </w:p>
          <w:p w14:paraId="45F31061" w14:textId="2F7F3951" w:rsidR="00A4220E" w:rsidRDefault="00A4220E" w:rsidP="001B4B4E">
            <w:pPr>
              <w:pStyle w:val="ListParagraph"/>
              <w:numPr>
                <w:ilvl w:val="0"/>
                <w:numId w:val="34"/>
              </w:numPr>
              <w:rPr>
                <w:rFonts w:ascii="Arial" w:hAnsi="Arial" w:cs="Arial"/>
                <w:sz w:val="24"/>
                <w:szCs w:val="24"/>
              </w:rPr>
            </w:pPr>
            <w:r w:rsidRPr="00A4220E">
              <w:rPr>
                <w:rFonts w:ascii="Arial" w:hAnsi="Arial" w:cs="Arial"/>
                <w:sz w:val="24"/>
                <w:szCs w:val="24"/>
              </w:rPr>
              <w:t>Communications and social skills; way to deal with tourists.</w:t>
            </w:r>
          </w:p>
          <w:p w14:paraId="4F856BCC" w14:textId="5D1BB77B" w:rsidR="000028D2" w:rsidRPr="000028D2" w:rsidRDefault="000028D2" w:rsidP="000028D2">
            <w:pPr>
              <w:pStyle w:val="ListParagraph"/>
              <w:numPr>
                <w:ilvl w:val="0"/>
                <w:numId w:val="34"/>
              </w:numPr>
              <w:rPr>
                <w:rFonts w:ascii="Arial" w:hAnsi="Arial" w:cs="Arial"/>
                <w:sz w:val="24"/>
                <w:szCs w:val="24"/>
              </w:rPr>
            </w:pPr>
            <w:r w:rsidRPr="000028D2">
              <w:rPr>
                <w:rFonts w:ascii="Arial" w:hAnsi="Arial" w:cs="Arial"/>
                <w:sz w:val="24"/>
                <w:szCs w:val="24"/>
              </w:rPr>
              <w:t>Making the vacation memorable.</w:t>
            </w:r>
          </w:p>
          <w:p w14:paraId="033EE93E" w14:textId="77777777" w:rsidR="000028D2" w:rsidRDefault="000028D2" w:rsidP="000028D2">
            <w:pPr>
              <w:pStyle w:val="ListParagraph"/>
              <w:ind w:left="1440"/>
              <w:rPr>
                <w:rFonts w:ascii="Arial" w:hAnsi="Arial" w:cs="Arial"/>
                <w:sz w:val="24"/>
                <w:szCs w:val="24"/>
              </w:rPr>
            </w:pPr>
          </w:p>
          <w:p w14:paraId="3EC69737" w14:textId="1F868F25" w:rsidR="000028D2" w:rsidRDefault="000028D2" w:rsidP="000028D2">
            <w:pPr>
              <w:pStyle w:val="ListParagraph"/>
              <w:ind w:left="1440"/>
              <w:rPr>
                <w:rFonts w:ascii="Arial" w:hAnsi="Arial" w:cs="Arial"/>
                <w:sz w:val="24"/>
                <w:szCs w:val="24"/>
              </w:rPr>
            </w:pPr>
            <w:r w:rsidRPr="000028D2">
              <w:rPr>
                <w:rFonts w:ascii="Arial" w:hAnsi="Arial" w:cs="Arial"/>
                <w:sz w:val="24"/>
                <w:szCs w:val="24"/>
              </w:rPr>
              <w:t>Upon the completion of the course, there should be a test. Those completing the course in a satisfactory</w:t>
            </w:r>
            <w:r w:rsidRPr="000028D2">
              <w:rPr>
                <w:rFonts w:ascii="Arial" w:hAnsi="Arial" w:cs="Arial"/>
                <w:sz w:val="24"/>
                <w:szCs w:val="24"/>
              </w:rPr>
              <w:t xml:space="preserve"> </w:t>
            </w:r>
            <w:r w:rsidRPr="000028D2">
              <w:rPr>
                <w:rFonts w:ascii="Arial" w:hAnsi="Arial" w:cs="Arial"/>
                <w:sz w:val="24"/>
                <w:szCs w:val="24"/>
              </w:rPr>
              <w:t>manner can be awarded with a badge or a certificate. They, then, become accredited hosts. They must</w:t>
            </w:r>
            <w:r w:rsidRPr="000028D2">
              <w:rPr>
                <w:rFonts w:ascii="Arial" w:hAnsi="Arial" w:cs="Arial"/>
                <w:sz w:val="24"/>
                <w:szCs w:val="24"/>
              </w:rPr>
              <w:t xml:space="preserve"> </w:t>
            </w:r>
            <w:r w:rsidRPr="000028D2">
              <w:rPr>
                <w:rFonts w:ascii="Arial" w:hAnsi="Arial" w:cs="Arial"/>
                <w:sz w:val="24"/>
                <w:szCs w:val="24"/>
              </w:rPr>
              <w:t>be supported and made to feel proud of their success. The adoption of such a host program can create</w:t>
            </w:r>
            <w:r w:rsidRPr="000028D2">
              <w:rPr>
                <w:rFonts w:ascii="Arial" w:hAnsi="Arial" w:cs="Arial"/>
                <w:sz w:val="24"/>
                <w:szCs w:val="24"/>
              </w:rPr>
              <w:t xml:space="preserve"> </w:t>
            </w:r>
            <w:r w:rsidRPr="000028D2">
              <w:rPr>
                <w:rFonts w:ascii="Arial" w:hAnsi="Arial" w:cs="Arial"/>
                <w:sz w:val="24"/>
                <w:szCs w:val="24"/>
              </w:rPr>
              <w:t>quick improvements to the quality of the tourism product.</w:t>
            </w:r>
          </w:p>
          <w:p w14:paraId="082E4AF3" w14:textId="72FE01D9" w:rsidR="000028D2" w:rsidRDefault="000028D2" w:rsidP="000028D2">
            <w:pPr>
              <w:pStyle w:val="ListParagraph"/>
              <w:ind w:left="1440"/>
              <w:rPr>
                <w:rFonts w:ascii="Arial" w:hAnsi="Arial" w:cs="Arial"/>
                <w:sz w:val="24"/>
                <w:szCs w:val="24"/>
              </w:rPr>
            </w:pPr>
          </w:p>
          <w:p w14:paraId="1599DD2B" w14:textId="1DB900B0" w:rsidR="000028D2" w:rsidRPr="000028D2" w:rsidRDefault="000028D2" w:rsidP="000028D2">
            <w:pPr>
              <w:pStyle w:val="ListParagraph"/>
              <w:numPr>
                <w:ilvl w:val="0"/>
                <w:numId w:val="32"/>
              </w:numPr>
              <w:rPr>
                <w:rFonts w:ascii="Arial" w:hAnsi="Arial" w:cs="Arial"/>
                <w:sz w:val="24"/>
                <w:szCs w:val="24"/>
              </w:rPr>
            </w:pPr>
            <w:r w:rsidRPr="00C86E78">
              <w:rPr>
                <w:rFonts w:ascii="Arial" w:hAnsi="Arial" w:cs="Arial"/>
                <w:b/>
                <w:sz w:val="24"/>
                <w:szCs w:val="24"/>
              </w:rPr>
              <w:t>Workshops and Seminars</w:t>
            </w:r>
            <w:r w:rsidRPr="00C86E78">
              <w:rPr>
                <w:rFonts w:ascii="Arial" w:hAnsi="Arial" w:cs="Arial"/>
                <w:b/>
                <w:sz w:val="24"/>
                <w:szCs w:val="24"/>
              </w:rPr>
              <w:t>:</w:t>
            </w:r>
            <w:r>
              <w:rPr>
                <w:rFonts w:ascii="Arial" w:hAnsi="Arial" w:cs="Arial"/>
                <w:sz w:val="24"/>
                <w:szCs w:val="24"/>
              </w:rPr>
              <w:t xml:space="preserve"> </w:t>
            </w:r>
            <w:r w:rsidRPr="000028D2">
              <w:rPr>
                <w:rFonts w:ascii="Arial" w:hAnsi="Arial" w:cs="Arial"/>
                <w:sz w:val="24"/>
                <w:szCs w:val="24"/>
              </w:rPr>
              <w:t xml:space="preserve">The main </w:t>
            </w:r>
            <w:r>
              <w:rPr>
                <w:rFonts w:ascii="Arial" w:hAnsi="Arial" w:cs="Arial"/>
                <w:sz w:val="24"/>
                <w:szCs w:val="24"/>
              </w:rPr>
              <w:t>importance</w:t>
            </w:r>
            <w:r w:rsidRPr="000028D2">
              <w:rPr>
                <w:rFonts w:ascii="Arial" w:hAnsi="Arial" w:cs="Arial"/>
                <w:sz w:val="24"/>
                <w:szCs w:val="24"/>
              </w:rPr>
              <w:t xml:space="preserve"> of public awareness conferences, seminars, or workshops is to make people </w:t>
            </w:r>
            <w:r w:rsidRPr="000028D2">
              <w:rPr>
                <w:rFonts w:ascii="Arial" w:hAnsi="Arial" w:cs="Arial"/>
                <w:sz w:val="24"/>
                <w:szCs w:val="24"/>
              </w:rPr>
              <w:t>aware, have</w:t>
            </w:r>
            <w:r w:rsidRPr="000028D2">
              <w:rPr>
                <w:rFonts w:ascii="Arial" w:hAnsi="Arial" w:cs="Arial"/>
                <w:sz w:val="24"/>
                <w:szCs w:val="24"/>
              </w:rPr>
              <w:t xml:space="preserve"> them participate, listen to them, and join them in talks about policies and upcoming plans. A</w:t>
            </w:r>
            <w:r>
              <w:rPr>
                <w:rFonts w:ascii="Arial" w:hAnsi="Arial" w:cs="Arial"/>
                <w:sz w:val="24"/>
                <w:szCs w:val="24"/>
              </w:rPr>
              <w:t xml:space="preserve"> </w:t>
            </w:r>
            <w:r w:rsidRPr="000028D2">
              <w:rPr>
                <w:rFonts w:ascii="Arial" w:hAnsi="Arial" w:cs="Arial"/>
                <w:sz w:val="24"/>
                <w:szCs w:val="24"/>
              </w:rPr>
              <w:t xml:space="preserve">common ground </w:t>
            </w:r>
            <w:r w:rsidRPr="000028D2">
              <w:rPr>
                <w:rFonts w:ascii="Arial" w:hAnsi="Arial" w:cs="Arial"/>
                <w:sz w:val="24"/>
                <w:szCs w:val="24"/>
              </w:rPr>
              <w:t>must</w:t>
            </w:r>
            <w:r w:rsidRPr="000028D2">
              <w:rPr>
                <w:rFonts w:ascii="Arial" w:hAnsi="Arial" w:cs="Arial"/>
                <w:sz w:val="24"/>
                <w:szCs w:val="24"/>
              </w:rPr>
              <w:t xml:space="preserve"> be reached, </w:t>
            </w:r>
            <w:r w:rsidRPr="000028D2">
              <w:rPr>
                <w:rFonts w:ascii="Arial" w:hAnsi="Arial" w:cs="Arial"/>
                <w:sz w:val="24"/>
                <w:szCs w:val="24"/>
              </w:rPr>
              <w:t>a consensus</w:t>
            </w:r>
            <w:r w:rsidRPr="000028D2">
              <w:rPr>
                <w:rFonts w:ascii="Arial" w:hAnsi="Arial" w:cs="Arial"/>
                <w:sz w:val="24"/>
                <w:szCs w:val="24"/>
              </w:rPr>
              <w:t xml:space="preserve"> and a dedication to the courses of action</w:t>
            </w:r>
            <w:r>
              <w:rPr>
                <w:rFonts w:ascii="Arial" w:hAnsi="Arial" w:cs="Arial"/>
                <w:sz w:val="24"/>
                <w:szCs w:val="24"/>
              </w:rPr>
              <w:t xml:space="preserve"> whereby s</w:t>
            </w:r>
            <w:r w:rsidRPr="000028D2">
              <w:rPr>
                <w:rFonts w:ascii="Arial" w:hAnsi="Arial" w:cs="Arial"/>
                <w:sz w:val="24"/>
                <w:szCs w:val="24"/>
              </w:rPr>
              <w:t>uch goings on require will-depicted presentations about the current situation, the requirements and</w:t>
            </w:r>
            <w:r>
              <w:rPr>
                <w:rFonts w:ascii="Arial" w:hAnsi="Arial" w:cs="Arial"/>
                <w:sz w:val="24"/>
                <w:szCs w:val="24"/>
              </w:rPr>
              <w:t xml:space="preserve"> </w:t>
            </w:r>
            <w:r w:rsidRPr="000028D2">
              <w:rPr>
                <w:rFonts w:ascii="Arial" w:hAnsi="Arial" w:cs="Arial"/>
                <w:sz w:val="24"/>
                <w:szCs w:val="24"/>
              </w:rPr>
              <w:t>options, and the proposed sector - wise expansion and development. Ideas regarding policies and</w:t>
            </w:r>
            <w:r>
              <w:rPr>
                <w:rFonts w:ascii="Arial" w:hAnsi="Arial" w:cs="Arial"/>
                <w:sz w:val="24"/>
                <w:szCs w:val="24"/>
              </w:rPr>
              <w:t xml:space="preserve"> </w:t>
            </w:r>
            <w:r w:rsidRPr="000028D2">
              <w:rPr>
                <w:rFonts w:ascii="Arial" w:hAnsi="Arial" w:cs="Arial"/>
                <w:sz w:val="24"/>
                <w:szCs w:val="24"/>
              </w:rPr>
              <w:t xml:space="preserve">strategies </w:t>
            </w:r>
            <w:r w:rsidRPr="000028D2">
              <w:rPr>
                <w:rFonts w:ascii="Arial" w:hAnsi="Arial" w:cs="Arial"/>
                <w:sz w:val="24"/>
                <w:szCs w:val="24"/>
              </w:rPr>
              <w:t>must</w:t>
            </w:r>
            <w:r w:rsidRPr="000028D2">
              <w:rPr>
                <w:rFonts w:ascii="Arial" w:hAnsi="Arial" w:cs="Arial"/>
                <w:sz w:val="24"/>
                <w:szCs w:val="24"/>
              </w:rPr>
              <w:t xml:space="preserve"> be explained in detail. People should be divided into discussion groups. Panels can be</w:t>
            </w:r>
            <w:r>
              <w:rPr>
                <w:rFonts w:ascii="Arial" w:hAnsi="Arial" w:cs="Arial"/>
                <w:sz w:val="24"/>
                <w:szCs w:val="24"/>
              </w:rPr>
              <w:t xml:space="preserve"> </w:t>
            </w:r>
            <w:r w:rsidRPr="000028D2">
              <w:rPr>
                <w:rFonts w:ascii="Arial" w:hAnsi="Arial" w:cs="Arial"/>
                <w:sz w:val="24"/>
                <w:szCs w:val="24"/>
              </w:rPr>
              <w:t>employed for the final feedback and discussio</w:t>
            </w:r>
            <w:r>
              <w:rPr>
                <w:rFonts w:ascii="Arial" w:hAnsi="Arial" w:cs="Arial"/>
                <w:sz w:val="24"/>
                <w:szCs w:val="24"/>
              </w:rPr>
              <w:t xml:space="preserve">n </w:t>
            </w:r>
            <w:r w:rsidRPr="000028D2">
              <w:rPr>
                <w:rFonts w:ascii="Arial" w:hAnsi="Arial" w:cs="Arial"/>
                <w:sz w:val="24"/>
                <w:szCs w:val="24"/>
              </w:rPr>
              <w:t>sessions. Conferences and workshops must have the</w:t>
            </w:r>
            <w:r>
              <w:rPr>
                <w:rFonts w:ascii="Arial" w:hAnsi="Arial" w:cs="Arial"/>
                <w:sz w:val="24"/>
                <w:szCs w:val="24"/>
              </w:rPr>
              <w:t xml:space="preserve"> </w:t>
            </w:r>
            <w:r w:rsidRPr="000028D2">
              <w:rPr>
                <w:rFonts w:ascii="Arial" w:hAnsi="Arial" w:cs="Arial"/>
                <w:sz w:val="24"/>
                <w:szCs w:val="24"/>
              </w:rPr>
              <w:t xml:space="preserve">greatest possible participation and contain a significant cross - section of speakers and </w:t>
            </w:r>
            <w:r w:rsidRPr="000028D2">
              <w:rPr>
                <w:rFonts w:ascii="Arial" w:hAnsi="Arial" w:cs="Arial"/>
                <w:sz w:val="24"/>
                <w:szCs w:val="24"/>
              </w:rPr>
              <w:t>panelists</w:t>
            </w:r>
            <w:r w:rsidRPr="000028D2">
              <w:rPr>
                <w:rFonts w:ascii="Arial" w:hAnsi="Arial" w:cs="Arial"/>
                <w:sz w:val="24"/>
                <w:szCs w:val="24"/>
              </w:rPr>
              <w:t>.</w:t>
            </w:r>
          </w:p>
          <w:p w14:paraId="06D0ED90" w14:textId="5D5C1D61" w:rsidR="00382BBF" w:rsidRDefault="00382BBF" w:rsidP="00382BBF">
            <w:pPr>
              <w:pStyle w:val="ListParagraph"/>
              <w:rPr>
                <w:rFonts w:ascii="Arial" w:hAnsi="Arial" w:cs="Arial"/>
                <w:sz w:val="24"/>
                <w:szCs w:val="24"/>
              </w:rPr>
            </w:pPr>
          </w:p>
          <w:p w14:paraId="3832453D" w14:textId="33F315F6" w:rsidR="000028D2" w:rsidRPr="00C86E78" w:rsidRDefault="000028D2" w:rsidP="00C86E78">
            <w:pPr>
              <w:pStyle w:val="ListParagraph"/>
              <w:numPr>
                <w:ilvl w:val="0"/>
                <w:numId w:val="32"/>
              </w:numPr>
              <w:rPr>
                <w:rFonts w:ascii="Arial" w:hAnsi="Arial" w:cs="Arial"/>
                <w:sz w:val="24"/>
                <w:szCs w:val="24"/>
              </w:rPr>
            </w:pPr>
            <w:r w:rsidRPr="00C86E78">
              <w:rPr>
                <w:rFonts w:ascii="Arial" w:hAnsi="Arial" w:cs="Arial"/>
                <w:b/>
                <w:sz w:val="24"/>
                <w:szCs w:val="24"/>
              </w:rPr>
              <w:t>Campaigns</w:t>
            </w:r>
            <w:r w:rsidRPr="00C86E78">
              <w:rPr>
                <w:rFonts w:ascii="Arial" w:hAnsi="Arial" w:cs="Arial"/>
                <w:b/>
                <w:sz w:val="24"/>
                <w:szCs w:val="24"/>
              </w:rPr>
              <w:t>:</w:t>
            </w:r>
            <w:r>
              <w:rPr>
                <w:rFonts w:ascii="Arial" w:hAnsi="Arial" w:cs="Arial"/>
                <w:sz w:val="24"/>
                <w:szCs w:val="24"/>
              </w:rPr>
              <w:t xml:space="preserve"> </w:t>
            </w:r>
            <w:r w:rsidRPr="000028D2">
              <w:rPr>
                <w:rFonts w:ascii="Arial" w:hAnsi="Arial" w:cs="Arial"/>
                <w:sz w:val="24"/>
                <w:szCs w:val="24"/>
              </w:rPr>
              <w:t>A portion of the advertising is best attached to a variety of other activities to form a campaign. One</w:t>
            </w:r>
            <w:r>
              <w:rPr>
                <w:rFonts w:ascii="Arial" w:hAnsi="Arial" w:cs="Arial"/>
                <w:sz w:val="24"/>
                <w:szCs w:val="24"/>
              </w:rPr>
              <w:t xml:space="preserve"> </w:t>
            </w:r>
            <w:r w:rsidRPr="000028D2">
              <w:rPr>
                <w:rFonts w:ascii="Arial" w:hAnsi="Arial" w:cs="Arial"/>
                <w:sz w:val="24"/>
                <w:szCs w:val="24"/>
              </w:rPr>
              <w:t xml:space="preserve">which is inclusive of T.V and radio programs, competitions, contests, and festivals or exhibitions. It </w:t>
            </w:r>
            <w:r w:rsidR="00C86E78" w:rsidRPr="000028D2">
              <w:rPr>
                <w:rFonts w:ascii="Arial" w:hAnsi="Arial" w:cs="Arial"/>
                <w:sz w:val="24"/>
                <w:szCs w:val="24"/>
              </w:rPr>
              <w:t>must</w:t>
            </w:r>
            <w:r w:rsidR="00C86E78">
              <w:rPr>
                <w:rFonts w:ascii="Arial" w:hAnsi="Arial" w:cs="Arial"/>
                <w:sz w:val="24"/>
                <w:szCs w:val="24"/>
              </w:rPr>
              <w:t xml:space="preserve"> </w:t>
            </w:r>
            <w:r w:rsidRPr="00C86E78">
              <w:rPr>
                <w:rFonts w:ascii="Arial" w:hAnsi="Arial" w:cs="Arial"/>
                <w:sz w:val="24"/>
                <w:szCs w:val="24"/>
              </w:rPr>
              <w:t>be a rigorous programme, which is created around a theme and ran for a specified amount of time.</w:t>
            </w:r>
            <w:r w:rsidR="00C86E78">
              <w:rPr>
                <w:rFonts w:ascii="Arial" w:hAnsi="Arial" w:cs="Arial"/>
                <w:sz w:val="24"/>
                <w:szCs w:val="24"/>
              </w:rPr>
              <w:t xml:space="preserve"> </w:t>
            </w:r>
            <w:r w:rsidRPr="00C86E78">
              <w:rPr>
                <w:rFonts w:ascii="Arial" w:hAnsi="Arial" w:cs="Arial"/>
                <w:sz w:val="24"/>
                <w:szCs w:val="24"/>
              </w:rPr>
              <w:t>For example, it can be put together in the form of tourism week. This tourism week can be developed as</w:t>
            </w:r>
          </w:p>
          <w:p w14:paraId="31DFE9FB" w14:textId="601D2507" w:rsidR="000028D2" w:rsidRDefault="000028D2" w:rsidP="00C86E78">
            <w:pPr>
              <w:pStyle w:val="ListParagraph"/>
              <w:ind w:left="1440"/>
              <w:rPr>
                <w:rFonts w:ascii="Arial" w:hAnsi="Arial" w:cs="Arial"/>
                <w:sz w:val="24"/>
                <w:szCs w:val="24"/>
              </w:rPr>
            </w:pPr>
            <w:r w:rsidRPr="000028D2">
              <w:rPr>
                <w:rFonts w:ascii="Arial" w:hAnsi="Arial" w:cs="Arial"/>
                <w:sz w:val="24"/>
                <w:szCs w:val="24"/>
              </w:rPr>
              <w:t>an integrated program focusing on all facets of tourism. The head of a government can be given the</w:t>
            </w:r>
            <w:r w:rsidR="00C86E78">
              <w:rPr>
                <w:rFonts w:ascii="Arial" w:hAnsi="Arial" w:cs="Arial"/>
                <w:sz w:val="24"/>
                <w:szCs w:val="24"/>
              </w:rPr>
              <w:t xml:space="preserve"> </w:t>
            </w:r>
            <w:r w:rsidR="00C86E78" w:rsidRPr="00C86E78">
              <w:rPr>
                <w:rFonts w:ascii="Arial" w:hAnsi="Arial" w:cs="Arial"/>
                <w:sz w:val="24"/>
                <w:szCs w:val="24"/>
              </w:rPr>
              <w:t>honor</w:t>
            </w:r>
            <w:r w:rsidRPr="00C86E78">
              <w:rPr>
                <w:rFonts w:ascii="Arial" w:hAnsi="Arial" w:cs="Arial"/>
                <w:sz w:val="24"/>
                <w:szCs w:val="24"/>
              </w:rPr>
              <w:t xml:space="preserve"> of opening it and it can feature prominent personalities during the week it is being conducted</w:t>
            </w:r>
            <w:r w:rsidR="00C86E78">
              <w:rPr>
                <w:rFonts w:ascii="Arial" w:hAnsi="Arial" w:cs="Arial"/>
                <w:sz w:val="24"/>
                <w:szCs w:val="24"/>
              </w:rPr>
              <w:t xml:space="preserve"> and a</w:t>
            </w:r>
            <w:r w:rsidRPr="00C86E78">
              <w:rPr>
                <w:rFonts w:ascii="Arial" w:hAnsi="Arial" w:cs="Arial"/>
                <w:sz w:val="24"/>
                <w:szCs w:val="24"/>
              </w:rPr>
              <w:t>ctivities should be such as to attract a wide press cover.</w:t>
            </w:r>
          </w:p>
          <w:p w14:paraId="59226851" w14:textId="1808BF0C" w:rsidR="00C86E78" w:rsidRDefault="00C86E78" w:rsidP="00C86E78">
            <w:pPr>
              <w:pStyle w:val="ListParagraph"/>
              <w:ind w:left="1440"/>
              <w:rPr>
                <w:rFonts w:ascii="Arial" w:hAnsi="Arial" w:cs="Arial"/>
                <w:sz w:val="24"/>
                <w:szCs w:val="24"/>
              </w:rPr>
            </w:pPr>
          </w:p>
          <w:p w14:paraId="3ABC2372" w14:textId="51F838D1" w:rsidR="00C86E78" w:rsidRPr="00C86E78" w:rsidRDefault="00C86E78" w:rsidP="00C86E78">
            <w:pPr>
              <w:pStyle w:val="ListParagraph"/>
              <w:numPr>
                <w:ilvl w:val="0"/>
                <w:numId w:val="32"/>
              </w:numPr>
              <w:rPr>
                <w:rFonts w:ascii="Arial" w:hAnsi="Arial" w:cs="Arial"/>
                <w:sz w:val="24"/>
                <w:szCs w:val="24"/>
              </w:rPr>
            </w:pPr>
            <w:r w:rsidRPr="00C86E78">
              <w:rPr>
                <w:rFonts w:ascii="Arial" w:hAnsi="Arial" w:cs="Arial"/>
                <w:b/>
                <w:sz w:val="24"/>
                <w:szCs w:val="24"/>
              </w:rPr>
              <w:t xml:space="preserve">Making the Tourists </w:t>
            </w:r>
            <w:r w:rsidRPr="00C86E78">
              <w:rPr>
                <w:rFonts w:ascii="Arial" w:hAnsi="Arial" w:cs="Arial"/>
                <w:b/>
                <w:sz w:val="24"/>
                <w:szCs w:val="24"/>
              </w:rPr>
              <w:t>Aware:</w:t>
            </w:r>
            <w:r>
              <w:rPr>
                <w:rFonts w:ascii="Arial" w:hAnsi="Arial" w:cs="Arial"/>
                <w:sz w:val="24"/>
                <w:szCs w:val="24"/>
              </w:rPr>
              <w:t xml:space="preserve"> Tourist</w:t>
            </w:r>
            <w:r w:rsidRPr="00C86E78">
              <w:rPr>
                <w:rFonts w:ascii="Arial" w:hAnsi="Arial" w:cs="Arial"/>
                <w:sz w:val="24"/>
                <w:szCs w:val="24"/>
              </w:rPr>
              <w:t xml:space="preserve"> require help to be able to enjoy and discover a new culture. For the most part, the religions of</w:t>
            </w:r>
            <w:r>
              <w:rPr>
                <w:rFonts w:ascii="Arial" w:hAnsi="Arial" w:cs="Arial"/>
                <w:sz w:val="24"/>
                <w:szCs w:val="24"/>
              </w:rPr>
              <w:t xml:space="preserve"> </w:t>
            </w:r>
            <w:r w:rsidRPr="00C86E78">
              <w:rPr>
                <w:rFonts w:ascii="Arial" w:hAnsi="Arial" w:cs="Arial"/>
                <w:sz w:val="24"/>
                <w:szCs w:val="24"/>
              </w:rPr>
              <w:t>the world know very little about each other</w:t>
            </w:r>
            <w:r>
              <w:rPr>
                <w:rFonts w:ascii="Arial" w:hAnsi="Arial" w:cs="Arial"/>
                <w:sz w:val="24"/>
                <w:szCs w:val="24"/>
              </w:rPr>
              <w:t xml:space="preserve">, </w:t>
            </w:r>
            <w:r w:rsidRPr="00C86E78">
              <w:rPr>
                <w:rFonts w:ascii="Arial" w:hAnsi="Arial" w:cs="Arial"/>
                <w:sz w:val="24"/>
                <w:szCs w:val="24"/>
              </w:rPr>
              <w:t xml:space="preserve">visitors have to be instructed on the </w:t>
            </w:r>
            <w:r w:rsidRPr="00C86E78">
              <w:rPr>
                <w:rFonts w:ascii="Arial" w:hAnsi="Arial" w:cs="Arial"/>
                <w:sz w:val="24"/>
                <w:szCs w:val="24"/>
              </w:rPr>
              <w:lastRenderedPageBreak/>
              <w:t>basic beliefs and</w:t>
            </w:r>
            <w:r>
              <w:rPr>
                <w:rFonts w:ascii="Arial" w:hAnsi="Arial" w:cs="Arial"/>
                <w:sz w:val="24"/>
                <w:szCs w:val="24"/>
              </w:rPr>
              <w:t xml:space="preserve"> </w:t>
            </w:r>
            <w:r w:rsidRPr="00C86E78">
              <w:rPr>
                <w:rFonts w:ascii="Arial" w:hAnsi="Arial" w:cs="Arial"/>
                <w:sz w:val="24"/>
                <w:szCs w:val="24"/>
              </w:rPr>
              <w:t xml:space="preserve">customs of the main local religions. </w:t>
            </w:r>
            <w:r w:rsidRPr="00C86E78">
              <w:rPr>
                <w:rFonts w:ascii="Arial" w:hAnsi="Arial" w:cs="Arial"/>
                <w:sz w:val="24"/>
                <w:szCs w:val="24"/>
              </w:rPr>
              <w:t>A clear majority</w:t>
            </w:r>
            <w:r w:rsidRPr="00C86E78">
              <w:rPr>
                <w:rFonts w:ascii="Arial" w:hAnsi="Arial" w:cs="Arial"/>
                <w:sz w:val="24"/>
                <w:szCs w:val="24"/>
              </w:rPr>
              <w:t xml:space="preserve"> of the visitors, when visiting sites of different</w:t>
            </w:r>
            <w:r>
              <w:rPr>
                <w:rFonts w:ascii="Arial" w:hAnsi="Arial" w:cs="Arial"/>
                <w:sz w:val="24"/>
                <w:szCs w:val="24"/>
              </w:rPr>
              <w:t xml:space="preserve"> </w:t>
            </w:r>
            <w:r w:rsidRPr="00C86E78">
              <w:rPr>
                <w:rFonts w:ascii="Arial" w:hAnsi="Arial" w:cs="Arial"/>
                <w:sz w:val="24"/>
                <w:szCs w:val="24"/>
              </w:rPr>
              <w:t>religions, want to learn more. Published material can be beneficial. Leaflets and booklets can provide a</w:t>
            </w:r>
            <w:r>
              <w:rPr>
                <w:rFonts w:ascii="Arial" w:hAnsi="Arial" w:cs="Arial"/>
                <w:sz w:val="24"/>
                <w:szCs w:val="24"/>
              </w:rPr>
              <w:t xml:space="preserve"> </w:t>
            </w:r>
            <w:r w:rsidRPr="00C86E78">
              <w:rPr>
                <w:rFonts w:ascii="Arial" w:hAnsi="Arial" w:cs="Arial"/>
                <w:sz w:val="24"/>
                <w:szCs w:val="24"/>
              </w:rPr>
              <w:t>quick summary of the most important aspects of the religion. Books covering more detailed information</w:t>
            </w:r>
            <w:r>
              <w:rPr>
                <w:rFonts w:ascii="Arial" w:hAnsi="Arial" w:cs="Arial"/>
                <w:sz w:val="24"/>
                <w:szCs w:val="24"/>
              </w:rPr>
              <w:t xml:space="preserve"> </w:t>
            </w:r>
            <w:r w:rsidRPr="00C86E78">
              <w:rPr>
                <w:rFonts w:ascii="Arial" w:hAnsi="Arial" w:cs="Arial"/>
                <w:sz w:val="24"/>
                <w:szCs w:val="24"/>
              </w:rPr>
              <w:t>can be on sale.</w:t>
            </w:r>
          </w:p>
          <w:p w14:paraId="6C2A5B03" w14:textId="77777777" w:rsidR="00C86E78" w:rsidRDefault="00C86E78" w:rsidP="00C86E78">
            <w:pPr>
              <w:pStyle w:val="ListParagraph"/>
              <w:ind w:left="1440"/>
              <w:rPr>
                <w:rFonts w:ascii="Arial" w:hAnsi="Arial" w:cs="Arial"/>
                <w:sz w:val="24"/>
                <w:szCs w:val="24"/>
              </w:rPr>
            </w:pPr>
          </w:p>
          <w:p w14:paraId="12EAF441" w14:textId="3C369076" w:rsidR="00C86E78" w:rsidRPr="00C86E78" w:rsidRDefault="00C86E78" w:rsidP="00C86E78">
            <w:pPr>
              <w:pStyle w:val="ListParagraph"/>
              <w:ind w:left="1440"/>
              <w:rPr>
                <w:rFonts w:ascii="Arial" w:hAnsi="Arial" w:cs="Arial"/>
                <w:sz w:val="24"/>
                <w:szCs w:val="24"/>
              </w:rPr>
            </w:pPr>
            <w:r w:rsidRPr="00C86E78">
              <w:rPr>
                <w:rFonts w:ascii="Arial" w:hAnsi="Arial" w:cs="Arial"/>
                <w:sz w:val="24"/>
                <w:szCs w:val="24"/>
              </w:rPr>
              <w:t>Posters can be employed to alert tourists about the way to dress and behave. Then, the tourist guides</w:t>
            </w:r>
            <w:r>
              <w:rPr>
                <w:rFonts w:ascii="Arial" w:hAnsi="Arial" w:cs="Arial"/>
                <w:sz w:val="24"/>
                <w:szCs w:val="24"/>
              </w:rPr>
              <w:t xml:space="preserve"> </w:t>
            </w:r>
            <w:r w:rsidRPr="00C86E78">
              <w:rPr>
                <w:rFonts w:ascii="Arial" w:hAnsi="Arial" w:cs="Arial"/>
                <w:sz w:val="24"/>
                <w:szCs w:val="24"/>
              </w:rPr>
              <w:t>can address the issue of dress code. The use of posters can also prove to be beneficial. Some tourist</w:t>
            </w:r>
            <w:r>
              <w:rPr>
                <w:rFonts w:ascii="Arial" w:hAnsi="Arial" w:cs="Arial"/>
                <w:sz w:val="24"/>
                <w:szCs w:val="24"/>
              </w:rPr>
              <w:t xml:space="preserve"> </w:t>
            </w:r>
            <w:r w:rsidRPr="00C86E78">
              <w:rPr>
                <w:rFonts w:ascii="Arial" w:hAnsi="Arial" w:cs="Arial"/>
                <w:sz w:val="24"/>
                <w:szCs w:val="24"/>
              </w:rPr>
              <w:t>locations are very open and allowing, others very conservative. Hotels or resorts can put together a</w:t>
            </w:r>
            <w:r>
              <w:rPr>
                <w:rFonts w:ascii="Arial" w:hAnsi="Arial" w:cs="Arial"/>
                <w:sz w:val="24"/>
                <w:szCs w:val="24"/>
              </w:rPr>
              <w:t xml:space="preserve"> </w:t>
            </w:r>
            <w:r w:rsidRPr="00C86E78">
              <w:rPr>
                <w:rFonts w:ascii="Arial" w:hAnsi="Arial" w:cs="Arial"/>
                <w:sz w:val="24"/>
                <w:szCs w:val="24"/>
              </w:rPr>
              <w:t>seminar on various aspects about the country’s culture. While this is rarely done, tourists are welcoming</w:t>
            </w:r>
          </w:p>
          <w:p w14:paraId="6F9F73AE" w14:textId="1770E6E5" w:rsidR="00C86E78" w:rsidRPr="00C86E78" w:rsidRDefault="00C86E78" w:rsidP="00C86E78">
            <w:pPr>
              <w:pStyle w:val="ListParagraph"/>
              <w:ind w:left="1440"/>
              <w:rPr>
                <w:rFonts w:ascii="Arial" w:hAnsi="Arial" w:cs="Arial"/>
                <w:sz w:val="24"/>
                <w:szCs w:val="24"/>
              </w:rPr>
            </w:pPr>
            <w:r w:rsidRPr="00C86E78">
              <w:rPr>
                <w:rFonts w:ascii="Arial" w:hAnsi="Arial" w:cs="Arial"/>
                <w:sz w:val="24"/>
                <w:szCs w:val="24"/>
              </w:rPr>
              <w:t>to the opportunity, in easygoing pleasant circumstances, to learn and hear out about the country they</w:t>
            </w:r>
            <w:r>
              <w:rPr>
                <w:rFonts w:ascii="Arial" w:hAnsi="Arial" w:cs="Arial"/>
                <w:sz w:val="24"/>
                <w:szCs w:val="24"/>
              </w:rPr>
              <w:t xml:space="preserve"> </w:t>
            </w:r>
            <w:r w:rsidRPr="00C86E78">
              <w:rPr>
                <w:rFonts w:ascii="Arial" w:hAnsi="Arial" w:cs="Arial"/>
                <w:sz w:val="24"/>
                <w:szCs w:val="24"/>
              </w:rPr>
              <w:t>are visiting. The GTA should make it a point to encourage the hotel owners to take more initiatives of</w:t>
            </w:r>
            <w:r>
              <w:rPr>
                <w:rFonts w:ascii="Arial" w:hAnsi="Arial" w:cs="Arial"/>
                <w:sz w:val="24"/>
                <w:szCs w:val="24"/>
              </w:rPr>
              <w:t xml:space="preserve"> </w:t>
            </w:r>
            <w:r w:rsidRPr="00C86E78">
              <w:rPr>
                <w:rFonts w:ascii="Arial" w:hAnsi="Arial" w:cs="Arial"/>
                <w:sz w:val="24"/>
                <w:szCs w:val="24"/>
              </w:rPr>
              <w:t>this type.</w:t>
            </w:r>
          </w:p>
          <w:p w14:paraId="2295FE1C" w14:textId="35CD1C25" w:rsidR="00C86E78" w:rsidRPr="00C86E78" w:rsidRDefault="00C86E78" w:rsidP="00C86E78">
            <w:pPr>
              <w:pStyle w:val="ListParagraph"/>
              <w:ind w:left="1440"/>
              <w:rPr>
                <w:rFonts w:ascii="Arial" w:hAnsi="Arial" w:cs="Arial"/>
                <w:sz w:val="24"/>
                <w:szCs w:val="24"/>
              </w:rPr>
            </w:pPr>
            <w:r w:rsidRPr="00C86E78">
              <w:rPr>
                <w:rFonts w:ascii="Arial" w:hAnsi="Arial" w:cs="Arial"/>
                <w:sz w:val="24"/>
                <w:szCs w:val="24"/>
              </w:rPr>
              <w:t>All of that is possible to make the tourists aware about local customs. It is not always</w:t>
            </w:r>
            <w:r>
              <w:rPr>
                <w:rFonts w:ascii="Arial" w:hAnsi="Arial" w:cs="Arial"/>
                <w:sz w:val="24"/>
                <w:szCs w:val="24"/>
              </w:rPr>
              <w:t xml:space="preserve"> </w:t>
            </w:r>
            <w:r w:rsidRPr="00C86E78">
              <w:rPr>
                <w:rFonts w:ascii="Arial" w:hAnsi="Arial" w:cs="Arial"/>
                <w:sz w:val="24"/>
                <w:szCs w:val="24"/>
              </w:rPr>
              <w:t>possible to control them totally. People on a vacation are there to have fun. A few might drink too much;</w:t>
            </w:r>
            <w:r>
              <w:rPr>
                <w:rFonts w:ascii="Arial" w:hAnsi="Arial" w:cs="Arial"/>
                <w:sz w:val="24"/>
                <w:szCs w:val="24"/>
              </w:rPr>
              <w:t xml:space="preserve"> </w:t>
            </w:r>
            <w:r w:rsidRPr="00C86E78">
              <w:rPr>
                <w:rFonts w:ascii="Arial" w:hAnsi="Arial" w:cs="Arial"/>
                <w:sz w:val="24"/>
                <w:szCs w:val="24"/>
              </w:rPr>
              <w:t xml:space="preserve">others might be a little too noisy. Allow them to enjoy themselves; their </w:t>
            </w:r>
            <w:r w:rsidRPr="00C86E78">
              <w:rPr>
                <w:rFonts w:ascii="Arial" w:hAnsi="Arial" w:cs="Arial"/>
                <w:sz w:val="24"/>
                <w:szCs w:val="24"/>
              </w:rPr>
              <w:t>behavior</w:t>
            </w:r>
            <w:r w:rsidRPr="00C86E78">
              <w:rPr>
                <w:rFonts w:ascii="Arial" w:hAnsi="Arial" w:cs="Arial"/>
                <w:sz w:val="24"/>
                <w:szCs w:val="24"/>
              </w:rPr>
              <w:t xml:space="preserve"> rarely gets out of</w:t>
            </w:r>
            <w:r>
              <w:rPr>
                <w:rFonts w:ascii="Arial" w:hAnsi="Arial" w:cs="Arial"/>
                <w:sz w:val="24"/>
                <w:szCs w:val="24"/>
              </w:rPr>
              <w:t xml:space="preserve"> </w:t>
            </w:r>
            <w:r w:rsidRPr="00C86E78">
              <w:rPr>
                <w:rFonts w:ascii="Arial" w:hAnsi="Arial" w:cs="Arial"/>
                <w:sz w:val="24"/>
                <w:szCs w:val="24"/>
              </w:rPr>
              <w:t>hand.</w:t>
            </w:r>
          </w:p>
          <w:p w14:paraId="3B9B8E6B" w14:textId="59B36767" w:rsidR="00C86E78" w:rsidRDefault="00C86E78" w:rsidP="00C86E78">
            <w:pPr>
              <w:pStyle w:val="ListParagraph"/>
              <w:ind w:left="1440"/>
              <w:rPr>
                <w:rFonts w:ascii="Arial" w:hAnsi="Arial" w:cs="Arial"/>
                <w:sz w:val="24"/>
                <w:szCs w:val="24"/>
              </w:rPr>
            </w:pPr>
          </w:p>
          <w:p w14:paraId="5292ADAA" w14:textId="77777777" w:rsidR="00C86E78" w:rsidRPr="00C86E78" w:rsidRDefault="00C86E78" w:rsidP="00C86E78">
            <w:pPr>
              <w:pStyle w:val="ListParagraph"/>
              <w:ind w:left="1440"/>
              <w:rPr>
                <w:rFonts w:ascii="Arial" w:hAnsi="Arial" w:cs="Arial"/>
                <w:sz w:val="24"/>
                <w:szCs w:val="24"/>
              </w:rPr>
            </w:pPr>
          </w:p>
          <w:p w14:paraId="0CD48198" w14:textId="77777777" w:rsidR="00EC076E" w:rsidRDefault="00EC076E" w:rsidP="00D451A7">
            <w:pPr>
              <w:pStyle w:val="ListParagraph"/>
              <w:ind w:left="1440"/>
              <w:rPr>
                <w:rFonts w:ascii="Arial" w:hAnsi="Arial" w:cs="Arial"/>
                <w:sz w:val="24"/>
                <w:szCs w:val="24"/>
              </w:rPr>
            </w:pPr>
          </w:p>
          <w:p w14:paraId="0ABBE86E" w14:textId="0BC12C7D" w:rsidR="00E91002" w:rsidRDefault="00E91002" w:rsidP="00D451A7">
            <w:pPr>
              <w:pStyle w:val="ListParagraph"/>
              <w:ind w:left="1440"/>
              <w:rPr>
                <w:rFonts w:ascii="Arial" w:hAnsi="Arial" w:cs="Arial"/>
                <w:sz w:val="24"/>
                <w:szCs w:val="24"/>
              </w:rPr>
            </w:pPr>
            <w:r>
              <w:rPr>
                <w:rFonts w:ascii="Arial" w:hAnsi="Arial" w:cs="Arial"/>
                <w:sz w:val="24"/>
                <w:szCs w:val="24"/>
              </w:rPr>
              <w:t>References</w:t>
            </w:r>
          </w:p>
          <w:p w14:paraId="4F5050AF" w14:textId="1BA6114F" w:rsidR="00CD528E" w:rsidRDefault="00CD528E" w:rsidP="00D451A7">
            <w:pPr>
              <w:pStyle w:val="ListParagraph"/>
              <w:ind w:left="1440"/>
              <w:rPr>
                <w:rFonts w:ascii="Arial" w:hAnsi="Arial" w:cs="Arial"/>
                <w:sz w:val="24"/>
                <w:szCs w:val="24"/>
              </w:rPr>
            </w:pPr>
          </w:p>
          <w:p w14:paraId="4CF2B36E" w14:textId="14FFFF35" w:rsidR="00EC076E" w:rsidRDefault="00EC076E" w:rsidP="00D451A7">
            <w:pPr>
              <w:pStyle w:val="ListParagraph"/>
              <w:ind w:left="1440"/>
              <w:rPr>
                <w:rFonts w:ascii="Arial" w:hAnsi="Arial" w:cs="Arial"/>
                <w:sz w:val="24"/>
                <w:szCs w:val="24"/>
              </w:rPr>
            </w:pPr>
            <w:r>
              <w:rPr>
                <w:rFonts w:ascii="Arial" w:hAnsi="Arial" w:cs="Arial"/>
                <w:sz w:val="24"/>
                <w:szCs w:val="24"/>
              </w:rPr>
              <w:t>Kerala: Exploring Future Frontiers in Tourism Development (Department of Tourism, Kerala EQUATIONS, Bangalore July 2000)</w:t>
            </w:r>
          </w:p>
          <w:p w14:paraId="59CC6DE7" w14:textId="77777777" w:rsidR="00F87970" w:rsidRPr="00F87970" w:rsidRDefault="00F87970" w:rsidP="00F87970">
            <w:pPr>
              <w:pStyle w:val="ListParagraph"/>
              <w:rPr>
                <w:rFonts w:ascii="Arial" w:hAnsi="Arial" w:cs="Arial"/>
                <w:sz w:val="24"/>
                <w:szCs w:val="24"/>
              </w:rPr>
            </w:pPr>
          </w:p>
          <w:p w14:paraId="5E8A45DC" w14:textId="77777777" w:rsidR="00F87970" w:rsidRDefault="00F87970" w:rsidP="00F87970">
            <w:pPr>
              <w:pStyle w:val="ListParagraph"/>
              <w:ind w:left="1800"/>
              <w:rPr>
                <w:rFonts w:ascii="Arial" w:hAnsi="Arial" w:cs="Arial"/>
                <w:sz w:val="24"/>
                <w:szCs w:val="24"/>
              </w:rPr>
            </w:pPr>
          </w:p>
          <w:p w14:paraId="07A5AAD5" w14:textId="799759F5" w:rsidR="00E91002" w:rsidRDefault="00E91002" w:rsidP="00D451A7">
            <w:pPr>
              <w:pStyle w:val="ListParagraph"/>
              <w:ind w:left="1440"/>
              <w:rPr>
                <w:rFonts w:ascii="Arial" w:hAnsi="Arial" w:cs="Arial"/>
                <w:sz w:val="24"/>
                <w:szCs w:val="24"/>
              </w:rPr>
            </w:pPr>
          </w:p>
          <w:p w14:paraId="2FABC961" w14:textId="77777777" w:rsidR="00E378FF" w:rsidRPr="00E378FF" w:rsidRDefault="00E378FF" w:rsidP="00E378FF">
            <w:pPr>
              <w:rPr>
                <w:rFonts w:ascii="Arial" w:hAnsi="Arial" w:cs="Arial"/>
                <w:sz w:val="24"/>
                <w:szCs w:val="24"/>
              </w:rPr>
            </w:pPr>
          </w:p>
          <w:p w14:paraId="07AC5A32" w14:textId="77777777" w:rsidR="00CC2FB3" w:rsidRDefault="00CC2FB3" w:rsidP="00A851DA">
            <w:pPr>
              <w:rPr>
                <w:b/>
              </w:rPr>
            </w:pPr>
          </w:p>
          <w:p w14:paraId="7A0CDACC" w14:textId="77777777" w:rsidR="00CC2FB3" w:rsidRDefault="00CC2FB3" w:rsidP="00A851DA">
            <w:pPr>
              <w:rPr>
                <w:b/>
              </w:rPr>
            </w:pPr>
          </w:p>
          <w:p w14:paraId="5A32AB82" w14:textId="77777777" w:rsidR="00CC2FB3" w:rsidRDefault="00CC2FB3" w:rsidP="00A851DA">
            <w:pPr>
              <w:rPr>
                <w:b/>
              </w:rPr>
            </w:pPr>
          </w:p>
          <w:p w14:paraId="64EA8D8A" w14:textId="77777777" w:rsidR="00CC2FB3" w:rsidRDefault="00CC2FB3" w:rsidP="00A851DA">
            <w:pPr>
              <w:rPr>
                <w:b/>
              </w:rPr>
            </w:pPr>
          </w:p>
          <w:p w14:paraId="1544D5E1" w14:textId="77777777" w:rsidR="00CC2FB3" w:rsidRDefault="00CC2FB3" w:rsidP="00A851DA">
            <w:pPr>
              <w:rPr>
                <w:b/>
              </w:rPr>
            </w:pPr>
          </w:p>
          <w:p w14:paraId="0CCDDE0D" w14:textId="77777777" w:rsidR="00CC2FB3" w:rsidRDefault="00CC2FB3" w:rsidP="00A851DA">
            <w:pPr>
              <w:rPr>
                <w:b/>
              </w:rPr>
            </w:pPr>
          </w:p>
          <w:p w14:paraId="50CC4CDF" w14:textId="77777777" w:rsidR="00CC2FB3" w:rsidRDefault="00CC2FB3" w:rsidP="00A851DA">
            <w:pPr>
              <w:rPr>
                <w:b/>
              </w:rPr>
            </w:pPr>
          </w:p>
          <w:p w14:paraId="48ADF109" w14:textId="77777777" w:rsidR="00CC2FB3" w:rsidRDefault="00CC2FB3" w:rsidP="00A851DA">
            <w:pPr>
              <w:rPr>
                <w:b/>
              </w:rPr>
            </w:pPr>
          </w:p>
          <w:p w14:paraId="5404C0EF" w14:textId="2C6FCA36" w:rsidR="00CC2FB3" w:rsidRPr="00E91002" w:rsidRDefault="00CC2FB3" w:rsidP="00E91002">
            <w:pPr>
              <w:rPr>
                <w:b/>
              </w:rPr>
            </w:pPr>
          </w:p>
          <w:p w14:paraId="556A626C" w14:textId="77777777" w:rsidR="00CC2FB3" w:rsidRDefault="00CC2FB3" w:rsidP="00A851DA">
            <w:pPr>
              <w:rPr>
                <w:b/>
              </w:rPr>
            </w:pPr>
          </w:p>
          <w:p w14:paraId="6D4E9BA7" w14:textId="77777777" w:rsidR="00CC2FB3" w:rsidRDefault="00CC2FB3" w:rsidP="00A851DA">
            <w:pPr>
              <w:rPr>
                <w:b/>
              </w:rPr>
            </w:pPr>
          </w:p>
          <w:p w14:paraId="7BB64E60" w14:textId="77777777" w:rsidR="00CC2FB3" w:rsidRDefault="00CC2FB3" w:rsidP="00A851DA">
            <w:pPr>
              <w:rPr>
                <w:b/>
              </w:rPr>
            </w:pPr>
          </w:p>
          <w:p w14:paraId="1BE9AAB2" w14:textId="77777777" w:rsidR="00CC2FB3" w:rsidRDefault="00CC2FB3" w:rsidP="00A851DA">
            <w:pPr>
              <w:rPr>
                <w:b/>
              </w:rPr>
            </w:pPr>
          </w:p>
        </w:tc>
      </w:tr>
    </w:tbl>
    <w:p w14:paraId="131A1672" w14:textId="77777777" w:rsidR="00503D7E" w:rsidRPr="00B0415E" w:rsidRDefault="00503D7E" w:rsidP="00A851DA">
      <w:pPr>
        <w:autoSpaceDE w:val="0"/>
        <w:autoSpaceDN w:val="0"/>
        <w:adjustRightInd w:val="0"/>
        <w:spacing w:after="0" w:line="240" w:lineRule="auto"/>
        <w:rPr>
          <w:rFonts w:cs="CalvertMT-Bold"/>
          <w:b/>
          <w:bCs/>
          <w:color w:val="002060"/>
          <w:sz w:val="28"/>
        </w:rPr>
      </w:pPr>
    </w:p>
    <w:p w14:paraId="6ADBBC19" w14:textId="77777777"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14:paraId="0ACBFD20" w14:textId="77777777" w:rsidR="00A851DA" w:rsidRPr="00B0415E" w:rsidRDefault="00A851DA" w:rsidP="00A851DA">
      <w:pPr>
        <w:autoSpaceDE w:val="0"/>
        <w:autoSpaceDN w:val="0"/>
        <w:adjustRightInd w:val="0"/>
        <w:spacing w:after="0" w:line="240" w:lineRule="auto"/>
        <w:rPr>
          <w:rFonts w:cs="CalvertMT-Bold"/>
          <w:b/>
          <w:bCs/>
          <w:color w:val="001AE6"/>
        </w:rPr>
      </w:pPr>
    </w:p>
    <w:p w14:paraId="4EBA79C9" w14:textId="77777777"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14:paraId="62DEE098" w14:textId="77777777" w:rsidR="00503D7E" w:rsidRPr="00B0415E" w:rsidRDefault="00503D7E" w:rsidP="00A851DA">
      <w:pPr>
        <w:autoSpaceDE w:val="0"/>
        <w:autoSpaceDN w:val="0"/>
        <w:adjustRightInd w:val="0"/>
        <w:spacing w:after="0" w:line="240" w:lineRule="auto"/>
        <w:rPr>
          <w:rFonts w:cs="Bliss-Regular"/>
          <w:color w:val="000000"/>
        </w:rPr>
      </w:pPr>
    </w:p>
    <w:p w14:paraId="1B5B197D" w14:textId="77777777" w:rsidR="00503D7E" w:rsidRPr="00B0415E" w:rsidRDefault="00503D7E" w:rsidP="00A851DA">
      <w:pPr>
        <w:autoSpaceDE w:val="0"/>
        <w:autoSpaceDN w:val="0"/>
        <w:adjustRightInd w:val="0"/>
        <w:spacing w:after="0" w:line="240" w:lineRule="auto"/>
        <w:rPr>
          <w:rFonts w:cs="Bliss-Regular"/>
          <w:color w:val="000000"/>
        </w:rPr>
      </w:pPr>
    </w:p>
    <w:p w14:paraId="10ED83F7" w14:textId="77777777"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93C7D5D" w14:textId="77777777" w:rsidTr="00405895">
        <w:tc>
          <w:tcPr>
            <w:tcW w:w="2310" w:type="dxa"/>
            <w:shd w:val="clear" w:color="auto" w:fill="D9D9D9" w:themeFill="background1" w:themeFillShade="D9"/>
          </w:tcPr>
          <w:p w14:paraId="02EC4D0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E531AFF" w14:textId="77777777" w:rsidR="00405895" w:rsidRPr="00B0415E" w:rsidRDefault="00D356D9" w:rsidP="00A851DA">
            <w:pPr>
              <w:rPr>
                <w:rFonts w:cs="Bliss-Regular"/>
                <w:color w:val="000000"/>
              </w:rPr>
            </w:pPr>
            <w:r>
              <w:rPr>
                <w:rFonts w:cs="Bliss-Regular"/>
                <w:color w:val="000000"/>
              </w:rPr>
              <w:t>OYEBAMIJI IDRIS</w:t>
            </w:r>
          </w:p>
        </w:tc>
        <w:tc>
          <w:tcPr>
            <w:tcW w:w="1276" w:type="dxa"/>
            <w:shd w:val="clear" w:color="auto" w:fill="D9D9D9" w:themeFill="background1" w:themeFillShade="D9"/>
          </w:tcPr>
          <w:p w14:paraId="153F773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ECE3E65" w14:textId="3A0CCE6F" w:rsidR="00405895" w:rsidRPr="00B0415E" w:rsidRDefault="00EC076E" w:rsidP="00A851DA">
            <w:pPr>
              <w:rPr>
                <w:rFonts w:cs="Bliss-Regular"/>
                <w:color w:val="000000"/>
              </w:rPr>
            </w:pPr>
            <w:r>
              <w:rPr>
                <w:rFonts w:cs="Bliss-Regular"/>
                <w:color w:val="000000"/>
              </w:rPr>
              <w:t>22</w:t>
            </w:r>
            <w:r w:rsidR="00916E2C">
              <w:rPr>
                <w:rFonts w:cs="Bliss-Regular"/>
                <w:color w:val="000000"/>
              </w:rPr>
              <w:t>/02/2018</w:t>
            </w:r>
          </w:p>
        </w:tc>
      </w:tr>
    </w:tbl>
    <w:p w14:paraId="70A21600" w14:textId="77777777" w:rsidR="00A851DA" w:rsidRPr="00B0415E" w:rsidRDefault="00A851DA" w:rsidP="00A851DA">
      <w:pPr>
        <w:rPr>
          <w:rFonts w:cs="Bliss-Regular"/>
          <w:color w:val="000000"/>
        </w:rPr>
      </w:pPr>
    </w:p>
    <w:p w14:paraId="1532E734" w14:textId="77777777" w:rsidR="00A851DA" w:rsidRPr="00B0415E" w:rsidRDefault="00A851DA" w:rsidP="00A851DA">
      <w:pPr>
        <w:rPr>
          <w:rFonts w:cs="Bliss-Regular"/>
          <w:color w:val="000000"/>
        </w:rPr>
      </w:pPr>
    </w:p>
    <w:p w14:paraId="5CDC6A44" w14:textId="77777777"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0DA7CDF" w14:textId="77777777" w:rsidTr="00B0415E">
        <w:trPr>
          <w:trHeight w:val="249"/>
        </w:trPr>
        <w:tc>
          <w:tcPr>
            <w:tcW w:w="4621" w:type="dxa"/>
            <w:shd w:val="clear" w:color="auto" w:fill="D9D9D9" w:themeFill="background1" w:themeFillShade="D9"/>
          </w:tcPr>
          <w:p w14:paraId="0EE58B46" w14:textId="77777777" w:rsidR="00503D7E" w:rsidRPr="00B0415E" w:rsidRDefault="00503D7E" w:rsidP="00503D7E">
            <w:pPr>
              <w:rPr>
                <w:b/>
                <w:color w:val="002060"/>
              </w:rPr>
            </w:pPr>
            <w:r w:rsidRPr="00B0415E">
              <w:rPr>
                <w:b/>
                <w:color w:val="002060"/>
              </w:rPr>
              <w:t>Total Marks</w:t>
            </w:r>
          </w:p>
        </w:tc>
        <w:tc>
          <w:tcPr>
            <w:tcW w:w="4621" w:type="dxa"/>
          </w:tcPr>
          <w:p w14:paraId="171CA45F" w14:textId="77777777" w:rsidR="00503D7E" w:rsidRPr="00B0415E" w:rsidRDefault="00503D7E" w:rsidP="00503D7E">
            <w:pPr>
              <w:rPr>
                <w:rFonts w:cs="Times New Roman"/>
                <w:szCs w:val="32"/>
              </w:rPr>
            </w:pPr>
          </w:p>
        </w:tc>
      </w:tr>
      <w:tr w:rsidR="00503D7E" w:rsidRPr="00B0415E" w14:paraId="3DC4B447" w14:textId="77777777" w:rsidTr="00B0415E">
        <w:tc>
          <w:tcPr>
            <w:tcW w:w="4621" w:type="dxa"/>
            <w:shd w:val="clear" w:color="auto" w:fill="D9D9D9" w:themeFill="background1" w:themeFillShade="D9"/>
          </w:tcPr>
          <w:p w14:paraId="18F53EDF" w14:textId="77777777" w:rsidR="00503D7E" w:rsidRPr="00B0415E" w:rsidRDefault="00503D7E" w:rsidP="00503D7E">
            <w:pPr>
              <w:rPr>
                <w:b/>
                <w:color w:val="002060"/>
              </w:rPr>
            </w:pPr>
            <w:r w:rsidRPr="00B0415E">
              <w:rPr>
                <w:b/>
                <w:color w:val="002060"/>
              </w:rPr>
              <w:t>Marks Obtained</w:t>
            </w:r>
          </w:p>
        </w:tc>
        <w:tc>
          <w:tcPr>
            <w:tcW w:w="4621" w:type="dxa"/>
          </w:tcPr>
          <w:p w14:paraId="1379ABE9" w14:textId="77777777" w:rsidR="00503D7E" w:rsidRPr="00B0415E" w:rsidRDefault="00503D7E" w:rsidP="00503D7E">
            <w:pPr>
              <w:rPr>
                <w:rFonts w:cs="Times New Roman"/>
                <w:szCs w:val="32"/>
              </w:rPr>
            </w:pPr>
          </w:p>
        </w:tc>
      </w:tr>
      <w:tr w:rsidR="00503D7E" w:rsidRPr="00B0415E" w14:paraId="0E252D48" w14:textId="77777777" w:rsidTr="00B0415E">
        <w:tc>
          <w:tcPr>
            <w:tcW w:w="4621" w:type="dxa"/>
            <w:shd w:val="clear" w:color="auto" w:fill="D9D9D9" w:themeFill="background1" w:themeFillShade="D9"/>
          </w:tcPr>
          <w:p w14:paraId="3E44EF32" w14:textId="77777777" w:rsidR="00503D7E" w:rsidRPr="00B0415E" w:rsidRDefault="00B0415E" w:rsidP="00503D7E">
            <w:pPr>
              <w:rPr>
                <w:b/>
                <w:color w:val="002060"/>
              </w:rPr>
            </w:pPr>
            <w:r w:rsidRPr="00B0415E">
              <w:rPr>
                <w:b/>
                <w:color w:val="002060"/>
              </w:rPr>
              <w:t>Percentage / Grade</w:t>
            </w:r>
          </w:p>
        </w:tc>
        <w:tc>
          <w:tcPr>
            <w:tcW w:w="4621" w:type="dxa"/>
          </w:tcPr>
          <w:p w14:paraId="75991E1D" w14:textId="77777777" w:rsidR="00503D7E" w:rsidRPr="00B0415E" w:rsidRDefault="00503D7E" w:rsidP="00503D7E">
            <w:pPr>
              <w:rPr>
                <w:rFonts w:cs="Times New Roman"/>
                <w:szCs w:val="32"/>
              </w:rPr>
            </w:pPr>
          </w:p>
        </w:tc>
      </w:tr>
    </w:tbl>
    <w:p w14:paraId="4346E89D" w14:textId="77777777" w:rsidR="00A851DA" w:rsidRDefault="00A851DA" w:rsidP="00503D7E">
      <w:pPr>
        <w:rPr>
          <w:rFonts w:cs="Times New Roman"/>
          <w:sz w:val="24"/>
          <w:szCs w:val="32"/>
        </w:rPr>
      </w:pPr>
    </w:p>
    <w:p w14:paraId="1256B77D" w14:textId="77777777" w:rsidR="00607874" w:rsidRDefault="00607874" w:rsidP="00503D7E">
      <w:pPr>
        <w:rPr>
          <w:rFonts w:cs="Times New Roman"/>
          <w:sz w:val="24"/>
          <w:szCs w:val="32"/>
        </w:rPr>
      </w:pPr>
    </w:p>
    <w:p w14:paraId="23C9F1D5" w14:textId="77777777" w:rsidR="00607874" w:rsidRDefault="00607874" w:rsidP="00503D7E">
      <w:pPr>
        <w:rPr>
          <w:rFonts w:cs="Times New Roman"/>
          <w:sz w:val="24"/>
          <w:szCs w:val="32"/>
        </w:rPr>
      </w:pPr>
    </w:p>
    <w:p w14:paraId="154F2D6E" w14:textId="77777777" w:rsidR="00607874" w:rsidRDefault="00607874" w:rsidP="00503D7E">
      <w:pPr>
        <w:rPr>
          <w:rFonts w:cs="Times New Roman"/>
          <w:sz w:val="24"/>
          <w:szCs w:val="32"/>
        </w:rPr>
      </w:pPr>
    </w:p>
    <w:p w14:paraId="198E9F84" w14:textId="77777777" w:rsidR="00607874" w:rsidRDefault="00607874" w:rsidP="00503D7E">
      <w:pPr>
        <w:rPr>
          <w:rFonts w:cs="Times New Roman"/>
          <w:sz w:val="24"/>
          <w:szCs w:val="32"/>
        </w:rPr>
      </w:pPr>
    </w:p>
    <w:p w14:paraId="0F8A5A88" w14:textId="77777777" w:rsidR="00607874" w:rsidRDefault="00607874" w:rsidP="00503D7E">
      <w:pPr>
        <w:rPr>
          <w:rFonts w:cs="Times New Roman"/>
          <w:sz w:val="24"/>
          <w:szCs w:val="32"/>
        </w:rPr>
      </w:pPr>
    </w:p>
    <w:p w14:paraId="49BFC323" w14:textId="77777777" w:rsidR="00607874" w:rsidRDefault="00607874" w:rsidP="00503D7E">
      <w:pPr>
        <w:rPr>
          <w:rFonts w:cs="Times New Roman"/>
          <w:sz w:val="24"/>
          <w:szCs w:val="32"/>
        </w:rPr>
      </w:pPr>
    </w:p>
    <w:p w14:paraId="5CADE43D" w14:textId="77777777" w:rsidR="00607874" w:rsidRDefault="00607874" w:rsidP="00503D7E">
      <w:pPr>
        <w:rPr>
          <w:rFonts w:cs="Times New Roman"/>
          <w:sz w:val="24"/>
          <w:szCs w:val="32"/>
        </w:rPr>
      </w:pPr>
    </w:p>
    <w:p w14:paraId="1619DFCA" w14:textId="77777777" w:rsidR="00EA30AB" w:rsidRDefault="00EA30AB" w:rsidP="00503D7E">
      <w:pPr>
        <w:rPr>
          <w:rFonts w:cs="Times New Roman"/>
          <w:sz w:val="24"/>
          <w:szCs w:val="32"/>
        </w:rPr>
      </w:pPr>
    </w:p>
    <w:p w14:paraId="79AB03DF" w14:textId="77777777" w:rsidR="00EA30AB" w:rsidRDefault="00EA30AB" w:rsidP="00503D7E">
      <w:pPr>
        <w:rPr>
          <w:rFonts w:cs="Times New Roman"/>
          <w:sz w:val="24"/>
          <w:szCs w:val="32"/>
        </w:rPr>
      </w:pPr>
    </w:p>
    <w:p w14:paraId="30C08AC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DFA814" w14:textId="77777777" w:rsidR="007F0D0B" w:rsidRDefault="007F0D0B" w:rsidP="00CB4D0A">
      <w:pPr>
        <w:spacing w:after="0" w:line="240" w:lineRule="auto"/>
      </w:pPr>
      <w:r>
        <w:separator/>
      </w:r>
    </w:p>
  </w:endnote>
  <w:endnote w:type="continuationSeparator" w:id="0">
    <w:p w14:paraId="569ADDC9" w14:textId="77777777" w:rsidR="007F0D0B" w:rsidRDefault="007F0D0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A3A9D" w14:textId="77777777" w:rsidR="007F0D0B" w:rsidRDefault="007F0D0B" w:rsidP="00CB4D0A">
      <w:pPr>
        <w:spacing w:after="0" w:line="240" w:lineRule="auto"/>
      </w:pPr>
      <w:r>
        <w:separator/>
      </w:r>
    </w:p>
  </w:footnote>
  <w:footnote w:type="continuationSeparator" w:id="0">
    <w:p w14:paraId="1FB89714" w14:textId="77777777" w:rsidR="007F0D0B" w:rsidRDefault="007F0D0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17AE"/>
    <w:multiLevelType w:val="hybridMultilevel"/>
    <w:tmpl w:val="689A403C"/>
    <w:lvl w:ilvl="0" w:tplc="880CC3DA">
      <w:numFmt w:val="bullet"/>
      <w:lvlText w:val=""/>
      <w:lvlJc w:val="left"/>
      <w:pPr>
        <w:ind w:left="2880" w:hanging="360"/>
      </w:pPr>
      <w:rPr>
        <w:rFonts w:ascii="Arial" w:eastAsia="Calibr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72B348C"/>
    <w:multiLevelType w:val="hybridMultilevel"/>
    <w:tmpl w:val="AE2080F6"/>
    <w:lvl w:ilvl="0" w:tplc="6E2022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6D2881"/>
    <w:multiLevelType w:val="hybridMultilevel"/>
    <w:tmpl w:val="D9542EC6"/>
    <w:lvl w:ilvl="0" w:tplc="1842E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DA5D5E"/>
    <w:multiLevelType w:val="hybridMultilevel"/>
    <w:tmpl w:val="2DF2E14E"/>
    <w:lvl w:ilvl="0" w:tplc="0F104E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3375594"/>
    <w:multiLevelType w:val="hybridMultilevel"/>
    <w:tmpl w:val="BB9270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51208A2"/>
    <w:multiLevelType w:val="hybridMultilevel"/>
    <w:tmpl w:val="4942D42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15911816"/>
    <w:multiLevelType w:val="hybridMultilevel"/>
    <w:tmpl w:val="16285664"/>
    <w:lvl w:ilvl="0" w:tplc="00FE88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2472350"/>
    <w:multiLevelType w:val="hybridMultilevel"/>
    <w:tmpl w:val="61CE9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1A1726"/>
    <w:multiLevelType w:val="hybridMultilevel"/>
    <w:tmpl w:val="3CD626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B3719E9"/>
    <w:multiLevelType w:val="hybridMultilevel"/>
    <w:tmpl w:val="EB12A6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F840CB1"/>
    <w:multiLevelType w:val="hybridMultilevel"/>
    <w:tmpl w:val="84227E10"/>
    <w:lvl w:ilvl="0" w:tplc="97181F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9FC3870"/>
    <w:multiLevelType w:val="hybridMultilevel"/>
    <w:tmpl w:val="0E6CB8E8"/>
    <w:lvl w:ilvl="0" w:tplc="DA4E8A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F86820"/>
    <w:multiLevelType w:val="hybridMultilevel"/>
    <w:tmpl w:val="47003170"/>
    <w:lvl w:ilvl="0" w:tplc="04090001">
      <w:start w:val="1"/>
      <w:numFmt w:val="bullet"/>
      <w:lvlText w:val=""/>
      <w:lvlJc w:val="left"/>
      <w:pPr>
        <w:ind w:left="2227" w:hanging="360"/>
      </w:pPr>
      <w:rPr>
        <w:rFonts w:ascii="Symbol" w:hAnsi="Symbol" w:hint="default"/>
      </w:rPr>
    </w:lvl>
    <w:lvl w:ilvl="1" w:tplc="04090003" w:tentative="1">
      <w:start w:val="1"/>
      <w:numFmt w:val="bullet"/>
      <w:lvlText w:val="o"/>
      <w:lvlJc w:val="left"/>
      <w:pPr>
        <w:ind w:left="2947" w:hanging="360"/>
      </w:pPr>
      <w:rPr>
        <w:rFonts w:ascii="Courier New" w:hAnsi="Courier New" w:cs="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cs="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cs="Courier New" w:hint="default"/>
      </w:rPr>
    </w:lvl>
    <w:lvl w:ilvl="8" w:tplc="04090005" w:tentative="1">
      <w:start w:val="1"/>
      <w:numFmt w:val="bullet"/>
      <w:lvlText w:val=""/>
      <w:lvlJc w:val="left"/>
      <w:pPr>
        <w:ind w:left="7987" w:hanging="360"/>
      </w:pPr>
      <w:rPr>
        <w:rFonts w:ascii="Wingdings" w:hAnsi="Wingdings" w:hint="default"/>
      </w:rPr>
    </w:lvl>
  </w:abstractNum>
  <w:abstractNum w:abstractNumId="13" w15:restartNumberingAfterBreak="0">
    <w:nsid w:val="3C414F81"/>
    <w:multiLevelType w:val="hybridMultilevel"/>
    <w:tmpl w:val="17046EFE"/>
    <w:lvl w:ilvl="0" w:tplc="3CACFC1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1C31AD0"/>
    <w:multiLevelType w:val="hybridMultilevel"/>
    <w:tmpl w:val="0E6CB8E8"/>
    <w:lvl w:ilvl="0" w:tplc="DA4E8A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76E0F87"/>
    <w:multiLevelType w:val="hybridMultilevel"/>
    <w:tmpl w:val="B2003272"/>
    <w:lvl w:ilvl="0" w:tplc="341A3962">
      <w:start w:val="3"/>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DC70026"/>
    <w:multiLevelType w:val="hybridMultilevel"/>
    <w:tmpl w:val="9D82E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5378CB"/>
    <w:multiLevelType w:val="hybridMultilevel"/>
    <w:tmpl w:val="A8C07436"/>
    <w:lvl w:ilvl="0" w:tplc="7CD46EA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24B42E9"/>
    <w:multiLevelType w:val="hybridMultilevel"/>
    <w:tmpl w:val="29805A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53576B48"/>
    <w:multiLevelType w:val="hybridMultilevel"/>
    <w:tmpl w:val="E7564A80"/>
    <w:lvl w:ilvl="0" w:tplc="C5F043F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7AC2B3F"/>
    <w:multiLevelType w:val="hybridMultilevel"/>
    <w:tmpl w:val="FC223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34165C"/>
    <w:multiLevelType w:val="hybridMultilevel"/>
    <w:tmpl w:val="7F5E9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555170"/>
    <w:multiLevelType w:val="hybridMultilevel"/>
    <w:tmpl w:val="ED3483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60387FD6"/>
    <w:multiLevelType w:val="hybridMultilevel"/>
    <w:tmpl w:val="A95A4B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64C109AE"/>
    <w:multiLevelType w:val="hybridMultilevel"/>
    <w:tmpl w:val="76229A98"/>
    <w:lvl w:ilvl="0" w:tplc="06DA5A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5607060"/>
    <w:multiLevelType w:val="hybridMultilevel"/>
    <w:tmpl w:val="95960ACE"/>
    <w:lvl w:ilvl="0" w:tplc="673245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7031BF9"/>
    <w:multiLevelType w:val="hybridMultilevel"/>
    <w:tmpl w:val="C6F076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67771FED"/>
    <w:multiLevelType w:val="hybridMultilevel"/>
    <w:tmpl w:val="888CC9BC"/>
    <w:lvl w:ilvl="0" w:tplc="04090001">
      <w:start w:val="1"/>
      <w:numFmt w:val="bullet"/>
      <w:lvlText w:val=""/>
      <w:lvlJc w:val="left"/>
      <w:pPr>
        <w:ind w:left="720" w:hanging="360"/>
      </w:pPr>
      <w:rPr>
        <w:rFonts w:ascii="Symbol" w:hAnsi="Symbol" w:hint="default"/>
      </w:rPr>
    </w:lvl>
    <w:lvl w:ilvl="1" w:tplc="880CC3DA">
      <w:numFmt w:val="bullet"/>
      <w:lvlText w:val=""/>
      <w:lvlJc w:val="left"/>
      <w:pPr>
        <w:ind w:left="1440" w:hanging="360"/>
      </w:pPr>
      <w:rPr>
        <w:rFonts w:ascii="Arial" w:eastAsia="Calibr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F17373"/>
    <w:multiLevelType w:val="hybridMultilevel"/>
    <w:tmpl w:val="D4DEC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7C6004"/>
    <w:multiLevelType w:val="hybridMultilevel"/>
    <w:tmpl w:val="AA5AABEC"/>
    <w:lvl w:ilvl="0" w:tplc="075463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E8F2B00"/>
    <w:multiLevelType w:val="hybridMultilevel"/>
    <w:tmpl w:val="42C869F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15:restartNumberingAfterBreak="0">
    <w:nsid w:val="72016906"/>
    <w:multiLevelType w:val="hybridMultilevel"/>
    <w:tmpl w:val="48289FDC"/>
    <w:lvl w:ilvl="0" w:tplc="DDF815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CB86A43"/>
    <w:multiLevelType w:val="hybridMultilevel"/>
    <w:tmpl w:val="0A80558E"/>
    <w:lvl w:ilvl="0" w:tplc="F9E69A3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22"/>
  </w:num>
  <w:num w:numId="3">
    <w:abstractNumId w:val="28"/>
  </w:num>
  <w:num w:numId="4">
    <w:abstractNumId w:val="33"/>
  </w:num>
  <w:num w:numId="5">
    <w:abstractNumId w:val="12"/>
  </w:num>
  <w:num w:numId="6">
    <w:abstractNumId w:val="1"/>
  </w:num>
  <w:num w:numId="7">
    <w:abstractNumId w:val="5"/>
  </w:num>
  <w:num w:numId="8">
    <w:abstractNumId w:val="24"/>
  </w:num>
  <w:num w:numId="9">
    <w:abstractNumId w:val="11"/>
  </w:num>
  <w:num w:numId="10">
    <w:abstractNumId w:val="18"/>
  </w:num>
  <w:num w:numId="11">
    <w:abstractNumId w:val="16"/>
  </w:num>
  <w:num w:numId="12">
    <w:abstractNumId w:val="14"/>
  </w:num>
  <w:num w:numId="13">
    <w:abstractNumId w:val="6"/>
  </w:num>
  <w:num w:numId="14">
    <w:abstractNumId w:val="21"/>
  </w:num>
  <w:num w:numId="15">
    <w:abstractNumId w:val="2"/>
  </w:num>
  <w:num w:numId="16">
    <w:abstractNumId w:val="25"/>
  </w:num>
  <w:num w:numId="17">
    <w:abstractNumId w:val="13"/>
  </w:num>
  <w:num w:numId="18">
    <w:abstractNumId w:val="26"/>
  </w:num>
  <w:num w:numId="19">
    <w:abstractNumId w:val="3"/>
  </w:num>
  <w:num w:numId="20">
    <w:abstractNumId w:val="10"/>
  </w:num>
  <w:num w:numId="21">
    <w:abstractNumId w:val="8"/>
  </w:num>
  <w:num w:numId="22">
    <w:abstractNumId w:val="30"/>
  </w:num>
  <w:num w:numId="23">
    <w:abstractNumId w:val="20"/>
  </w:num>
  <w:num w:numId="24">
    <w:abstractNumId w:val="31"/>
  </w:num>
  <w:num w:numId="25">
    <w:abstractNumId w:val="19"/>
  </w:num>
  <w:num w:numId="26">
    <w:abstractNumId w:val="32"/>
  </w:num>
  <w:num w:numId="27">
    <w:abstractNumId w:val="23"/>
  </w:num>
  <w:num w:numId="28">
    <w:abstractNumId w:val="0"/>
  </w:num>
  <w:num w:numId="29">
    <w:abstractNumId w:val="27"/>
  </w:num>
  <w:num w:numId="30">
    <w:abstractNumId w:val="29"/>
  </w:num>
  <w:num w:numId="31">
    <w:abstractNumId w:val="7"/>
  </w:num>
  <w:num w:numId="32">
    <w:abstractNumId w:val="15"/>
  </w:num>
  <w:num w:numId="33">
    <w:abstractNumId w:val="4"/>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CB9"/>
    <w:rsid w:val="000028D2"/>
    <w:rsid w:val="00006FE6"/>
    <w:rsid w:val="000158F9"/>
    <w:rsid w:val="00032905"/>
    <w:rsid w:val="00035CDD"/>
    <w:rsid w:val="00040083"/>
    <w:rsid w:val="00055992"/>
    <w:rsid w:val="00077B27"/>
    <w:rsid w:val="000820E8"/>
    <w:rsid w:val="001175EE"/>
    <w:rsid w:val="00157CF6"/>
    <w:rsid w:val="00175328"/>
    <w:rsid w:val="00182416"/>
    <w:rsid w:val="00187EB4"/>
    <w:rsid w:val="001A083A"/>
    <w:rsid w:val="001B2485"/>
    <w:rsid w:val="001B4AEF"/>
    <w:rsid w:val="001B4B4E"/>
    <w:rsid w:val="001D3A72"/>
    <w:rsid w:val="001F0481"/>
    <w:rsid w:val="00200C92"/>
    <w:rsid w:val="00202B94"/>
    <w:rsid w:val="0020451E"/>
    <w:rsid w:val="00206B9D"/>
    <w:rsid w:val="002165BA"/>
    <w:rsid w:val="0023259C"/>
    <w:rsid w:val="00247B0D"/>
    <w:rsid w:val="002824AC"/>
    <w:rsid w:val="002B0BD7"/>
    <w:rsid w:val="002B573D"/>
    <w:rsid w:val="002C5CB2"/>
    <w:rsid w:val="002D0CAC"/>
    <w:rsid w:val="002E1FE3"/>
    <w:rsid w:val="002F779F"/>
    <w:rsid w:val="00371885"/>
    <w:rsid w:val="00382BBF"/>
    <w:rsid w:val="00392646"/>
    <w:rsid w:val="0039361B"/>
    <w:rsid w:val="003E22B6"/>
    <w:rsid w:val="003E2B87"/>
    <w:rsid w:val="00400C1C"/>
    <w:rsid w:val="00402786"/>
    <w:rsid w:val="00405895"/>
    <w:rsid w:val="004058DF"/>
    <w:rsid w:val="00427F61"/>
    <w:rsid w:val="00443E6F"/>
    <w:rsid w:val="00486F1A"/>
    <w:rsid w:val="00490CB9"/>
    <w:rsid w:val="004A2CE2"/>
    <w:rsid w:val="004D00A4"/>
    <w:rsid w:val="004E3CDA"/>
    <w:rsid w:val="004F4B4D"/>
    <w:rsid w:val="0050216D"/>
    <w:rsid w:val="00503D7E"/>
    <w:rsid w:val="0050778F"/>
    <w:rsid w:val="00527C11"/>
    <w:rsid w:val="00535F31"/>
    <w:rsid w:val="00555C92"/>
    <w:rsid w:val="00574D64"/>
    <w:rsid w:val="00576265"/>
    <w:rsid w:val="00591365"/>
    <w:rsid w:val="005B31E4"/>
    <w:rsid w:val="005C4D09"/>
    <w:rsid w:val="005D2059"/>
    <w:rsid w:val="005E4ACB"/>
    <w:rsid w:val="006034F6"/>
    <w:rsid w:val="00607874"/>
    <w:rsid w:val="00607E77"/>
    <w:rsid w:val="00617BB3"/>
    <w:rsid w:val="00626D72"/>
    <w:rsid w:val="00645CDD"/>
    <w:rsid w:val="00655346"/>
    <w:rsid w:val="006738D2"/>
    <w:rsid w:val="00681AFB"/>
    <w:rsid w:val="006823A7"/>
    <w:rsid w:val="00687EE8"/>
    <w:rsid w:val="006931E6"/>
    <w:rsid w:val="006D3393"/>
    <w:rsid w:val="006D6A54"/>
    <w:rsid w:val="0070347F"/>
    <w:rsid w:val="0070678E"/>
    <w:rsid w:val="007154E4"/>
    <w:rsid w:val="00757694"/>
    <w:rsid w:val="007905A7"/>
    <w:rsid w:val="007F0D0B"/>
    <w:rsid w:val="00831C11"/>
    <w:rsid w:val="00843962"/>
    <w:rsid w:val="008868C2"/>
    <w:rsid w:val="00891568"/>
    <w:rsid w:val="008A60B4"/>
    <w:rsid w:val="008B3A15"/>
    <w:rsid w:val="008B3C31"/>
    <w:rsid w:val="008B64FE"/>
    <w:rsid w:val="008D2068"/>
    <w:rsid w:val="00916E2C"/>
    <w:rsid w:val="00922931"/>
    <w:rsid w:val="00934AC0"/>
    <w:rsid w:val="00935BF7"/>
    <w:rsid w:val="00945EFB"/>
    <w:rsid w:val="0095442C"/>
    <w:rsid w:val="00983942"/>
    <w:rsid w:val="009C37E0"/>
    <w:rsid w:val="009E2618"/>
    <w:rsid w:val="009E41F4"/>
    <w:rsid w:val="00A14B66"/>
    <w:rsid w:val="00A4220E"/>
    <w:rsid w:val="00A43D01"/>
    <w:rsid w:val="00A56682"/>
    <w:rsid w:val="00A65CF7"/>
    <w:rsid w:val="00A81AB4"/>
    <w:rsid w:val="00A851DA"/>
    <w:rsid w:val="00AC7665"/>
    <w:rsid w:val="00AC7D5B"/>
    <w:rsid w:val="00AE1481"/>
    <w:rsid w:val="00AE4DFE"/>
    <w:rsid w:val="00B0415E"/>
    <w:rsid w:val="00B04678"/>
    <w:rsid w:val="00BC0BF0"/>
    <w:rsid w:val="00BC46DF"/>
    <w:rsid w:val="00BD3CAC"/>
    <w:rsid w:val="00BF0C1C"/>
    <w:rsid w:val="00C03577"/>
    <w:rsid w:val="00C53029"/>
    <w:rsid w:val="00C57D7F"/>
    <w:rsid w:val="00C65FEA"/>
    <w:rsid w:val="00C86E78"/>
    <w:rsid w:val="00C96F73"/>
    <w:rsid w:val="00CA0AC2"/>
    <w:rsid w:val="00CB3120"/>
    <w:rsid w:val="00CB4D0A"/>
    <w:rsid w:val="00CC2FB3"/>
    <w:rsid w:val="00CC575A"/>
    <w:rsid w:val="00CD22A4"/>
    <w:rsid w:val="00CD528E"/>
    <w:rsid w:val="00CF123B"/>
    <w:rsid w:val="00CF28EC"/>
    <w:rsid w:val="00D039AC"/>
    <w:rsid w:val="00D12220"/>
    <w:rsid w:val="00D326D6"/>
    <w:rsid w:val="00D356D9"/>
    <w:rsid w:val="00D40697"/>
    <w:rsid w:val="00D427DE"/>
    <w:rsid w:val="00D451A7"/>
    <w:rsid w:val="00D5587D"/>
    <w:rsid w:val="00D707CC"/>
    <w:rsid w:val="00D821FE"/>
    <w:rsid w:val="00D91904"/>
    <w:rsid w:val="00DB0793"/>
    <w:rsid w:val="00E00821"/>
    <w:rsid w:val="00E04DB4"/>
    <w:rsid w:val="00E30679"/>
    <w:rsid w:val="00E378FF"/>
    <w:rsid w:val="00E4597D"/>
    <w:rsid w:val="00E54832"/>
    <w:rsid w:val="00E56A90"/>
    <w:rsid w:val="00E641CC"/>
    <w:rsid w:val="00E91002"/>
    <w:rsid w:val="00EA30AB"/>
    <w:rsid w:val="00EB3925"/>
    <w:rsid w:val="00EC076E"/>
    <w:rsid w:val="00ED44D8"/>
    <w:rsid w:val="00EE17F0"/>
    <w:rsid w:val="00EE5EFA"/>
    <w:rsid w:val="00F034EC"/>
    <w:rsid w:val="00F21894"/>
    <w:rsid w:val="00F5060B"/>
    <w:rsid w:val="00F87970"/>
    <w:rsid w:val="00F96EB3"/>
    <w:rsid w:val="00FB4BA4"/>
    <w:rsid w:val="00FC1E1F"/>
    <w:rsid w:val="00FD1554"/>
    <w:rsid w:val="00FD257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06DAD"/>
  <w15:docId w15:val="{632D4720-F52B-4E55-8643-48FB8AA9E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6F73"/>
    <w:rPr>
      <w:color w:val="0000FF" w:themeColor="hyperlink"/>
      <w:u w:val="single"/>
    </w:rPr>
  </w:style>
  <w:style w:type="character" w:styleId="UnresolvedMention">
    <w:name w:val="Unresolved Mention"/>
    <w:basedOn w:val="DefaultParagraphFont"/>
    <w:uiPriority w:val="99"/>
    <w:semiHidden/>
    <w:unhideWhenUsed/>
    <w:rsid w:val="00C96F7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E5626-FDBB-4403-B71E-0D1FC193B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1538</TotalTime>
  <Pages>7</Pages>
  <Words>2073</Words>
  <Characters>11819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22</cp:revision>
  <dcterms:created xsi:type="dcterms:W3CDTF">2015-01-26T12:24:00Z</dcterms:created>
  <dcterms:modified xsi:type="dcterms:W3CDTF">2018-02-26T13:13:00Z</dcterms:modified>
</cp:coreProperties>
</file>