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word/fontTable.xml" ContentType="application/vnd.openxmlformats-officedocument.wordprocessingml.fontTable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document.xml" ContentType="application/vnd.openxmlformats-officedocument.wordprocessingml.document.main+xml"/>
</Types>
</file>

<file path=_rels/.rels><?xml version="1.0" encoding="UTF-8"?>
<Relationships xmlns="http://schemas.openxmlformats.org/package/2006/relationships"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="http://schemas.openxmlformats.org/wordprocessingml/2006/main" xmlns:wp="http://schemas.openxmlformats.org/drawingml/2006/wordprocessingDrawing" xmlns:r="http://schemas.openxmlformats.org/officeDocument/2006/relationships" xmlns:v="urn:schemas-microsoft-com:vml" xmlns:w10="urn:schemas-microsoft-com:office:word" xmlns:o="urn:schemas-microsoft-com:office:office" xmlns:wp14="http://schemas.microsoft.com/office/word/2010/wordprocessingDrawing" xmlns:w14="http://schemas.microsoft.com/office/word/2010/wordml" xmlns:mc="http://schemas.openxmlformats.org/markup-compatibility/2006" xmlns:m="http://schemas.openxmlformats.org/officeDocument/2006/math" xmlns:wps="http://schemas.microsoft.com/office/word/2010/wordprocessingShape" xmlns:wpg="http://schemas.microsoft.com/office/word/2010/wordprocessingGroup" xmlns:wpi="http://schemas.microsoft.com/office/word/2010/wordprocessingInk" xmlns:wpc="http://schemas.microsoft.com/office/word/2010/wordprocessingCanvas" mc:Ignorable="w14 wp14">
  <w:body>
    <w:p>
      <w:pPr>
        <w:pStyle w:val="style4100"/>
        <w:rPr>
          <w:rFonts w:ascii="Calibri" w:hAnsi="Calibri"/>
        </w:rPr>
      </w:pPr>
      <w:r>
        <w:rPr>
          <w:rFonts w:ascii="Calibri" w:hAnsi="Calibri"/>
          <w:noProof/>
          <w:lang w:val="en-GB" w:eastAsia="en-GB"/>
        </w:rPr>
        <w:drawing>
          <wp:anchor distT="0" distB="0" distL="0" distR="0" simplePos="false" relativeHeight="2" behindDoc="false" locked="false" layoutInCell="true" allowOverlap="true">
            <wp:simplePos x="0" y="0"/>
            <wp:positionH relativeFrom="column">
              <wp:posOffset>-342900</wp:posOffset>
            </wp:positionH>
            <wp:positionV relativeFrom="paragraph">
              <wp:posOffset>-295275</wp:posOffset>
            </wp:positionV>
            <wp:extent cx="2809875" cy="1419225"/>
            <wp:effectExtent l="0" t="0" r="0" b="0"/>
            <wp:wrapNone/>
            <wp:docPr id="1026" name="Picture 1"/>
            <wp:cNvGraphicFramePr>
              <a:graphicFrameLocks xmlns:a="http://schemas.openxmlformats.org/drawingml/2006/main" noChangeAspect="false" noSelect="false" noResize="false" noGrp="false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/>
                  </pic:nvPicPr>
                  <pic:blipFill>
                    <a:blip r:embed="rId2" cstate="print"/>
                    <a:srcRect l="20320" t="20000" r="23669" b="32001"/>
                    <a:stretch/>
                  </pic:blipFill>
                  <pic:spPr>
                    <a:xfrm rot="0">
                      <a:off x="0" y="0"/>
                      <a:ext cx="2809875" cy="1419225"/>
                    </a:xfrm>
                    <a:prstGeom prst="rect"/>
                    <a:ln cmpd="sng" cap="flat" w="9525">
                      <a:solidFill>
                        <a:srgbClr val="000000"/>
                      </a:solidFill>
                      <a:prstDash val="solid"/>
                      <a:miter/>
                      <a:headEnd len="med" type="none" w="med"/>
                      <a:tailEnd len="med" type="none" w="med"/>
                    </a:ln>
                  </pic:spPr>
                </pic:pic>
              </a:graphicData>
            </a:graphic>
          </wp:anchor>
        </w:drawing>
      </w:r>
      <w:r>
        <w:rPr>
          <w:rFonts w:ascii="Calibri" w:hAnsi="Calibri"/>
        </w:rPr>
        <w:t xml:space="preserve">                                                             </w:t>
      </w:r>
      <w:r>
        <w:rPr>
          <w:rFonts w:ascii="Calibri" w:hAnsi="Calibri"/>
        </w:rPr>
        <w:t xml:space="preserve">     </w:t>
      </w:r>
    </w:p>
    <w:p>
      <w:pPr>
        <w:pStyle w:val="style0"/>
        <w:rPr>
          <w:lang w:val="en-US"/>
        </w:rPr>
      </w:pPr>
      <w:r>
        <w:rPr>
          <w:noProof/>
          <w:lang w:val="en-US" w:eastAsia="zh-TW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1028" type="#_x0000_t202" stroked="f" style="position:absolute;margin-left:227.55pt;margin-top:7.85pt;width:245.2pt;height:36.75pt;z-index:3;mso-position-horizontal-relative:text;mso-position-vertical-relative:text;mso-width-relative:margin;mso-height-relative:margin;mso-wrap-distance-left:0.0pt;mso-wrap-distance-right:0.0pt;visibility:visible;">
            <v:stroke on="f" joinstyle="miter"/>
            <v:fill/>
            <v:path o:connecttype="rect" gradientshapeok="t"/>
            <v:textbox>
              <w:txbxContent>
                <w:p>
                  <w:pPr>
                    <w:pStyle w:val="style0"/>
                    <w:jc w:val="center"/>
                    <w:rPr>
                      <w:b/>
                      <w:bCs/>
                      <w:color w:val="002060"/>
                      <w:sz w:val="44"/>
                      <w:szCs w:val="40"/>
                    </w:rPr>
                  </w:pPr>
                  <w:r>
                    <w:rPr>
                      <w:sz w:val="24"/>
                    </w:rPr>
                    <w:t xml:space="preserve">   </w:t>
                  </w:r>
                  <w:r>
                    <w:rPr>
                      <w:b/>
                      <w:bCs/>
                      <w:color w:val="002060"/>
                      <w:sz w:val="44"/>
                      <w:szCs w:val="40"/>
                    </w:rPr>
                    <w:t>Assignment Cover Sheet</w:t>
                  </w:r>
                </w:p>
                <w:p>
                  <w:pPr>
                    <w:pStyle w:val="style0"/>
                    <w:rPr/>
                  </w:pPr>
                </w:p>
              </w:txbxContent>
            </v:textbox>
          </v:shape>
        </w:pict>
      </w:r>
    </w:p>
    <w:p>
      <w:pPr>
        <w:pStyle w:val="style0"/>
        <w:rPr>
          <w:lang w:val="en-US"/>
        </w:rPr>
      </w:pPr>
    </w:p>
    <w:p>
      <w:pPr>
        <w:pStyle w:val="style0"/>
        <w:rPr>
          <w:lang w:val="en-US"/>
        </w:rPr>
      </w:pPr>
    </w:p>
    <w:p>
      <w:pPr>
        <w:pStyle w:val="style0"/>
        <w:rPr>
          <w:lang w:val="en-US"/>
        </w:rPr>
      </w:pPr>
    </w:p>
    <w:tbl>
      <w:tblPr>
        <w:tblStyle w:val="style154"/>
        <w:tblW w:w="0" w:type="auto"/>
        <w:tblLook w:val="04A0" w:firstRow="1" w:lastRow="0" w:firstColumn="1" w:lastColumn="0" w:noHBand="0" w:noVBand="1"/>
      </w:tblPr>
      <w:tblGrid>
        <w:gridCol w:w="2566"/>
        <w:gridCol w:w="6676"/>
      </w:tblGrid>
      <w:tr>
        <w:trPr/>
        <w:tc>
          <w:tcPr>
            <w:tcW w:w="2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hideMark/>
          </w:tcPr>
          <w:p>
            <w:pPr>
              <w:pStyle w:val="style0"/>
              <w:rPr>
                <w:b/>
                <w:color w:val="002060"/>
              </w:rPr>
            </w:pPr>
            <w:r>
              <w:rPr>
                <w:b/>
                <w:color w:val="002060"/>
              </w:rPr>
              <w:t>Student Name:</w:t>
            </w:r>
          </w:p>
        </w:tc>
        <w:tc>
          <w:tcPr>
            <w:tcW w:w="6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>
            <w:pPr>
              <w:pStyle w:val="style4100"/>
              <w:rPr>
                <w:rFonts w:ascii="Calibri" w:hAnsi="Calibri"/>
              </w:rPr>
            </w:pPr>
            <w:r>
              <w:rPr>
                <w:rFonts w:ascii="Calibri" w:hAnsi="Calibri"/>
              </w:rPr>
              <w:t>CHANDA GIVEN</w:t>
            </w:r>
          </w:p>
        </w:tc>
      </w:tr>
      <w:tr>
        <w:tblPrEx/>
        <w:trPr/>
        <w:tc>
          <w:tcPr>
            <w:tcW w:w="2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hideMark/>
          </w:tcPr>
          <w:p>
            <w:pPr>
              <w:pStyle w:val="style0"/>
              <w:rPr>
                <w:b/>
                <w:color w:val="002060"/>
              </w:rPr>
            </w:pPr>
            <w:r>
              <w:rPr>
                <w:b/>
                <w:color w:val="002060"/>
              </w:rPr>
              <w:t>Student Number:</w:t>
            </w:r>
          </w:p>
        </w:tc>
        <w:tc>
          <w:tcPr>
            <w:tcW w:w="6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pPr>
              <w:pStyle w:val="style4100"/>
              <w:rPr>
                <w:rFonts w:ascii="Calibri" w:hAnsi="Calibri"/>
              </w:rPr>
            </w:pPr>
            <w:r>
              <w:rPr>
                <w:rFonts w:ascii="Calibri" w:hAnsi="Calibri"/>
              </w:rPr>
              <w:t xml:space="preserve"> 11142</w:t>
            </w:r>
          </w:p>
        </w:tc>
      </w:tr>
      <w:tr>
        <w:tblPrEx/>
        <w:trPr/>
        <w:tc>
          <w:tcPr>
            <w:tcW w:w="2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hideMark/>
          </w:tcPr>
          <w:p>
            <w:pPr>
              <w:pStyle w:val="style0"/>
              <w:rPr>
                <w:b/>
                <w:color w:val="002060"/>
              </w:rPr>
            </w:pPr>
            <w:r>
              <w:rPr>
                <w:b/>
                <w:color w:val="002060"/>
              </w:rPr>
              <w:t>Course:</w:t>
            </w:r>
          </w:p>
        </w:tc>
        <w:tc>
          <w:tcPr>
            <w:tcW w:w="6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>
            <w:pPr>
              <w:pStyle w:val="style4100"/>
              <w:rPr>
                <w:rFonts w:ascii="Calibri" w:hAnsi="Calibri"/>
              </w:rPr>
            </w:pPr>
            <w:r>
              <w:rPr>
                <w:rFonts w:ascii="Calibri" w:hAnsi="Calibri"/>
              </w:rPr>
              <w:t>DIPLOMA IN FO</w:t>
            </w:r>
            <w:r>
              <w:rPr>
                <w:rFonts w:ascii="Calibri" w:hAnsi="Calibri"/>
              </w:rPr>
              <w:t>RENSIC ACCOUNTING</w:t>
            </w:r>
          </w:p>
        </w:tc>
      </w:tr>
      <w:tr>
        <w:tblPrEx/>
        <w:trPr/>
        <w:tc>
          <w:tcPr>
            <w:tcW w:w="2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hideMark/>
          </w:tcPr>
          <w:p>
            <w:pPr>
              <w:pStyle w:val="style0"/>
              <w:rPr>
                <w:b/>
                <w:color w:val="002060"/>
              </w:rPr>
            </w:pPr>
            <w:r>
              <w:rPr>
                <w:b/>
                <w:color w:val="002060"/>
              </w:rPr>
              <w:t>Assignment NO:</w:t>
            </w:r>
          </w:p>
        </w:tc>
        <w:tc>
          <w:tcPr>
            <w:tcW w:w="6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>
            <w:pPr>
              <w:pStyle w:val="style0"/>
              <w:rPr/>
            </w:pPr>
            <w:r>
              <w:t>T</w:t>
            </w:r>
            <w:r>
              <w:t>HREE</w:t>
            </w:r>
          </w:p>
        </w:tc>
      </w:tr>
    </w:tbl>
    <w:p>
      <w:pPr>
        <w:pStyle w:val="style0"/>
        <w:rPr>
          <w:b/>
          <w:lang w:val="en-US"/>
        </w:rPr>
      </w:pPr>
    </w:p>
    <w:p>
      <w:pPr>
        <w:pStyle w:val="style0"/>
        <w:rPr>
          <w:b/>
          <w:sz w:val="28"/>
          <w:lang w:val="en-US"/>
        </w:rPr>
      </w:pPr>
      <w:r>
        <w:rPr>
          <w:b/>
          <w:sz w:val="28"/>
          <w:lang w:val="en-US"/>
        </w:rPr>
        <w:t>Marking Criteria:</w:t>
      </w:r>
    </w:p>
    <w:p>
      <w:pPr>
        <w:pStyle w:val="style0"/>
        <w:rPr>
          <w:lang w:val="en-US"/>
        </w:rPr>
      </w:pPr>
      <w:r>
        <w:rPr>
          <w:b/>
          <w:lang w:val="en-US"/>
        </w:rPr>
        <w:t xml:space="preserve"> </w:t>
      </w:r>
      <w:r>
        <w:rPr>
          <w:lang w:val="en-US"/>
        </w:rPr>
        <w:t>We expect the learner</w:t>
      </w:r>
      <w:r>
        <w:rPr>
          <w:lang w:val="en-US"/>
        </w:rPr>
        <w:t>s</w:t>
      </w:r>
      <w:r>
        <w:rPr>
          <w:lang w:val="en-US"/>
        </w:rPr>
        <w:t xml:space="preserve"> to write minimum one well expressed point in</w:t>
      </w:r>
      <w:r>
        <w:rPr>
          <w:lang w:val="en-US"/>
        </w:rPr>
        <w:t xml:space="preserve"> </w:t>
      </w:r>
      <w:r>
        <w:rPr>
          <w:lang w:val="en-US"/>
        </w:rPr>
        <w:t>three lines</w:t>
      </w:r>
      <w:r>
        <w:rPr>
          <w:lang w:val="en-US"/>
        </w:rPr>
        <w:t xml:space="preserve"> against each allocated mark. This means one need</w:t>
      </w:r>
      <w:r>
        <w:rPr>
          <w:lang w:val="en-US"/>
        </w:rPr>
        <w:t>s</w:t>
      </w:r>
      <w:r>
        <w:rPr>
          <w:lang w:val="en-US"/>
        </w:rPr>
        <w:t xml:space="preserve"> to write 15 lines with </w:t>
      </w:r>
      <w:r>
        <w:rPr>
          <w:lang w:val="en-US"/>
        </w:rPr>
        <w:t>5 well expressed</w:t>
      </w:r>
      <w:r>
        <w:rPr>
          <w:lang w:val="en-US"/>
        </w:rPr>
        <w:t xml:space="preserve"> points to get high grades for a 5 marks question.</w:t>
      </w:r>
    </w:p>
    <w:p>
      <w:pPr>
        <w:pStyle w:val="style0"/>
        <w:rPr>
          <w:lang w:val="en-US"/>
        </w:rPr>
      </w:pPr>
      <w:r>
        <w:rPr>
          <w:lang w:val="en-US"/>
        </w:rPr>
        <w:t xml:space="preserve">For high grades use </w:t>
      </w:r>
      <w:r>
        <w:rPr>
          <w:lang w:val="en-US"/>
        </w:rPr>
        <w:t xml:space="preserve">examples and illustrations </w:t>
      </w:r>
      <w:r>
        <w:rPr>
          <w:lang w:val="en-US"/>
        </w:rPr>
        <w:t>where appropriate</w:t>
      </w:r>
      <w:r>
        <w:rPr>
          <w:lang w:val="en-US"/>
        </w:rPr>
        <w:t>.</w:t>
      </w:r>
      <w:r>
        <w:rPr>
          <w:lang w:val="en-US"/>
        </w:rPr>
        <w:t xml:space="preserve"> </w:t>
      </w:r>
    </w:p>
    <w:tbl>
      <w:tblPr>
        <w:tblStyle w:val="style154"/>
        <w:tblW w:w="0" w:type="auto"/>
        <w:tblLook w:val="04A0" w:firstRow="1" w:lastRow="0" w:firstColumn="1" w:lastColumn="0" w:noHBand="0" w:noVBand="1"/>
      </w:tblPr>
      <w:tblGrid>
        <w:gridCol w:w="9242"/>
      </w:tblGrid>
      <w:tr>
        <w:trPr>
          <w:trHeight w:val="6948" w:hRule="atLeast"/>
        </w:trPr>
        <w:tc>
          <w:tcPr>
            <w:tcW w:w="9242" w:type="dxa"/>
            <w:tcBorders/>
          </w:tcPr>
          <w:p>
            <w:pPr>
              <w:pStyle w:val="style0"/>
              <w:rPr>
                <w:rFonts w:ascii="Arial" w:cs="Arial" w:hAnsi="Arial"/>
                <w:sz w:val="24"/>
                <w:szCs w:val="24"/>
              </w:rPr>
            </w:pPr>
            <w:r>
              <w:rPr>
                <w:rFonts w:ascii="Arial" w:cs="Arial" w:hAnsi="Arial"/>
                <w:sz w:val="24"/>
                <w:szCs w:val="24"/>
              </w:rPr>
              <w:t>Please insert your completed assignment</w:t>
            </w:r>
            <w:r>
              <w:rPr>
                <w:rFonts w:ascii="Arial" w:cs="Arial" w:hAnsi="Arial"/>
                <w:sz w:val="24"/>
                <w:szCs w:val="24"/>
              </w:rPr>
              <w:t xml:space="preserve"> ( in word format) </w:t>
            </w:r>
            <w:r>
              <w:rPr>
                <w:rFonts w:ascii="Arial" w:cs="Arial" w:hAnsi="Arial"/>
                <w:sz w:val="24"/>
                <w:szCs w:val="24"/>
              </w:rPr>
              <w:t xml:space="preserve"> here:</w:t>
            </w:r>
          </w:p>
          <w:p>
            <w:pPr>
              <w:pStyle w:val="style0"/>
              <w:rPr>
                <w:rFonts w:ascii="Arial" w:cs="Arial" w:hAnsi="Arial"/>
                <w:sz w:val="24"/>
                <w:szCs w:val="24"/>
              </w:rPr>
            </w:pPr>
          </w:p>
          <w:p>
            <w:pPr>
              <w:pStyle w:val="style0"/>
              <w:rPr>
                <w:rFonts w:ascii="Arial" w:cs="Arial" w:hAnsi="Arial"/>
                <w:sz w:val="24"/>
                <w:szCs w:val="24"/>
              </w:rPr>
            </w:pPr>
          </w:p>
          <w:p>
            <w:pPr>
              <w:pStyle w:val="style0"/>
              <w:rPr>
                <w:rFonts w:ascii="Arial" w:cs="Arial" w:hAnsi="Arial"/>
                <w:sz w:val="24"/>
                <w:szCs w:val="24"/>
              </w:rPr>
            </w:pPr>
            <w:r>
              <w:rPr>
                <w:rFonts w:ascii="Arial" w:cs="Arial" w:hAnsi="Arial"/>
                <w:sz w:val="24"/>
                <w:szCs w:val="24"/>
              </w:rPr>
              <w:t xml:space="preserve">                                                                        </w:t>
            </w:r>
            <w:r>
              <w:rPr>
                <w:rFonts w:ascii="Arial" w:cs="Arial" w:hAnsi="Arial"/>
                <w:sz w:val="24"/>
                <w:szCs w:val="24"/>
              </w:rPr>
              <w:t xml:space="preserve">                                   page</w:t>
            </w:r>
            <w:r>
              <w:rPr>
                <w:rFonts w:ascii="Arial" w:cs="Arial" w:hAnsi="Arial"/>
                <w:sz w:val="24"/>
                <w:szCs w:val="24"/>
              </w:rPr>
              <w:t xml:space="preserve"> no. 1</w:t>
            </w:r>
          </w:p>
          <w:p>
            <w:pPr>
              <w:pStyle w:val="style0"/>
              <w:rPr>
                <w:rFonts w:ascii="Arial" w:cs="Arial" w:hAnsi="Arial"/>
                <w:sz w:val="24"/>
                <w:szCs w:val="24"/>
              </w:rPr>
            </w:pPr>
            <w:r>
              <w:rPr>
                <w:rFonts w:ascii="Arial" w:cs="Arial" w:hAnsi="Arial"/>
                <w:sz w:val="24"/>
                <w:szCs w:val="24"/>
              </w:rPr>
              <w:t xml:space="preserve">                                                                                                           name : </w:t>
            </w:r>
            <w:r>
              <w:rPr>
                <w:rFonts w:ascii="Arial" w:cs="Arial" w:hAnsi="Arial"/>
                <w:sz w:val="24"/>
                <w:szCs w:val="24"/>
              </w:rPr>
              <w:t>Chanda Given</w:t>
            </w:r>
          </w:p>
          <w:p>
            <w:pPr>
              <w:pStyle w:val="style0"/>
              <w:rPr>
                <w:rFonts w:ascii="Arial" w:cs="Arial" w:hAnsi="Arial"/>
                <w:sz w:val="24"/>
                <w:szCs w:val="24"/>
              </w:rPr>
            </w:pPr>
            <w:r>
              <w:rPr>
                <w:rFonts w:ascii="Arial" w:cs="Arial" w:hAnsi="Arial"/>
                <w:sz w:val="24"/>
                <w:szCs w:val="24"/>
              </w:rPr>
              <w:t xml:space="preserve">                                                                                                           </w:t>
            </w:r>
            <w:r>
              <w:rPr>
                <w:rFonts w:ascii="Arial" w:cs="Arial" w:hAnsi="Arial"/>
                <w:sz w:val="24"/>
                <w:szCs w:val="24"/>
              </w:rPr>
              <w:t>student no. 11142</w:t>
            </w:r>
          </w:p>
          <w:p>
            <w:pPr>
              <w:pStyle w:val="style0"/>
              <w:rPr>
                <w:rFonts w:ascii="Arial" w:cs="Arial" w:hAnsi="Arial"/>
                <w:sz w:val="24"/>
                <w:szCs w:val="24"/>
              </w:rPr>
            </w:pPr>
            <w:r>
              <w:rPr>
                <w:rFonts w:ascii="Arial" w:cs="Arial" w:hAnsi="Arial"/>
                <w:sz w:val="24"/>
                <w:szCs w:val="24"/>
              </w:rPr>
              <w:t xml:space="preserve">                </w:t>
            </w:r>
            <w:r>
              <w:rPr>
                <w:rFonts w:ascii="Arial" w:cs="Arial" w:hAnsi="Arial"/>
                <w:sz w:val="24"/>
                <w:szCs w:val="24"/>
              </w:rPr>
              <w:t xml:space="preserve">                                                                                           assignment</w:t>
            </w:r>
            <w:r>
              <w:rPr>
                <w:rFonts w:ascii="Arial" w:cs="Arial" w:hAnsi="Arial"/>
                <w:sz w:val="24"/>
                <w:szCs w:val="24"/>
              </w:rPr>
              <w:t xml:space="preserve"> no. 3</w:t>
            </w:r>
          </w:p>
          <w:p>
            <w:pPr>
              <w:pStyle w:val="style0"/>
              <w:rPr>
                <w:rFonts w:ascii="Arial" w:cs="Arial" w:hAnsi="Arial"/>
                <w:b/>
                <w:bCs/>
                <w:sz w:val="24"/>
                <w:szCs w:val="24"/>
              </w:rPr>
            </w:pPr>
            <w:r>
              <w:rPr>
                <w:rFonts w:ascii="Arial" w:cs="Arial" w:hAnsi="Arial"/>
                <w:b/>
                <w:bCs/>
                <w:sz w:val="24"/>
                <w:szCs w:val="24"/>
              </w:rPr>
              <w:t>Question number 1.</w:t>
            </w:r>
          </w:p>
          <w:p>
            <w:pPr>
              <w:pStyle w:val="style0"/>
              <w:rPr>
                <w:rFonts w:ascii="Arial" w:cs="Arial" w:hAnsi="Arial"/>
                <w:b w:val="false"/>
                <w:bCs w:val="false"/>
                <w:sz w:val="24"/>
                <w:szCs w:val="24"/>
              </w:rPr>
            </w:pPr>
            <w:r>
              <w:rPr>
                <w:rFonts w:ascii="Arial" w:cs="Arial" w:hAnsi="Arial"/>
                <w:b w:val="false"/>
                <w:bCs w:val="false"/>
                <w:sz w:val="24"/>
                <w:szCs w:val="24"/>
              </w:rPr>
              <w:t xml:space="preserve">An investigator needs to </w:t>
            </w:r>
            <w:r>
              <w:rPr>
                <w:rFonts w:ascii="Arial" w:cs="Arial" w:hAnsi="Arial"/>
                <w:b w:val="false"/>
                <w:bCs w:val="false"/>
                <w:sz w:val="24"/>
                <w:szCs w:val="24"/>
              </w:rPr>
              <w:t xml:space="preserve">differentiate </w:t>
            </w:r>
            <w:r>
              <w:rPr>
                <w:rFonts w:ascii="Arial" w:cs="Arial" w:hAnsi="Arial"/>
                <w:b w:val="false"/>
                <w:bCs w:val="false"/>
                <w:sz w:val="24"/>
                <w:szCs w:val="24"/>
              </w:rPr>
              <w:t xml:space="preserve">between </w:t>
            </w:r>
            <w:r>
              <w:rPr>
                <w:rFonts w:ascii="Arial" w:cs="Arial" w:hAnsi="Arial"/>
                <w:b w:val="false"/>
                <w:bCs w:val="false"/>
                <w:sz w:val="24"/>
                <w:szCs w:val="24"/>
              </w:rPr>
              <w:t xml:space="preserve"> </w:t>
            </w:r>
            <w:r>
              <w:rPr>
                <w:rFonts w:ascii="Arial" w:cs="Arial" w:hAnsi="Arial"/>
                <w:b/>
                <w:bCs/>
                <w:sz w:val="24"/>
                <w:szCs w:val="24"/>
              </w:rPr>
              <w:t xml:space="preserve">high level </w:t>
            </w:r>
            <w:r>
              <w:rPr>
                <w:rFonts w:ascii="Arial" w:cs="Arial" w:hAnsi="Arial"/>
                <w:b/>
                <w:bCs/>
                <w:sz w:val="24"/>
                <w:szCs w:val="24"/>
              </w:rPr>
              <w:t>thie</w:t>
            </w:r>
            <w:r>
              <w:rPr>
                <w:rFonts w:ascii="Arial" w:cs="Arial" w:hAnsi="Arial"/>
                <w:b/>
                <w:bCs/>
                <w:sz w:val="24"/>
                <w:szCs w:val="24"/>
              </w:rPr>
              <w:t xml:space="preserve">ves </w:t>
            </w:r>
            <w:r>
              <w:rPr>
                <w:rFonts w:ascii="Arial" w:cs="Arial" w:hAnsi="Arial"/>
                <w:b w:val="false"/>
                <w:bCs w:val="false"/>
                <w:sz w:val="24"/>
                <w:szCs w:val="24"/>
              </w:rPr>
              <w:t xml:space="preserve">and </w:t>
            </w:r>
            <w:r>
              <w:rPr>
                <w:rFonts w:ascii="Arial" w:cs="Arial" w:hAnsi="Arial"/>
                <w:b/>
                <w:bCs/>
                <w:sz w:val="24"/>
                <w:szCs w:val="24"/>
              </w:rPr>
              <w:t xml:space="preserve">low level thieves </w:t>
            </w:r>
            <w:r>
              <w:rPr>
                <w:rFonts w:ascii="Arial" w:cs="Arial" w:hAnsi="Arial"/>
                <w:b w:val="false"/>
                <w:bCs w:val="false"/>
                <w:sz w:val="24"/>
                <w:szCs w:val="24"/>
              </w:rPr>
              <w:t xml:space="preserve">in </w:t>
            </w:r>
            <w:r>
              <w:rPr>
                <w:rFonts w:ascii="Arial" w:cs="Arial" w:hAnsi="Arial"/>
                <w:b w:val="false"/>
                <w:bCs w:val="false"/>
                <w:sz w:val="24"/>
                <w:szCs w:val="24"/>
              </w:rPr>
              <w:t xml:space="preserve">order to apply the investigative skills and </w:t>
            </w:r>
            <w:r>
              <w:rPr>
                <w:rFonts w:ascii="Arial" w:cs="Arial" w:hAnsi="Arial"/>
                <w:b w:val="false"/>
                <w:bCs w:val="false"/>
                <w:sz w:val="24"/>
                <w:szCs w:val="24"/>
              </w:rPr>
              <w:t xml:space="preserve">resources appropriately . The following </w:t>
            </w:r>
            <w:r>
              <w:rPr>
                <w:rFonts w:ascii="Arial" w:cs="Arial" w:hAnsi="Arial"/>
                <w:b w:val="false"/>
                <w:bCs w:val="false"/>
                <w:sz w:val="24"/>
                <w:szCs w:val="24"/>
              </w:rPr>
              <w:t xml:space="preserve">summarises the differences between the two </w:t>
            </w:r>
            <w:r>
              <w:rPr>
                <w:rFonts w:ascii="Arial" w:cs="Arial" w:hAnsi="Arial"/>
                <w:b w:val="false"/>
                <w:bCs w:val="false"/>
                <w:sz w:val="24"/>
                <w:szCs w:val="24"/>
              </w:rPr>
              <w:t>categories of criminals</w:t>
            </w:r>
            <w:r>
              <w:rPr>
                <w:rFonts w:ascii="Arial" w:cs="Arial" w:hAnsi="Arial"/>
                <w:b w:val="false"/>
                <w:bCs w:val="false"/>
                <w:sz w:val="24"/>
                <w:szCs w:val="24"/>
              </w:rPr>
              <w:t xml:space="preserve"> :</w:t>
            </w:r>
          </w:p>
          <w:p>
            <w:pPr>
              <w:pStyle w:val="style0"/>
              <w:rPr>
                <w:rFonts w:ascii="Arial" w:cs="Arial" w:hAnsi="Arial"/>
                <w:b w:val="false"/>
                <w:bCs w:val="false"/>
                <w:sz w:val="24"/>
                <w:szCs w:val="24"/>
              </w:rPr>
            </w:pPr>
          </w:p>
          <w:p>
            <w:pPr>
              <w:pStyle w:val="style0"/>
              <w:rPr>
                <w:rFonts w:ascii="Arial" w:cs="Arial" w:hAnsi="Arial"/>
                <w:b w:val="false"/>
                <w:bCs w:val="false"/>
                <w:sz w:val="24"/>
                <w:szCs w:val="24"/>
              </w:rPr>
            </w:pPr>
          </w:p>
          <w:p>
            <w:pPr>
              <w:pStyle w:val="style0"/>
              <w:rPr>
                <w:rFonts w:ascii="Arial" w:cs="Arial" w:hAnsi="Arial"/>
                <w:b w:val="false"/>
                <w:bCs w:val="false"/>
                <w:sz w:val="24"/>
                <w:szCs w:val="24"/>
              </w:rPr>
            </w:pPr>
          </w:p>
          <w:p>
            <w:pPr>
              <w:pStyle w:val="style0"/>
              <w:rPr>
                <w:rFonts w:ascii="Arial" w:cs="Arial" w:hAnsi="Arial"/>
                <w:b w:val="false"/>
                <w:bCs w:val="false"/>
                <w:sz w:val="24"/>
                <w:szCs w:val="24"/>
              </w:rPr>
            </w:pPr>
            <w:r>
              <w:rPr>
                <w:rFonts w:ascii="Arial" w:cs="Arial" w:hAnsi="Arial"/>
                <w:b w:val="false"/>
                <w:bCs w:val="false"/>
                <w:sz w:val="24"/>
                <w:szCs w:val="24"/>
              </w:rPr>
              <w:t xml:space="preserve">        </w:t>
            </w:r>
          </w:p>
          <w:p>
            <w:pPr>
              <w:pStyle w:val="style0"/>
              <w:rPr>
                <w:rFonts w:ascii="Arial" w:cs="Arial" w:hAnsi="Arial"/>
                <w:b w:val="false"/>
                <w:bCs w:val="false"/>
                <w:sz w:val="24"/>
                <w:szCs w:val="24"/>
              </w:rPr>
            </w:pPr>
            <w:r>
              <w:rPr>
                <w:rFonts w:ascii="Arial" w:cs="Arial" w:hAnsi="Arial"/>
                <w:b w:val="false"/>
                <w:bCs w:val="false"/>
                <w:sz w:val="24"/>
                <w:szCs w:val="24"/>
              </w:rPr>
              <w:t xml:space="preserve">     </w:t>
            </w:r>
            <w:r>
              <w:rPr>
                <w:rFonts w:ascii="Arial" w:cs="Arial" w:hAnsi="Arial"/>
                <w:b w:val="false"/>
                <w:bCs w:val="false"/>
                <w:sz w:val="24"/>
                <w:szCs w:val="24"/>
              </w:rPr>
              <w:t xml:space="preserve"> </w:t>
            </w:r>
            <w:r>
              <w:rPr>
                <w:rFonts w:ascii="Arial" w:cs="Arial" w:hAnsi="Arial"/>
                <w:b w:val="false"/>
                <w:bCs w:val="false"/>
                <w:sz w:val="24"/>
                <w:szCs w:val="24"/>
              </w:rPr>
              <w:t xml:space="preserve">                                                                                                Page no. 2</w:t>
            </w:r>
          </w:p>
          <w:p>
            <w:pPr>
              <w:pStyle w:val="style0"/>
              <w:rPr>
                <w:rFonts w:ascii="Arial" w:cs="Arial" w:hAnsi="Arial"/>
                <w:b w:val="false"/>
                <w:bCs w:val="false"/>
                <w:sz w:val="24"/>
                <w:szCs w:val="24"/>
              </w:rPr>
            </w:pPr>
            <w:r>
              <w:rPr>
                <w:rFonts w:ascii="Arial" w:cs="Arial" w:hAnsi="Arial"/>
                <w:b w:val="false"/>
                <w:bCs w:val="false"/>
                <w:sz w:val="24"/>
                <w:szCs w:val="24"/>
              </w:rPr>
              <w:t xml:space="preserve">                                                                                                      name no. Chanda Given</w:t>
            </w:r>
          </w:p>
          <w:p>
            <w:pPr>
              <w:pStyle w:val="style0"/>
              <w:rPr>
                <w:rFonts w:ascii="Arial" w:cs="Arial" w:hAnsi="Arial"/>
                <w:b w:val="false"/>
                <w:bCs w:val="false"/>
                <w:sz w:val="24"/>
                <w:szCs w:val="24"/>
              </w:rPr>
            </w:pPr>
            <w:r>
              <w:rPr>
                <w:rFonts w:ascii="Arial" w:cs="Arial" w:hAnsi="Arial"/>
                <w:b w:val="false"/>
                <w:bCs w:val="false"/>
                <w:sz w:val="24"/>
                <w:szCs w:val="24"/>
              </w:rPr>
              <w:t xml:space="preserve">                                                                                                      student no. 11142</w:t>
            </w:r>
          </w:p>
          <w:p>
            <w:pPr>
              <w:pStyle w:val="style0"/>
              <w:rPr>
                <w:rFonts w:ascii="Arial" w:cs="Arial" w:hAnsi="Arial"/>
                <w:b w:val="false"/>
                <w:bCs w:val="false"/>
                <w:sz w:val="24"/>
                <w:szCs w:val="24"/>
              </w:rPr>
            </w:pPr>
            <w:r>
              <w:rPr>
                <w:rFonts w:ascii="Arial" w:cs="Arial" w:hAnsi="Arial"/>
                <w:b w:val="false"/>
                <w:bCs w:val="false"/>
                <w:sz w:val="24"/>
                <w:szCs w:val="24"/>
              </w:rPr>
              <w:t xml:space="preserve">                                                                                                      assignment no. 3</w:t>
            </w:r>
          </w:p>
          <w:p>
            <w:pPr>
              <w:pStyle w:val="style0"/>
              <w:rPr>
                <w:rFonts w:ascii="Arial" w:cs="Arial" w:hAnsi="Arial"/>
                <w:b w:val="false"/>
                <w:bCs w:val="false"/>
                <w:sz w:val="24"/>
                <w:szCs w:val="24"/>
              </w:rPr>
            </w:pPr>
          </w:p>
          <w:tbl>
            <w:tblPr>
              <w:tblStyle w:val="style154"/>
              <w:tblBorders>
                <w:top w:val="single" w:sz="4" w:space="0" w:color="000000"/>
                <w:left w:val="single" w:sz="4" w:space="0" w:color="000000"/>
                <w:bottom w:val="single" w:sz="4" w:space="0" w:color="000000"/>
                <w:right w:val="single" w:sz="4" w:space="0" w:color="000000"/>
                <w:insideH w:val="single" w:sz="4" w:space="0" w:color="000000"/>
                <w:insideV w:val="single" w:sz="4" w:space="0" w:color="000000"/>
              </w:tblBorders>
              <w:tblCellMar>
                <w:top w:w="0" w:type="dxa"/>
                <w:left w:w="108" w:type="dxa"/>
                <w:bottom w:w="0" w:type="dxa"/>
                <w:right w:w="108" w:type="dxa"/>
              </w:tblCellMar>
              <w:tblLook w:val="0400" w:firstRow="0" w:lastRow="0" w:firstColumn="0" w:lastColumn="0" w:noHBand="0" w:noVBand="1"/>
            </w:tblPr>
            <w:tblGrid>
              <w:gridCol w:w="1119"/>
              <w:gridCol w:w="2797"/>
              <w:gridCol w:w="2282"/>
              <w:gridCol w:w="2818"/>
            </w:tblGrid>
            <w:tr>
              <w:trPr>
                <w:trHeight w:val="690" w:hRule="atLeast"/>
              </w:trPr>
              <w:tc>
                <w:tcPr>
                  <w:tcW w:w="111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>
                  <w:pPr>
                    <w:pStyle w:val="style0"/>
                    <w:rPr>
                      <w:rFonts w:ascii="Arial" w:cs="Arial" w:hAnsi="Arial"/>
                      <w:b w:val="false"/>
                      <w:bCs w:val="false"/>
                      <w:sz w:val="24"/>
                      <w:szCs w:val="24"/>
                    </w:rPr>
                  </w:pPr>
                </w:p>
                <w:p>
                  <w:pPr>
                    <w:pStyle w:val="style0"/>
                    <w:rPr>
                      <w:rFonts w:ascii="Arial" w:cs="Arial" w:hAnsi="Arial"/>
                      <w:b/>
                      <w:bCs/>
                      <w:sz w:val="24"/>
                      <w:szCs w:val="24"/>
                    </w:rPr>
                  </w:pPr>
                  <w:r>
                    <w:rPr>
                      <w:rFonts w:ascii="Arial" w:cs="Arial" w:hAnsi="Arial"/>
                      <w:b/>
                      <w:bCs/>
                      <w:sz w:val="24"/>
                      <w:szCs w:val="24"/>
                    </w:rPr>
                    <w:t>S/ No.</w:t>
                  </w:r>
                </w:p>
              </w:tc>
              <w:tc>
                <w:tcPr>
                  <w:tcW w:w="279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>
                  <w:pPr>
                    <w:pStyle w:val="style0"/>
                    <w:rPr>
                      <w:rFonts w:ascii="Arial" w:cs="Arial" w:hAnsi="Arial"/>
                      <w:b/>
                      <w:bCs/>
                      <w:sz w:val="24"/>
                      <w:szCs w:val="24"/>
                    </w:rPr>
                  </w:pPr>
                </w:p>
                <w:p>
                  <w:pPr>
                    <w:pStyle w:val="style0"/>
                    <w:rPr>
                      <w:rFonts w:ascii="Arial" w:cs="Arial" w:hAnsi="Arial"/>
                      <w:b/>
                      <w:bCs/>
                      <w:sz w:val="24"/>
                      <w:szCs w:val="24"/>
                    </w:rPr>
                  </w:pPr>
                  <w:r>
                    <w:rPr>
                      <w:rFonts w:ascii="Arial" w:cs="Arial" w:hAnsi="Arial"/>
                      <w:b/>
                      <w:bCs/>
                      <w:sz w:val="24"/>
                      <w:szCs w:val="24"/>
                    </w:rPr>
                    <w:t xml:space="preserve">       </w:t>
                  </w:r>
                  <w:r>
                    <w:rPr>
                      <w:rFonts w:ascii="Arial" w:cs="Arial" w:hAnsi="Arial"/>
                      <w:b/>
                      <w:bCs/>
                      <w:sz w:val="24"/>
                      <w:szCs w:val="24"/>
                    </w:rPr>
                    <w:t>Factor</w:t>
                  </w:r>
                </w:p>
              </w:tc>
              <w:tc>
                <w:tcPr>
                  <w:tcW w:w="228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>
                  <w:pPr>
                    <w:pStyle w:val="style0"/>
                    <w:rPr>
                      <w:rFonts w:ascii="Arial" w:cs="Arial" w:hAnsi="Arial"/>
                      <w:b/>
                      <w:bCs/>
                      <w:sz w:val="24"/>
                      <w:szCs w:val="24"/>
                    </w:rPr>
                  </w:pPr>
                </w:p>
                <w:p>
                  <w:pPr>
                    <w:pStyle w:val="style0"/>
                    <w:rPr>
                      <w:rFonts w:ascii="Arial" w:cs="Arial" w:hAnsi="Arial"/>
                      <w:b/>
                      <w:bCs/>
                      <w:sz w:val="24"/>
                      <w:szCs w:val="24"/>
                    </w:rPr>
                  </w:pPr>
                  <w:r>
                    <w:rPr>
                      <w:rFonts w:ascii="Arial" w:cs="Arial" w:hAnsi="Arial"/>
                      <w:b/>
                      <w:bCs/>
                      <w:sz w:val="24"/>
                      <w:szCs w:val="24"/>
                    </w:rPr>
                    <w:t>High Level Thieves</w:t>
                  </w:r>
                </w:p>
              </w:tc>
              <w:tc>
                <w:tcPr>
                  <w:tcW w:w="281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>
                  <w:pPr>
                    <w:pStyle w:val="style0"/>
                    <w:rPr>
                      <w:rFonts w:ascii="Arial" w:cs="Arial" w:hAnsi="Arial"/>
                      <w:b/>
                      <w:bCs/>
                      <w:sz w:val="24"/>
                      <w:szCs w:val="24"/>
                    </w:rPr>
                  </w:pPr>
                </w:p>
                <w:p>
                  <w:pPr>
                    <w:pStyle w:val="style0"/>
                    <w:rPr>
                      <w:rFonts w:ascii="Arial" w:cs="Arial" w:hAnsi="Arial"/>
                      <w:b/>
                      <w:bCs/>
                      <w:sz w:val="24"/>
                      <w:szCs w:val="24"/>
                    </w:rPr>
                  </w:pPr>
                  <w:r>
                    <w:rPr>
                      <w:rFonts w:ascii="Arial" w:cs="Arial" w:hAnsi="Arial"/>
                      <w:b/>
                      <w:bCs/>
                      <w:sz w:val="24"/>
                      <w:szCs w:val="24"/>
                    </w:rPr>
                    <w:t>Low Level Thieves</w:t>
                  </w:r>
                </w:p>
              </w:tc>
            </w:tr>
            <w:tr>
              <w:tblPrEx/>
              <w:trPr>
                <w:trHeight w:val="1161" w:hRule="atLeast"/>
              </w:trPr>
              <w:tc>
                <w:tcPr>
                  <w:tcW w:w="111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>
                  <w:pPr>
                    <w:pStyle w:val="style0"/>
                    <w:rPr>
                      <w:rFonts w:ascii="Arial" w:cs="Arial" w:hAnsi="Arial"/>
                      <w:b w:val="false"/>
                      <w:bCs w:val="false"/>
                      <w:sz w:val="24"/>
                      <w:szCs w:val="24"/>
                    </w:rPr>
                  </w:pPr>
                  <w:r>
                    <w:rPr>
                      <w:rFonts w:ascii="Arial" w:cs="Arial" w:hAnsi="Arial"/>
                      <w:b w:val="false"/>
                      <w:bCs w:val="false"/>
                      <w:sz w:val="24"/>
                      <w:szCs w:val="24"/>
                    </w:rPr>
                    <w:t xml:space="preserve">   </w:t>
                  </w:r>
                </w:p>
                <w:p>
                  <w:pPr>
                    <w:pStyle w:val="style0"/>
                    <w:rPr>
                      <w:rFonts w:ascii="Arial" w:cs="Arial" w:hAnsi="Arial"/>
                      <w:b w:val="false"/>
                      <w:bCs w:val="false"/>
                      <w:sz w:val="24"/>
                      <w:szCs w:val="24"/>
                    </w:rPr>
                  </w:pPr>
                  <w:r>
                    <w:rPr>
                      <w:rFonts w:ascii="Arial" w:cs="Arial" w:hAnsi="Arial"/>
                      <w:b w:val="false"/>
                      <w:bCs w:val="false"/>
                      <w:sz w:val="24"/>
                      <w:szCs w:val="24"/>
                    </w:rPr>
                    <w:t xml:space="preserve">     1.</w:t>
                  </w:r>
                </w:p>
              </w:tc>
              <w:tc>
                <w:tcPr>
                  <w:tcW w:w="279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>
                  <w:pPr>
                    <w:pStyle w:val="style0"/>
                    <w:rPr>
                      <w:rFonts w:ascii="Arial" w:cs="Arial" w:hAnsi="Arial"/>
                      <w:b w:val="false"/>
                      <w:bCs w:val="false"/>
                      <w:sz w:val="24"/>
                      <w:szCs w:val="24"/>
                    </w:rPr>
                  </w:pPr>
                </w:p>
                <w:p>
                  <w:pPr>
                    <w:pStyle w:val="style0"/>
                    <w:rPr>
                      <w:rFonts w:ascii="Arial" w:cs="Arial" w:hAnsi="Arial"/>
                      <w:b w:val="false"/>
                      <w:bCs w:val="false"/>
                      <w:sz w:val="24"/>
                      <w:szCs w:val="24"/>
                    </w:rPr>
                  </w:pPr>
                  <w:r>
                    <w:rPr>
                      <w:rFonts w:ascii="Arial" w:cs="Arial" w:hAnsi="Arial"/>
                      <w:b w:val="false"/>
                      <w:bCs w:val="false"/>
                      <w:sz w:val="24"/>
                      <w:szCs w:val="24"/>
                    </w:rPr>
                    <w:t>Position</w:t>
                  </w:r>
                </w:p>
              </w:tc>
              <w:tc>
                <w:tcPr>
                  <w:tcW w:w="228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>
                  <w:pPr>
                    <w:pStyle w:val="style0"/>
                    <w:rPr>
                      <w:rFonts w:ascii="Arial" w:cs="Arial" w:hAnsi="Arial"/>
                      <w:b w:val="false"/>
                      <w:bCs w:val="false"/>
                      <w:sz w:val="24"/>
                      <w:szCs w:val="24"/>
                    </w:rPr>
                  </w:pPr>
                  <w:r>
                    <w:rPr>
                      <w:rFonts w:ascii="Arial" w:cs="Arial" w:hAnsi="Arial"/>
                      <w:b w:val="false"/>
                      <w:bCs w:val="false"/>
                      <w:sz w:val="24"/>
                      <w:szCs w:val="24"/>
                    </w:rPr>
                    <w:t>O</w:t>
                  </w:r>
                  <w:r>
                    <w:rPr>
                      <w:rFonts w:ascii="Arial" w:cs="Arial" w:hAnsi="Arial"/>
                      <w:b w:val="false"/>
                      <w:bCs w:val="false"/>
                      <w:sz w:val="24"/>
                      <w:szCs w:val="24"/>
                    </w:rPr>
                    <w:t xml:space="preserve">ccupy  top </w:t>
                  </w:r>
                  <w:r>
                    <w:rPr>
                      <w:rFonts w:ascii="Arial" w:cs="Arial" w:hAnsi="Arial"/>
                      <w:b w:val="false"/>
                      <w:bCs w:val="false"/>
                      <w:sz w:val="24"/>
                      <w:szCs w:val="24"/>
                    </w:rPr>
                    <w:t>managerial positions such directors .</w:t>
                  </w:r>
                </w:p>
              </w:tc>
              <w:tc>
                <w:tcPr>
                  <w:tcW w:w="281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>
                  <w:pPr>
                    <w:pStyle w:val="style0"/>
                    <w:rPr>
                      <w:rFonts w:ascii="Arial" w:cs="Arial" w:hAnsi="Arial"/>
                      <w:b w:val="false"/>
                      <w:bCs w:val="false"/>
                      <w:sz w:val="24"/>
                      <w:szCs w:val="24"/>
                    </w:rPr>
                  </w:pPr>
                  <w:r>
                    <w:rPr>
                      <w:rFonts w:ascii="Arial" w:cs="Arial" w:hAnsi="Arial"/>
                      <w:b w:val="false"/>
                      <w:bCs w:val="false"/>
                      <w:sz w:val="24"/>
                      <w:szCs w:val="24"/>
                    </w:rPr>
                    <w:t xml:space="preserve">Comprises </w:t>
                  </w:r>
                  <w:r>
                    <w:rPr>
                      <w:rFonts w:ascii="Arial" w:cs="Arial" w:hAnsi="Arial"/>
                      <w:b w:val="false"/>
                      <w:bCs w:val="false"/>
                      <w:sz w:val="24"/>
                      <w:szCs w:val="24"/>
                    </w:rPr>
                    <w:t>low position holders</w:t>
                  </w:r>
                </w:p>
                <w:p>
                  <w:pPr>
                    <w:pStyle w:val="style0"/>
                    <w:rPr>
                      <w:rFonts w:ascii="Arial" w:cs="Arial" w:hAnsi="Arial"/>
                      <w:b w:val="false"/>
                      <w:bCs w:val="false"/>
                      <w:sz w:val="24"/>
                      <w:szCs w:val="24"/>
                    </w:rPr>
                  </w:pPr>
                </w:p>
              </w:tc>
            </w:tr>
            <w:tr>
              <w:tblPrEx/>
              <w:trPr>
                <w:trHeight w:val="356" w:hRule="atLeast"/>
              </w:trPr>
              <w:tc>
                <w:tcPr>
                  <w:tcW w:w="111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>
                  <w:pPr>
                    <w:pStyle w:val="style0"/>
                    <w:rPr>
                      <w:rFonts w:ascii="Arial" w:cs="Arial" w:hAnsi="Arial"/>
                      <w:b w:val="false"/>
                      <w:bCs w:val="false"/>
                      <w:sz w:val="24"/>
                      <w:szCs w:val="24"/>
                    </w:rPr>
                  </w:pPr>
                  <w:r>
                    <w:rPr>
                      <w:rFonts w:ascii="Arial" w:cs="Arial" w:hAnsi="Arial"/>
                      <w:b w:val="false"/>
                      <w:bCs w:val="false"/>
                      <w:sz w:val="24"/>
                      <w:szCs w:val="24"/>
                    </w:rPr>
                    <w:t xml:space="preserve">     2.</w:t>
                  </w:r>
                </w:p>
              </w:tc>
              <w:tc>
                <w:tcPr>
                  <w:tcW w:w="279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>
                  <w:pPr>
                    <w:pStyle w:val="style0"/>
                    <w:rPr>
                      <w:rFonts w:ascii="Arial" w:cs="Arial" w:hAnsi="Arial"/>
                      <w:b w:val="false"/>
                      <w:bCs w:val="false"/>
                      <w:sz w:val="24"/>
                      <w:szCs w:val="24"/>
                    </w:rPr>
                  </w:pPr>
                </w:p>
                <w:p>
                  <w:pPr>
                    <w:pStyle w:val="style0"/>
                    <w:rPr>
                      <w:rFonts w:ascii="Arial" w:cs="Arial" w:hAnsi="Arial"/>
                      <w:b w:val="false"/>
                      <w:bCs w:val="false"/>
                      <w:sz w:val="24"/>
                      <w:szCs w:val="24"/>
                    </w:rPr>
                  </w:pPr>
                  <w:r>
                    <w:rPr>
                      <w:rFonts w:ascii="Arial" w:cs="Arial" w:hAnsi="Arial"/>
                      <w:b w:val="false"/>
                      <w:bCs w:val="false"/>
                      <w:sz w:val="24"/>
                      <w:szCs w:val="24"/>
                    </w:rPr>
                    <w:t>Financial loss</w:t>
                  </w:r>
                </w:p>
              </w:tc>
              <w:tc>
                <w:tcPr>
                  <w:tcW w:w="228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>
                  <w:pPr>
                    <w:pStyle w:val="style0"/>
                    <w:rPr>
                      <w:rFonts w:ascii="Arial" w:cs="Arial" w:hAnsi="Arial"/>
                      <w:b w:val="false"/>
                      <w:bCs w:val="false"/>
                      <w:sz w:val="24"/>
                      <w:szCs w:val="24"/>
                    </w:rPr>
                  </w:pPr>
                  <w:r>
                    <w:rPr>
                      <w:rFonts w:ascii="Arial" w:cs="Arial" w:hAnsi="Arial"/>
                      <w:b w:val="false"/>
                      <w:bCs w:val="false"/>
                      <w:sz w:val="24"/>
                      <w:szCs w:val="24"/>
                    </w:rPr>
                    <w:t>Stea</w:t>
                  </w:r>
                  <w:r>
                    <w:rPr>
                      <w:rFonts w:ascii="Arial" w:cs="Arial" w:hAnsi="Arial"/>
                      <w:b w:val="false"/>
                      <w:bCs w:val="false"/>
                      <w:sz w:val="24"/>
                      <w:szCs w:val="24"/>
                    </w:rPr>
                    <w:t xml:space="preserve"> large amount of money .</w:t>
                  </w:r>
                </w:p>
              </w:tc>
              <w:tc>
                <w:tcPr>
                  <w:tcW w:w="281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>
                  <w:pPr>
                    <w:pStyle w:val="style0"/>
                    <w:rPr>
                      <w:rFonts w:ascii="Arial" w:cs="Arial" w:hAnsi="Arial"/>
                      <w:b w:val="false"/>
                      <w:bCs w:val="false"/>
                      <w:sz w:val="24"/>
                      <w:szCs w:val="24"/>
                    </w:rPr>
                  </w:pPr>
                  <w:r>
                    <w:rPr>
                      <w:rFonts w:ascii="Arial" w:cs="Arial" w:hAnsi="Arial"/>
                      <w:b w:val="false"/>
                      <w:bCs w:val="false"/>
                      <w:sz w:val="24"/>
                      <w:szCs w:val="24"/>
                    </w:rPr>
                    <w:t xml:space="preserve">Steal less amount of money </w:t>
                  </w:r>
                  <w:r>
                    <w:rPr>
                      <w:rFonts w:ascii="Arial" w:cs="Arial" w:hAnsi="Arial"/>
                      <w:b w:val="false"/>
                      <w:bCs w:val="false"/>
                      <w:sz w:val="24"/>
                      <w:szCs w:val="24"/>
                    </w:rPr>
                    <w:t xml:space="preserve">compared </w:t>
                  </w:r>
                  <w:r>
                    <w:rPr>
                      <w:rFonts w:ascii="Arial" w:cs="Arial" w:hAnsi="Arial"/>
                      <w:b w:val="false"/>
                      <w:bCs w:val="false"/>
                      <w:sz w:val="24"/>
                      <w:szCs w:val="24"/>
                    </w:rPr>
                    <w:t xml:space="preserve">to </w:t>
                  </w:r>
                  <w:r>
                    <w:rPr>
                      <w:rFonts w:ascii="Arial" w:cs="Arial" w:hAnsi="Arial"/>
                      <w:b w:val="false"/>
                      <w:bCs w:val="false"/>
                      <w:sz w:val="24"/>
                      <w:szCs w:val="24"/>
                    </w:rPr>
                    <w:t>high level thieves .</w:t>
                  </w:r>
                </w:p>
              </w:tc>
            </w:tr>
            <w:tr>
              <w:tblPrEx/>
              <w:trPr/>
              <w:tc>
                <w:tcPr>
                  <w:tcW w:w="111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>
                  <w:pPr>
                    <w:pStyle w:val="style0"/>
                    <w:rPr>
                      <w:rFonts w:ascii="Arial" w:cs="Arial" w:hAnsi="Arial"/>
                      <w:b w:val="false"/>
                      <w:bCs w:val="false"/>
                      <w:sz w:val="24"/>
                      <w:szCs w:val="24"/>
                    </w:rPr>
                  </w:pPr>
                  <w:r>
                    <w:rPr>
                      <w:rFonts w:ascii="Arial" w:cs="Arial" w:hAnsi="Arial"/>
                      <w:b w:val="false"/>
                      <w:bCs w:val="false"/>
                      <w:sz w:val="24"/>
                      <w:szCs w:val="24"/>
                    </w:rPr>
                    <w:t xml:space="preserve">   </w:t>
                  </w:r>
                </w:p>
                <w:p>
                  <w:pPr>
                    <w:pStyle w:val="style0"/>
                    <w:rPr>
                      <w:rFonts w:ascii="Arial" w:cs="Arial" w:hAnsi="Arial"/>
                      <w:b w:val="false"/>
                      <w:bCs w:val="false"/>
                      <w:sz w:val="24"/>
                      <w:szCs w:val="24"/>
                    </w:rPr>
                  </w:pPr>
                  <w:r>
                    <w:rPr>
                      <w:rFonts w:ascii="Arial" w:cs="Arial" w:hAnsi="Arial"/>
                      <w:b w:val="false"/>
                      <w:bCs w:val="false"/>
                      <w:sz w:val="24"/>
                      <w:szCs w:val="24"/>
                    </w:rPr>
                    <w:t xml:space="preserve">    </w:t>
                  </w:r>
                  <w:r>
                    <w:rPr>
                      <w:rFonts w:ascii="Arial" w:cs="Arial" w:hAnsi="Arial"/>
                      <w:b w:val="false"/>
                      <w:bCs w:val="false"/>
                      <w:sz w:val="24"/>
                      <w:szCs w:val="24"/>
                    </w:rPr>
                    <w:t>3.</w:t>
                  </w:r>
                </w:p>
              </w:tc>
              <w:tc>
                <w:tcPr>
                  <w:tcW w:w="279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>
                  <w:pPr>
                    <w:pStyle w:val="style0"/>
                    <w:rPr>
                      <w:rFonts w:ascii="Arial" w:cs="Arial" w:hAnsi="Arial"/>
                      <w:b w:val="false"/>
                      <w:bCs w:val="false"/>
                      <w:sz w:val="24"/>
                      <w:szCs w:val="24"/>
                    </w:rPr>
                  </w:pPr>
                </w:p>
                <w:p>
                  <w:pPr>
                    <w:pStyle w:val="style0"/>
                    <w:rPr>
                      <w:rFonts w:ascii="Arial" w:cs="Arial" w:hAnsi="Arial"/>
                      <w:b w:val="false"/>
                      <w:bCs w:val="false"/>
                      <w:sz w:val="24"/>
                      <w:szCs w:val="24"/>
                    </w:rPr>
                  </w:pPr>
                  <w:r>
                    <w:rPr>
                      <w:rFonts w:ascii="Arial" w:cs="Arial" w:hAnsi="Arial"/>
                      <w:b w:val="false"/>
                      <w:bCs w:val="false"/>
                      <w:sz w:val="24"/>
                      <w:szCs w:val="24"/>
                    </w:rPr>
                    <w:t>Income</w:t>
                  </w:r>
                </w:p>
              </w:tc>
              <w:tc>
                <w:tcPr>
                  <w:tcW w:w="228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>
                  <w:pPr>
                    <w:pStyle w:val="style0"/>
                    <w:rPr>
                      <w:rFonts w:ascii="Arial" w:cs="Arial" w:hAnsi="Arial"/>
                      <w:b w:val="false"/>
                      <w:bCs w:val="false"/>
                      <w:sz w:val="24"/>
                      <w:szCs w:val="24"/>
                    </w:rPr>
                  </w:pPr>
                  <w:r>
                    <w:rPr>
                      <w:rFonts w:ascii="Arial" w:cs="Arial" w:hAnsi="Arial"/>
                      <w:b w:val="false"/>
                      <w:bCs w:val="false"/>
                      <w:sz w:val="24"/>
                      <w:szCs w:val="24"/>
                    </w:rPr>
                    <w:t xml:space="preserve"> They usually hig</w:t>
                  </w:r>
                  <w:r>
                    <w:rPr>
                      <w:rFonts w:ascii="Arial" w:cs="Arial" w:hAnsi="Arial"/>
                      <w:b w:val="false"/>
                      <w:bCs w:val="false"/>
                      <w:sz w:val="24"/>
                      <w:szCs w:val="24"/>
                    </w:rPr>
                    <w:t>her income with</w:t>
                  </w:r>
                  <w:r>
                    <w:rPr>
                      <w:rFonts w:ascii="Arial" w:cs="Arial" w:hAnsi="Arial"/>
                      <w:b w:val="false"/>
                      <w:bCs w:val="false"/>
                      <w:sz w:val="24"/>
                      <w:szCs w:val="24"/>
                    </w:rPr>
                    <w:t xml:space="preserve"> </w:t>
                  </w:r>
                  <w:r>
                    <w:rPr>
                      <w:rFonts w:ascii="Arial" w:cs="Arial" w:hAnsi="Arial"/>
                      <w:b w:val="false"/>
                      <w:bCs w:val="false"/>
                      <w:sz w:val="24"/>
                      <w:szCs w:val="24"/>
                    </w:rPr>
                    <w:t xml:space="preserve">attractive </w:t>
                  </w:r>
                  <w:r>
                    <w:rPr>
                      <w:rFonts w:ascii="Arial" w:cs="Arial" w:hAnsi="Arial"/>
                      <w:b w:val="false"/>
                      <w:bCs w:val="false"/>
                      <w:sz w:val="24"/>
                      <w:szCs w:val="24"/>
                    </w:rPr>
                    <w:t>bonuses .</w:t>
                  </w:r>
                </w:p>
              </w:tc>
              <w:tc>
                <w:tcPr>
                  <w:tcW w:w="281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>
                  <w:pPr>
                    <w:pStyle w:val="style0"/>
                    <w:rPr>
                      <w:rFonts w:ascii="Arial" w:cs="Arial" w:hAnsi="Arial"/>
                      <w:b w:val="false"/>
                      <w:bCs w:val="false"/>
                      <w:sz w:val="24"/>
                      <w:szCs w:val="24"/>
                    </w:rPr>
                  </w:pPr>
                  <w:r>
                    <w:rPr>
                      <w:rFonts w:ascii="Arial" w:cs="Arial" w:hAnsi="Arial"/>
                      <w:b w:val="false"/>
                      <w:bCs w:val="false"/>
                      <w:sz w:val="24"/>
                      <w:szCs w:val="24"/>
                    </w:rPr>
                    <w:t xml:space="preserve">These earn a low or </w:t>
                  </w:r>
                  <w:r>
                    <w:rPr>
                      <w:rFonts w:ascii="Arial" w:cs="Arial" w:hAnsi="Arial"/>
                      <w:b w:val="false"/>
                      <w:bCs w:val="false"/>
                      <w:sz w:val="24"/>
                      <w:szCs w:val="24"/>
                    </w:rPr>
                    <w:t>medium income .</w:t>
                  </w:r>
                </w:p>
              </w:tc>
            </w:tr>
            <w:tr>
              <w:tblPrEx/>
              <w:trPr/>
              <w:tc>
                <w:tcPr>
                  <w:tcW w:w="111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>
                  <w:pPr>
                    <w:pStyle w:val="style0"/>
                    <w:ind w:firstLineChars="200"/>
                    <w:rPr>
                      <w:rFonts w:ascii="Arial" w:cs="Arial" w:hAnsi="Arial"/>
                      <w:b w:val="false"/>
                      <w:bCs w:val="false"/>
                      <w:sz w:val="24"/>
                      <w:szCs w:val="24"/>
                    </w:rPr>
                  </w:pPr>
                </w:p>
                <w:p>
                  <w:pPr>
                    <w:pStyle w:val="style0"/>
                    <w:rPr>
                      <w:rFonts w:ascii="Arial" w:cs="Arial" w:hAnsi="Arial"/>
                      <w:b w:val="false"/>
                      <w:bCs w:val="false"/>
                      <w:sz w:val="24"/>
                      <w:szCs w:val="24"/>
                    </w:rPr>
                  </w:pPr>
                  <w:r>
                    <w:rPr>
                      <w:rFonts w:ascii="Arial" w:cs="Arial" w:hAnsi="Arial"/>
                      <w:b w:val="false"/>
                      <w:bCs w:val="false"/>
                      <w:sz w:val="24"/>
                      <w:szCs w:val="24"/>
                    </w:rPr>
                    <w:t xml:space="preserve">   4.</w:t>
                  </w:r>
                </w:p>
              </w:tc>
              <w:tc>
                <w:tcPr>
                  <w:tcW w:w="279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>
                  <w:pPr>
                    <w:pStyle w:val="style0"/>
                    <w:rPr>
                      <w:rFonts w:ascii="Arial" w:cs="Arial" w:hAnsi="Arial"/>
                      <w:b w:val="false"/>
                      <w:bCs w:val="false"/>
                      <w:sz w:val="24"/>
                      <w:szCs w:val="24"/>
                    </w:rPr>
                  </w:pPr>
                </w:p>
                <w:p>
                  <w:pPr>
                    <w:pStyle w:val="style0"/>
                    <w:rPr>
                      <w:rFonts w:ascii="Arial" w:cs="Arial" w:hAnsi="Arial"/>
                      <w:b w:val="false"/>
                      <w:bCs w:val="false"/>
                      <w:sz w:val="24"/>
                      <w:szCs w:val="24"/>
                    </w:rPr>
                  </w:pPr>
                  <w:r>
                    <w:rPr>
                      <w:rFonts w:ascii="Arial" w:cs="Arial" w:hAnsi="Arial"/>
                      <w:b w:val="false"/>
                      <w:bCs w:val="false"/>
                      <w:sz w:val="24"/>
                      <w:szCs w:val="24"/>
                    </w:rPr>
                    <w:t>Frequency</w:t>
                  </w:r>
                </w:p>
              </w:tc>
              <w:tc>
                <w:tcPr>
                  <w:tcW w:w="228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>
                  <w:pPr>
                    <w:pStyle w:val="style0"/>
                    <w:rPr>
                      <w:rFonts w:ascii="Arial" w:cs="Arial" w:hAnsi="Arial"/>
                      <w:b w:val="false"/>
                      <w:bCs w:val="false"/>
                      <w:sz w:val="24"/>
                      <w:szCs w:val="24"/>
                    </w:rPr>
                  </w:pPr>
                  <w:r>
                    <w:rPr>
                      <w:rFonts w:ascii="Arial" w:cs="Arial" w:hAnsi="Arial"/>
                      <w:b w:val="false"/>
                      <w:bCs w:val="false"/>
                      <w:sz w:val="24"/>
                      <w:szCs w:val="24"/>
                    </w:rPr>
                    <w:t xml:space="preserve">They </w:t>
                  </w:r>
                  <w:r>
                    <w:rPr>
                      <w:rFonts w:ascii="Arial" w:cs="Arial" w:hAnsi="Arial"/>
                      <w:b w:val="false"/>
                      <w:bCs w:val="false"/>
                      <w:sz w:val="24"/>
                      <w:szCs w:val="24"/>
                    </w:rPr>
                    <w:t>do not s</w:t>
                  </w:r>
                  <w:r>
                    <w:rPr>
                      <w:rFonts w:ascii="Arial" w:cs="Arial" w:hAnsi="Arial"/>
                      <w:b w:val="false"/>
                      <w:bCs w:val="false"/>
                      <w:sz w:val="24"/>
                      <w:szCs w:val="24"/>
                    </w:rPr>
                    <w:t xml:space="preserve">teal so </w:t>
                  </w:r>
                  <w:r>
                    <w:rPr>
                      <w:rFonts w:ascii="Arial" w:cs="Arial" w:hAnsi="Arial"/>
                      <w:b w:val="false"/>
                      <w:bCs w:val="false"/>
                      <w:sz w:val="24"/>
                      <w:szCs w:val="24"/>
                    </w:rPr>
                    <w:t xml:space="preserve">many </w:t>
                  </w:r>
                  <w:r>
                    <w:rPr>
                      <w:rFonts w:ascii="Arial" w:cs="Arial" w:hAnsi="Arial"/>
                      <w:b w:val="false"/>
                      <w:bCs w:val="false"/>
                      <w:sz w:val="24"/>
                      <w:szCs w:val="24"/>
                    </w:rPr>
                    <w:t>times</w:t>
                  </w:r>
                  <w:r>
                    <w:rPr>
                      <w:rFonts w:ascii="Arial" w:cs="Arial" w:hAnsi="Arial"/>
                      <w:b w:val="false"/>
                      <w:bCs w:val="false"/>
                      <w:sz w:val="24"/>
                      <w:szCs w:val="24"/>
                    </w:rPr>
                    <w:t xml:space="preserve"> .</w:t>
                  </w:r>
                </w:p>
              </w:tc>
              <w:tc>
                <w:tcPr>
                  <w:tcW w:w="281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>
                  <w:pPr>
                    <w:pStyle w:val="style0"/>
                    <w:rPr>
                      <w:rFonts w:ascii="Arial" w:cs="Arial" w:hAnsi="Arial"/>
                      <w:b w:val="false"/>
                      <w:bCs w:val="false"/>
                      <w:sz w:val="24"/>
                      <w:szCs w:val="24"/>
                    </w:rPr>
                  </w:pPr>
                  <w:r>
                    <w:rPr>
                      <w:rFonts w:ascii="Arial" w:cs="Arial" w:hAnsi="Arial"/>
                      <w:b w:val="false"/>
                      <w:bCs w:val="false"/>
                      <w:sz w:val="24"/>
                      <w:szCs w:val="24"/>
                    </w:rPr>
                    <w:t xml:space="preserve">They steal </w:t>
                  </w:r>
                  <w:r>
                    <w:rPr>
                      <w:rFonts w:ascii="Arial" w:cs="Arial" w:hAnsi="Arial"/>
                      <w:b w:val="false"/>
                      <w:bCs w:val="false"/>
                      <w:sz w:val="24"/>
                      <w:szCs w:val="24"/>
                    </w:rPr>
                    <w:t>on several oc</w:t>
                  </w:r>
                  <w:r>
                    <w:rPr>
                      <w:rFonts w:ascii="Arial" w:cs="Arial" w:hAnsi="Arial"/>
                      <w:b w:val="false"/>
                      <w:bCs w:val="false"/>
                      <w:sz w:val="24"/>
                      <w:szCs w:val="24"/>
                    </w:rPr>
                    <w:t>casions .</w:t>
                  </w:r>
                </w:p>
              </w:tc>
            </w:tr>
            <w:tr>
              <w:tblPrEx/>
              <w:trPr/>
              <w:tc>
                <w:tcPr>
                  <w:tcW w:w="111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>
                  <w:pPr>
                    <w:pStyle w:val="style0"/>
                    <w:ind w:firstLineChars="200"/>
                    <w:rPr>
                      <w:rFonts w:ascii="Arial" w:cs="Arial" w:hAnsi="Arial"/>
                      <w:b w:val="false"/>
                      <w:bCs w:val="false"/>
                      <w:sz w:val="24"/>
                      <w:szCs w:val="24"/>
                    </w:rPr>
                  </w:pPr>
                </w:p>
                <w:p>
                  <w:pPr>
                    <w:pStyle w:val="style0"/>
                    <w:rPr>
                      <w:rFonts w:ascii="Arial" w:cs="Arial" w:hAnsi="Arial"/>
                      <w:b w:val="false"/>
                      <w:bCs w:val="false"/>
                      <w:sz w:val="24"/>
                      <w:szCs w:val="24"/>
                    </w:rPr>
                  </w:pPr>
                  <w:r>
                    <w:rPr>
                      <w:rFonts w:ascii="Arial" w:cs="Arial" w:hAnsi="Arial"/>
                      <w:b w:val="false"/>
                      <w:bCs w:val="false"/>
                      <w:sz w:val="24"/>
                      <w:szCs w:val="24"/>
                    </w:rPr>
                    <w:t xml:space="preserve">    5.</w:t>
                  </w:r>
                </w:p>
              </w:tc>
              <w:tc>
                <w:tcPr>
                  <w:tcW w:w="279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>
                  <w:pPr>
                    <w:pStyle w:val="style0"/>
                    <w:rPr>
                      <w:rFonts w:ascii="Arial" w:cs="Arial" w:hAnsi="Arial"/>
                      <w:b w:val="false"/>
                      <w:bCs w:val="false"/>
                      <w:sz w:val="24"/>
                      <w:szCs w:val="24"/>
                    </w:rPr>
                  </w:pPr>
                </w:p>
                <w:p>
                  <w:pPr>
                    <w:pStyle w:val="style0"/>
                    <w:rPr>
                      <w:rFonts w:ascii="Arial" w:cs="Arial" w:hAnsi="Arial"/>
                      <w:b w:val="false"/>
                      <w:bCs w:val="false"/>
                      <w:sz w:val="24"/>
                      <w:szCs w:val="24"/>
                    </w:rPr>
                  </w:pPr>
                  <w:r>
                    <w:rPr>
                      <w:rFonts w:ascii="Arial" w:cs="Arial" w:hAnsi="Arial"/>
                      <w:b w:val="false"/>
                      <w:bCs w:val="false"/>
                      <w:sz w:val="24"/>
                      <w:szCs w:val="24"/>
                    </w:rPr>
                    <w:t>Gender</w:t>
                  </w:r>
                </w:p>
              </w:tc>
              <w:tc>
                <w:tcPr>
                  <w:tcW w:w="228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>
                  <w:pPr>
                    <w:pStyle w:val="style0"/>
                    <w:rPr>
                      <w:rFonts w:ascii="Arial" w:cs="Arial" w:hAnsi="Arial"/>
                      <w:b w:val="false"/>
                      <w:bCs w:val="false"/>
                      <w:sz w:val="24"/>
                      <w:szCs w:val="24"/>
                    </w:rPr>
                  </w:pPr>
                </w:p>
                <w:p>
                  <w:pPr>
                    <w:pStyle w:val="style0"/>
                    <w:rPr>
                      <w:rFonts w:ascii="Arial" w:cs="Arial" w:hAnsi="Arial"/>
                      <w:b w:val="false"/>
                      <w:bCs w:val="false"/>
                      <w:sz w:val="24"/>
                      <w:szCs w:val="24"/>
                    </w:rPr>
                  </w:pPr>
                  <w:r>
                    <w:rPr>
                      <w:rFonts w:ascii="Arial" w:cs="Arial" w:hAnsi="Arial"/>
                      <w:b w:val="false"/>
                      <w:bCs w:val="false"/>
                      <w:sz w:val="24"/>
                      <w:szCs w:val="24"/>
                    </w:rPr>
                    <w:t>Mos</w:t>
                  </w:r>
                  <w:r>
                    <w:rPr>
                      <w:rFonts w:ascii="Arial" w:cs="Arial" w:hAnsi="Arial"/>
                      <w:b w:val="false"/>
                      <w:bCs w:val="false"/>
                      <w:sz w:val="24"/>
                      <w:szCs w:val="24"/>
                    </w:rPr>
                    <w:t>tly males</w:t>
                  </w:r>
                  <w:r>
                    <w:rPr>
                      <w:rFonts w:ascii="Arial" w:cs="Arial" w:hAnsi="Arial"/>
                      <w:b w:val="false"/>
                      <w:bCs w:val="false"/>
                      <w:sz w:val="24"/>
                      <w:szCs w:val="24"/>
                    </w:rPr>
                    <w:t xml:space="preserve"> .</w:t>
                  </w:r>
                </w:p>
              </w:tc>
              <w:tc>
                <w:tcPr>
                  <w:tcW w:w="281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>
                  <w:pPr>
                    <w:pStyle w:val="style0"/>
                    <w:rPr>
                      <w:rFonts w:ascii="Arial" w:cs="Arial" w:hAnsi="Arial"/>
                      <w:b w:val="false"/>
                      <w:bCs w:val="false"/>
                      <w:sz w:val="24"/>
                      <w:szCs w:val="24"/>
                    </w:rPr>
                  </w:pPr>
                </w:p>
                <w:p>
                  <w:pPr>
                    <w:pStyle w:val="style0"/>
                    <w:rPr>
                      <w:rFonts w:ascii="Arial" w:cs="Arial" w:hAnsi="Arial"/>
                      <w:b w:val="false"/>
                      <w:bCs w:val="false"/>
                      <w:sz w:val="24"/>
                      <w:szCs w:val="24"/>
                    </w:rPr>
                  </w:pPr>
                  <w:r>
                    <w:rPr>
                      <w:rFonts w:ascii="Arial" w:cs="Arial" w:hAnsi="Arial"/>
                      <w:b w:val="false"/>
                      <w:bCs w:val="false"/>
                      <w:sz w:val="24"/>
                      <w:szCs w:val="24"/>
                    </w:rPr>
                    <w:t xml:space="preserve">Mostly </w:t>
                  </w:r>
                  <w:r>
                    <w:rPr>
                      <w:rFonts w:ascii="Arial" w:cs="Arial" w:hAnsi="Arial"/>
                      <w:b w:val="false"/>
                      <w:bCs w:val="false"/>
                      <w:sz w:val="24"/>
                      <w:szCs w:val="24"/>
                    </w:rPr>
                    <w:t>females .</w:t>
                  </w:r>
                </w:p>
              </w:tc>
            </w:tr>
            <w:tr>
              <w:tblPrEx/>
              <w:trPr/>
              <w:tc>
                <w:tcPr>
                  <w:tcW w:w="111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>
                  <w:pPr>
                    <w:pStyle w:val="style0"/>
                    <w:rPr>
                      <w:rFonts w:ascii="Arial" w:cs="Arial" w:hAnsi="Arial"/>
                      <w:b w:val="false"/>
                      <w:bCs w:val="false"/>
                      <w:sz w:val="24"/>
                      <w:szCs w:val="24"/>
                    </w:rPr>
                  </w:pPr>
                  <w:r>
                    <w:rPr>
                      <w:rFonts w:ascii="Arial" w:cs="Arial" w:hAnsi="Arial"/>
                      <w:b w:val="false"/>
                      <w:bCs w:val="false"/>
                      <w:sz w:val="24"/>
                      <w:szCs w:val="24"/>
                    </w:rPr>
                    <w:t xml:space="preserve"> </w:t>
                  </w:r>
                </w:p>
                <w:p>
                  <w:pPr>
                    <w:pStyle w:val="style0"/>
                    <w:rPr>
                      <w:rFonts w:ascii="Arial" w:cs="Arial" w:hAnsi="Arial"/>
                      <w:b w:val="false"/>
                      <w:bCs w:val="false"/>
                      <w:sz w:val="24"/>
                      <w:szCs w:val="24"/>
                    </w:rPr>
                  </w:pPr>
                  <w:r>
                    <w:rPr>
                      <w:rFonts w:ascii="Arial" w:cs="Arial" w:hAnsi="Arial"/>
                      <w:b w:val="false"/>
                      <w:bCs w:val="false"/>
                      <w:sz w:val="24"/>
                      <w:szCs w:val="24"/>
                    </w:rPr>
                    <w:t xml:space="preserve">   6.</w:t>
                  </w:r>
                </w:p>
              </w:tc>
              <w:tc>
                <w:tcPr>
                  <w:tcW w:w="279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>
                  <w:pPr>
                    <w:pStyle w:val="style0"/>
                    <w:rPr>
                      <w:rFonts w:ascii="Arial" w:cs="Arial" w:hAnsi="Arial"/>
                      <w:b w:val="false"/>
                      <w:bCs w:val="false"/>
                      <w:sz w:val="24"/>
                      <w:szCs w:val="24"/>
                    </w:rPr>
                  </w:pPr>
                </w:p>
                <w:p>
                  <w:pPr>
                    <w:pStyle w:val="style0"/>
                    <w:rPr>
                      <w:rFonts w:ascii="Arial" w:cs="Arial" w:hAnsi="Arial"/>
                      <w:b w:val="false"/>
                      <w:bCs w:val="false"/>
                      <w:sz w:val="24"/>
                      <w:szCs w:val="24"/>
                    </w:rPr>
                  </w:pPr>
                  <w:r>
                    <w:rPr>
                      <w:rFonts w:ascii="Arial" w:cs="Arial" w:hAnsi="Arial"/>
                      <w:b w:val="false"/>
                      <w:bCs w:val="false"/>
                      <w:sz w:val="24"/>
                      <w:szCs w:val="24"/>
                    </w:rPr>
                    <w:t>Quali</w:t>
                  </w:r>
                  <w:r>
                    <w:rPr>
                      <w:rFonts w:ascii="Arial" w:cs="Arial" w:hAnsi="Arial"/>
                      <w:b w:val="false"/>
                      <w:bCs w:val="false"/>
                      <w:sz w:val="24"/>
                      <w:szCs w:val="24"/>
                    </w:rPr>
                    <w:t>fications</w:t>
                  </w:r>
                </w:p>
              </w:tc>
              <w:tc>
                <w:tcPr>
                  <w:tcW w:w="228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>
                  <w:pPr>
                    <w:pStyle w:val="style0"/>
                    <w:rPr>
                      <w:rFonts w:ascii="Arial" w:cs="Arial" w:hAnsi="Arial"/>
                      <w:b w:val="false"/>
                      <w:bCs w:val="false"/>
                      <w:sz w:val="24"/>
                      <w:szCs w:val="24"/>
                    </w:rPr>
                  </w:pPr>
                  <w:r>
                    <w:rPr>
                      <w:rFonts w:ascii="Arial" w:cs="Arial" w:hAnsi="Arial"/>
                      <w:b w:val="false"/>
                      <w:bCs w:val="false"/>
                      <w:sz w:val="24"/>
                      <w:szCs w:val="24"/>
                    </w:rPr>
                    <w:t>Holde</w:t>
                  </w:r>
                  <w:r>
                    <w:rPr>
                      <w:rFonts w:ascii="Arial" w:cs="Arial" w:hAnsi="Arial"/>
                      <w:b w:val="false"/>
                      <w:bCs w:val="false"/>
                      <w:sz w:val="24"/>
                      <w:szCs w:val="24"/>
                    </w:rPr>
                    <w:t xml:space="preserve">rs of </w:t>
                  </w:r>
                  <w:r>
                    <w:rPr>
                      <w:rFonts w:ascii="Arial" w:cs="Arial" w:hAnsi="Arial"/>
                      <w:b w:val="false"/>
                      <w:bCs w:val="false"/>
                      <w:sz w:val="24"/>
                      <w:szCs w:val="24"/>
                    </w:rPr>
                    <w:t>high</w:t>
                  </w:r>
                  <w:r>
                    <w:rPr>
                      <w:rFonts w:ascii="Arial" w:cs="Arial" w:hAnsi="Arial"/>
                      <w:b w:val="false"/>
                      <w:bCs w:val="false"/>
                      <w:sz w:val="24"/>
                      <w:szCs w:val="24"/>
                    </w:rPr>
                    <w:t xml:space="preserve"> professional credentials .</w:t>
                  </w:r>
                </w:p>
              </w:tc>
              <w:tc>
                <w:tcPr>
                  <w:tcW w:w="281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>
                  <w:pPr>
                    <w:pStyle w:val="style0"/>
                    <w:rPr>
                      <w:rFonts w:ascii="Arial" w:cs="Arial" w:hAnsi="Arial"/>
                      <w:b w:val="false"/>
                      <w:bCs w:val="false"/>
                      <w:sz w:val="24"/>
                      <w:szCs w:val="24"/>
                    </w:rPr>
                  </w:pPr>
                  <w:r>
                    <w:rPr>
                      <w:rFonts w:ascii="Arial" w:cs="Arial" w:hAnsi="Arial"/>
                      <w:b w:val="false"/>
                      <w:bCs w:val="false"/>
                      <w:sz w:val="24"/>
                      <w:szCs w:val="24"/>
                    </w:rPr>
                    <w:t>Holders of moderate qualifications .</w:t>
                  </w:r>
                </w:p>
              </w:tc>
            </w:tr>
            <w:tr>
              <w:tblPrEx/>
              <w:trPr/>
              <w:tc>
                <w:tcPr>
                  <w:tcW w:w="111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>
                  <w:pPr>
                    <w:pStyle w:val="style0"/>
                    <w:rPr>
                      <w:rFonts w:ascii="Arial" w:cs="Arial" w:hAnsi="Arial"/>
                      <w:b w:val="false"/>
                      <w:bCs w:val="false"/>
                      <w:sz w:val="24"/>
                      <w:szCs w:val="24"/>
                    </w:rPr>
                  </w:pPr>
                </w:p>
                <w:p>
                  <w:pPr>
                    <w:pStyle w:val="style0"/>
                    <w:rPr>
                      <w:rFonts w:ascii="Arial" w:cs="Arial" w:hAnsi="Arial"/>
                      <w:b w:val="false"/>
                      <w:bCs w:val="false"/>
                      <w:sz w:val="24"/>
                      <w:szCs w:val="24"/>
                    </w:rPr>
                  </w:pPr>
                  <w:r>
                    <w:rPr>
                      <w:rFonts w:ascii="Arial" w:cs="Arial" w:hAnsi="Arial"/>
                      <w:b w:val="false"/>
                      <w:bCs w:val="false"/>
                      <w:sz w:val="24"/>
                      <w:szCs w:val="24"/>
                    </w:rPr>
                    <w:t xml:space="preserve">   7.</w:t>
                  </w:r>
                </w:p>
              </w:tc>
              <w:tc>
                <w:tcPr>
                  <w:tcW w:w="279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>
                  <w:pPr>
                    <w:pStyle w:val="style0"/>
                    <w:rPr>
                      <w:rFonts w:ascii="Arial" w:cs="Arial" w:hAnsi="Arial"/>
                      <w:b w:val="false"/>
                      <w:bCs w:val="false"/>
                      <w:sz w:val="24"/>
                      <w:szCs w:val="24"/>
                    </w:rPr>
                  </w:pPr>
                </w:p>
                <w:p>
                  <w:pPr>
                    <w:pStyle w:val="style0"/>
                    <w:rPr>
                      <w:rFonts w:ascii="Arial" w:cs="Arial" w:hAnsi="Arial"/>
                      <w:b w:val="false"/>
                      <w:bCs w:val="false"/>
                      <w:sz w:val="24"/>
                      <w:szCs w:val="24"/>
                    </w:rPr>
                  </w:pPr>
                  <w:r>
                    <w:rPr>
                      <w:rFonts w:ascii="Arial" w:cs="Arial" w:hAnsi="Arial"/>
                      <w:b w:val="false"/>
                      <w:bCs w:val="false"/>
                      <w:sz w:val="24"/>
                      <w:szCs w:val="24"/>
                    </w:rPr>
                    <w:t>Tenure of office</w:t>
                  </w:r>
                </w:p>
              </w:tc>
              <w:tc>
                <w:tcPr>
                  <w:tcW w:w="228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>
                  <w:pPr>
                    <w:pStyle w:val="style0"/>
                    <w:rPr>
                      <w:rFonts w:ascii="Arial" w:cs="Arial" w:hAnsi="Arial"/>
                      <w:b w:val="false"/>
                      <w:bCs w:val="false"/>
                      <w:sz w:val="24"/>
                      <w:szCs w:val="24"/>
                    </w:rPr>
                  </w:pPr>
                  <w:r>
                    <w:rPr>
                      <w:rFonts w:ascii="Arial" w:cs="Arial" w:hAnsi="Arial"/>
                      <w:b w:val="false"/>
                      <w:bCs w:val="false"/>
                      <w:sz w:val="24"/>
                      <w:szCs w:val="24"/>
                    </w:rPr>
                    <w:t>Worked for more th</w:t>
                  </w:r>
                  <w:r>
                    <w:rPr>
                      <w:rFonts w:ascii="Arial" w:cs="Arial" w:hAnsi="Arial"/>
                      <w:b w:val="false"/>
                      <w:bCs w:val="false"/>
                      <w:sz w:val="24"/>
                      <w:szCs w:val="24"/>
                    </w:rPr>
                    <w:t xml:space="preserve">an six years and of </w:t>
                  </w:r>
                  <w:r>
                    <w:rPr>
                      <w:rFonts w:ascii="Arial" w:cs="Arial" w:hAnsi="Arial"/>
                      <w:b w:val="false"/>
                      <w:bCs w:val="false"/>
                      <w:sz w:val="24"/>
                      <w:szCs w:val="24"/>
                    </w:rPr>
                    <w:t xml:space="preserve">sixty years </w:t>
                  </w:r>
                  <w:r>
                    <w:rPr>
                      <w:rFonts w:ascii="Arial" w:cs="Arial" w:hAnsi="Arial"/>
                      <w:b w:val="false"/>
                      <w:bCs w:val="false"/>
                      <w:sz w:val="24"/>
                      <w:szCs w:val="24"/>
                    </w:rPr>
                    <w:t xml:space="preserve">or above of </w:t>
                  </w:r>
                  <w:r>
                    <w:rPr>
                      <w:rFonts w:ascii="Arial" w:cs="Arial" w:hAnsi="Arial"/>
                      <w:b w:val="false"/>
                      <w:bCs w:val="false"/>
                      <w:sz w:val="24"/>
                      <w:szCs w:val="24"/>
                    </w:rPr>
                    <w:t>age</w:t>
                  </w:r>
                  <w:r>
                    <w:rPr>
                      <w:rFonts w:ascii="Arial" w:cs="Arial" w:hAnsi="Arial"/>
                      <w:b w:val="false"/>
                      <w:bCs w:val="false"/>
                      <w:sz w:val="24"/>
                      <w:szCs w:val="24"/>
                    </w:rPr>
                    <w:t xml:space="preserve"> .</w:t>
                  </w:r>
                </w:p>
              </w:tc>
              <w:tc>
                <w:tcPr>
                  <w:tcW w:w="281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>
                  <w:pPr>
                    <w:pStyle w:val="style0"/>
                    <w:rPr>
                      <w:rFonts w:ascii="Arial" w:cs="Arial" w:hAnsi="Arial"/>
                      <w:b w:val="false"/>
                      <w:bCs w:val="false"/>
                      <w:sz w:val="24"/>
                      <w:szCs w:val="24"/>
                    </w:rPr>
                  </w:pPr>
                  <w:r>
                    <w:rPr>
                      <w:rFonts w:ascii="Arial" w:cs="Arial" w:hAnsi="Arial"/>
                      <w:b w:val="false"/>
                      <w:bCs w:val="false"/>
                      <w:sz w:val="24"/>
                      <w:szCs w:val="24"/>
                    </w:rPr>
                    <w:t xml:space="preserve">Worked for a shorter </w:t>
                  </w:r>
                  <w:r>
                    <w:rPr>
                      <w:rFonts w:ascii="Arial" w:cs="Arial" w:hAnsi="Arial"/>
                      <w:b w:val="false"/>
                      <w:bCs w:val="false"/>
                      <w:sz w:val="24"/>
                      <w:szCs w:val="24"/>
                    </w:rPr>
                    <w:t xml:space="preserve">period of time and </w:t>
                  </w:r>
                  <w:r>
                    <w:rPr>
                      <w:rFonts w:ascii="Arial" w:cs="Arial" w:hAnsi="Arial"/>
                      <w:b w:val="false"/>
                      <w:bCs w:val="false"/>
                      <w:sz w:val="24"/>
                      <w:szCs w:val="24"/>
                    </w:rPr>
                    <w:t xml:space="preserve">of </w:t>
                  </w:r>
                  <w:r>
                    <w:rPr>
                      <w:rFonts w:ascii="Arial" w:cs="Arial" w:hAnsi="Arial"/>
                      <w:b w:val="false"/>
                      <w:bCs w:val="false"/>
                      <w:sz w:val="24"/>
                      <w:szCs w:val="24"/>
                    </w:rPr>
                    <w:t>forty one or fifty years of age.</w:t>
                  </w:r>
                </w:p>
              </w:tc>
            </w:tr>
          </w:tbl>
          <w:p>
            <w:pPr>
              <w:pStyle w:val="style0"/>
              <w:rPr>
                <w:rFonts w:ascii="Arial" w:cs="Arial" w:hAnsi="Arial"/>
                <w:b w:val="false"/>
                <w:bCs w:val="false"/>
                <w:sz w:val="24"/>
                <w:szCs w:val="24"/>
              </w:rPr>
            </w:pPr>
          </w:p>
          <w:p>
            <w:pPr>
              <w:pStyle w:val="style0"/>
              <w:rPr>
                <w:b/>
                <w:sz w:val="24"/>
                <w:szCs w:val="24"/>
              </w:rPr>
            </w:pPr>
            <w:r>
              <w:rPr>
                <w:b/>
              </w:rPr>
              <w:t xml:space="preserve">                                               </w:t>
            </w:r>
            <w:r>
              <w:rPr>
                <w:b/>
                <w:sz w:val="24"/>
                <w:szCs w:val="24"/>
              </w:rPr>
              <w:t xml:space="preserve">                                                </w:t>
            </w:r>
            <w:r>
              <w:rPr>
                <w:b w:val="false"/>
                <w:bCs w:val="false"/>
                <w:sz w:val="24"/>
                <w:szCs w:val="24"/>
              </w:rPr>
              <w:t xml:space="preserve">Page no. </w:t>
            </w:r>
            <w:r>
              <w:rPr>
                <w:b/>
                <w:sz w:val="24"/>
                <w:szCs w:val="24"/>
              </w:rPr>
              <w:t xml:space="preserve">  </w:t>
            </w:r>
            <w:r>
              <w:rPr>
                <w:b/>
                <w:sz w:val="24"/>
                <w:szCs w:val="24"/>
              </w:rPr>
              <w:t xml:space="preserve">: </w:t>
            </w:r>
            <w:r>
              <w:rPr>
                <w:b/>
                <w:sz w:val="24"/>
                <w:szCs w:val="24"/>
              </w:rPr>
              <w:t xml:space="preserve"> </w:t>
            </w:r>
            <w:r>
              <w:rPr>
                <w:b/>
                <w:sz w:val="24"/>
                <w:szCs w:val="24"/>
              </w:rPr>
              <w:t>3</w:t>
            </w:r>
          </w:p>
          <w:p>
            <w:pPr>
              <w:pStyle w:val="style0"/>
              <w:rPr>
                <w:b w:val="false"/>
                <w:bCs w:val="false"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   </w:t>
            </w:r>
            <w:r>
              <w:rPr>
                <w:b w:val="false"/>
                <w:bCs w:val="false"/>
                <w:sz w:val="24"/>
                <w:szCs w:val="24"/>
              </w:rPr>
              <w:t xml:space="preserve">                                                                                  </w:t>
            </w:r>
            <w:r>
              <w:rPr>
                <w:b w:val="false"/>
                <w:bCs w:val="false"/>
                <w:sz w:val="24"/>
                <w:szCs w:val="24"/>
              </w:rPr>
              <w:t xml:space="preserve">      </w:t>
            </w:r>
            <w:r>
              <w:rPr>
                <w:b w:val="false"/>
                <w:bCs w:val="false"/>
                <w:sz w:val="24"/>
                <w:szCs w:val="24"/>
              </w:rPr>
              <w:t>Name : Chanda Given</w:t>
            </w:r>
          </w:p>
          <w:p>
            <w:pPr>
              <w:pStyle w:val="style0"/>
              <w:rPr>
                <w:b w:val="false"/>
                <w:bCs w:val="false"/>
                <w:sz w:val="24"/>
                <w:szCs w:val="24"/>
              </w:rPr>
            </w:pPr>
            <w:r>
              <w:rPr>
                <w:b w:val="false"/>
                <w:bCs w:val="false"/>
                <w:sz w:val="24"/>
                <w:szCs w:val="24"/>
              </w:rPr>
              <w:t xml:space="preserve">                                                                                           Student no .</w:t>
            </w:r>
            <w:r>
              <w:rPr>
                <w:b w:val="false"/>
                <w:bCs w:val="false"/>
                <w:sz w:val="24"/>
                <w:szCs w:val="24"/>
              </w:rPr>
              <w:t xml:space="preserve"> :</w:t>
            </w:r>
            <w:r>
              <w:rPr>
                <w:b w:val="false"/>
                <w:bCs w:val="false"/>
                <w:sz w:val="24"/>
                <w:szCs w:val="24"/>
              </w:rPr>
              <w:t xml:space="preserve"> </w:t>
            </w:r>
            <w:r>
              <w:rPr>
                <w:b w:val="false"/>
                <w:bCs w:val="false"/>
                <w:sz w:val="24"/>
                <w:szCs w:val="24"/>
              </w:rPr>
              <w:t>11142</w:t>
            </w:r>
          </w:p>
          <w:p>
            <w:pPr>
              <w:pStyle w:val="style0"/>
              <w:rPr>
                <w:b w:val="false"/>
                <w:bCs w:val="false"/>
                <w:sz w:val="24"/>
                <w:szCs w:val="24"/>
              </w:rPr>
            </w:pPr>
            <w:r>
              <w:rPr>
                <w:b w:val="false"/>
                <w:bCs w:val="false"/>
                <w:sz w:val="24"/>
                <w:szCs w:val="24"/>
              </w:rPr>
              <w:t xml:space="preserve">                                                                                            assignment no.</w:t>
            </w:r>
            <w:r>
              <w:rPr>
                <w:b w:val="false"/>
                <w:bCs w:val="false"/>
                <w:sz w:val="24"/>
                <w:szCs w:val="24"/>
              </w:rPr>
              <w:t xml:space="preserve"> </w:t>
            </w:r>
            <w:r>
              <w:rPr>
                <w:b w:val="false"/>
                <w:bCs w:val="false"/>
                <w:sz w:val="24"/>
                <w:szCs w:val="24"/>
              </w:rPr>
              <w:t>3</w:t>
            </w:r>
          </w:p>
          <w:p>
            <w:pPr>
              <w:pStyle w:val="style0"/>
              <w:rPr>
                <w:b w:val="false"/>
                <w:bCs w:val="false"/>
                <w:sz w:val="24"/>
                <w:szCs w:val="24"/>
              </w:rPr>
            </w:pPr>
            <w:r>
              <w:rPr>
                <w:b w:val="false"/>
                <w:bCs w:val="false"/>
                <w:sz w:val="24"/>
                <w:szCs w:val="24"/>
              </w:rPr>
              <w:t xml:space="preserve">( ii ) Grover Maurice Godwin ( 2001 ) , observed </w:t>
            </w:r>
            <w:r>
              <w:rPr>
                <w:b w:val="false"/>
                <w:bCs w:val="false"/>
                <w:sz w:val="24"/>
                <w:szCs w:val="24"/>
              </w:rPr>
              <w:t xml:space="preserve">that criminal psychology profiling is very vital as it provides  a descriptive characteristics of the probable perpetrator which assists </w:t>
            </w:r>
            <w:r>
              <w:rPr>
                <w:b w:val="false"/>
                <w:bCs w:val="false"/>
                <w:sz w:val="24"/>
                <w:szCs w:val="24"/>
              </w:rPr>
              <w:t xml:space="preserve">investigating agencies in </w:t>
            </w:r>
            <w:r>
              <w:rPr>
                <w:b w:val="false"/>
                <w:bCs w:val="false"/>
                <w:sz w:val="24"/>
                <w:szCs w:val="24"/>
              </w:rPr>
              <w:t>solving c</w:t>
            </w:r>
            <w:r>
              <w:rPr>
                <w:b w:val="false"/>
                <w:bCs w:val="false"/>
                <w:sz w:val="24"/>
                <w:szCs w:val="24"/>
              </w:rPr>
              <w:t xml:space="preserve">rimes by </w:t>
            </w:r>
            <w:r>
              <w:rPr>
                <w:b w:val="false"/>
                <w:bCs w:val="false"/>
                <w:sz w:val="24"/>
                <w:szCs w:val="24"/>
              </w:rPr>
              <w:t xml:space="preserve">allocating investigative resources </w:t>
            </w:r>
            <w:r>
              <w:rPr>
                <w:b w:val="false"/>
                <w:bCs w:val="false"/>
                <w:sz w:val="24"/>
                <w:szCs w:val="24"/>
              </w:rPr>
              <w:t xml:space="preserve">to </w:t>
            </w:r>
            <w:r>
              <w:rPr>
                <w:b w:val="false"/>
                <w:bCs w:val="false"/>
                <w:sz w:val="24"/>
                <w:szCs w:val="24"/>
              </w:rPr>
              <w:t xml:space="preserve">targeted </w:t>
            </w:r>
            <w:r>
              <w:rPr>
                <w:b w:val="false"/>
                <w:bCs w:val="false"/>
                <w:sz w:val="24"/>
                <w:szCs w:val="24"/>
              </w:rPr>
              <w:t>a</w:t>
            </w:r>
            <w:r>
              <w:rPr>
                <w:b w:val="false"/>
                <w:bCs w:val="false"/>
                <w:sz w:val="24"/>
                <w:szCs w:val="24"/>
              </w:rPr>
              <w:t xml:space="preserve">reas . </w:t>
            </w:r>
            <w:r>
              <w:rPr>
                <w:b w:val="false"/>
                <w:bCs w:val="false"/>
                <w:sz w:val="24"/>
                <w:szCs w:val="24"/>
              </w:rPr>
              <w:t>Be</w:t>
            </w:r>
            <w:r>
              <w:rPr>
                <w:b w:val="false"/>
                <w:bCs w:val="false"/>
                <w:sz w:val="24"/>
                <w:szCs w:val="24"/>
              </w:rPr>
              <w:t>low is a profile of a</w:t>
            </w:r>
            <w:r>
              <w:rPr>
                <w:b w:val="false"/>
                <w:bCs w:val="false"/>
                <w:sz w:val="24"/>
                <w:szCs w:val="24"/>
              </w:rPr>
              <w:t xml:space="preserve"> typica</w:t>
            </w:r>
            <w:r>
              <w:rPr>
                <w:b w:val="false"/>
                <w:bCs w:val="false"/>
                <w:sz w:val="24"/>
                <w:szCs w:val="24"/>
              </w:rPr>
              <w:t xml:space="preserve"> criminal who </w:t>
            </w:r>
            <w:r>
              <w:rPr>
                <w:b w:val="false"/>
                <w:bCs w:val="false"/>
                <w:sz w:val="24"/>
                <w:szCs w:val="24"/>
              </w:rPr>
              <w:t>commits more expe</w:t>
            </w:r>
            <w:r>
              <w:rPr>
                <w:b w:val="false"/>
                <w:bCs w:val="false"/>
                <w:sz w:val="24"/>
                <w:szCs w:val="24"/>
              </w:rPr>
              <w:t>nsive c</w:t>
            </w:r>
            <w:r>
              <w:rPr>
                <w:b w:val="false"/>
                <w:bCs w:val="false"/>
                <w:sz w:val="24"/>
                <w:szCs w:val="24"/>
              </w:rPr>
              <w:t>rime :</w:t>
            </w:r>
          </w:p>
          <w:p>
            <w:pPr>
              <w:pStyle w:val="style179"/>
              <w:numPr>
                <w:ilvl w:val="0"/>
                <w:numId w:val="8"/>
              </w:numPr>
              <w:rPr>
                <w:b/>
                <w:bCs/>
                <w:sz w:val="24"/>
                <w:szCs w:val="24"/>
              </w:rPr>
            </w:pPr>
            <w:r>
              <w:rPr>
                <w:b w:val="false"/>
                <w:bCs w:val="false"/>
                <w:sz w:val="24"/>
                <w:szCs w:val="24"/>
              </w:rPr>
              <w:t xml:space="preserve">He </w:t>
            </w:r>
            <w:r>
              <w:rPr>
                <w:b w:val="false"/>
                <w:bCs w:val="false"/>
                <w:sz w:val="24"/>
                <w:szCs w:val="24"/>
              </w:rPr>
              <w:t>i</w:t>
            </w:r>
            <w:r>
              <w:rPr>
                <w:b w:val="false"/>
                <w:bCs w:val="false"/>
                <w:sz w:val="24"/>
                <w:szCs w:val="24"/>
              </w:rPr>
              <w:t xml:space="preserve">s </w:t>
            </w:r>
            <w:r>
              <w:rPr>
                <w:b w:val="false"/>
                <w:bCs w:val="false"/>
                <w:sz w:val="24"/>
                <w:szCs w:val="24"/>
              </w:rPr>
              <w:t>at least 30 years of age or older</w:t>
            </w:r>
            <w:r>
              <w:rPr>
                <w:b w:val="false"/>
                <w:bCs w:val="false"/>
                <w:sz w:val="24"/>
                <w:szCs w:val="24"/>
              </w:rPr>
              <w:t xml:space="preserve"> </w:t>
            </w:r>
          </w:p>
          <w:p>
            <w:pPr>
              <w:pStyle w:val="style179"/>
              <w:numPr>
                <w:ilvl w:val="0"/>
                <w:numId w:val="8"/>
              </w:numPr>
              <w:rPr>
                <w:b/>
                <w:bCs/>
                <w:sz w:val="24"/>
                <w:szCs w:val="24"/>
              </w:rPr>
            </w:pPr>
            <w:r>
              <w:rPr>
                <w:b w:val="false"/>
                <w:bCs w:val="false"/>
                <w:sz w:val="24"/>
                <w:szCs w:val="24"/>
              </w:rPr>
              <w:t>Li</w:t>
            </w:r>
            <w:r>
              <w:rPr>
                <w:b w:val="false"/>
                <w:bCs w:val="false"/>
                <w:sz w:val="24"/>
                <w:szCs w:val="24"/>
              </w:rPr>
              <w:t xml:space="preserve">kely to be a male ( 55 </w:t>
            </w:r>
            <w:r>
              <w:rPr>
                <w:b w:val="false"/>
                <w:bCs w:val="false"/>
                <w:sz w:val="24"/>
                <w:szCs w:val="24"/>
              </w:rPr>
              <w:t xml:space="preserve">% ) than </w:t>
            </w:r>
            <w:r>
              <w:rPr>
                <w:b w:val="false"/>
                <w:bCs w:val="false"/>
                <w:sz w:val="24"/>
                <w:szCs w:val="24"/>
              </w:rPr>
              <w:t>female ( 45 % )</w:t>
            </w:r>
          </w:p>
          <w:p>
            <w:pPr>
              <w:pStyle w:val="style179"/>
              <w:numPr>
                <w:ilvl w:val="0"/>
                <w:numId w:val="8"/>
              </w:numPr>
              <w:rPr>
                <w:b/>
                <w:bCs/>
                <w:sz w:val="24"/>
                <w:szCs w:val="24"/>
              </w:rPr>
            </w:pPr>
            <w:r>
              <w:rPr>
                <w:b w:val="false"/>
                <w:bCs w:val="false"/>
                <w:sz w:val="24"/>
                <w:szCs w:val="24"/>
              </w:rPr>
              <w:t>Has above average academic and p</w:t>
            </w:r>
            <w:r>
              <w:rPr>
                <w:b w:val="false"/>
                <w:bCs w:val="false"/>
                <w:sz w:val="24"/>
                <w:szCs w:val="24"/>
              </w:rPr>
              <w:t>rofessional qualifications</w:t>
            </w:r>
          </w:p>
          <w:p>
            <w:pPr>
              <w:pStyle w:val="style179"/>
              <w:numPr>
                <w:ilvl w:val="0"/>
                <w:numId w:val="8"/>
              </w:numPr>
              <w:rPr>
                <w:b/>
                <w:bCs/>
                <w:sz w:val="24"/>
                <w:szCs w:val="24"/>
              </w:rPr>
            </w:pPr>
            <w:r>
              <w:rPr>
                <w:b w:val="false"/>
                <w:bCs w:val="false"/>
                <w:sz w:val="24"/>
                <w:szCs w:val="24"/>
              </w:rPr>
              <w:t>M</w:t>
            </w:r>
            <w:r>
              <w:rPr>
                <w:b w:val="false"/>
                <w:bCs w:val="false"/>
                <w:sz w:val="24"/>
                <w:szCs w:val="24"/>
              </w:rPr>
              <w:t>aintains the appearance of a s</w:t>
            </w:r>
            <w:r>
              <w:rPr>
                <w:b w:val="false"/>
                <w:bCs w:val="false"/>
                <w:sz w:val="24"/>
                <w:szCs w:val="24"/>
              </w:rPr>
              <w:t>table and happy family</w:t>
            </w:r>
          </w:p>
          <w:p>
            <w:pPr>
              <w:pStyle w:val="style179"/>
              <w:numPr>
                <w:ilvl w:val="0"/>
                <w:numId w:val="8"/>
              </w:numPr>
              <w:rPr>
                <w:b/>
                <w:bCs/>
                <w:sz w:val="24"/>
                <w:szCs w:val="24"/>
              </w:rPr>
            </w:pPr>
            <w:r>
              <w:rPr>
                <w:b w:val="false"/>
                <w:bCs w:val="false"/>
                <w:sz w:val="24"/>
                <w:szCs w:val="24"/>
              </w:rPr>
              <w:t xml:space="preserve">Does not have previous criminal </w:t>
            </w:r>
            <w:r>
              <w:rPr>
                <w:b w:val="false"/>
                <w:bCs w:val="false"/>
                <w:sz w:val="24"/>
                <w:szCs w:val="24"/>
              </w:rPr>
              <w:t>records</w:t>
            </w:r>
          </w:p>
          <w:p>
            <w:pPr>
              <w:pStyle w:val="style179"/>
              <w:numPr>
                <w:ilvl w:val="0"/>
                <w:numId w:val="8"/>
              </w:numPr>
              <w:rPr>
                <w:b/>
                <w:bCs/>
                <w:sz w:val="24"/>
                <w:szCs w:val="24"/>
              </w:rPr>
            </w:pPr>
            <w:r>
              <w:rPr>
                <w:b w:val="false"/>
                <w:bCs w:val="false"/>
                <w:sz w:val="24"/>
                <w:szCs w:val="24"/>
              </w:rPr>
              <w:t>Have a detailed knowledge of the a</w:t>
            </w:r>
            <w:r>
              <w:rPr>
                <w:b w:val="false"/>
                <w:bCs w:val="false"/>
                <w:sz w:val="24"/>
                <w:szCs w:val="24"/>
              </w:rPr>
              <w:t>ccounting and internal cont</w:t>
            </w:r>
            <w:r>
              <w:rPr>
                <w:b w:val="false"/>
                <w:bCs w:val="false"/>
                <w:sz w:val="24"/>
                <w:szCs w:val="24"/>
              </w:rPr>
              <w:t>rol systems</w:t>
            </w:r>
          </w:p>
          <w:p>
            <w:pPr>
              <w:pStyle w:val="style179"/>
              <w:numPr>
                <w:ilvl w:val="0"/>
                <w:numId w:val="8"/>
              </w:numPr>
              <w:rPr>
                <w:b/>
                <w:bCs/>
                <w:sz w:val="24"/>
                <w:szCs w:val="24"/>
              </w:rPr>
            </w:pPr>
            <w:r>
              <w:rPr>
                <w:b w:val="false"/>
                <w:bCs w:val="false"/>
                <w:sz w:val="24"/>
                <w:szCs w:val="24"/>
              </w:rPr>
              <w:t xml:space="preserve">Has </w:t>
            </w:r>
            <w:r>
              <w:rPr>
                <w:b w:val="false"/>
                <w:bCs w:val="false"/>
                <w:sz w:val="24"/>
                <w:szCs w:val="24"/>
              </w:rPr>
              <w:t xml:space="preserve">worked for the organisation for </w:t>
            </w:r>
            <w:r>
              <w:rPr>
                <w:b w:val="false"/>
                <w:bCs w:val="false"/>
                <w:sz w:val="24"/>
                <w:szCs w:val="24"/>
              </w:rPr>
              <w:t>more than 6 years</w:t>
            </w:r>
          </w:p>
          <w:p>
            <w:pPr>
              <w:pStyle w:val="style179"/>
              <w:numPr>
                <w:ilvl w:val="0"/>
                <w:numId w:val="8"/>
              </w:numPr>
              <w:rPr>
                <w:b/>
                <w:bCs/>
                <w:sz w:val="24"/>
                <w:szCs w:val="24"/>
              </w:rPr>
            </w:pPr>
            <w:r>
              <w:rPr>
                <w:b w:val="false"/>
                <w:bCs w:val="false"/>
                <w:sz w:val="24"/>
                <w:szCs w:val="24"/>
              </w:rPr>
              <w:t>Commits c</w:t>
            </w:r>
            <w:r>
              <w:rPr>
                <w:b w:val="false"/>
                <w:bCs w:val="false"/>
                <w:sz w:val="24"/>
                <w:szCs w:val="24"/>
              </w:rPr>
              <w:t xml:space="preserve">rime against his </w:t>
            </w:r>
            <w:r>
              <w:rPr>
                <w:b w:val="false"/>
                <w:bCs w:val="false"/>
                <w:sz w:val="24"/>
                <w:szCs w:val="24"/>
              </w:rPr>
              <w:t>organisation</w:t>
            </w:r>
          </w:p>
          <w:p>
            <w:pPr>
              <w:pStyle w:val="style179"/>
              <w:numPr>
                <w:ilvl w:val="0"/>
                <w:numId w:val="0"/>
              </w:numPr>
              <w:ind w:left="720" w:firstLine="0"/>
              <w:rPr>
                <w:b/>
                <w:bCs/>
                <w:sz w:val="24"/>
                <w:szCs w:val="24"/>
              </w:rPr>
            </w:pPr>
          </w:p>
          <w:p>
            <w:pPr>
              <w:pStyle w:val="style0"/>
              <w:numPr>
                <w:ilvl w:val="0"/>
                <w:numId w:val="0"/>
              </w:numPr>
              <w:rPr>
                <w:b w:val="false"/>
                <w:bCs w:val="false"/>
                <w:sz w:val="24"/>
                <w:szCs w:val="24"/>
              </w:rPr>
            </w:pPr>
            <w:r>
              <w:rPr>
                <w:b w:val="false"/>
                <w:bCs w:val="false"/>
                <w:sz w:val="24"/>
                <w:szCs w:val="24"/>
              </w:rPr>
              <w:t>( iii</w:t>
            </w:r>
            <w:r>
              <w:rPr>
                <w:b w:val="false"/>
                <w:bCs w:val="false"/>
                <w:sz w:val="24"/>
                <w:szCs w:val="24"/>
              </w:rPr>
              <w:t xml:space="preserve"> ) </w:t>
            </w:r>
            <w:r>
              <w:rPr>
                <w:b/>
                <w:bCs/>
                <w:sz w:val="24"/>
                <w:szCs w:val="24"/>
              </w:rPr>
              <w:t>Cal</w:t>
            </w:r>
            <w:r>
              <w:rPr>
                <w:b/>
                <w:bCs/>
                <w:sz w:val="24"/>
                <w:szCs w:val="24"/>
              </w:rPr>
              <w:t>culating criminals</w:t>
            </w:r>
            <w:r>
              <w:rPr>
                <w:b w:val="false"/>
                <w:bCs w:val="false"/>
                <w:sz w:val="24"/>
                <w:szCs w:val="24"/>
              </w:rPr>
              <w:t xml:space="preserve"> also known as p</w:t>
            </w:r>
            <w:r>
              <w:rPr>
                <w:b w:val="false"/>
                <w:bCs w:val="false"/>
                <w:sz w:val="24"/>
                <w:szCs w:val="24"/>
              </w:rPr>
              <w:t xml:space="preserve">redators or </w:t>
            </w:r>
            <w:r>
              <w:rPr>
                <w:b w:val="false"/>
                <w:bCs w:val="false"/>
                <w:sz w:val="24"/>
                <w:szCs w:val="24"/>
              </w:rPr>
              <w:t xml:space="preserve">hunters are very </w:t>
            </w:r>
            <w:r>
              <w:rPr>
                <w:b w:val="false"/>
                <w:bCs w:val="false"/>
                <w:sz w:val="24"/>
                <w:szCs w:val="24"/>
              </w:rPr>
              <w:t xml:space="preserve">intelligent </w:t>
            </w:r>
            <w:r>
              <w:rPr>
                <w:b w:val="false"/>
                <w:bCs w:val="false"/>
                <w:sz w:val="24"/>
                <w:szCs w:val="24"/>
              </w:rPr>
              <w:t>with higher professional qualifications</w:t>
            </w:r>
            <w:r>
              <w:rPr>
                <w:b w:val="false"/>
                <w:bCs w:val="false"/>
                <w:sz w:val="24"/>
                <w:szCs w:val="24"/>
              </w:rPr>
              <w:t xml:space="preserve"> . Janis (</w:t>
            </w:r>
            <w:r>
              <w:rPr>
                <w:b w:val="false"/>
                <w:bCs w:val="false"/>
                <w:sz w:val="24"/>
                <w:szCs w:val="24"/>
              </w:rPr>
              <w:t xml:space="preserve">1982 ) , states that this category of </w:t>
            </w:r>
            <w:r>
              <w:rPr>
                <w:b w:val="false"/>
                <w:bCs w:val="false"/>
                <w:sz w:val="24"/>
                <w:szCs w:val="24"/>
              </w:rPr>
              <w:t>criminals posses unrealistic imp</w:t>
            </w:r>
            <w:r>
              <w:rPr>
                <w:b w:val="false"/>
                <w:bCs w:val="false"/>
                <w:sz w:val="24"/>
                <w:szCs w:val="24"/>
              </w:rPr>
              <w:t xml:space="preserve">ressions of their own </w:t>
            </w:r>
            <w:r>
              <w:rPr>
                <w:b w:val="false"/>
                <w:bCs w:val="false"/>
                <w:sz w:val="24"/>
                <w:szCs w:val="24"/>
              </w:rPr>
              <w:t>capabilities , lack a realis</w:t>
            </w:r>
            <w:r>
              <w:rPr>
                <w:b w:val="false"/>
                <w:bCs w:val="false"/>
                <w:sz w:val="24"/>
                <w:szCs w:val="24"/>
              </w:rPr>
              <w:t xml:space="preserve">tic </w:t>
            </w:r>
            <w:r>
              <w:rPr>
                <w:b w:val="false"/>
                <w:bCs w:val="false"/>
                <w:sz w:val="24"/>
                <w:szCs w:val="24"/>
              </w:rPr>
              <w:t xml:space="preserve">check </w:t>
            </w:r>
            <w:r>
              <w:rPr>
                <w:b w:val="false"/>
                <w:bCs w:val="false"/>
                <w:sz w:val="24"/>
                <w:szCs w:val="24"/>
              </w:rPr>
              <w:t xml:space="preserve">and as a </w:t>
            </w:r>
            <w:r>
              <w:rPr>
                <w:b w:val="false"/>
                <w:bCs w:val="false"/>
                <w:sz w:val="24"/>
                <w:szCs w:val="24"/>
              </w:rPr>
              <w:t xml:space="preserve">result </w:t>
            </w:r>
            <w:r>
              <w:rPr>
                <w:b w:val="false"/>
                <w:bCs w:val="false"/>
                <w:sz w:val="24"/>
                <w:szCs w:val="24"/>
              </w:rPr>
              <w:t xml:space="preserve">lack self esteem . usually , their behaviour </w:t>
            </w:r>
            <w:r>
              <w:rPr>
                <w:b w:val="false"/>
                <w:bCs w:val="false"/>
                <w:sz w:val="24"/>
                <w:szCs w:val="24"/>
              </w:rPr>
              <w:t xml:space="preserve">and </w:t>
            </w:r>
            <w:r>
              <w:rPr>
                <w:b w:val="false"/>
                <w:bCs w:val="false"/>
                <w:sz w:val="24"/>
                <w:szCs w:val="24"/>
              </w:rPr>
              <w:t xml:space="preserve">actions </w:t>
            </w:r>
            <w:r>
              <w:rPr>
                <w:b w:val="false"/>
                <w:bCs w:val="false"/>
                <w:sz w:val="24"/>
                <w:szCs w:val="24"/>
              </w:rPr>
              <w:t>are determined by outsiders' opinio</w:t>
            </w:r>
            <w:r>
              <w:rPr>
                <w:b w:val="false"/>
                <w:bCs w:val="false"/>
                <w:sz w:val="24"/>
                <w:szCs w:val="24"/>
              </w:rPr>
              <w:t>ns hence their strong desire to be admired . Th</w:t>
            </w:r>
            <w:r>
              <w:rPr>
                <w:b w:val="false"/>
                <w:bCs w:val="false"/>
                <w:sz w:val="24"/>
                <w:szCs w:val="24"/>
              </w:rPr>
              <w:t xml:space="preserve">eir </w:t>
            </w:r>
            <w:r>
              <w:rPr>
                <w:b w:val="false"/>
                <w:bCs w:val="false"/>
                <w:sz w:val="24"/>
                <w:szCs w:val="24"/>
              </w:rPr>
              <w:t xml:space="preserve">lack of empathy forces them </w:t>
            </w:r>
            <w:r>
              <w:rPr>
                <w:b w:val="false"/>
                <w:bCs w:val="false"/>
                <w:sz w:val="24"/>
                <w:szCs w:val="24"/>
              </w:rPr>
              <w:t xml:space="preserve">to take very </w:t>
            </w:r>
            <w:r>
              <w:rPr>
                <w:b w:val="false"/>
                <w:bCs w:val="false"/>
                <w:sz w:val="24"/>
                <w:szCs w:val="24"/>
              </w:rPr>
              <w:t xml:space="preserve">risk decisions while they blame their </w:t>
            </w:r>
            <w:r>
              <w:rPr>
                <w:b w:val="false"/>
                <w:bCs w:val="false"/>
                <w:sz w:val="24"/>
                <w:szCs w:val="24"/>
              </w:rPr>
              <w:t>victims as des</w:t>
            </w:r>
            <w:r>
              <w:rPr>
                <w:b w:val="false"/>
                <w:bCs w:val="false"/>
                <w:sz w:val="24"/>
                <w:szCs w:val="24"/>
              </w:rPr>
              <w:t xml:space="preserve">erving the </w:t>
            </w:r>
            <w:r>
              <w:rPr>
                <w:b w:val="false"/>
                <w:bCs w:val="false"/>
                <w:sz w:val="24"/>
                <w:szCs w:val="24"/>
              </w:rPr>
              <w:t xml:space="preserve">consequences </w:t>
            </w:r>
            <w:r>
              <w:rPr>
                <w:b w:val="false"/>
                <w:bCs w:val="false"/>
                <w:sz w:val="24"/>
                <w:szCs w:val="24"/>
              </w:rPr>
              <w:t xml:space="preserve">they </w:t>
            </w:r>
            <w:r>
              <w:rPr>
                <w:b w:val="false"/>
                <w:bCs w:val="false"/>
                <w:sz w:val="24"/>
                <w:szCs w:val="24"/>
              </w:rPr>
              <w:t>suffer .</w:t>
            </w:r>
          </w:p>
          <w:p>
            <w:pPr>
              <w:pStyle w:val="style0"/>
              <w:numPr>
                <w:ilvl w:val="0"/>
                <w:numId w:val="0"/>
              </w:numPr>
              <w:rPr>
                <w:b w:val="false"/>
                <w:bCs w:val="false"/>
                <w:sz w:val="24"/>
                <w:szCs w:val="24"/>
              </w:rPr>
            </w:pPr>
          </w:p>
          <w:p>
            <w:pPr>
              <w:pStyle w:val="style0"/>
              <w:numPr>
                <w:ilvl w:val="0"/>
                <w:numId w:val="0"/>
              </w:numPr>
              <w:rPr>
                <w:b/>
                <w:bCs/>
                <w:sz w:val="24"/>
                <w:szCs w:val="24"/>
              </w:rPr>
            </w:pPr>
            <w:r>
              <w:rPr>
                <w:b w:val="false"/>
                <w:bCs w:val="false"/>
                <w:sz w:val="24"/>
                <w:szCs w:val="24"/>
              </w:rPr>
              <w:t xml:space="preserve">( iv ) </w:t>
            </w:r>
            <w:r>
              <w:rPr>
                <w:b/>
                <w:bCs/>
                <w:sz w:val="24"/>
                <w:szCs w:val="24"/>
              </w:rPr>
              <w:t xml:space="preserve">Situation </w:t>
            </w:r>
            <w:r>
              <w:rPr>
                <w:b/>
                <w:bCs/>
                <w:sz w:val="24"/>
                <w:szCs w:val="24"/>
              </w:rPr>
              <w:t xml:space="preserve">dependent </w:t>
            </w:r>
            <w:r>
              <w:rPr>
                <w:b/>
                <w:bCs/>
                <w:sz w:val="24"/>
                <w:szCs w:val="24"/>
              </w:rPr>
              <w:t>criminals and Power brokers :</w:t>
            </w:r>
          </w:p>
          <w:p>
            <w:pPr>
              <w:pStyle w:val="style0"/>
              <w:numPr>
                <w:ilvl w:val="0"/>
                <w:numId w:val="0"/>
              </w:numPr>
              <w:rPr>
                <w:b w:val="false"/>
                <w:bCs w:val="false"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Situation dependent criminals</w:t>
            </w:r>
            <w:r>
              <w:rPr>
                <w:b w:val="false"/>
                <w:bCs w:val="false"/>
                <w:sz w:val="24"/>
                <w:szCs w:val="24"/>
              </w:rPr>
              <w:t xml:space="preserve"> are </w:t>
            </w:r>
            <w:r>
              <w:rPr>
                <w:b w:val="false"/>
                <w:bCs w:val="false"/>
                <w:sz w:val="24"/>
                <w:szCs w:val="24"/>
              </w:rPr>
              <w:t xml:space="preserve">criminals who </w:t>
            </w:r>
            <w:r>
              <w:rPr>
                <w:b w:val="false"/>
                <w:bCs w:val="false"/>
                <w:sz w:val="24"/>
                <w:szCs w:val="24"/>
              </w:rPr>
              <w:t xml:space="preserve">commit </w:t>
            </w:r>
            <w:r>
              <w:rPr>
                <w:b w:val="false"/>
                <w:bCs w:val="false"/>
                <w:sz w:val="24"/>
                <w:szCs w:val="24"/>
              </w:rPr>
              <w:t xml:space="preserve">crime due </w:t>
            </w:r>
            <w:r>
              <w:rPr>
                <w:b w:val="false"/>
                <w:bCs w:val="false"/>
                <w:sz w:val="24"/>
                <w:szCs w:val="24"/>
              </w:rPr>
              <w:t xml:space="preserve">to the </w:t>
            </w:r>
            <w:r>
              <w:rPr>
                <w:b w:val="false"/>
                <w:bCs w:val="false"/>
                <w:sz w:val="24"/>
                <w:szCs w:val="24"/>
              </w:rPr>
              <w:t xml:space="preserve">situation they encounter . According to Nettler ( 1974 ) , the </w:t>
            </w:r>
            <w:r>
              <w:rPr>
                <w:b w:val="false"/>
                <w:bCs w:val="false"/>
                <w:sz w:val="24"/>
                <w:szCs w:val="24"/>
              </w:rPr>
              <w:t xml:space="preserve">balance between desire and </w:t>
            </w:r>
            <w:r>
              <w:rPr>
                <w:b w:val="false"/>
                <w:bCs w:val="false"/>
                <w:sz w:val="24"/>
                <w:szCs w:val="24"/>
              </w:rPr>
              <w:t xml:space="preserve">opportunity moves </w:t>
            </w:r>
            <w:r>
              <w:rPr>
                <w:b w:val="false"/>
                <w:bCs w:val="false"/>
                <w:sz w:val="24"/>
                <w:szCs w:val="24"/>
              </w:rPr>
              <w:t xml:space="preserve">temptation to steal </w:t>
            </w:r>
            <w:r>
              <w:rPr>
                <w:b w:val="false"/>
                <w:bCs w:val="false"/>
                <w:sz w:val="24"/>
                <w:szCs w:val="24"/>
              </w:rPr>
              <w:t>with regard to an individual ' s temperament and situation . Therefore , situation depen</w:t>
            </w:r>
            <w:r>
              <w:rPr>
                <w:b w:val="false"/>
                <w:bCs w:val="false"/>
                <w:sz w:val="24"/>
                <w:szCs w:val="24"/>
              </w:rPr>
              <w:t>dent c</w:t>
            </w:r>
            <w:r>
              <w:rPr>
                <w:b w:val="false"/>
                <w:bCs w:val="false"/>
                <w:sz w:val="24"/>
                <w:szCs w:val="24"/>
              </w:rPr>
              <w:t xml:space="preserve">riminals steal as a result of </w:t>
            </w:r>
            <w:r>
              <w:rPr>
                <w:b w:val="false"/>
                <w:bCs w:val="false"/>
                <w:sz w:val="24"/>
                <w:szCs w:val="24"/>
              </w:rPr>
              <w:t xml:space="preserve">the situations </w:t>
            </w:r>
            <w:r>
              <w:rPr>
                <w:b w:val="false"/>
                <w:bCs w:val="false"/>
                <w:sz w:val="24"/>
                <w:szCs w:val="24"/>
              </w:rPr>
              <w:t>such as</w:t>
            </w:r>
            <w:r>
              <w:rPr>
                <w:b w:val="false"/>
                <w:bCs w:val="false"/>
                <w:sz w:val="24"/>
                <w:szCs w:val="24"/>
              </w:rPr>
              <w:t xml:space="preserve"> high debts and a huge value of unsettled bills. They do not </w:t>
            </w:r>
          </w:p>
          <w:p>
            <w:pPr>
              <w:pStyle w:val="style0"/>
              <w:numPr>
                <w:ilvl w:val="0"/>
                <w:numId w:val="0"/>
              </w:numPr>
              <w:rPr>
                <w:b w:val="false"/>
                <w:bCs w:val="false"/>
                <w:sz w:val="24"/>
                <w:szCs w:val="24"/>
              </w:rPr>
            </w:pPr>
            <w:r>
              <w:rPr>
                <w:b w:val="false"/>
                <w:bCs w:val="false"/>
                <w:sz w:val="24"/>
                <w:szCs w:val="24"/>
              </w:rPr>
              <w:t xml:space="preserve">                                                                                                              page no. 4</w:t>
            </w:r>
          </w:p>
          <w:p>
            <w:pPr>
              <w:pStyle w:val="style0"/>
              <w:numPr>
                <w:ilvl w:val="0"/>
                <w:numId w:val="0"/>
              </w:numPr>
              <w:rPr>
                <w:b w:val="false"/>
                <w:bCs w:val="false"/>
                <w:sz w:val="24"/>
                <w:szCs w:val="24"/>
              </w:rPr>
            </w:pPr>
            <w:r>
              <w:rPr>
                <w:b w:val="false"/>
                <w:bCs w:val="false"/>
                <w:sz w:val="24"/>
                <w:szCs w:val="24"/>
              </w:rPr>
              <w:t xml:space="preserve">                                                                                                              Name : Chanda Given</w:t>
            </w:r>
          </w:p>
          <w:p>
            <w:pPr>
              <w:pStyle w:val="style0"/>
              <w:numPr>
                <w:ilvl w:val="0"/>
                <w:numId w:val="0"/>
              </w:numPr>
              <w:rPr>
                <w:b w:val="false"/>
                <w:bCs w:val="false"/>
                <w:sz w:val="24"/>
                <w:szCs w:val="24"/>
              </w:rPr>
            </w:pPr>
            <w:r>
              <w:rPr>
                <w:b w:val="false"/>
                <w:bCs w:val="false"/>
                <w:sz w:val="24"/>
                <w:szCs w:val="24"/>
              </w:rPr>
              <w:t xml:space="preserve">                                                                                                              Student no. 11142</w:t>
            </w:r>
          </w:p>
          <w:p>
            <w:pPr>
              <w:pStyle w:val="style0"/>
              <w:numPr>
                <w:ilvl w:val="0"/>
                <w:numId w:val="0"/>
              </w:numPr>
              <w:rPr>
                <w:b w:val="false"/>
                <w:bCs w:val="false"/>
                <w:sz w:val="24"/>
                <w:szCs w:val="24"/>
              </w:rPr>
            </w:pPr>
            <w:r>
              <w:rPr>
                <w:b w:val="false"/>
                <w:bCs w:val="false"/>
                <w:sz w:val="24"/>
                <w:szCs w:val="24"/>
              </w:rPr>
              <w:t xml:space="preserve">                                                                                                               Assignment no. 3</w:t>
            </w:r>
          </w:p>
          <w:p>
            <w:pPr>
              <w:pStyle w:val="style0"/>
              <w:numPr>
                <w:ilvl w:val="0"/>
                <w:numId w:val="0"/>
              </w:numPr>
              <w:rPr>
                <w:b w:val="false"/>
                <w:bCs w:val="false"/>
                <w:sz w:val="24"/>
                <w:szCs w:val="24"/>
              </w:rPr>
            </w:pPr>
          </w:p>
          <w:p>
            <w:pPr>
              <w:pStyle w:val="style0"/>
              <w:numPr>
                <w:ilvl w:val="0"/>
                <w:numId w:val="0"/>
              </w:numPr>
              <w:rPr>
                <w:b w:val="false"/>
                <w:bCs w:val="false"/>
                <w:sz w:val="24"/>
                <w:szCs w:val="24"/>
              </w:rPr>
            </w:pPr>
            <w:r>
              <w:rPr>
                <w:b w:val="false"/>
                <w:bCs w:val="false"/>
                <w:sz w:val="24"/>
                <w:szCs w:val="24"/>
              </w:rPr>
              <w:t xml:space="preserve">intend </w:t>
            </w:r>
            <w:r>
              <w:rPr>
                <w:b w:val="false"/>
                <w:bCs w:val="false"/>
                <w:sz w:val="24"/>
                <w:szCs w:val="24"/>
              </w:rPr>
              <w:t xml:space="preserve">to harm </w:t>
            </w:r>
            <w:r>
              <w:rPr>
                <w:b w:val="false"/>
                <w:bCs w:val="false"/>
                <w:sz w:val="24"/>
                <w:szCs w:val="24"/>
              </w:rPr>
              <w:t xml:space="preserve">the victims . </w:t>
            </w:r>
          </w:p>
          <w:p>
            <w:pPr>
              <w:pStyle w:val="style0"/>
              <w:numPr>
                <w:ilvl w:val="0"/>
                <w:numId w:val="0"/>
              </w:numPr>
              <w:rPr>
                <w:b w:val="false"/>
                <w:bCs w:val="false"/>
                <w:sz w:val="24"/>
                <w:szCs w:val="24"/>
              </w:rPr>
            </w:pPr>
            <w:r>
              <w:rPr>
                <w:b w:val="false"/>
                <w:bCs w:val="false"/>
                <w:sz w:val="24"/>
                <w:szCs w:val="24"/>
              </w:rPr>
              <w:t xml:space="preserve">On </w:t>
            </w:r>
            <w:r>
              <w:rPr>
                <w:b w:val="false"/>
                <w:bCs w:val="false"/>
                <w:sz w:val="24"/>
                <w:szCs w:val="24"/>
              </w:rPr>
              <w:t xml:space="preserve">the other hand , </w:t>
            </w:r>
            <w:r>
              <w:rPr>
                <w:b/>
                <w:bCs/>
                <w:sz w:val="24"/>
                <w:szCs w:val="24"/>
              </w:rPr>
              <w:t>Power brokers</w:t>
            </w:r>
            <w:r>
              <w:rPr>
                <w:b/>
                <w:bCs/>
                <w:sz w:val="24"/>
                <w:szCs w:val="24"/>
              </w:rPr>
              <w:t xml:space="preserve"> </w:t>
            </w:r>
            <w:r>
              <w:rPr>
                <w:b w:val="false"/>
                <w:bCs w:val="false"/>
                <w:sz w:val="24"/>
                <w:szCs w:val="24"/>
              </w:rPr>
              <w:t xml:space="preserve">are powerful corporate criminals who hold high positions </w:t>
            </w:r>
            <w:r>
              <w:rPr>
                <w:b w:val="false"/>
                <w:bCs w:val="false"/>
                <w:sz w:val="24"/>
                <w:szCs w:val="24"/>
              </w:rPr>
              <w:t>in organisations . They comm</w:t>
            </w:r>
            <w:r>
              <w:rPr>
                <w:b w:val="false"/>
                <w:bCs w:val="false"/>
                <w:sz w:val="24"/>
                <w:szCs w:val="24"/>
              </w:rPr>
              <w:t xml:space="preserve">it </w:t>
            </w:r>
            <w:r>
              <w:rPr>
                <w:b w:val="false"/>
                <w:bCs w:val="false"/>
                <w:sz w:val="24"/>
                <w:szCs w:val="24"/>
              </w:rPr>
              <w:t xml:space="preserve">crime because of </w:t>
            </w:r>
            <w:r>
              <w:rPr>
                <w:b w:val="false"/>
                <w:bCs w:val="false"/>
                <w:sz w:val="24"/>
                <w:szCs w:val="24"/>
              </w:rPr>
              <w:t>greedy and sel</w:t>
            </w:r>
            <w:r>
              <w:rPr>
                <w:b w:val="false"/>
                <w:bCs w:val="false"/>
                <w:sz w:val="24"/>
                <w:szCs w:val="24"/>
              </w:rPr>
              <w:t>fishness . As a result of their ob</w:t>
            </w:r>
            <w:r>
              <w:rPr>
                <w:b w:val="false"/>
                <w:bCs w:val="false"/>
                <w:sz w:val="24"/>
                <w:szCs w:val="24"/>
              </w:rPr>
              <w:t xml:space="preserve">session with power and control , they always </w:t>
            </w:r>
            <w:r>
              <w:rPr>
                <w:b w:val="false"/>
                <w:bCs w:val="false"/>
                <w:sz w:val="24"/>
                <w:szCs w:val="24"/>
              </w:rPr>
              <w:t>sought to o</w:t>
            </w:r>
            <w:r>
              <w:rPr>
                <w:b w:val="false"/>
                <w:bCs w:val="false"/>
                <w:sz w:val="24"/>
                <w:szCs w:val="24"/>
              </w:rPr>
              <w:t>btain illegal benefits and mak</w:t>
            </w:r>
            <w:r>
              <w:rPr>
                <w:b w:val="false"/>
                <w:bCs w:val="false"/>
                <w:sz w:val="24"/>
                <w:szCs w:val="24"/>
              </w:rPr>
              <w:t xml:space="preserve"> more money at the expense of their organisation</w:t>
            </w:r>
            <w:r>
              <w:rPr>
                <w:b w:val="false"/>
                <w:bCs w:val="false"/>
                <w:sz w:val="24"/>
                <w:szCs w:val="24"/>
              </w:rPr>
              <w:t>s'</w:t>
            </w:r>
            <w:r>
              <w:rPr>
                <w:b w:val="false"/>
                <w:bCs w:val="false"/>
                <w:sz w:val="24"/>
                <w:szCs w:val="24"/>
              </w:rPr>
              <w:t>fina</w:t>
            </w:r>
            <w:r>
              <w:rPr>
                <w:b w:val="false"/>
                <w:bCs w:val="false"/>
                <w:sz w:val="24"/>
                <w:szCs w:val="24"/>
              </w:rPr>
              <w:t>nces , employees and sha</w:t>
            </w:r>
            <w:r>
              <w:rPr>
                <w:b w:val="false"/>
                <w:bCs w:val="false"/>
                <w:sz w:val="24"/>
                <w:szCs w:val="24"/>
              </w:rPr>
              <w:t>reholders .</w:t>
            </w:r>
          </w:p>
          <w:p>
            <w:pPr>
              <w:pStyle w:val="style0"/>
              <w:numPr>
                <w:ilvl w:val="0"/>
                <w:numId w:val="0"/>
              </w:numPr>
              <w:rPr>
                <w:b w:val="false"/>
                <w:bCs w:val="false"/>
                <w:sz w:val="24"/>
                <w:szCs w:val="24"/>
              </w:rPr>
            </w:pPr>
            <w:r>
              <w:rPr>
                <w:b w:val="false"/>
                <w:bCs w:val="false"/>
                <w:sz w:val="24"/>
                <w:szCs w:val="24"/>
              </w:rPr>
              <w:t xml:space="preserve">The main difference </w:t>
            </w:r>
            <w:r>
              <w:rPr>
                <w:b w:val="false"/>
                <w:bCs w:val="false"/>
                <w:sz w:val="24"/>
                <w:szCs w:val="24"/>
              </w:rPr>
              <w:t xml:space="preserve">between the situation dependent criminals and power brokers is the motive behind the </w:t>
            </w:r>
            <w:r>
              <w:rPr>
                <w:b w:val="false"/>
                <w:bCs w:val="false"/>
                <w:sz w:val="24"/>
                <w:szCs w:val="24"/>
              </w:rPr>
              <w:t xml:space="preserve">committing </w:t>
            </w:r>
            <w:r>
              <w:rPr>
                <w:b w:val="false"/>
                <w:bCs w:val="false"/>
                <w:sz w:val="24"/>
                <w:szCs w:val="24"/>
              </w:rPr>
              <w:t xml:space="preserve">the crime. Whilst the former is moved </w:t>
            </w:r>
            <w:r>
              <w:rPr>
                <w:b w:val="false"/>
                <w:bCs w:val="false"/>
                <w:sz w:val="24"/>
                <w:szCs w:val="24"/>
              </w:rPr>
              <w:t xml:space="preserve">by a </w:t>
            </w:r>
            <w:r>
              <w:rPr>
                <w:b w:val="false"/>
                <w:bCs w:val="false"/>
                <w:sz w:val="24"/>
                <w:szCs w:val="24"/>
              </w:rPr>
              <w:t xml:space="preserve">situation </w:t>
            </w:r>
            <w:r>
              <w:rPr>
                <w:b w:val="false"/>
                <w:bCs w:val="false"/>
                <w:sz w:val="24"/>
                <w:szCs w:val="24"/>
              </w:rPr>
              <w:t xml:space="preserve">and </w:t>
            </w:r>
            <w:r>
              <w:rPr>
                <w:b w:val="false"/>
                <w:bCs w:val="false"/>
                <w:sz w:val="24"/>
                <w:szCs w:val="24"/>
              </w:rPr>
              <w:t>does not intend to harm the victim , the later is moved by gree</w:t>
            </w:r>
            <w:r>
              <w:rPr>
                <w:b w:val="false"/>
                <w:bCs w:val="false"/>
                <w:sz w:val="24"/>
                <w:szCs w:val="24"/>
              </w:rPr>
              <w:t xml:space="preserve">dy and intends </w:t>
            </w:r>
            <w:r>
              <w:rPr>
                <w:b w:val="false"/>
                <w:bCs w:val="false"/>
                <w:sz w:val="24"/>
                <w:szCs w:val="24"/>
              </w:rPr>
              <w:t>to harm the victim .</w:t>
            </w:r>
          </w:p>
          <w:p>
            <w:pPr>
              <w:pStyle w:val="style0"/>
              <w:numPr>
                <w:ilvl w:val="0"/>
                <w:numId w:val="0"/>
              </w:numPr>
              <w:rPr>
                <w:b w:val="false"/>
                <w:bCs w:val="false"/>
                <w:sz w:val="24"/>
                <w:szCs w:val="24"/>
              </w:rPr>
            </w:pPr>
          </w:p>
          <w:p>
            <w:pPr>
              <w:pStyle w:val="style0"/>
              <w:numPr>
                <w:ilvl w:val="0"/>
                <w:numId w:val="0"/>
              </w:numPr>
              <w:rPr>
                <w:b w:val="false"/>
                <w:bCs w:val="false"/>
                <w:sz w:val="24"/>
                <w:szCs w:val="24"/>
              </w:rPr>
            </w:pPr>
            <w:r>
              <w:rPr>
                <w:b w:val="false"/>
                <w:bCs w:val="false"/>
                <w:sz w:val="24"/>
                <w:szCs w:val="24"/>
              </w:rPr>
              <w:t xml:space="preserve">( v ) </w:t>
            </w:r>
            <w:r>
              <w:rPr>
                <w:b/>
                <w:bCs/>
                <w:sz w:val="24"/>
                <w:szCs w:val="24"/>
              </w:rPr>
              <w:t xml:space="preserve"> </w:t>
            </w:r>
            <w:r>
              <w:rPr>
                <w:b w:val="false"/>
                <w:bCs w:val="false"/>
                <w:sz w:val="24"/>
                <w:szCs w:val="24"/>
              </w:rPr>
              <w:t xml:space="preserve">There are three situations </w:t>
            </w:r>
            <w:r>
              <w:rPr>
                <w:b w:val="false"/>
                <w:bCs w:val="false"/>
                <w:sz w:val="24"/>
                <w:szCs w:val="24"/>
              </w:rPr>
              <w:t>which are always present when fraud occurs . According to Ranulph Day ( 2010 ) , the three situations developed by D . Cres</w:t>
            </w:r>
            <w:r>
              <w:rPr>
                <w:b w:val="false"/>
                <w:bCs w:val="false"/>
                <w:sz w:val="24"/>
                <w:szCs w:val="24"/>
              </w:rPr>
              <w:t xml:space="preserve">sey </w:t>
            </w:r>
            <w:r>
              <w:rPr>
                <w:b w:val="false"/>
                <w:bCs w:val="false"/>
                <w:sz w:val="24"/>
                <w:szCs w:val="24"/>
              </w:rPr>
              <w:t xml:space="preserve">are : </w:t>
            </w:r>
            <w:r>
              <w:rPr>
                <w:b/>
                <w:bCs/>
                <w:sz w:val="24"/>
                <w:szCs w:val="24"/>
              </w:rPr>
              <w:t>incentive or pressure , opp</w:t>
            </w:r>
            <w:r>
              <w:rPr>
                <w:b/>
                <w:bCs/>
                <w:sz w:val="24"/>
                <w:szCs w:val="24"/>
              </w:rPr>
              <w:t xml:space="preserve">ortunity and </w:t>
            </w:r>
            <w:r>
              <w:rPr>
                <w:b/>
                <w:bCs/>
                <w:sz w:val="24"/>
                <w:szCs w:val="24"/>
              </w:rPr>
              <w:t xml:space="preserve">attitude or rationalisation </w:t>
            </w:r>
            <w:r>
              <w:rPr>
                <w:b w:val="false"/>
                <w:bCs w:val="false"/>
                <w:sz w:val="24"/>
                <w:szCs w:val="24"/>
              </w:rPr>
              <w:t xml:space="preserve">. This hypothesis was developed in order to study the psychological factors </w:t>
            </w:r>
            <w:r>
              <w:rPr>
                <w:b w:val="false"/>
                <w:bCs w:val="false"/>
                <w:sz w:val="24"/>
                <w:szCs w:val="24"/>
              </w:rPr>
              <w:t xml:space="preserve">which led </w:t>
            </w:r>
            <w:r>
              <w:rPr>
                <w:b w:val="false"/>
                <w:bCs w:val="false"/>
                <w:sz w:val="24"/>
                <w:szCs w:val="24"/>
              </w:rPr>
              <w:t xml:space="preserve">employees </w:t>
            </w:r>
            <w:r>
              <w:rPr>
                <w:b w:val="false"/>
                <w:bCs w:val="false"/>
                <w:sz w:val="24"/>
                <w:szCs w:val="24"/>
              </w:rPr>
              <w:t xml:space="preserve">to </w:t>
            </w:r>
            <w:r>
              <w:rPr>
                <w:b w:val="false"/>
                <w:bCs w:val="false"/>
                <w:sz w:val="24"/>
                <w:szCs w:val="24"/>
              </w:rPr>
              <w:t xml:space="preserve">committing </w:t>
            </w:r>
            <w:r>
              <w:rPr>
                <w:b w:val="false"/>
                <w:bCs w:val="false"/>
                <w:sz w:val="24"/>
                <w:szCs w:val="24"/>
              </w:rPr>
              <w:t>fraud .</w:t>
            </w:r>
            <w:r>
              <w:rPr>
                <w:b w:val="false"/>
                <w:bCs w:val="false"/>
                <w:sz w:val="24"/>
                <w:szCs w:val="24"/>
              </w:rPr>
              <w:t xml:space="preserve"> But lat</w:t>
            </w:r>
            <w:r>
              <w:rPr>
                <w:b w:val="false"/>
                <w:bCs w:val="false"/>
                <w:sz w:val="24"/>
                <w:szCs w:val="24"/>
              </w:rPr>
              <w:t xml:space="preserve">er , this theory developed </w:t>
            </w:r>
            <w:r>
              <w:rPr>
                <w:b w:val="false"/>
                <w:bCs w:val="false"/>
                <w:sz w:val="24"/>
                <w:szCs w:val="24"/>
              </w:rPr>
              <w:t xml:space="preserve">further to </w:t>
            </w:r>
            <w:r>
              <w:rPr>
                <w:b w:val="false"/>
                <w:bCs w:val="false"/>
                <w:sz w:val="24"/>
                <w:szCs w:val="24"/>
              </w:rPr>
              <w:t>include mana</w:t>
            </w:r>
            <w:r>
              <w:rPr>
                <w:b w:val="false"/>
                <w:bCs w:val="false"/>
                <w:sz w:val="24"/>
                <w:szCs w:val="24"/>
              </w:rPr>
              <w:t xml:space="preserve">gement practices of the company in relation to </w:t>
            </w:r>
            <w:r>
              <w:rPr>
                <w:b w:val="false"/>
                <w:bCs w:val="false"/>
                <w:sz w:val="24"/>
                <w:szCs w:val="24"/>
              </w:rPr>
              <w:t>fraud . This theory is capable of explaining individual be</w:t>
            </w:r>
            <w:r>
              <w:rPr>
                <w:b w:val="false"/>
                <w:bCs w:val="false"/>
                <w:sz w:val="24"/>
                <w:szCs w:val="24"/>
              </w:rPr>
              <w:t xml:space="preserve">havior and corporate cultures and decision </w:t>
            </w:r>
            <w:r>
              <w:rPr>
                <w:b w:val="false"/>
                <w:bCs w:val="false"/>
                <w:sz w:val="24"/>
                <w:szCs w:val="24"/>
              </w:rPr>
              <w:t xml:space="preserve">making processes of directors . </w:t>
            </w:r>
          </w:p>
          <w:p>
            <w:pPr>
              <w:pStyle w:val="style0"/>
              <w:numPr>
                <w:ilvl w:val="0"/>
                <w:numId w:val="0"/>
              </w:numPr>
              <w:rPr>
                <w:b w:val="false"/>
                <w:bCs w:val="false"/>
                <w:sz w:val="24"/>
                <w:szCs w:val="24"/>
              </w:rPr>
            </w:pPr>
            <w:r>
              <w:rPr>
                <w:b w:val="false"/>
                <w:bCs w:val="false"/>
                <w:sz w:val="24"/>
                <w:szCs w:val="24"/>
              </w:rPr>
              <w:t xml:space="preserve">( a ) </w:t>
            </w:r>
            <w:r>
              <w:rPr>
                <w:b/>
                <w:bCs/>
                <w:sz w:val="24"/>
                <w:szCs w:val="24"/>
              </w:rPr>
              <w:t xml:space="preserve">incentive or pressure </w:t>
            </w:r>
            <w:r>
              <w:rPr>
                <w:b w:val="false"/>
                <w:bCs w:val="false"/>
                <w:sz w:val="24"/>
                <w:szCs w:val="24"/>
              </w:rPr>
              <w:t>-:  This is defined as perceived non- sharable financial need , typically involving some personal status . In this case the fraudster allows personal am</w:t>
            </w:r>
            <w:r>
              <w:rPr>
                <w:b w:val="false"/>
                <w:bCs w:val="false"/>
                <w:sz w:val="24"/>
                <w:szCs w:val="24"/>
              </w:rPr>
              <w:t xml:space="preserve">bition to overcome </w:t>
            </w:r>
            <w:r>
              <w:rPr>
                <w:b w:val="false"/>
                <w:bCs w:val="false"/>
                <w:sz w:val="24"/>
                <w:szCs w:val="24"/>
              </w:rPr>
              <w:t xml:space="preserve"> r</w:t>
            </w:r>
            <w:r>
              <w:rPr>
                <w:b w:val="false"/>
                <w:bCs w:val="false"/>
                <w:sz w:val="24"/>
                <w:szCs w:val="24"/>
              </w:rPr>
              <w:t xml:space="preserve">easonable thinking ; </w:t>
            </w:r>
            <w:r>
              <w:rPr>
                <w:b w:val="false"/>
                <w:bCs w:val="false"/>
                <w:sz w:val="24"/>
                <w:szCs w:val="24"/>
              </w:rPr>
              <w:t>they wou</w:t>
            </w:r>
            <w:r>
              <w:rPr>
                <w:b w:val="false"/>
                <w:bCs w:val="false"/>
                <w:sz w:val="24"/>
                <w:szCs w:val="24"/>
              </w:rPr>
              <w:t>ld</w:t>
            </w:r>
            <w:r>
              <w:rPr>
                <w:b w:val="false"/>
                <w:bCs w:val="false"/>
                <w:sz w:val="24"/>
                <w:szCs w:val="24"/>
              </w:rPr>
              <w:t xml:space="preserve"> rather risk themselves in indulging in a cr</w:t>
            </w:r>
            <w:r>
              <w:rPr>
                <w:b w:val="false"/>
                <w:bCs w:val="false"/>
                <w:sz w:val="24"/>
                <w:szCs w:val="24"/>
              </w:rPr>
              <w:t xml:space="preserve">iminal activity and fail to </w:t>
            </w:r>
            <w:r>
              <w:rPr>
                <w:b w:val="false"/>
                <w:bCs w:val="false"/>
                <w:sz w:val="24"/>
                <w:szCs w:val="24"/>
              </w:rPr>
              <w:t>uphold</w:t>
            </w:r>
            <w:r>
              <w:rPr>
                <w:b w:val="false"/>
                <w:bCs w:val="false"/>
                <w:sz w:val="24"/>
                <w:szCs w:val="24"/>
              </w:rPr>
              <w:t xml:space="preserve"> management trust entrusted </w:t>
            </w:r>
            <w:r>
              <w:rPr>
                <w:b w:val="false"/>
                <w:bCs w:val="false"/>
                <w:sz w:val="24"/>
                <w:szCs w:val="24"/>
              </w:rPr>
              <w:t xml:space="preserve">to them . Financial need in this context may be </w:t>
            </w:r>
            <w:r>
              <w:rPr>
                <w:b w:val="false"/>
                <w:bCs w:val="false"/>
                <w:sz w:val="24"/>
                <w:szCs w:val="24"/>
              </w:rPr>
              <w:t xml:space="preserve">either </w:t>
            </w:r>
            <w:r>
              <w:rPr>
                <w:b w:val="false"/>
                <w:bCs w:val="false"/>
                <w:sz w:val="24"/>
                <w:szCs w:val="24"/>
              </w:rPr>
              <w:t>a huge debt burden or a large amount of unsettled bills</w:t>
            </w:r>
            <w:r>
              <w:rPr>
                <w:b w:val="false"/>
                <w:bCs w:val="false"/>
                <w:sz w:val="24"/>
                <w:szCs w:val="24"/>
              </w:rPr>
              <w:t xml:space="preserve"> . The fraudster will then be </w:t>
            </w:r>
            <w:r>
              <w:rPr>
                <w:b w:val="false"/>
                <w:bCs w:val="false"/>
                <w:sz w:val="24"/>
                <w:szCs w:val="24"/>
              </w:rPr>
              <w:t xml:space="preserve">drawn into a dilemma of whether to steal the </w:t>
            </w:r>
            <w:r>
              <w:rPr>
                <w:b w:val="false"/>
                <w:bCs w:val="false"/>
                <w:sz w:val="24"/>
                <w:szCs w:val="24"/>
              </w:rPr>
              <w:t xml:space="preserve">resources and satisfy personal status or </w:t>
            </w:r>
            <w:r>
              <w:rPr>
                <w:b w:val="false"/>
                <w:bCs w:val="false"/>
                <w:sz w:val="24"/>
                <w:szCs w:val="24"/>
              </w:rPr>
              <w:t>abstain fr</w:t>
            </w:r>
            <w:r>
              <w:rPr>
                <w:b w:val="false"/>
                <w:bCs w:val="false"/>
                <w:sz w:val="24"/>
                <w:szCs w:val="24"/>
              </w:rPr>
              <w:t xml:space="preserve">om </w:t>
            </w:r>
            <w:r>
              <w:rPr>
                <w:b w:val="false"/>
                <w:bCs w:val="false"/>
                <w:sz w:val="24"/>
                <w:szCs w:val="24"/>
              </w:rPr>
              <w:t>the fraud and continue suffering</w:t>
            </w:r>
            <w:r>
              <w:rPr>
                <w:b w:val="false"/>
                <w:bCs w:val="false"/>
                <w:sz w:val="24"/>
                <w:szCs w:val="24"/>
              </w:rPr>
              <w:t xml:space="preserve">. </w:t>
            </w:r>
            <w:r>
              <w:rPr>
                <w:b w:val="false"/>
                <w:bCs w:val="false"/>
                <w:sz w:val="24"/>
                <w:szCs w:val="24"/>
              </w:rPr>
              <w:t>Usually , the need is subjective in nature and is dependent upon the circumstances and psychology of the individual .</w:t>
            </w:r>
          </w:p>
          <w:p>
            <w:pPr>
              <w:pStyle w:val="style0"/>
              <w:numPr>
                <w:ilvl w:val="0"/>
                <w:numId w:val="0"/>
              </w:numPr>
              <w:rPr>
                <w:b w:val="false"/>
                <w:bCs w:val="false"/>
                <w:sz w:val="24"/>
                <w:szCs w:val="24"/>
              </w:rPr>
            </w:pPr>
            <w:r>
              <w:rPr>
                <w:b w:val="false"/>
                <w:bCs w:val="false"/>
                <w:sz w:val="24"/>
                <w:szCs w:val="24"/>
              </w:rPr>
              <w:t xml:space="preserve">( b ) </w:t>
            </w:r>
            <w:r>
              <w:rPr>
                <w:b w:val="false"/>
                <w:bCs w:val="false"/>
                <w:sz w:val="24"/>
                <w:szCs w:val="24"/>
              </w:rPr>
              <w:t xml:space="preserve">  </w:t>
            </w:r>
            <w:r>
              <w:rPr>
                <w:b/>
                <w:bCs/>
                <w:sz w:val="24"/>
                <w:szCs w:val="24"/>
              </w:rPr>
              <w:t xml:space="preserve">Opportunity </w:t>
            </w:r>
            <w:r>
              <w:rPr>
                <w:b w:val="false"/>
                <w:bCs w:val="false"/>
                <w:sz w:val="24"/>
                <w:szCs w:val="24"/>
              </w:rPr>
              <w:t xml:space="preserve">- :  Opportunity means the mechanism or position , </w:t>
            </w:r>
            <w:r>
              <w:rPr>
                <w:b w:val="false"/>
                <w:bCs w:val="false"/>
                <w:sz w:val="24"/>
                <w:szCs w:val="24"/>
              </w:rPr>
              <w:t xml:space="preserve">by which the potential fraudster </w:t>
            </w:r>
            <w:r>
              <w:rPr>
                <w:b w:val="false"/>
                <w:bCs w:val="false"/>
                <w:sz w:val="24"/>
                <w:szCs w:val="24"/>
              </w:rPr>
              <w:t xml:space="preserve">can utilise his or her position to resolve their non - sharable financial need . Weak internal </w:t>
            </w:r>
            <w:r>
              <w:rPr>
                <w:b w:val="false"/>
                <w:bCs w:val="false"/>
                <w:sz w:val="24"/>
                <w:szCs w:val="24"/>
              </w:rPr>
              <w:t>controls and po</w:t>
            </w:r>
            <w:r>
              <w:rPr>
                <w:b w:val="false"/>
                <w:bCs w:val="false"/>
                <w:sz w:val="24"/>
                <w:szCs w:val="24"/>
              </w:rPr>
              <w:t xml:space="preserve">rous company policy present </w:t>
            </w:r>
            <w:r>
              <w:rPr>
                <w:b w:val="false"/>
                <w:bCs w:val="false"/>
                <w:sz w:val="24"/>
                <w:szCs w:val="24"/>
              </w:rPr>
              <w:t xml:space="preserve">wider </w:t>
            </w:r>
          </w:p>
          <w:p>
            <w:pPr>
              <w:pStyle w:val="style0"/>
              <w:numPr>
                <w:ilvl w:val="0"/>
                <w:numId w:val="0"/>
              </w:numPr>
              <w:rPr>
                <w:b w:val="false"/>
                <w:bCs w:val="false"/>
                <w:sz w:val="24"/>
                <w:szCs w:val="24"/>
              </w:rPr>
            </w:pPr>
            <w:r>
              <w:rPr>
                <w:b w:val="false"/>
                <w:bCs w:val="false"/>
                <w:sz w:val="24"/>
                <w:szCs w:val="24"/>
              </w:rPr>
              <w:t xml:space="preserve">                                                                                              page no. 5</w:t>
            </w:r>
          </w:p>
          <w:p>
            <w:pPr>
              <w:pStyle w:val="style0"/>
              <w:numPr>
                <w:ilvl w:val="0"/>
                <w:numId w:val="0"/>
              </w:numPr>
              <w:rPr>
                <w:b w:val="false"/>
                <w:bCs w:val="false"/>
                <w:sz w:val="24"/>
                <w:szCs w:val="24"/>
              </w:rPr>
            </w:pPr>
            <w:r>
              <w:rPr>
                <w:b w:val="false"/>
                <w:bCs w:val="false"/>
                <w:sz w:val="24"/>
                <w:szCs w:val="24"/>
              </w:rPr>
              <w:t xml:space="preserve">      </w:t>
            </w:r>
            <w:r>
              <w:rPr>
                <w:b w:val="false"/>
                <w:bCs w:val="false"/>
                <w:sz w:val="24"/>
                <w:szCs w:val="24"/>
              </w:rPr>
              <w:t xml:space="preserve">                                                                                        </w:t>
            </w:r>
            <w:r>
              <w:rPr>
                <w:b w:val="false"/>
                <w:bCs w:val="false"/>
                <w:sz w:val="24"/>
                <w:szCs w:val="24"/>
              </w:rPr>
              <w:t>Name : Chanda Given</w:t>
            </w:r>
          </w:p>
          <w:p>
            <w:pPr>
              <w:pStyle w:val="style0"/>
              <w:numPr>
                <w:ilvl w:val="0"/>
                <w:numId w:val="0"/>
              </w:numPr>
              <w:rPr>
                <w:b w:val="false"/>
                <w:bCs w:val="false"/>
                <w:sz w:val="24"/>
                <w:szCs w:val="24"/>
              </w:rPr>
            </w:pPr>
            <w:r>
              <w:rPr>
                <w:b w:val="false"/>
                <w:bCs w:val="false"/>
                <w:sz w:val="24"/>
                <w:szCs w:val="24"/>
              </w:rPr>
              <w:t xml:space="preserve">                               </w:t>
            </w:r>
            <w:r>
              <w:rPr>
                <w:b w:val="false"/>
                <w:bCs w:val="false"/>
                <w:sz w:val="24"/>
                <w:szCs w:val="24"/>
              </w:rPr>
              <w:t xml:space="preserve">                                                               Student no. </w:t>
            </w:r>
            <w:r>
              <w:rPr>
                <w:b w:val="false"/>
                <w:bCs w:val="false"/>
                <w:sz w:val="24"/>
                <w:szCs w:val="24"/>
              </w:rPr>
              <w:t>11142</w:t>
            </w:r>
          </w:p>
          <w:p>
            <w:pPr>
              <w:pStyle w:val="style0"/>
              <w:numPr>
                <w:ilvl w:val="0"/>
                <w:numId w:val="0"/>
              </w:numPr>
              <w:rPr>
                <w:b w:val="false"/>
                <w:bCs w:val="false"/>
                <w:sz w:val="24"/>
                <w:szCs w:val="24"/>
              </w:rPr>
            </w:pPr>
            <w:r>
              <w:rPr>
                <w:b w:val="false"/>
                <w:bCs w:val="false"/>
                <w:sz w:val="24"/>
                <w:szCs w:val="24"/>
              </w:rPr>
              <w:t xml:space="preserve">                                                                                              Assignment no. 3</w:t>
            </w:r>
          </w:p>
          <w:p>
            <w:pPr>
              <w:pStyle w:val="style0"/>
              <w:numPr>
                <w:ilvl w:val="0"/>
                <w:numId w:val="0"/>
              </w:numPr>
              <w:rPr>
                <w:b w:val="false"/>
                <w:bCs w:val="false"/>
                <w:sz w:val="24"/>
                <w:szCs w:val="24"/>
              </w:rPr>
            </w:pPr>
          </w:p>
          <w:p>
            <w:pPr>
              <w:pStyle w:val="style0"/>
              <w:numPr>
                <w:ilvl w:val="0"/>
                <w:numId w:val="0"/>
              </w:numPr>
              <w:rPr>
                <w:b w:val="false"/>
                <w:bCs w:val="false"/>
                <w:sz w:val="24"/>
                <w:szCs w:val="24"/>
              </w:rPr>
            </w:pPr>
            <w:r>
              <w:rPr>
                <w:b w:val="false"/>
                <w:bCs w:val="false"/>
                <w:sz w:val="24"/>
                <w:szCs w:val="24"/>
              </w:rPr>
              <w:t xml:space="preserve">space to </w:t>
            </w:r>
            <w:r>
              <w:rPr>
                <w:b w:val="false"/>
                <w:bCs w:val="false"/>
                <w:sz w:val="24"/>
                <w:szCs w:val="24"/>
              </w:rPr>
              <w:t xml:space="preserve">committing fraud . It is </w:t>
            </w:r>
            <w:r>
              <w:rPr>
                <w:b w:val="false"/>
                <w:bCs w:val="false"/>
                <w:sz w:val="24"/>
                <w:szCs w:val="24"/>
              </w:rPr>
              <w:t xml:space="preserve">surprising </w:t>
            </w:r>
            <w:r>
              <w:rPr>
                <w:b w:val="false"/>
                <w:bCs w:val="false"/>
                <w:sz w:val="24"/>
                <w:szCs w:val="24"/>
              </w:rPr>
              <w:t xml:space="preserve">to learn that fraudsters </w:t>
            </w:r>
            <w:r>
              <w:rPr>
                <w:b w:val="false"/>
                <w:bCs w:val="false"/>
                <w:sz w:val="24"/>
                <w:szCs w:val="24"/>
              </w:rPr>
              <w:t>deem the opportunity a low personal risk as they strongly believe it will for</w:t>
            </w:r>
            <w:r>
              <w:rPr>
                <w:b w:val="false"/>
                <w:bCs w:val="false"/>
                <w:sz w:val="24"/>
                <w:szCs w:val="24"/>
              </w:rPr>
              <w:t xml:space="preserve">ever remain a secret . </w:t>
            </w:r>
            <w:r>
              <w:rPr>
                <w:b w:val="false"/>
                <w:bCs w:val="false"/>
                <w:sz w:val="24"/>
                <w:szCs w:val="24"/>
              </w:rPr>
              <w:t xml:space="preserve">The </w:t>
            </w:r>
            <w:r>
              <w:rPr>
                <w:b w:val="false"/>
                <w:bCs w:val="false"/>
                <w:sz w:val="24"/>
                <w:szCs w:val="24"/>
              </w:rPr>
              <w:t>reasoning behind the action is to a</w:t>
            </w:r>
            <w:r>
              <w:rPr>
                <w:b w:val="false"/>
                <w:bCs w:val="false"/>
                <w:sz w:val="24"/>
                <w:szCs w:val="24"/>
              </w:rPr>
              <w:t xml:space="preserve">chieve personal enrichment , or higher status , and </w:t>
            </w:r>
            <w:r>
              <w:rPr>
                <w:b w:val="false"/>
                <w:bCs w:val="false"/>
                <w:sz w:val="24"/>
                <w:szCs w:val="24"/>
              </w:rPr>
              <w:t>this</w:t>
            </w:r>
            <w:r>
              <w:rPr>
                <w:b w:val="false"/>
                <w:bCs w:val="false"/>
                <w:sz w:val="24"/>
                <w:szCs w:val="24"/>
              </w:rPr>
              <w:t xml:space="preserve">. </w:t>
            </w:r>
            <w:r>
              <w:rPr>
                <w:b w:val="false"/>
                <w:bCs w:val="false"/>
                <w:sz w:val="24"/>
                <w:szCs w:val="24"/>
              </w:rPr>
              <w:t>according to them can</w:t>
            </w:r>
            <w:r>
              <w:rPr>
                <w:b w:val="false"/>
                <w:bCs w:val="false"/>
                <w:sz w:val="24"/>
                <w:szCs w:val="24"/>
              </w:rPr>
              <w:t xml:space="preserve"> be achieved if the </w:t>
            </w:r>
            <w:r>
              <w:rPr>
                <w:b w:val="false"/>
                <w:bCs w:val="false"/>
                <w:sz w:val="24"/>
                <w:szCs w:val="24"/>
              </w:rPr>
              <w:t>fraud is not detected .</w:t>
            </w:r>
          </w:p>
          <w:p>
            <w:pPr>
              <w:pStyle w:val="style0"/>
              <w:numPr>
                <w:ilvl w:val="0"/>
                <w:numId w:val="0"/>
              </w:numPr>
              <w:rPr>
                <w:b w:val="false"/>
                <w:bCs w:val="false"/>
                <w:sz w:val="24"/>
                <w:szCs w:val="24"/>
              </w:rPr>
            </w:pPr>
            <w:r>
              <w:rPr>
                <w:b w:val="false"/>
                <w:bCs w:val="false"/>
                <w:sz w:val="24"/>
                <w:szCs w:val="24"/>
              </w:rPr>
              <w:t xml:space="preserve">( c ) </w:t>
            </w:r>
            <w:r>
              <w:rPr>
                <w:b/>
                <w:bCs/>
                <w:sz w:val="24"/>
                <w:szCs w:val="24"/>
              </w:rPr>
              <w:t xml:space="preserve">Attitude or rationalisation - </w:t>
            </w:r>
            <w:r>
              <w:rPr>
                <w:b/>
                <w:bCs/>
                <w:sz w:val="24"/>
                <w:szCs w:val="24"/>
              </w:rPr>
              <w:t xml:space="preserve">: </w:t>
            </w:r>
            <w:r>
              <w:rPr>
                <w:b/>
                <w:bCs/>
                <w:sz w:val="24"/>
                <w:szCs w:val="24"/>
              </w:rPr>
              <w:t xml:space="preserve"> </w:t>
            </w:r>
            <w:r>
              <w:rPr>
                <w:b w:val="false"/>
                <w:bCs w:val="false"/>
                <w:sz w:val="24"/>
                <w:szCs w:val="24"/>
              </w:rPr>
              <w:t>Fraudsters tri</w:t>
            </w:r>
            <w:r>
              <w:rPr>
                <w:b w:val="false"/>
                <w:bCs w:val="false"/>
                <w:sz w:val="24"/>
                <w:szCs w:val="24"/>
              </w:rPr>
              <w:t xml:space="preserve">vialise their evil actions </w:t>
            </w:r>
            <w:r>
              <w:rPr>
                <w:b w:val="false"/>
                <w:bCs w:val="false"/>
                <w:sz w:val="24"/>
                <w:szCs w:val="24"/>
              </w:rPr>
              <w:t>by j</w:t>
            </w:r>
            <w:r>
              <w:rPr>
                <w:b w:val="false"/>
                <w:bCs w:val="false"/>
                <w:sz w:val="24"/>
                <w:szCs w:val="24"/>
              </w:rPr>
              <w:t>ustifying themselves</w:t>
            </w:r>
            <w:r>
              <w:rPr>
                <w:b w:val="false"/>
                <w:bCs w:val="false"/>
                <w:sz w:val="24"/>
                <w:szCs w:val="24"/>
              </w:rPr>
              <w:t xml:space="preserve"> so that they are not criminals in their min</w:t>
            </w:r>
            <w:r>
              <w:rPr>
                <w:b w:val="false"/>
                <w:bCs w:val="false"/>
                <w:sz w:val="24"/>
                <w:szCs w:val="24"/>
              </w:rPr>
              <w:t>ds</w:t>
            </w:r>
            <w:r>
              <w:rPr>
                <w:b w:val="false"/>
                <w:bCs w:val="false"/>
                <w:sz w:val="24"/>
                <w:szCs w:val="24"/>
              </w:rPr>
              <w:t xml:space="preserve"> . J</w:t>
            </w:r>
            <w:r>
              <w:rPr>
                <w:b w:val="false"/>
                <w:bCs w:val="false"/>
                <w:sz w:val="24"/>
                <w:szCs w:val="24"/>
              </w:rPr>
              <w:t xml:space="preserve">ustifications </w:t>
            </w:r>
            <w:r>
              <w:rPr>
                <w:b w:val="false"/>
                <w:bCs w:val="false"/>
                <w:sz w:val="24"/>
                <w:szCs w:val="24"/>
              </w:rPr>
              <w:t xml:space="preserve">such as ; I am only borrowing I will </w:t>
            </w:r>
            <w:r>
              <w:rPr>
                <w:b w:val="false"/>
                <w:bCs w:val="false"/>
                <w:sz w:val="24"/>
                <w:szCs w:val="24"/>
              </w:rPr>
              <w:t xml:space="preserve">return the </w:t>
            </w:r>
            <w:r>
              <w:rPr>
                <w:b w:val="false"/>
                <w:bCs w:val="false"/>
                <w:sz w:val="24"/>
                <w:szCs w:val="24"/>
              </w:rPr>
              <w:t>money soonest</w:t>
            </w:r>
            <w:r>
              <w:rPr>
                <w:b w:val="false"/>
                <w:bCs w:val="false"/>
                <w:sz w:val="24"/>
                <w:szCs w:val="24"/>
              </w:rPr>
              <w:t xml:space="preserve"> </w:t>
            </w:r>
            <w:r>
              <w:rPr>
                <w:b w:val="false"/>
                <w:bCs w:val="false"/>
                <w:sz w:val="24"/>
                <w:szCs w:val="24"/>
              </w:rPr>
              <w:t xml:space="preserve">, my </w:t>
            </w:r>
            <w:r>
              <w:rPr>
                <w:b w:val="false"/>
                <w:bCs w:val="false"/>
                <w:sz w:val="24"/>
                <w:szCs w:val="24"/>
              </w:rPr>
              <w:t xml:space="preserve">employer owed me </w:t>
            </w:r>
            <w:r>
              <w:rPr>
                <w:b w:val="false"/>
                <w:bCs w:val="false"/>
                <w:sz w:val="24"/>
                <w:szCs w:val="24"/>
              </w:rPr>
              <w:t xml:space="preserve">money so </w:t>
            </w:r>
            <w:r>
              <w:rPr>
                <w:b w:val="false"/>
                <w:bCs w:val="false"/>
                <w:sz w:val="24"/>
                <w:szCs w:val="24"/>
              </w:rPr>
              <w:t xml:space="preserve">I will get </w:t>
            </w:r>
            <w:r>
              <w:rPr>
                <w:b w:val="false"/>
                <w:bCs w:val="false"/>
                <w:sz w:val="24"/>
                <w:szCs w:val="24"/>
              </w:rPr>
              <w:t>get this money in</w:t>
            </w:r>
            <w:r>
              <w:rPr>
                <w:b w:val="false"/>
                <w:bCs w:val="false"/>
                <w:sz w:val="24"/>
                <w:szCs w:val="24"/>
              </w:rPr>
              <w:t xml:space="preserve"> place of what he owed me</w:t>
            </w:r>
            <w:r>
              <w:rPr>
                <w:b w:val="false"/>
                <w:bCs w:val="false"/>
                <w:sz w:val="24"/>
                <w:szCs w:val="24"/>
              </w:rPr>
              <w:t xml:space="preserve"> , everyone is stealing what about me</w:t>
            </w:r>
            <w:r>
              <w:rPr>
                <w:b w:val="false"/>
                <w:bCs w:val="false"/>
                <w:sz w:val="24"/>
                <w:szCs w:val="24"/>
              </w:rPr>
              <w:t xml:space="preserve">. This and </w:t>
            </w:r>
            <w:r>
              <w:rPr>
                <w:b w:val="false"/>
                <w:bCs w:val="false"/>
                <w:sz w:val="24"/>
                <w:szCs w:val="24"/>
              </w:rPr>
              <w:t xml:space="preserve">many </w:t>
            </w:r>
            <w:r>
              <w:rPr>
                <w:b w:val="false"/>
                <w:bCs w:val="false"/>
                <w:sz w:val="24"/>
                <w:szCs w:val="24"/>
              </w:rPr>
              <w:t>more justi</w:t>
            </w:r>
            <w:r>
              <w:rPr>
                <w:b w:val="false"/>
                <w:bCs w:val="false"/>
                <w:sz w:val="24"/>
                <w:szCs w:val="24"/>
              </w:rPr>
              <w:t xml:space="preserve">fications perpetuate </w:t>
            </w:r>
            <w:r>
              <w:rPr>
                <w:b w:val="false"/>
                <w:bCs w:val="false"/>
                <w:sz w:val="24"/>
                <w:szCs w:val="24"/>
              </w:rPr>
              <w:t>fraud in many organisations</w:t>
            </w:r>
            <w:r>
              <w:rPr>
                <w:b w:val="false"/>
                <w:bCs w:val="false"/>
                <w:sz w:val="24"/>
                <w:szCs w:val="24"/>
              </w:rPr>
              <w:t>.</w:t>
            </w:r>
          </w:p>
          <w:p>
            <w:pPr>
              <w:pStyle w:val="style0"/>
              <w:numPr>
                <w:ilvl w:val="0"/>
                <w:numId w:val="0"/>
              </w:numPr>
              <w:rPr>
                <w:b w:val="false"/>
                <w:bCs w:val="false"/>
                <w:sz w:val="24"/>
                <w:szCs w:val="24"/>
              </w:rPr>
            </w:pPr>
            <w:r>
              <w:rPr>
                <w:b w:val="false"/>
                <w:bCs w:val="false"/>
                <w:sz w:val="24"/>
                <w:szCs w:val="24"/>
              </w:rPr>
              <w:t xml:space="preserve">At individual level the </w:t>
            </w:r>
            <w:r>
              <w:rPr>
                <w:b w:val="false"/>
                <w:bCs w:val="false"/>
                <w:sz w:val="24"/>
                <w:szCs w:val="24"/>
              </w:rPr>
              <w:t>fraud triangle focuses at localised instances of cash or other assets appropriated by employee</w:t>
            </w:r>
            <w:r>
              <w:rPr>
                <w:b w:val="false"/>
                <w:bCs w:val="false"/>
                <w:sz w:val="24"/>
                <w:szCs w:val="24"/>
              </w:rPr>
              <w:t>s , while at organisational level , leadership , organisational culture and management control systems</w:t>
            </w:r>
            <w:r>
              <w:rPr>
                <w:b w:val="false"/>
                <w:bCs w:val="false"/>
                <w:sz w:val="24"/>
                <w:szCs w:val="24"/>
              </w:rPr>
              <w:t xml:space="preserve"> .</w:t>
            </w:r>
          </w:p>
          <w:p>
            <w:pPr>
              <w:pStyle w:val="style0"/>
              <w:numPr>
                <w:ilvl w:val="0"/>
                <w:numId w:val="0"/>
              </w:numPr>
              <w:rPr>
                <w:b w:val="false"/>
                <w:bCs w:val="false"/>
                <w:sz w:val="24"/>
                <w:szCs w:val="24"/>
              </w:rPr>
            </w:pPr>
          </w:p>
          <w:p>
            <w:pPr>
              <w:pStyle w:val="style0"/>
              <w:numPr>
                <w:ilvl w:val="0"/>
                <w:numId w:val="0"/>
              </w:numPr>
              <w:rPr>
                <w:b/>
                <w:bCs/>
                <w:sz w:val="24"/>
                <w:szCs w:val="24"/>
              </w:rPr>
            </w:pPr>
            <w:r>
              <w:rPr>
                <w:b w:val="false"/>
                <w:bCs w:val="false"/>
                <w:sz w:val="24"/>
                <w:szCs w:val="24"/>
              </w:rPr>
              <w:t xml:space="preserve">( vi ) </w:t>
            </w:r>
            <w:r>
              <w:rPr>
                <w:b/>
                <w:bCs/>
                <w:sz w:val="24"/>
                <w:szCs w:val="24"/>
              </w:rPr>
              <w:t>Gw</w:t>
            </w:r>
            <w:r>
              <w:rPr>
                <w:b/>
                <w:bCs/>
                <w:sz w:val="24"/>
                <w:szCs w:val="24"/>
              </w:rPr>
              <w:t xml:space="preserve">nn Nettler </w:t>
            </w:r>
            <w:r>
              <w:rPr>
                <w:b/>
                <w:bCs/>
                <w:sz w:val="24"/>
                <w:szCs w:val="24"/>
              </w:rPr>
              <w:t xml:space="preserve"> ' s perception on employees ' lying , cheating and stealing - :</w:t>
            </w:r>
          </w:p>
          <w:p>
            <w:pPr>
              <w:pStyle w:val="style0"/>
              <w:numPr>
                <w:ilvl w:val="0"/>
                <w:numId w:val="0"/>
              </w:numPr>
              <w:rPr>
                <w:b w:val="false"/>
                <w:bCs w:val="false"/>
                <w:sz w:val="24"/>
                <w:szCs w:val="24"/>
              </w:rPr>
            </w:pPr>
            <w:r>
              <w:rPr>
                <w:b w:val="false"/>
                <w:bCs w:val="false"/>
                <w:sz w:val="24"/>
                <w:szCs w:val="24"/>
              </w:rPr>
              <w:t xml:space="preserve">The following is a summary of Nettler ' s view as why employees engage in </w:t>
            </w:r>
            <w:r>
              <w:rPr>
                <w:b w:val="false"/>
                <w:bCs w:val="false"/>
                <w:sz w:val="24"/>
                <w:szCs w:val="24"/>
              </w:rPr>
              <w:t>deceitful activities ;</w:t>
            </w:r>
          </w:p>
          <w:p>
            <w:pPr>
              <w:pStyle w:val="style179"/>
              <w:numPr>
                <w:ilvl w:val="0"/>
                <w:numId w:val="9"/>
              </w:numPr>
              <w:rPr>
                <w:b w:val="false"/>
                <w:bCs w:val="false"/>
                <w:sz w:val="24"/>
                <w:szCs w:val="24"/>
              </w:rPr>
            </w:pPr>
            <w:r>
              <w:rPr>
                <w:b w:val="false"/>
                <w:bCs w:val="false"/>
                <w:sz w:val="24"/>
                <w:szCs w:val="24"/>
              </w:rPr>
              <w:t xml:space="preserve">When a person experiences failure in his or her </w:t>
            </w:r>
            <w:r>
              <w:rPr>
                <w:b w:val="false"/>
                <w:bCs w:val="false"/>
                <w:sz w:val="24"/>
                <w:szCs w:val="24"/>
              </w:rPr>
              <w:t xml:space="preserve"> plans in </w:t>
            </w:r>
            <w:r>
              <w:rPr>
                <w:b w:val="false"/>
                <w:bCs w:val="false"/>
                <w:sz w:val="24"/>
                <w:szCs w:val="24"/>
              </w:rPr>
              <w:t>life , they</w:t>
            </w:r>
            <w:r>
              <w:rPr>
                <w:b w:val="false"/>
                <w:bCs w:val="false"/>
                <w:sz w:val="24"/>
                <w:szCs w:val="24"/>
              </w:rPr>
              <w:t xml:space="preserve"> </w:t>
            </w:r>
            <w:r>
              <w:rPr>
                <w:b w:val="false"/>
                <w:bCs w:val="false"/>
                <w:sz w:val="24"/>
                <w:szCs w:val="24"/>
              </w:rPr>
              <w:t>will</w:t>
            </w:r>
            <w:r>
              <w:rPr>
                <w:b w:val="false"/>
                <w:bCs w:val="false"/>
                <w:sz w:val="24"/>
                <w:szCs w:val="24"/>
              </w:rPr>
              <w:t xml:space="preserve"> possibly</w:t>
            </w:r>
            <w:r>
              <w:rPr>
                <w:b w:val="false"/>
                <w:bCs w:val="false"/>
                <w:sz w:val="24"/>
                <w:szCs w:val="24"/>
              </w:rPr>
              <w:t xml:space="preserve"> </w:t>
            </w:r>
            <w:r>
              <w:rPr>
                <w:b w:val="false"/>
                <w:bCs w:val="false"/>
                <w:sz w:val="24"/>
                <w:szCs w:val="24"/>
              </w:rPr>
              <w:t>want to conceal their disappointment</w:t>
            </w:r>
            <w:r>
              <w:rPr>
                <w:b w:val="false"/>
                <w:bCs w:val="false"/>
                <w:sz w:val="24"/>
                <w:szCs w:val="24"/>
              </w:rPr>
              <w:t xml:space="preserve"> by </w:t>
            </w:r>
            <w:r>
              <w:rPr>
                <w:b w:val="false"/>
                <w:bCs w:val="false"/>
                <w:sz w:val="24"/>
                <w:szCs w:val="24"/>
              </w:rPr>
              <w:t>cheating</w:t>
            </w:r>
            <w:r>
              <w:rPr>
                <w:b w:val="false"/>
                <w:bCs w:val="false"/>
                <w:sz w:val="24"/>
                <w:szCs w:val="24"/>
              </w:rPr>
              <w:t xml:space="preserve"> . This means that </w:t>
            </w:r>
            <w:r>
              <w:rPr>
                <w:b w:val="false"/>
                <w:bCs w:val="false"/>
                <w:sz w:val="24"/>
                <w:szCs w:val="24"/>
              </w:rPr>
              <w:t>they will mis</w:t>
            </w:r>
            <w:r>
              <w:rPr>
                <w:b w:val="false"/>
                <w:bCs w:val="false"/>
                <w:sz w:val="24"/>
                <w:szCs w:val="24"/>
              </w:rPr>
              <w:t>reprent themselves and engage in fraudulent activities .</w:t>
            </w:r>
          </w:p>
          <w:p>
            <w:pPr>
              <w:pStyle w:val="style179"/>
              <w:numPr>
                <w:ilvl w:val="0"/>
                <w:numId w:val="9"/>
              </w:numPr>
              <w:rPr>
                <w:b w:val="false"/>
                <w:bCs w:val="false"/>
                <w:sz w:val="24"/>
                <w:szCs w:val="24"/>
              </w:rPr>
            </w:pPr>
            <w:r>
              <w:rPr>
                <w:b w:val="false"/>
                <w:bCs w:val="false"/>
                <w:sz w:val="24"/>
                <w:szCs w:val="24"/>
              </w:rPr>
              <w:t>People who have a low self esteem will seek ways and means of raising their profi</w:t>
            </w:r>
            <w:r>
              <w:rPr>
                <w:b w:val="false"/>
                <w:bCs w:val="false"/>
                <w:sz w:val="24"/>
                <w:szCs w:val="24"/>
              </w:rPr>
              <w:t xml:space="preserve">le </w:t>
            </w:r>
            <w:r>
              <w:rPr>
                <w:b w:val="false"/>
                <w:bCs w:val="false"/>
                <w:sz w:val="24"/>
                <w:szCs w:val="24"/>
              </w:rPr>
              <w:t xml:space="preserve">and </w:t>
            </w:r>
            <w:r>
              <w:rPr>
                <w:b w:val="false"/>
                <w:bCs w:val="false"/>
                <w:sz w:val="24"/>
                <w:szCs w:val="24"/>
              </w:rPr>
              <w:t>po</w:t>
            </w:r>
            <w:r>
              <w:rPr>
                <w:b w:val="false"/>
                <w:bCs w:val="false"/>
                <w:sz w:val="24"/>
                <w:szCs w:val="24"/>
              </w:rPr>
              <w:t>ssibly</w:t>
            </w:r>
            <w:r>
              <w:rPr>
                <w:b w:val="false"/>
                <w:bCs w:val="false"/>
                <w:sz w:val="24"/>
                <w:szCs w:val="24"/>
              </w:rPr>
              <w:t xml:space="preserve"> en</w:t>
            </w:r>
            <w:r>
              <w:rPr>
                <w:b w:val="false"/>
                <w:bCs w:val="false"/>
                <w:sz w:val="24"/>
                <w:szCs w:val="24"/>
              </w:rPr>
              <w:t xml:space="preserve">gage in </w:t>
            </w:r>
            <w:r>
              <w:rPr>
                <w:b w:val="false"/>
                <w:bCs w:val="false"/>
                <w:sz w:val="24"/>
                <w:szCs w:val="24"/>
              </w:rPr>
              <w:t>cheating .</w:t>
            </w:r>
          </w:p>
          <w:p>
            <w:pPr>
              <w:pStyle w:val="style179"/>
              <w:numPr>
                <w:ilvl w:val="0"/>
                <w:numId w:val="9"/>
              </w:numPr>
              <w:rPr>
                <w:b w:val="false"/>
                <w:bCs w:val="false"/>
                <w:sz w:val="24"/>
                <w:szCs w:val="24"/>
              </w:rPr>
            </w:pPr>
            <w:r>
              <w:rPr>
                <w:b w:val="false"/>
                <w:bCs w:val="false"/>
                <w:sz w:val="24"/>
                <w:szCs w:val="24"/>
              </w:rPr>
              <w:t>Impulsive , easily distracti</w:t>
            </w:r>
            <w:r>
              <w:rPr>
                <w:b w:val="false"/>
                <w:bCs w:val="false"/>
                <w:sz w:val="24"/>
                <w:szCs w:val="24"/>
              </w:rPr>
              <w:t>ble , impa</w:t>
            </w:r>
            <w:r>
              <w:rPr>
                <w:b w:val="false"/>
                <w:bCs w:val="false"/>
                <w:sz w:val="24"/>
                <w:szCs w:val="24"/>
              </w:rPr>
              <w:t xml:space="preserve">tient and selfish people are </w:t>
            </w:r>
            <w:r>
              <w:rPr>
                <w:b w:val="false"/>
                <w:bCs w:val="false"/>
                <w:sz w:val="24"/>
                <w:szCs w:val="24"/>
              </w:rPr>
              <w:t>more likely to deceive .</w:t>
            </w:r>
          </w:p>
          <w:p>
            <w:pPr>
              <w:pStyle w:val="style179"/>
              <w:numPr>
                <w:ilvl w:val="0"/>
                <w:numId w:val="9"/>
              </w:numPr>
              <w:rPr>
                <w:b w:val="false"/>
                <w:bCs w:val="false"/>
                <w:sz w:val="24"/>
                <w:szCs w:val="24"/>
              </w:rPr>
            </w:pPr>
            <w:r>
              <w:rPr>
                <w:b w:val="false"/>
                <w:bCs w:val="false"/>
                <w:sz w:val="24"/>
                <w:szCs w:val="24"/>
              </w:rPr>
              <w:t>If the opportunit</w:t>
            </w:r>
            <w:r>
              <w:rPr>
                <w:b w:val="false"/>
                <w:bCs w:val="false"/>
                <w:sz w:val="24"/>
                <w:szCs w:val="24"/>
              </w:rPr>
              <w:t>ies</w:t>
            </w:r>
            <w:r>
              <w:rPr>
                <w:b w:val="false"/>
                <w:bCs w:val="false"/>
                <w:sz w:val="24"/>
                <w:szCs w:val="24"/>
              </w:rPr>
              <w:t xml:space="preserve"> </w:t>
            </w:r>
            <w:r>
              <w:rPr>
                <w:b w:val="false"/>
                <w:bCs w:val="false"/>
                <w:sz w:val="24"/>
                <w:szCs w:val="24"/>
              </w:rPr>
              <w:t xml:space="preserve">to commit a deceitful </w:t>
            </w:r>
            <w:r>
              <w:rPr>
                <w:b w:val="false"/>
                <w:bCs w:val="false"/>
                <w:sz w:val="24"/>
                <w:szCs w:val="24"/>
              </w:rPr>
              <w:t>act a</w:t>
            </w:r>
            <w:r>
              <w:rPr>
                <w:b w:val="false"/>
                <w:bCs w:val="false"/>
                <w:sz w:val="24"/>
                <w:szCs w:val="24"/>
              </w:rPr>
              <w:t xml:space="preserve">re </w:t>
            </w:r>
            <w:r>
              <w:rPr>
                <w:b w:val="false"/>
                <w:bCs w:val="false"/>
                <w:sz w:val="24"/>
                <w:szCs w:val="24"/>
              </w:rPr>
              <w:t>wider and open , then people will be tempted to steal .</w:t>
            </w:r>
          </w:p>
          <w:p>
            <w:pPr>
              <w:pStyle w:val="style179"/>
              <w:numPr>
                <w:ilvl w:val="0"/>
                <w:numId w:val="9"/>
              </w:numPr>
              <w:rPr>
                <w:b w:val="false"/>
                <w:bCs w:val="false"/>
                <w:sz w:val="24"/>
                <w:szCs w:val="24"/>
              </w:rPr>
            </w:pPr>
            <w:r>
              <w:rPr>
                <w:b w:val="false"/>
                <w:bCs w:val="false"/>
                <w:sz w:val="24"/>
                <w:szCs w:val="24"/>
              </w:rPr>
              <w:t xml:space="preserve">The motivation </w:t>
            </w:r>
            <w:r>
              <w:rPr>
                <w:b w:val="false"/>
                <w:bCs w:val="false"/>
                <w:sz w:val="24"/>
                <w:szCs w:val="24"/>
              </w:rPr>
              <w:t xml:space="preserve">for an individual to commit </w:t>
            </w:r>
            <w:r>
              <w:rPr>
                <w:b w:val="false"/>
                <w:bCs w:val="false"/>
                <w:sz w:val="24"/>
                <w:szCs w:val="24"/>
              </w:rPr>
              <w:t>f</w:t>
            </w:r>
            <w:r>
              <w:rPr>
                <w:b w:val="false"/>
                <w:bCs w:val="false"/>
                <w:sz w:val="24"/>
                <w:szCs w:val="24"/>
              </w:rPr>
              <w:t>raud , lie or cheat depends much on his or her needs .</w:t>
            </w:r>
          </w:p>
          <w:p>
            <w:pPr>
              <w:pStyle w:val="style179"/>
              <w:numPr>
                <w:ilvl w:val="0"/>
                <w:numId w:val="0"/>
              </w:numPr>
              <w:ind w:left="720"/>
              <w:rPr>
                <w:b w:val="false"/>
                <w:bCs w:val="false"/>
                <w:sz w:val="24"/>
                <w:szCs w:val="24"/>
              </w:rPr>
            </w:pPr>
            <w:r>
              <w:rPr>
                <w:b w:val="false"/>
                <w:bCs w:val="false"/>
                <w:sz w:val="24"/>
                <w:szCs w:val="24"/>
              </w:rPr>
              <w:t xml:space="preserve">                                                                                         page no.  6</w:t>
            </w:r>
          </w:p>
          <w:p>
            <w:pPr>
              <w:pStyle w:val="style179"/>
              <w:numPr>
                <w:ilvl w:val="0"/>
                <w:numId w:val="0"/>
              </w:numPr>
              <w:ind w:left="720"/>
              <w:rPr>
                <w:b w:val="false"/>
                <w:bCs w:val="false"/>
                <w:sz w:val="24"/>
                <w:szCs w:val="24"/>
              </w:rPr>
            </w:pPr>
            <w:r>
              <w:rPr>
                <w:b w:val="false"/>
                <w:bCs w:val="false"/>
                <w:sz w:val="24"/>
                <w:szCs w:val="24"/>
              </w:rPr>
              <w:t xml:space="preserve">                                                                                         Name : Chanda Given</w:t>
            </w:r>
          </w:p>
          <w:p>
            <w:pPr>
              <w:pStyle w:val="style179"/>
              <w:numPr>
                <w:ilvl w:val="0"/>
                <w:numId w:val="0"/>
              </w:numPr>
              <w:ind w:left="720"/>
              <w:rPr>
                <w:b w:val="false"/>
                <w:bCs w:val="false"/>
                <w:sz w:val="24"/>
                <w:szCs w:val="24"/>
              </w:rPr>
            </w:pPr>
            <w:r>
              <w:rPr>
                <w:b w:val="false"/>
                <w:bCs w:val="false"/>
                <w:sz w:val="24"/>
                <w:szCs w:val="24"/>
              </w:rPr>
              <w:t xml:space="preserve">                                                                                         Student no. 11142</w:t>
            </w:r>
          </w:p>
          <w:p>
            <w:pPr>
              <w:pStyle w:val="style179"/>
              <w:numPr>
                <w:ilvl w:val="0"/>
                <w:numId w:val="0"/>
              </w:numPr>
              <w:ind w:left="720"/>
              <w:rPr>
                <w:b w:val="false"/>
                <w:bCs w:val="false"/>
                <w:sz w:val="24"/>
                <w:szCs w:val="24"/>
              </w:rPr>
            </w:pPr>
            <w:r>
              <w:rPr>
                <w:b w:val="false"/>
                <w:bCs w:val="false"/>
                <w:sz w:val="24"/>
                <w:szCs w:val="24"/>
              </w:rPr>
              <w:t xml:space="preserve">                                                                                         assignment no. 3</w:t>
            </w:r>
          </w:p>
          <w:p>
            <w:pPr>
              <w:pStyle w:val="style0"/>
              <w:numPr>
                <w:ilvl w:val="0"/>
                <w:numId w:val="0"/>
              </w:numPr>
              <w:rPr>
                <w:b w:val="false"/>
                <w:bCs w:val="false"/>
                <w:sz w:val="24"/>
                <w:szCs w:val="24"/>
              </w:rPr>
            </w:pPr>
          </w:p>
          <w:p>
            <w:pPr>
              <w:pStyle w:val="style179"/>
              <w:numPr>
                <w:ilvl w:val="0"/>
                <w:numId w:val="11"/>
              </w:numPr>
              <w:rPr>
                <w:b w:val="false"/>
                <w:bCs w:val="false"/>
                <w:sz w:val="24"/>
                <w:szCs w:val="24"/>
              </w:rPr>
            </w:pPr>
            <w:r>
              <w:rPr>
                <w:b w:val="false"/>
                <w:bCs w:val="false"/>
                <w:sz w:val="24"/>
                <w:szCs w:val="24"/>
              </w:rPr>
              <w:t>When</w:t>
            </w:r>
            <w:r>
              <w:rPr>
                <w:b w:val="false"/>
                <w:bCs w:val="false"/>
                <w:sz w:val="24"/>
                <w:szCs w:val="24"/>
              </w:rPr>
              <w:t xml:space="preserve"> management has s</w:t>
            </w:r>
            <w:r>
              <w:rPr>
                <w:b w:val="false"/>
                <w:bCs w:val="false"/>
                <w:sz w:val="24"/>
                <w:szCs w:val="24"/>
              </w:rPr>
              <w:t>t</w:t>
            </w:r>
            <w:r>
              <w:rPr>
                <w:b w:val="false"/>
                <w:bCs w:val="false"/>
                <w:sz w:val="24"/>
                <w:szCs w:val="24"/>
              </w:rPr>
              <w:t xml:space="preserve">ress and pressure to achieve the intended goal they would </w:t>
            </w:r>
            <w:r>
              <w:rPr>
                <w:b w:val="false"/>
                <w:bCs w:val="false"/>
                <w:sz w:val="24"/>
                <w:szCs w:val="24"/>
              </w:rPr>
              <w:t>rather deceive the owners in order to maintain their positions . Overstating profits and understating liabilities is one method employed by directors to cheat on inland revenue a</w:t>
            </w:r>
            <w:r>
              <w:rPr>
                <w:b w:val="false"/>
                <w:bCs w:val="false"/>
                <w:sz w:val="24"/>
                <w:szCs w:val="24"/>
              </w:rPr>
              <w:t>gencies</w:t>
            </w:r>
            <w:r>
              <w:rPr>
                <w:b w:val="false"/>
                <w:bCs w:val="false"/>
                <w:sz w:val="24"/>
                <w:szCs w:val="24"/>
              </w:rPr>
              <w:t xml:space="preserve"> as well as </w:t>
            </w:r>
            <w:r>
              <w:rPr>
                <w:b w:val="false"/>
                <w:bCs w:val="false"/>
                <w:sz w:val="24"/>
                <w:szCs w:val="24"/>
              </w:rPr>
              <w:t>prospective shareholders .</w:t>
            </w:r>
          </w:p>
          <w:p>
            <w:pPr>
              <w:pStyle w:val="style179"/>
              <w:numPr>
                <w:ilvl w:val="0"/>
                <w:numId w:val="11"/>
              </w:numPr>
              <w:rPr>
                <w:b w:val="false"/>
                <w:bCs w:val="false"/>
                <w:sz w:val="24"/>
                <w:szCs w:val="24"/>
              </w:rPr>
            </w:pPr>
            <w:r>
              <w:rPr>
                <w:b w:val="false"/>
                <w:bCs w:val="false"/>
                <w:sz w:val="24"/>
                <w:szCs w:val="24"/>
              </w:rPr>
              <w:t xml:space="preserve">The motivation to </w:t>
            </w:r>
            <w:r>
              <w:rPr>
                <w:b w:val="false"/>
                <w:bCs w:val="false"/>
                <w:sz w:val="24"/>
                <w:szCs w:val="24"/>
              </w:rPr>
              <w:t>deceive increases with</w:t>
            </w:r>
            <w:r>
              <w:rPr>
                <w:b w:val="false"/>
                <w:bCs w:val="false"/>
                <w:sz w:val="24"/>
                <w:szCs w:val="24"/>
              </w:rPr>
              <w:t xml:space="preserve"> the</w:t>
            </w:r>
            <w:r>
              <w:rPr>
                <w:b w:val="false"/>
                <w:bCs w:val="false"/>
                <w:sz w:val="24"/>
                <w:szCs w:val="24"/>
              </w:rPr>
              <w:t xml:space="preserve"> </w:t>
            </w:r>
            <w:r>
              <w:rPr>
                <w:b w:val="false"/>
                <w:bCs w:val="false"/>
                <w:sz w:val="24"/>
                <w:szCs w:val="24"/>
              </w:rPr>
              <w:t xml:space="preserve">struggle to </w:t>
            </w:r>
            <w:r>
              <w:rPr>
                <w:b w:val="false"/>
                <w:bCs w:val="false"/>
                <w:sz w:val="24"/>
                <w:szCs w:val="24"/>
              </w:rPr>
              <w:t xml:space="preserve">and </w:t>
            </w:r>
            <w:r>
              <w:rPr>
                <w:b w:val="false"/>
                <w:bCs w:val="false"/>
                <w:sz w:val="24"/>
                <w:szCs w:val="24"/>
              </w:rPr>
              <w:t xml:space="preserve">determination to survive . </w:t>
            </w:r>
            <w:r>
              <w:rPr>
                <w:b w:val="false"/>
                <w:bCs w:val="false"/>
                <w:sz w:val="24"/>
                <w:szCs w:val="24"/>
              </w:rPr>
              <w:t>Definitely , this entails management '</w:t>
            </w:r>
            <w:r>
              <w:rPr>
                <w:b w:val="false"/>
                <w:bCs w:val="false"/>
                <w:sz w:val="24"/>
                <w:szCs w:val="24"/>
              </w:rPr>
              <w:t xml:space="preserve"> s</w:t>
            </w:r>
            <w:r>
              <w:rPr>
                <w:b w:val="false"/>
                <w:bCs w:val="false"/>
                <w:sz w:val="24"/>
                <w:szCs w:val="24"/>
              </w:rPr>
              <w:t xml:space="preserve"> </w:t>
            </w:r>
            <w:r>
              <w:rPr>
                <w:b w:val="false"/>
                <w:bCs w:val="false"/>
                <w:sz w:val="24"/>
                <w:szCs w:val="24"/>
              </w:rPr>
              <w:t xml:space="preserve">desire </w:t>
            </w:r>
            <w:r>
              <w:rPr>
                <w:b w:val="false"/>
                <w:bCs w:val="false"/>
                <w:sz w:val="24"/>
                <w:szCs w:val="24"/>
              </w:rPr>
              <w:t>to</w:t>
            </w:r>
            <w:r>
              <w:rPr>
                <w:b w:val="false"/>
                <w:bCs w:val="false"/>
                <w:sz w:val="24"/>
                <w:szCs w:val="24"/>
              </w:rPr>
              <w:t xml:space="preserve"> </w:t>
            </w:r>
            <w:r>
              <w:rPr>
                <w:b w:val="false"/>
                <w:bCs w:val="false"/>
                <w:sz w:val="24"/>
                <w:szCs w:val="24"/>
              </w:rPr>
              <w:t xml:space="preserve">catch </w:t>
            </w:r>
            <w:r>
              <w:rPr>
                <w:b w:val="false"/>
                <w:bCs w:val="false"/>
                <w:sz w:val="24"/>
                <w:szCs w:val="24"/>
              </w:rPr>
              <w:t xml:space="preserve"> </w:t>
            </w:r>
            <w:r>
              <w:rPr>
                <w:b w:val="false"/>
                <w:bCs w:val="false"/>
                <w:sz w:val="24"/>
                <w:szCs w:val="24"/>
              </w:rPr>
              <w:t xml:space="preserve">up with </w:t>
            </w:r>
            <w:r>
              <w:rPr>
                <w:b w:val="false"/>
                <w:bCs w:val="false"/>
                <w:sz w:val="24"/>
                <w:szCs w:val="24"/>
              </w:rPr>
              <w:t>the levels of competition in the industry .</w:t>
            </w:r>
          </w:p>
          <w:p>
            <w:pPr>
              <w:pStyle w:val="style179"/>
              <w:numPr>
                <w:ilvl w:val="0"/>
                <w:numId w:val="11"/>
              </w:numPr>
              <w:rPr>
                <w:b w:val="false"/>
                <w:bCs w:val="false"/>
                <w:sz w:val="24"/>
                <w:szCs w:val="24"/>
              </w:rPr>
            </w:pPr>
            <w:r>
              <w:rPr>
                <w:b w:val="false"/>
                <w:bCs w:val="false"/>
                <w:sz w:val="24"/>
                <w:szCs w:val="24"/>
              </w:rPr>
              <w:t xml:space="preserve">A </w:t>
            </w:r>
            <w:r>
              <w:rPr>
                <w:b w:val="false"/>
                <w:bCs w:val="false"/>
                <w:sz w:val="24"/>
                <w:szCs w:val="24"/>
              </w:rPr>
              <w:t xml:space="preserve">variety of </w:t>
            </w:r>
            <w:r>
              <w:rPr>
                <w:b w:val="false"/>
                <w:bCs w:val="false"/>
                <w:sz w:val="24"/>
                <w:szCs w:val="24"/>
              </w:rPr>
              <w:t xml:space="preserve">both </w:t>
            </w:r>
            <w:r>
              <w:rPr>
                <w:b w:val="false"/>
                <w:bCs w:val="false"/>
                <w:sz w:val="24"/>
                <w:szCs w:val="24"/>
              </w:rPr>
              <w:t xml:space="preserve">personal and </w:t>
            </w:r>
            <w:r>
              <w:rPr>
                <w:b w:val="false"/>
                <w:bCs w:val="false"/>
                <w:sz w:val="24"/>
                <w:szCs w:val="24"/>
              </w:rPr>
              <w:t>orga</w:t>
            </w:r>
            <w:r>
              <w:rPr>
                <w:b w:val="false"/>
                <w:bCs w:val="false"/>
                <w:sz w:val="24"/>
                <w:szCs w:val="24"/>
              </w:rPr>
              <w:t>isational sit</w:t>
            </w:r>
            <w:r>
              <w:rPr>
                <w:b w:val="false"/>
                <w:bCs w:val="false"/>
                <w:sz w:val="24"/>
                <w:szCs w:val="24"/>
              </w:rPr>
              <w:t xml:space="preserve">uations lead </w:t>
            </w:r>
            <w:r>
              <w:rPr>
                <w:b w:val="false"/>
                <w:bCs w:val="false"/>
                <w:sz w:val="24"/>
                <w:szCs w:val="24"/>
              </w:rPr>
              <w:t>to</w:t>
            </w:r>
            <w:r>
              <w:rPr>
                <w:b w:val="false"/>
                <w:bCs w:val="false"/>
                <w:sz w:val="24"/>
                <w:szCs w:val="24"/>
              </w:rPr>
              <w:t xml:space="preserve"> people lying and cheating . </w:t>
            </w:r>
          </w:p>
          <w:p>
            <w:pPr>
              <w:pStyle w:val="style179"/>
              <w:numPr>
                <w:ilvl w:val="0"/>
                <w:numId w:val="11"/>
              </w:numPr>
              <w:rPr>
                <w:b w:val="false"/>
                <w:bCs w:val="false"/>
                <w:sz w:val="24"/>
                <w:szCs w:val="24"/>
              </w:rPr>
            </w:pPr>
            <w:r>
              <w:rPr>
                <w:b w:val="false"/>
                <w:bCs w:val="false"/>
                <w:sz w:val="24"/>
                <w:szCs w:val="24"/>
              </w:rPr>
              <w:t>Nettler also perceive</w:t>
            </w:r>
            <w:r>
              <w:rPr>
                <w:b w:val="false"/>
                <w:bCs w:val="false"/>
                <w:sz w:val="24"/>
                <w:szCs w:val="24"/>
              </w:rPr>
              <w:t xml:space="preserve">d that </w:t>
            </w:r>
            <w:r>
              <w:rPr>
                <w:b w:val="false"/>
                <w:bCs w:val="false"/>
                <w:sz w:val="24"/>
                <w:szCs w:val="24"/>
              </w:rPr>
              <w:t xml:space="preserve">people who are afraid of being caught </w:t>
            </w:r>
            <w:r>
              <w:rPr>
                <w:b w:val="false"/>
                <w:bCs w:val="false"/>
                <w:sz w:val="24"/>
                <w:szCs w:val="24"/>
              </w:rPr>
              <w:t xml:space="preserve">and suffering puniw , that is , those who a higher perception of detection , are less likely </w:t>
            </w:r>
            <w:r>
              <w:rPr>
                <w:b w:val="false"/>
                <w:bCs w:val="false"/>
                <w:sz w:val="24"/>
                <w:szCs w:val="24"/>
              </w:rPr>
              <w:t>to be tempted to cheat</w:t>
            </w:r>
            <w:r>
              <w:rPr>
                <w:b w:val="false"/>
                <w:bCs w:val="false"/>
                <w:sz w:val="24"/>
                <w:szCs w:val="24"/>
              </w:rPr>
              <w:t xml:space="preserve"> or deceive .</w:t>
            </w:r>
          </w:p>
          <w:p>
            <w:pPr>
              <w:pStyle w:val="style179"/>
              <w:numPr>
                <w:ilvl w:val="0"/>
                <w:numId w:val="11"/>
              </w:numPr>
              <w:rPr>
                <w:b w:val="false"/>
                <w:bCs w:val="false"/>
                <w:sz w:val="24"/>
                <w:szCs w:val="24"/>
              </w:rPr>
            </w:pPr>
            <w:r>
              <w:rPr>
                <w:b w:val="false"/>
                <w:bCs w:val="false"/>
                <w:sz w:val="24"/>
                <w:szCs w:val="24"/>
              </w:rPr>
              <w:t>Furt</w:t>
            </w:r>
            <w:r>
              <w:rPr>
                <w:b w:val="false"/>
                <w:bCs w:val="false"/>
                <w:sz w:val="24"/>
                <w:szCs w:val="24"/>
              </w:rPr>
              <w:t>hermore ,  he believ</w:t>
            </w:r>
            <w:r>
              <w:rPr>
                <w:b w:val="false"/>
                <w:bCs w:val="false"/>
                <w:sz w:val="24"/>
                <w:szCs w:val="24"/>
              </w:rPr>
              <w:t>ed that middle or</w:t>
            </w:r>
            <w:r>
              <w:rPr>
                <w:b w:val="false"/>
                <w:bCs w:val="false"/>
                <w:sz w:val="24"/>
                <w:szCs w:val="24"/>
              </w:rPr>
              <w:t xml:space="preserve"> upper class people are less likely to cheat than lower class people , and in</w:t>
            </w:r>
            <w:r>
              <w:rPr>
                <w:b w:val="false"/>
                <w:bCs w:val="false"/>
                <w:sz w:val="24"/>
                <w:szCs w:val="24"/>
              </w:rPr>
              <w:t xml:space="preserve">telligent people are </w:t>
            </w:r>
            <w:r>
              <w:rPr>
                <w:b w:val="false"/>
                <w:bCs w:val="false"/>
                <w:sz w:val="24"/>
                <w:szCs w:val="24"/>
              </w:rPr>
              <w:t xml:space="preserve">honest than ignorant </w:t>
            </w:r>
            <w:r>
              <w:rPr>
                <w:b w:val="false"/>
                <w:bCs w:val="false"/>
                <w:sz w:val="24"/>
                <w:szCs w:val="24"/>
              </w:rPr>
              <w:t xml:space="preserve"> </w:t>
            </w:r>
            <w:r>
              <w:rPr>
                <w:b w:val="false"/>
                <w:bCs w:val="false"/>
                <w:sz w:val="24"/>
                <w:szCs w:val="24"/>
              </w:rPr>
              <w:t xml:space="preserve">people.  </w:t>
            </w:r>
          </w:p>
          <w:p>
            <w:pPr>
              <w:pStyle w:val="style0"/>
              <w:numPr>
                <w:ilvl w:val="0"/>
                <w:numId w:val="0"/>
              </w:numPr>
              <w:rPr>
                <w:b w:val="false"/>
                <w:bCs w:val="false"/>
                <w:sz w:val="24"/>
                <w:szCs w:val="24"/>
              </w:rPr>
            </w:pPr>
            <w:r>
              <w:rPr>
                <w:b w:val="false"/>
                <w:bCs w:val="false"/>
                <w:sz w:val="24"/>
                <w:szCs w:val="24"/>
              </w:rPr>
              <w:t xml:space="preserve">Whilst one may believe that </w:t>
            </w:r>
            <w:r>
              <w:rPr>
                <w:b w:val="false"/>
                <w:bCs w:val="false"/>
                <w:sz w:val="24"/>
                <w:szCs w:val="24"/>
              </w:rPr>
              <w:t>intelligent people a</w:t>
            </w:r>
            <w:r>
              <w:rPr>
                <w:b w:val="false"/>
                <w:bCs w:val="false"/>
                <w:sz w:val="24"/>
                <w:szCs w:val="24"/>
              </w:rPr>
              <w:t xml:space="preserve">re honest is a debate as we have enough evidence on </w:t>
            </w:r>
            <w:r>
              <w:rPr>
                <w:b w:val="false"/>
                <w:bCs w:val="false"/>
                <w:sz w:val="24"/>
                <w:szCs w:val="24"/>
              </w:rPr>
              <w:t xml:space="preserve">record </w:t>
            </w:r>
            <w:r>
              <w:rPr>
                <w:b w:val="false"/>
                <w:bCs w:val="false"/>
                <w:sz w:val="24"/>
                <w:szCs w:val="24"/>
              </w:rPr>
              <w:t>p</w:t>
            </w:r>
            <w:r>
              <w:rPr>
                <w:b w:val="false"/>
                <w:bCs w:val="false"/>
                <w:sz w:val="24"/>
                <w:szCs w:val="24"/>
              </w:rPr>
              <w:t xml:space="preserve">roving that most fraudsters </w:t>
            </w:r>
            <w:r>
              <w:rPr>
                <w:b w:val="false"/>
                <w:bCs w:val="false"/>
                <w:sz w:val="24"/>
                <w:szCs w:val="24"/>
              </w:rPr>
              <w:t xml:space="preserve">are above intelligent and </w:t>
            </w:r>
            <w:r>
              <w:rPr>
                <w:b w:val="false"/>
                <w:bCs w:val="false"/>
                <w:sz w:val="24"/>
                <w:szCs w:val="24"/>
              </w:rPr>
              <w:t xml:space="preserve">hold </w:t>
            </w:r>
            <w:r>
              <w:rPr>
                <w:b w:val="false"/>
                <w:bCs w:val="false"/>
                <w:sz w:val="24"/>
                <w:szCs w:val="24"/>
              </w:rPr>
              <w:t xml:space="preserve">higher </w:t>
            </w:r>
            <w:r>
              <w:rPr>
                <w:b w:val="false"/>
                <w:bCs w:val="false"/>
                <w:sz w:val="24"/>
                <w:szCs w:val="24"/>
              </w:rPr>
              <w:t>professional qualifications .</w:t>
            </w:r>
          </w:p>
          <w:p>
            <w:pPr>
              <w:pStyle w:val="style0"/>
              <w:numPr>
                <w:ilvl w:val="0"/>
                <w:numId w:val="0"/>
              </w:numPr>
              <w:rPr>
                <w:b w:val="false"/>
                <w:bCs w:val="false"/>
                <w:sz w:val="24"/>
                <w:szCs w:val="24"/>
              </w:rPr>
            </w:pPr>
          </w:p>
          <w:p>
            <w:pPr>
              <w:pStyle w:val="style0"/>
              <w:numPr>
                <w:ilvl w:val="0"/>
                <w:numId w:val="0"/>
              </w:numPr>
              <w:rPr>
                <w:b/>
                <w:bCs/>
                <w:sz w:val="24"/>
                <w:szCs w:val="24"/>
              </w:rPr>
            </w:pPr>
            <w:r>
              <w:rPr>
                <w:b w:val="false"/>
                <w:bCs w:val="false"/>
                <w:sz w:val="24"/>
                <w:szCs w:val="24"/>
              </w:rPr>
              <w:t xml:space="preserve">( vii ) </w:t>
            </w:r>
            <w:r>
              <w:rPr>
                <w:b/>
                <w:bCs/>
                <w:sz w:val="24"/>
                <w:szCs w:val="24"/>
              </w:rPr>
              <w:t xml:space="preserve">Motivations for a white - </w:t>
            </w:r>
            <w:r>
              <w:rPr>
                <w:b/>
                <w:bCs/>
                <w:sz w:val="24"/>
                <w:szCs w:val="24"/>
              </w:rPr>
              <w:t>collar criminal - :</w:t>
            </w:r>
          </w:p>
          <w:p>
            <w:pPr>
              <w:pStyle w:val="style179"/>
              <w:numPr>
                <w:ilvl w:val="0"/>
                <w:numId w:val="3"/>
              </w:numPr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Work p</w:t>
            </w:r>
            <w:r>
              <w:rPr>
                <w:b/>
                <w:bCs/>
                <w:sz w:val="24"/>
                <w:szCs w:val="24"/>
              </w:rPr>
              <w:t xml:space="preserve">ressures -  </w:t>
            </w:r>
            <w:r>
              <w:rPr>
                <w:b w:val="false"/>
                <w:bCs w:val="false"/>
                <w:sz w:val="24"/>
                <w:szCs w:val="24"/>
              </w:rPr>
              <w:t xml:space="preserve">Due to economic </w:t>
            </w:r>
            <w:r>
              <w:rPr>
                <w:b w:val="false"/>
                <w:bCs w:val="false"/>
                <w:sz w:val="24"/>
                <w:szCs w:val="24"/>
              </w:rPr>
              <w:t>recessions , most companies</w:t>
            </w:r>
            <w:r>
              <w:rPr>
                <w:b w:val="false"/>
                <w:bCs w:val="false"/>
                <w:sz w:val="24"/>
                <w:szCs w:val="24"/>
              </w:rPr>
              <w:t xml:space="preserve"> s</w:t>
            </w:r>
            <w:r>
              <w:rPr>
                <w:b w:val="false"/>
                <w:bCs w:val="false"/>
                <w:sz w:val="24"/>
                <w:szCs w:val="24"/>
              </w:rPr>
              <w:t>truggle to achieve intended o</w:t>
            </w:r>
            <w:r>
              <w:rPr>
                <w:b w:val="false"/>
                <w:bCs w:val="false"/>
                <w:sz w:val="24"/>
                <w:szCs w:val="24"/>
              </w:rPr>
              <w:t>bjectives . The</w:t>
            </w:r>
            <w:r>
              <w:rPr>
                <w:b w:val="false"/>
                <w:bCs w:val="false"/>
                <w:sz w:val="24"/>
                <w:szCs w:val="24"/>
              </w:rPr>
              <w:t xml:space="preserve">refore , directors and </w:t>
            </w:r>
            <w:r>
              <w:rPr>
                <w:b w:val="false"/>
                <w:bCs w:val="false"/>
                <w:sz w:val="24"/>
                <w:szCs w:val="24"/>
              </w:rPr>
              <w:t xml:space="preserve">managers will try to conceal </w:t>
            </w:r>
            <w:r>
              <w:rPr>
                <w:b w:val="false"/>
                <w:bCs w:val="false"/>
                <w:sz w:val="24"/>
                <w:szCs w:val="24"/>
              </w:rPr>
              <w:t xml:space="preserve">losses or </w:t>
            </w:r>
            <w:r>
              <w:rPr>
                <w:b w:val="false"/>
                <w:bCs w:val="false"/>
                <w:sz w:val="24"/>
                <w:szCs w:val="24"/>
              </w:rPr>
              <w:t xml:space="preserve">poor </w:t>
            </w:r>
            <w:r>
              <w:rPr>
                <w:b w:val="false"/>
                <w:bCs w:val="false"/>
                <w:sz w:val="24"/>
                <w:szCs w:val="24"/>
              </w:rPr>
              <w:t xml:space="preserve">performance probably </w:t>
            </w:r>
            <w:r>
              <w:rPr>
                <w:b w:val="false"/>
                <w:bCs w:val="false"/>
                <w:sz w:val="24"/>
                <w:szCs w:val="24"/>
              </w:rPr>
              <w:t xml:space="preserve">because of pressures to meet budgets and targets , </w:t>
            </w:r>
            <w:r>
              <w:rPr>
                <w:b w:val="false"/>
                <w:bCs w:val="false"/>
                <w:sz w:val="24"/>
                <w:szCs w:val="24"/>
              </w:rPr>
              <w:t>they will enhance bonuses , or safeguard against loss of e</w:t>
            </w:r>
            <w:r>
              <w:rPr>
                <w:b w:val="false"/>
                <w:bCs w:val="false"/>
                <w:sz w:val="24"/>
                <w:szCs w:val="24"/>
              </w:rPr>
              <w:t xml:space="preserve">mployment by </w:t>
            </w:r>
            <w:r>
              <w:rPr>
                <w:b w:val="false"/>
                <w:bCs w:val="false"/>
                <w:sz w:val="24"/>
                <w:szCs w:val="24"/>
              </w:rPr>
              <w:t>indulging in financial statement f</w:t>
            </w:r>
            <w:r>
              <w:rPr>
                <w:b w:val="false"/>
                <w:bCs w:val="false"/>
                <w:sz w:val="24"/>
                <w:szCs w:val="24"/>
              </w:rPr>
              <w:t xml:space="preserve">raud or earnings manipulation </w:t>
            </w:r>
            <w:r>
              <w:rPr>
                <w:b w:val="false"/>
                <w:bCs w:val="false"/>
                <w:sz w:val="24"/>
                <w:szCs w:val="24"/>
              </w:rPr>
              <w:t>to demonstrate growth .</w:t>
            </w:r>
          </w:p>
          <w:p>
            <w:pPr>
              <w:pStyle w:val="style179"/>
              <w:numPr>
                <w:ilvl w:val="0"/>
                <w:numId w:val="6"/>
              </w:numPr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 xml:space="preserve">Gaps in defences - </w:t>
            </w:r>
            <w:r>
              <w:rPr>
                <w:b w:val="false"/>
                <w:bCs w:val="false"/>
                <w:sz w:val="24"/>
                <w:szCs w:val="24"/>
              </w:rPr>
              <w:t xml:space="preserve"> Economi</w:t>
            </w:r>
            <w:r>
              <w:rPr>
                <w:b w:val="false"/>
                <w:bCs w:val="false"/>
                <w:sz w:val="24"/>
                <w:szCs w:val="24"/>
              </w:rPr>
              <w:t xml:space="preserve">c down </w:t>
            </w:r>
            <w:r>
              <w:rPr>
                <w:b w:val="false"/>
                <w:bCs w:val="false"/>
                <w:sz w:val="24"/>
                <w:szCs w:val="24"/>
              </w:rPr>
              <w:t xml:space="preserve">turns force most </w:t>
            </w:r>
            <w:r>
              <w:rPr>
                <w:b w:val="false"/>
                <w:bCs w:val="false"/>
                <w:sz w:val="24"/>
                <w:szCs w:val="24"/>
              </w:rPr>
              <w:t xml:space="preserve">organisations </w:t>
            </w:r>
            <w:r>
              <w:rPr>
                <w:b w:val="false"/>
                <w:bCs w:val="false"/>
                <w:sz w:val="24"/>
                <w:szCs w:val="24"/>
              </w:rPr>
              <w:t xml:space="preserve">to </w:t>
            </w:r>
            <w:r>
              <w:rPr>
                <w:b w:val="false"/>
                <w:bCs w:val="false"/>
                <w:sz w:val="24"/>
                <w:szCs w:val="24"/>
              </w:rPr>
              <w:t xml:space="preserve">formulate very </w:t>
            </w:r>
            <w:r>
              <w:rPr>
                <w:b w:val="false"/>
                <w:bCs w:val="false"/>
                <w:sz w:val="24"/>
                <w:szCs w:val="24"/>
              </w:rPr>
              <w:t xml:space="preserve">tight budgets which compromise investment in </w:t>
            </w:r>
            <w:r>
              <w:rPr>
                <w:b w:val="false"/>
                <w:bCs w:val="false"/>
                <w:sz w:val="24"/>
                <w:szCs w:val="24"/>
              </w:rPr>
              <w:t xml:space="preserve">effective </w:t>
            </w:r>
          </w:p>
          <w:p>
            <w:pPr>
              <w:pStyle w:val="style179"/>
              <w:numPr>
                <w:ilvl w:val="0"/>
                <w:numId w:val="0"/>
              </w:numPr>
              <w:ind w:left="1080" w:firstLine="0"/>
              <w:rPr>
                <w:b w:val="false"/>
                <w:bCs w:val="false"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 xml:space="preserve">                        </w:t>
            </w:r>
            <w:r>
              <w:rPr>
                <w:b w:val="false"/>
                <w:bCs w:val="false"/>
                <w:sz w:val="24"/>
                <w:szCs w:val="24"/>
              </w:rPr>
              <w:t xml:space="preserve">                                                               page no. 7</w:t>
            </w:r>
          </w:p>
          <w:p>
            <w:pPr>
              <w:pStyle w:val="style179"/>
              <w:numPr>
                <w:ilvl w:val="0"/>
                <w:numId w:val="0"/>
              </w:numPr>
              <w:ind w:left="720"/>
              <w:rPr>
                <w:b w:val="false"/>
                <w:bCs w:val="false"/>
                <w:sz w:val="24"/>
                <w:szCs w:val="24"/>
              </w:rPr>
            </w:pPr>
            <w:r>
              <w:rPr>
                <w:b w:val="false"/>
                <w:bCs w:val="false"/>
                <w:sz w:val="24"/>
                <w:szCs w:val="24"/>
              </w:rPr>
              <w:t xml:space="preserve">                                                                                         </w:t>
            </w:r>
            <w:r>
              <w:rPr>
                <w:b w:val="false"/>
                <w:bCs w:val="false"/>
                <w:sz w:val="24"/>
                <w:szCs w:val="24"/>
              </w:rPr>
              <w:t xml:space="preserve">name : </w:t>
            </w:r>
            <w:r>
              <w:rPr>
                <w:b w:val="false"/>
                <w:bCs w:val="false"/>
                <w:sz w:val="24"/>
                <w:szCs w:val="24"/>
              </w:rPr>
              <w:t>Chan</w:t>
            </w:r>
            <w:r>
              <w:rPr>
                <w:b w:val="false"/>
                <w:bCs w:val="false"/>
                <w:sz w:val="24"/>
                <w:szCs w:val="24"/>
              </w:rPr>
              <w:t>da Given</w:t>
            </w:r>
          </w:p>
          <w:p>
            <w:pPr>
              <w:pStyle w:val="style179"/>
              <w:numPr>
                <w:ilvl w:val="0"/>
                <w:numId w:val="0"/>
              </w:numPr>
              <w:ind w:left="720"/>
              <w:rPr>
                <w:b w:val="false"/>
                <w:bCs w:val="false"/>
                <w:sz w:val="24"/>
                <w:szCs w:val="24"/>
              </w:rPr>
            </w:pPr>
            <w:r>
              <w:rPr>
                <w:b w:val="false"/>
                <w:bCs w:val="false"/>
                <w:sz w:val="24"/>
                <w:szCs w:val="24"/>
              </w:rPr>
              <w:t xml:space="preserve">                                                                                        </w:t>
            </w:r>
            <w:r>
              <w:rPr>
                <w:b w:val="false"/>
                <w:bCs w:val="false"/>
                <w:sz w:val="24"/>
                <w:szCs w:val="24"/>
              </w:rPr>
              <w:t xml:space="preserve"> student no. 11142</w:t>
            </w:r>
          </w:p>
          <w:p>
            <w:pPr>
              <w:pStyle w:val="style179"/>
              <w:numPr>
                <w:ilvl w:val="0"/>
                <w:numId w:val="0"/>
              </w:numPr>
              <w:ind w:left="720"/>
              <w:rPr>
                <w:b w:val="false"/>
                <w:bCs w:val="false"/>
                <w:sz w:val="24"/>
                <w:szCs w:val="24"/>
              </w:rPr>
            </w:pPr>
            <w:r>
              <w:rPr>
                <w:b w:val="false"/>
                <w:bCs w:val="false"/>
                <w:sz w:val="24"/>
                <w:szCs w:val="24"/>
              </w:rPr>
              <w:t xml:space="preserve">                                                                                         assignment no. 3</w:t>
            </w:r>
          </w:p>
          <w:p>
            <w:pPr>
              <w:pStyle w:val="style0"/>
              <w:numPr>
                <w:ilvl w:val="0"/>
                <w:numId w:val="0"/>
              </w:numPr>
              <w:rPr>
                <w:b w:val="false"/>
                <w:bCs w:val="false"/>
                <w:sz w:val="24"/>
                <w:szCs w:val="24"/>
              </w:rPr>
            </w:pPr>
          </w:p>
          <w:p>
            <w:pPr>
              <w:pStyle w:val="style0"/>
              <w:numPr>
                <w:ilvl w:val="0"/>
                <w:numId w:val="0"/>
              </w:numPr>
              <w:rPr>
                <w:b w:val="false"/>
                <w:bCs w:val="false"/>
                <w:sz w:val="24"/>
                <w:szCs w:val="24"/>
              </w:rPr>
            </w:pPr>
            <w:r>
              <w:rPr>
                <w:b w:val="false"/>
                <w:bCs w:val="false"/>
                <w:sz w:val="24"/>
                <w:szCs w:val="24"/>
              </w:rPr>
              <w:t>in internal con</w:t>
            </w:r>
            <w:r>
              <w:rPr>
                <w:b w:val="false"/>
                <w:bCs w:val="false"/>
                <w:sz w:val="24"/>
                <w:szCs w:val="24"/>
              </w:rPr>
              <w:t>t</w:t>
            </w:r>
            <w:r>
              <w:rPr>
                <w:b w:val="false"/>
                <w:bCs w:val="false"/>
                <w:sz w:val="24"/>
                <w:szCs w:val="24"/>
              </w:rPr>
              <w:t>rol systems. They will employ less robust cont</w:t>
            </w:r>
            <w:r>
              <w:rPr>
                <w:b w:val="false"/>
                <w:bCs w:val="false"/>
                <w:sz w:val="24"/>
                <w:szCs w:val="24"/>
              </w:rPr>
              <w:t>rols , invest fewer resources towards monitoring mechanisms. Frauds</w:t>
            </w:r>
            <w:r>
              <w:rPr>
                <w:b w:val="false"/>
                <w:bCs w:val="false"/>
                <w:sz w:val="24"/>
                <w:szCs w:val="24"/>
              </w:rPr>
              <w:t xml:space="preserve">ters will exploit these weak controls and steal </w:t>
            </w:r>
            <w:r>
              <w:rPr>
                <w:b w:val="false"/>
                <w:bCs w:val="false"/>
                <w:sz w:val="24"/>
                <w:szCs w:val="24"/>
              </w:rPr>
              <w:t xml:space="preserve">large amounts of money in comparison </w:t>
            </w:r>
            <w:r>
              <w:rPr>
                <w:b w:val="false"/>
                <w:bCs w:val="false"/>
                <w:sz w:val="24"/>
                <w:szCs w:val="24"/>
              </w:rPr>
              <w:t xml:space="preserve">to the </w:t>
            </w:r>
            <w:r>
              <w:rPr>
                <w:b w:val="false"/>
                <w:bCs w:val="false"/>
                <w:sz w:val="24"/>
                <w:szCs w:val="24"/>
              </w:rPr>
              <w:t xml:space="preserve">amount of resources that would have been spent to </w:t>
            </w:r>
            <w:r>
              <w:rPr>
                <w:b w:val="false"/>
                <w:bCs w:val="false"/>
                <w:sz w:val="24"/>
                <w:szCs w:val="24"/>
              </w:rPr>
              <w:t xml:space="preserve">institute effective internal controls . It is for </w:t>
            </w:r>
            <w:r>
              <w:rPr>
                <w:b w:val="false"/>
                <w:bCs w:val="false"/>
                <w:sz w:val="24"/>
                <w:szCs w:val="24"/>
              </w:rPr>
              <w:t>t</w:t>
            </w:r>
            <w:r>
              <w:rPr>
                <w:b w:val="false"/>
                <w:bCs w:val="false"/>
                <w:sz w:val="24"/>
                <w:szCs w:val="24"/>
              </w:rPr>
              <w:t>his reason companies should balance the profit mo</w:t>
            </w:r>
            <w:r>
              <w:rPr>
                <w:b w:val="false"/>
                <w:bCs w:val="false"/>
                <w:sz w:val="24"/>
                <w:szCs w:val="24"/>
              </w:rPr>
              <w:t>tive wi</w:t>
            </w:r>
            <w:r>
              <w:rPr>
                <w:b w:val="false"/>
                <w:bCs w:val="false"/>
                <w:sz w:val="24"/>
                <w:szCs w:val="24"/>
              </w:rPr>
              <w:t>th effective risk management .</w:t>
            </w:r>
          </w:p>
          <w:p>
            <w:pPr>
              <w:pStyle w:val="style179"/>
              <w:numPr>
                <w:ilvl w:val="0"/>
                <w:numId w:val="1"/>
              </w:numPr>
              <w:rPr>
                <w:b w:val="false"/>
                <w:bCs w:val="false"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 xml:space="preserve">Greed and personal gain - </w:t>
            </w:r>
            <w:r>
              <w:rPr>
                <w:b w:val="false"/>
                <w:bCs w:val="false"/>
                <w:sz w:val="24"/>
                <w:szCs w:val="24"/>
              </w:rPr>
              <w:t xml:space="preserve">Anne Van Heerden </w:t>
            </w:r>
            <w:r>
              <w:rPr>
                <w:b w:val="false"/>
                <w:bCs w:val="false"/>
                <w:sz w:val="24"/>
                <w:szCs w:val="24"/>
              </w:rPr>
              <w:t xml:space="preserve">( KPMG ) ( 2013 ) , </w:t>
            </w:r>
            <w:r>
              <w:rPr>
                <w:b w:val="false"/>
                <w:bCs w:val="false"/>
                <w:sz w:val="24"/>
                <w:szCs w:val="24"/>
              </w:rPr>
              <w:t xml:space="preserve">discovered that the desire to </w:t>
            </w:r>
            <w:r>
              <w:rPr>
                <w:b w:val="false"/>
                <w:bCs w:val="false"/>
                <w:sz w:val="24"/>
                <w:szCs w:val="24"/>
              </w:rPr>
              <w:t xml:space="preserve">finance an extravagant lifestyle , lead a very </w:t>
            </w:r>
            <w:r>
              <w:rPr>
                <w:b w:val="false"/>
                <w:bCs w:val="false"/>
                <w:sz w:val="24"/>
                <w:szCs w:val="24"/>
              </w:rPr>
              <w:t>comfortable life</w:t>
            </w:r>
            <w:r>
              <w:rPr>
                <w:b w:val="false"/>
                <w:bCs w:val="false"/>
                <w:sz w:val="24"/>
                <w:szCs w:val="24"/>
              </w:rPr>
              <w:t>style prompts em</w:t>
            </w:r>
            <w:r>
              <w:rPr>
                <w:b w:val="false"/>
                <w:bCs w:val="false"/>
                <w:sz w:val="24"/>
                <w:szCs w:val="24"/>
              </w:rPr>
              <w:t xml:space="preserve">ployees </w:t>
            </w:r>
            <w:r>
              <w:rPr>
                <w:b w:val="false"/>
                <w:bCs w:val="false"/>
                <w:sz w:val="24"/>
                <w:szCs w:val="24"/>
              </w:rPr>
              <w:t xml:space="preserve">to </w:t>
            </w:r>
            <w:r>
              <w:rPr>
                <w:b w:val="false"/>
                <w:bCs w:val="false"/>
                <w:sz w:val="24"/>
                <w:szCs w:val="24"/>
              </w:rPr>
              <w:t xml:space="preserve">commit fraud . The </w:t>
            </w:r>
            <w:r>
              <w:rPr>
                <w:b w:val="false"/>
                <w:bCs w:val="false"/>
                <w:sz w:val="24"/>
                <w:szCs w:val="24"/>
              </w:rPr>
              <w:t xml:space="preserve">appetite to </w:t>
            </w:r>
            <w:r>
              <w:rPr>
                <w:b w:val="false"/>
                <w:bCs w:val="false"/>
                <w:sz w:val="24"/>
                <w:szCs w:val="24"/>
              </w:rPr>
              <w:t xml:space="preserve">accumulate </w:t>
            </w:r>
            <w:r>
              <w:rPr>
                <w:b w:val="false"/>
                <w:bCs w:val="false"/>
                <w:sz w:val="24"/>
                <w:szCs w:val="24"/>
              </w:rPr>
              <w:t xml:space="preserve"> wealth and be </w:t>
            </w:r>
            <w:r>
              <w:rPr>
                <w:b w:val="false"/>
                <w:bCs w:val="false"/>
                <w:sz w:val="24"/>
                <w:szCs w:val="24"/>
              </w:rPr>
              <w:t>winners and not l</w:t>
            </w:r>
            <w:r>
              <w:rPr>
                <w:b w:val="false"/>
                <w:bCs w:val="false"/>
                <w:sz w:val="24"/>
                <w:szCs w:val="24"/>
              </w:rPr>
              <w:t>osers is a st</w:t>
            </w:r>
            <w:r>
              <w:rPr>
                <w:b w:val="false"/>
                <w:bCs w:val="false"/>
                <w:sz w:val="24"/>
                <w:szCs w:val="24"/>
              </w:rPr>
              <w:t xml:space="preserve">rong drive </w:t>
            </w:r>
            <w:r>
              <w:rPr>
                <w:b w:val="false"/>
                <w:bCs w:val="false"/>
                <w:sz w:val="24"/>
                <w:szCs w:val="24"/>
              </w:rPr>
              <w:t xml:space="preserve">to fraudulent </w:t>
            </w:r>
            <w:r>
              <w:rPr>
                <w:b w:val="false"/>
                <w:bCs w:val="false"/>
                <w:sz w:val="24"/>
                <w:szCs w:val="24"/>
              </w:rPr>
              <w:t xml:space="preserve">activities . When the employees perceive </w:t>
            </w:r>
            <w:r>
              <w:rPr>
                <w:b w:val="false"/>
                <w:bCs w:val="false"/>
                <w:sz w:val="24"/>
                <w:szCs w:val="24"/>
              </w:rPr>
              <w:t xml:space="preserve">that the </w:t>
            </w:r>
            <w:r>
              <w:rPr>
                <w:b w:val="false"/>
                <w:bCs w:val="false"/>
                <w:sz w:val="24"/>
                <w:szCs w:val="24"/>
              </w:rPr>
              <w:t xml:space="preserve">going </w:t>
            </w:r>
            <w:r>
              <w:rPr>
                <w:b w:val="false"/>
                <w:bCs w:val="false"/>
                <w:sz w:val="24"/>
                <w:szCs w:val="24"/>
              </w:rPr>
              <w:t xml:space="preserve">concern for </w:t>
            </w:r>
            <w:r>
              <w:rPr>
                <w:b w:val="false"/>
                <w:bCs w:val="false"/>
                <w:sz w:val="24"/>
                <w:szCs w:val="24"/>
              </w:rPr>
              <w:t xml:space="preserve">firm is </w:t>
            </w:r>
            <w:r>
              <w:rPr>
                <w:b w:val="false"/>
                <w:bCs w:val="false"/>
                <w:sz w:val="24"/>
                <w:szCs w:val="24"/>
              </w:rPr>
              <w:t xml:space="preserve">not so promising , </w:t>
            </w:r>
            <w:r>
              <w:rPr>
                <w:b w:val="false"/>
                <w:bCs w:val="false"/>
                <w:sz w:val="24"/>
                <w:szCs w:val="24"/>
              </w:rPr>
              <w:t xml:space="preserve">they will be tempted </w:t>
            </w:r>
            <w:r>
              <w:rPr>
                <w:b w:val="false"/>
                <w:bCs w:val="false"/>
                <w:sz w:val="24"/>
                <w:szCs w:val="24"/>
              </w:rPr>
              <w:t xml:space="preserve">to reward themselves </w:t>
            </w:r>
            <w:r>
              <w:rPr>
                <w:b w:val="false"/>
                <w:bCs w:val="false"/>
                <w:sz w:val="24"/>
                <w:szCs w:val="24"/>
              </w:rPr>
              <w:t xml:space="preserve">with </w:t>
            </w:r>
            <w:r>
              <w:rPr>
                <w:b w:val="false"/>
                <w:bCs w:val="false"/>
                <w:sz w:val="24"/>
                <w:szCs w:val="24"/>
              </w:rPr>
              <w:t xml:space="preserve">unauthorised </w:t>
            </w:r>
            <w:r>
              <w:rPr>
                <w:b w:val="false"/>
                <w:bCs w:val="false"/>
                <w:sz w:val="24"/>
                <w:szCs w:val="24"/>
              </w:rPr>
              <w:t xml:space="preserve">terminal </w:t>
            </w:r>
            <w:r>
              <w:rPr>
                <w:b w:val="false"/>
                <w:bCs w:val="false"/>
                <w:sz w:val="24"/>
                <w:szCs w:val="24"/>
              </w:rPr>
              <w:t xml:space="preserve">benefits </w:t>
            </w:r>
            <w:r>
              <w:rPr>
                <w:b w:val="false"/>
                <w:bCs w:val="false"/>
                <w:sz w:val="24"/>
                <w:szCs w:val="24"/>
              </w:rPr>
              <w:t xml:space="preserve">before </w:t>
            </w:r>
            <w:r>
              <w:rPr>
                <w:b w:val="false"/>
                <w:bCs w:val="false"/>
                <w:sz w:val="24"/>
                <w:szCs w:val="24"/>
              </w:rPr>
              <w:t xml:space="preserve">they </w:t>
            </w:r>
            <w:r>
              <w:rPr>
                <w:b w:val="false"/>
                <w:bCs w:val="false"/>
                <w:sz w:val="24"/>
                <w:szCs w:val="24"/>
              </w:rPr>
              <w:t xml:space="preserve">go </w:t>
            </w:r>
            <w:r>
              <w:rPr>
                <w:b w:val="false"/>
                <w:bCs w:val="false"/>
                <w:sz w:val="24"/>
                <w:szCs w:val="24"/>
              </w:rPr>
              <w:t xml:space="preserve">redundant </w:t>
            </w:r>
            <w:r>
              <w:rPr>
                <w:b w:val="false"/>
                <w:bCs w:val="false"/>
                <w:sz w:val="24"/>
                <w:szCs w:val="24"/>
              </w:rPr>
              <w:t xml:space="preserve">due </w:t>
            </w:r>
            <w:r>
              <w:rPr>
                <w:b w:val="false"/>
                <w:bCs w:val="false"/>
                <w:sz w:val="24"/>
                <w:szCs w:val="24"/>
              </w:rPr>
              <w:t xml:space="preserve">to the </w:t>
            </w:r>
            <w:r>
              <w:rPr>
                <w:b w:val="false"/>
                <w:bCs w:val="false"/>
                <w:sz w:val="24"/>
                <w:szCs w:val="24"/>
              </w:rPr>
              <w:t>firm ' s bankruptcy .</w:t>
            </w:r>
          </w:p>
          <w:p>
            <w:pPr>
              <w:pStyle w:val="style179"/>
              <w:numPr>
                <w:ilvl w:val="0"/>
                <w:numId w:val="1"/>
              </w:numPr>
              <w:rPr>
                <w:b w:val="false"/>
                <w:bCs w:val="false"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 xml:space="preserve">Corporate culture </w:t>
            </w:r>
            <w:r>
              <w:rPr>
                <w:b/>
                <w:bCs/>
                <w:sz w:val="24"/>
                <w:szCs w:val="24"/>
              </w:rPr>
              <w:t xml:space="preserve">- </w:t>
            </w:r>
            <w:r>
              <w:rPr>
                <w:b w:val="false"/>
                <w:bCs w:val="false"/>
                <w:sz w:val="24"/>
                <w:szCs w:val="24"/>
              </w:rPr>
              <w:t xml:space="preserve">Company culture and norms can </w:t>
            </w:r>
            <w:r>
              <w:rPr>
                <w:b w:val="false"/>
                <w:bCs w:val="false"/>
                <w:sz w:val="24"/>
                <w:szCs w:val="24"/>
              </w:rPr>
              <w:t xml:space="preserve">be a </w:t>
            </w:r>
            <w:r>
              <w:rPr>
                <w:b w:val="false"/>
                <w:bCs w:val="false"/>
                <w:sz w:val="24"/>
                <w:szCs w:val="24"/>
              </w:rPr>
              <w:t xml:space="preserve">deadly </w:t>
            </w:r>
            <w:r>
              <w:rPr>
                <w:b w:val="false"/>
                <w:bCs w:val="false"/>
                <w:sz w:val="24"/>
                <w:szCs w:val="24"/>
              </w:rPr>
              <w:t xml:space="preserve">recipe for fraud . When directors demand bribes </w:t>
            </w:r>
            <w:r>
              <w:rPr>
                <w:b w:val="false"/>
                <w:bCs w:val="false"/>
                <w:sz w:val="24"/>
                <w:szCs w:val="24"/>
              </w:rPr>
              <w:t xml:space="preserve">from employees for any favours , they generate a </w:t>
            </w:r>
            <w:r>
              <w:rPr>
                <w:b w:val="false"/>
                <w:bCs w:val="false"/>
                <w:sz w:val="24"/>
                <w:szCs w:val="24"/>
              </w:rPr>
              <w:t xml:space="preserve">corrupt environment which will transform loyalty </w:t>
            </w:r>
            <w:r>
              <w:rPr>
                <w:b w:val="false"/>
                <w:bCs w:val="false"/>
                <w:sz w:val="24"/>
                <w:szCs w:val="24"/>
              </w:rPr>
              <w:t xml:space="preserve">to collusion and team work </w:t>
            </w:r>
            <w:r>
              <w:rPr>
                <w:b w:val="false"/>
                <w:bCs w:val="false"/>
                <w:sz w:val="24"/>
                <w:szCs w:val="24"/>
              </w:rPr>
              <w:t xml:space="preserve">to </w:t>
            </w:r>
            <w:r>
              <w:rPr>
                <w:b w:val="false"/>
                <w:bCs w:val="false"/>
                <w:sz w:val="24"/>
                <w:szCs w:val="24"/>
              </w:rPr>
              <w:t>cons</w:t>
            </w:r>
            <w:r>
              <w:rPr>
                <w:b w:val="false"/>
                <w:bCs w:val="false"/>
                <w:sz w:val="24"/>
                <w:szCs w:val="24"/>
              </w:rPr>
              <w:t>piracy . Cre</w:t>
            </w:r>
            <w:r>
              <w:rPr>
                <w:b w:val="false"/>
                <w:bCs w:val="false"/>
                <w:sz w:val="24"/>
                <w:szCs w:val="24"/>
              </w:rPr>
              <w:t>ssey 19</w:t>
            </w:r>
            <w:r>
              <w:rPr>
                <w:b w:val="false"/>
                <w:bCs w:val="false"/>
                <w:sz w:val="24"/>
                <w:szCs w:val="24"/>
              </w:rPr>
              <w:t xml:space="preserve">53 , 1985 , </w:t>
            </w:r>
            <w:r>
              <w:rPr>
                <w:b w:val="false"/>
                <w:bCs w:val="false"/>
                <w:sz w:val="24"/>
                <w:szCs w:val="24"/>
              </w:rPr>
              <w:t xml:space="preserve">stated that one of the weak restraints </w:t>
            </w:r>
            <w:r>
              <w:rPr>
                <w:b w:val="false"/>
                <w:bCs w:val="false"/>
                <w:sz w:val="24"/>
                <w:szCs w:val="24"/>
              </w:rPr>
              <w:t xml:space="preserve">to </w:t>
            </w:r>
            <w:r>
              <w:rPr>
                <w:b w:val="false"/>
                <w:bCs w:val="false"/>
                <w:sz w:val="24"/>
                <w:szCs w:val="24"/>
              </w:rPr>
              <w:t>corruption is the perception that everyone engages in this behaviour as part of business or financial practice . This means many employees</w:t>
            </w:r>
            <w:r>
              <w:rPr>
                <w:b w:val="false"/>
                <w:bCs w:val="false"/>
                <w:sz w:val="24"/>
                <w:szCs w:val="24"/>
              </w:rPr>
              <w:t xml:space="preserve"> will adhere </w:t>
            </w:r>
            <w:r>
              <w:rPr>
                <w:b w:val="false"/>
                <w:bCs w:val="false"/>
                <w:sz w:val="24"/>
                <w:szCs w:val="24"/>
              </w:rPr>
              <w:t xml:space="preserve">to these </w:t>
            </w:r>
            <w:r>
              <w:rPr>
                <w:b w:val="false"/>
                <w:bCs w:val="false"/>
                <w:sz w:val="24"/>
                <w:szCs w:val="24"/>
              </w:rPr>
              <w:t xml:space="preserve">bad norms for </w:t>
            </w:r>
            <w:r>
              <w:rPr>
                <w:b w:val="false"/>
                <w:bCs w:val="false"/>
                <w:sz w:val="24"/>
                <w:szCs w:val="24"/>
              </w:rPr>
              <w:t>fear of losing jobs and being considered as outcasts .</w:t>
            </w:r>
          </w:p>
          <w:p>
            <w:pPr>
              <w:pStyle w:val="style179"/>
              <w:numPr>
                <w:ilvl w:val="0"/>
                <w:numId w:val="1"/>
              </w:numPr>
              <w:rPr>
                <w:b w:val="false"/>
                <w:bCs w:val="false"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Neutralizations and Ra</w:t>
            </w:r>
            <w:r>
              <w:rPr>
                <w:b/>
                <w:bCs/>
                <w:sz w:val="24"/>
                <w:szCs w:val="24"/>
              </w:rPr>
              <w:t xml:space="preserve">tionalisation -  </w:t>
            </w:r>
            <w:r>
              <w:rPr>
                <w:b w:val="false"/>
                <w:bCs w:val="false"/>
                <w:sz w:val="24"/>
                <w:szCs w:val="24"/>
              </w:rPr>
              <w:t xml:space="preserve"> Fraudsters usually </w:t>
            </w:r>
            <w:r>
              <w:rPr>
                <w:b w:val="false"/>
                <w:bCs w:val="false"/>
                <w:sz w:val="24"/>
                <w:szCs w:val="24"/>
              </w:rPr>
              <w:t>free the</w:t>
            </w:r>
            <w:r>
              <w:rPr>
                <w:b w:val="false"/>
                <w:bCs w:val="false"/>
                <w:sz w:val="24"/>
                <w:szCs w:val="24"/>
              </w:rPr>
              <w:t xml:space="preserve">mselves from </w:t>
            </w:r>
            <w:r>
              <w:rPr>
                <w:b w:val="false"/>
                <w:bCs w:val="false"/>
                <w:sz w:val="24"/>
                <w:szCs w:val="24"/>
              </w:rPr>
              <w:t xml:space="preserve">guilt </w:t>
            </w:r>
            <w:r>
              <w:rPr>
                <w:b w:val="false"/>
                <w:bCs w:val="false"/>
                <w:sz w:val="24"/>
                <w:szCs w:val="24"/>
              </w:rPr>
              <w:t>by trivialising the crime they</w:t>
            </w:r>
            <w:r>
              <w:rPr>
                <w:b w:val="false"/>
                <w:bCs w:val="false"/>
                <w:sz w:val="24"/>
                <w:szCs w:val="24"/>
              </w:rPr>
              <w:t xml:space="preserve"> </w:t>
            </w:r>
            <w:r>
              <w:rPr>
                <w:b w:val="false"/>
                <w:bCs w:val="false"/>
                <w:sz w:val="24"/>
                <w:szCs w:val="24"/>
              </w:rPr>
              <w:t>commit .  The</w:t>
            </w:r>
            <w:r>
              <w:rPr>
                <w:b w:val="false"/>
                <w:bCs w:val="false"/>
                <w:sz w:val="24"/>
                <w:szCs w:val="24"/>
              </w:rPr>
              <w:t xml:space="preserve"> sense of being </w:t>
            </w:r>
            <w:r>
              <w:rPr>
                <w:b w:val="false"/>
                <w:bCs w:val="false"/>
                <w:sz w:val="24"/>
                <w:szCs w:val="24"/>
              </w:rPr>
              <w:t>under remunerated</w:t>
            </w:r>
            <w:r>
              <w:rPr>
                <w:b w:val="false"/>
                <w:bCs w:val="false"/>
                <w:sz w:val="24"/>
                <w:szCs w:val="24"/>
              </w:rPr>
              <w:t xml:space="preserve"> motivat</w:t>
            </w:r>
            <w:r>
              <w:rPr>
                <w:b w:val="false"/>
                <w:bCs w:val="false"/>
                <w:sz w:val="24"/>
                <w:szCs w:val="24"/>
              </w:rPr>
              <w:t xml:space="preserve">es them to steal . </w:t>
            </w:r>
            <w:r>
              <w:rPr>
                <w:b w:val="false"/>
                <w:bCs w:val="false"/>
                <w:sz w:val="24"/>
                <w:szCs w:val="24"/>
              </w:rPr>
              <w:t xml:space="preserve">Some may feel they </w:t>
            </w:r>
            <w:r>
              <w:rPr>
                <w:b w:val="false"/>
                <w:bCs w:val="false"/>
                <w:sz w:val="24"/>
                <w:szCs w:val="24"/>
              </w:rPr>
              <w:t xml:space="preserve">are due </w:t>
            </w:r>
            <w:r>
              <w:rPr>
                <w:b w:val="false"/>
                <w:bCs w:val="false"/>
                <w:sz w:val="24"/>
                <w:szCs w:val="24"/>
              </w:rPr>
              <w:t xml:space="preserve">for promotion </w:t>
            </w:r>
            <w:r>
              <w:rPr>
                <w:b w:val="false"/>
                <w:bCs w:val="false"/>
                <w:sz w:val="24"/>
                <w:szCs w:val="24"/>
              </w:rPr>
              <w:t xml:space="preserve">which should have </w:t>
            </w:r>
            <w:r>
              <w:rPr>
                <w:b w:val="false"/>
                <w:bCs w:val="false"/>
                <w:sz w:val="24"/>
                <w:szCs w:val="24"/>
              </w:rPr>
              <w:t xml:space="preserve">earned them </w:t>
            </w:r>
            <w:r>
              <w:rPr>
                <w:b w:val="false"/>
                <w:bCs w:val="false"/>
                <w:sz w:val="24"/>
                <w:szCs w:val="24"/>
              </w:rPr>
              <w:t xml:space="preserve">more </w:t>
            </w:r>
            <w:r>
              <w:rPr>
                <w:b w:val="false"/>
                <w:bCs w:val="false"/>
                <w:sz w:val="24"/>
                <w:szCs w:val="24"/>
              </w:rPr>
              <w:t xml:space="preserve">money and superiority . All these rationalisations and many others provide </w:t>
            </w:r>
            <w:r>
              <w:rPr>
                <w:b w:val="false"/>
                <w:bCs w:val="false"/>
                <w:sz w:val="24"/>
                <w:szCs w:val="24"/>
              </w:rPr>
              <w:t xml:space="preserve">neutralizations to the </w:t>
            </w:r>
            <w:r>
              <w:rPr>
                <w:b w:val="false"/>
                <w:bCs w:val="false"/>
                <w:sz w:val="24"/>
                <w:szCs w:val="24"/>
              </w:rPr>
              <w:t xml:space="preserve">fraudulent </w:t>
            </w:r>
            <w:r>
              <w:rPr>
                <w:b w:val="false"/>
                <w:bCs w:val="false"/>
                <w:sz w:val="24"/>
                <w:szCs w:val="24"/>
              </w:rPr>
              <w:t>acts they commit .</w:t>
            </w:r>
          </w:p>
          <w:p>
            <w:pPr>
              <w:pStyle w:val="style179"/>
              <w:numPr>
                <w:ilvl w:val="0"/>
                <w:numId w:val="1"/>
              </w:numPr>
              <w:rPr>
                <w:b w:val="false"/>
                <w:bCs w:val="false"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 xml:space="preserve">Trust -: </w:t>
            </w:r>
            <w:r>
              <w:rPr>
                <w:b w:val="false"/>
                <w:bCs w:val="false"/>
                <w:sz w:val="24"/>
                <w:szCs w:val="24"/>
              </w:rPr>
              <w:t>So much trust entru</w:t>
            </w:r>
            <w:r>
              <w:rPr>
                <w:b w:val="false"/>
                <w:bCs w:val="false"/>
                <w:sz w:val="24"/>
                <w:szCs w:val="24"/>
              </w:rPr>
              <w:t xml:space="preserve">ted to directors </w:t>
            </w:r>
            <w:r>
              <w:rPr>
                <w:b w:val="false"/>
                <w:bCs w:val="false"/>
                <w:sz w:val="24"/>
                <w:szCs w:val="24"/>
              </w:rPr>
              <w:t>and some employees make them develop a sense of</w:t>
            </w:r>
            <w:r>
              <w:rPr>
                <w:b w:val="false"/>
                <w:bCs w:val="false"/>
                <w:sz w:val="24"/>
                <w:szCs w:val="24"/>
              </w:rPr>
              <w:t xml:space="preserve"> </w:t>
            </w:r>
            <w:r>
              <w:rPr>
                <w:b w:val="false"/>
                <w:bCs w:val="false"/>
                <w:sz w:val="24"/>
                <w:szCs w:val="24"/>
              </w:rPr>
              <w:t>persona</w:t>
            </w:r>
            <w:r>
              <w:rPr>
                <w:b w:val="false"/>
                <w:bCs w:val="false"/>
                <w:sz w:val="24"/>
                <w:szCs w:val="24"/>
              </w:rPr>
              <w:t>l o</w:t>
            </w:r>
            <w:r>
              <w:rPr>
                <w:b w:val="false"/>
                <w:bCs w:val="false"/>
                <w:sz w:val="24"/>
                <w:szCs w:val="24"/>
              </w:rPr>
              <w:t xml:space="preserve">wnership </w:t>
            </w:r>
            <w:r>
              <w:rPr>
                <w:b w:val="false"/>
                <w:bCs w:val="false"/>
                <w:sz w:val="24"/>
                <w:szCs w:val="24"/>
              </w:rPr>
              <w:t xml:space="preserve">of the organisation due </w:t>
            </w:r>
            <w:r>
              <w:rPr>
                <w:b w:val="false"/>
                <w:bCs w:val="false"/>
                <w:sz w:val="24"/>
                <w:szCs w:val="24"/>
              </w:rPr>
              <w:t xml:space="preserve">to the positions they </w:t>
            </w:r>
            <w:r>
              <w:rPr>
                <w:b w:val="false"/>
                <w:bCs w:val="false"/>
                <w:sz w:val="24"/>
                <w:szCs w:val="24"/>
              </w:rPr>
              <w:t xml:space="preserve">occupy . </w:t>
            </w:r>
            <w:r>
              <w:rPr>
                <w:b w:val="false"/>
                <w:bCs w:val="false"/>
                <w:sz w:val="24"/>
                <w:szCs w:val="24"/>
              </w:rPr>
              <w:t>Suddenly ,</w:t>
            </w:r>
            <w:r>
              <w:rPr>
                <w:b w:val="false"/>
                <w:bCs w:val="false"/>
                <w:sz w:val="24"/>
                <w:szCs w:val="24"/>
              </w:rPr>
              <w:t xml:space="preserve">the </w:t>
            </w:r>
            <w:r>
              <w:rPr>
                <w:b w:val="false"/>
                <w:bCs w:val="false"/>
                <w:sz w:val="24"/>
                <w:szCs w:val="24"/>
              </w:rPr>
              <w:t>company resources becomes ; my office , my com</w:t>
            </w:r>
            <w:r>
              <w:rPr>
                <w:b w:val="false"/>
                <w:bCs w:val="false"/>
                <w:sz w:val="24"/>
                <w:szCs w:val="24"/>
              </w:rPr>
              <w:t xml:space="preserve">puter and my budget. This </w:t>
            </w:r>
            <w:r>
              <w:rPr>
                <w:b w:val="false"/>
                <w:bCs w:val="false"/>
                <w:sz w:val="24"/>
                <w:szCs w:val="24"/>
              </w:rPr>
              <w:t>personal en</w:t>
            </w:r>
            <w:r>
              <w:rPr>
                <w:b w:val="false"/>
                <w:bCs w:val="false"/>
                <w:sz w:val="24"/>
                <w:szCs w:val="24"/>
              </w:rPr>
              <w:t>t</w:t>
            </w:r>
            <w:r>
              <w:rPr>
                <w:b w:val="false"/>
                <w:bCs w:val="false"/>
                <w:sz w:val="24"/>
                <w:szCs w:val="24"/>
              </w:rPr>
              <w:t>itlement result in pilfering station</w:t>
            </w:r>
            <w:r>
              <w:rPr>
                <w:b w:val="false"/>
                <w:bCs w:val="false"/>
                <w:sz w:val="24"/>
                <w:szCs w:val="24"/>
              </w:rPr>
              <w:t xml:space="preserve">ery , steal computer equipment and eventually </w:t>
            </w:r>
            <w:r>
              <w:rPr>
                <w:b w:val="false"/>
                <w:bCs w:val="false"/>
                <w:sz w:val="24"/>
                <w:szCs w:val="24"/>
              </w:rPr>
              <w:t xml:space="preserve">credit </w:t>
            </w:r>
            <w:r>
              <w:rPr>
                <w:b w:val="false"/>
                <w:bCs w:val="false"/>
                <w:sz w:val="24"/>
                <w:szCs w:val="24"/>
              </w:rPr>
              <w:t xml:space="preserve">card </w:t>
            </w:r>
            <w:r>
              <w:rPr>
                <w:b w:val="false"/>
                <w:bCs w:val="false"/>
                <w:sz w:val="24"/>
                <w:szCs w:val="24"/>
              </w:rPr>
              <w:t>fraud .</w:t>
            </w:r>
          </w:p>
          <w:p>
            <w:pPr>
              <w:pStyle w:val="style179"/>
              <w:numPr>
                <w:ilvl w:val="0"/>
                <w:numId w:val="0"/>
              </w:numPr>
              <w:ind w:left="720"/>
              <w:rPr>
                <w:b w:val="false"/>
                <w:bCs w:val="false"/>
                <w:sz w:val="24"/>
                <w:szCs w:val="24"/>
              </w:rPr>
            </w:pPr>
            <w:r>
              <w:rPr>
                <w:b w:val="false"/>
                <w:bCs w:val="false"/>
                <w:sz w:val="24"/>
                <w:szCs w:val="24"/>
              </w:rPr>
              <w:t xml:space="preserve">                                                                              </w:t>
            </w:r>
            <w:r>
              <w:rPr>
                <w:b w:val="false"/>
                <w:bCs w:val="false"/>
                <w:sz w:val="24"/>
                <w:szCs w:val="24"/>
              </w:rPr>
              <w:t>page no. 8</w:t>
            </w:r>
          </w:p>
          <w:p>
            <w:pPr>
              <w:pStyle w:val="style179"/>
              <w:numPr>
                <w:ilvl w:val="0"/>
                <w:numId w:val="0"/>
              </w:numPr>
              <w:ind w:left="720"/>
              <w:rPr>
                <w:b w:val="false"/>
                <w:bCs w:val="false"/>
                <w:sz w:val="24"/>
                <w:szCs w:val="24"/>
              </w:rPr>
            </w:pPr>
            <w:r>
              <w:rPr>
                <w:b w:val="false"/>
                <w:bCs w:val="false"/>
                <w:sz w:val="24"/>
                <w:szCs w:val="24"/>
              </w:rPr>
              <w:t xml:space="preserve">                 </w:t>
            </w:r>
            <w:r>
              <w:rPr>
                <w:b w:val="false"/>
                <w:bCs w:val="false"/>
                <w:sz w:val="24"/>
                <w:szCs w:val="24"/>
              </w:rPr>
              <w:t xml:space="preserve">                                                             name :</w:t>
            </w:r>
            <w:r>
              <w:rPr>
                <w:b w:val="false"/>
                <w:bCs w:val="false"/>
                <w:sz w:val="24"/>
                <w:szCs w:val="24"/>
              </w:rPr>
              <w:t xml:space="preserve"> </w:t>
            </w:r>
            <w:r>
              <w:rPr>
                <w:b w:val="false"/>
                <w:bCs w:val="false"/>
                <w:sz w:val="24"/>
                <w:szCs w:val="24"/>
              </w:rPr>
              <w:t>Chan</w:t>
            </w:r>
            <w:r>
              <w:rPr>
                <w:b w:val="false"/>
                <w:bCs w:val="false"/>
                <w:sz w:val="24"/>
                <w:szCs w:val="24"/>
              </w:rPr>
              <w:t>da</w:t>
            </w:r>
            <w:r>
              <w:rPr>
                <w:b w:val="false"/>
                <w:bCs w:val="false"/>
                <w:sz w:val="24"/>
                <w:szCs w:val="24"/>
              </w:rPr>
              <w:t xml:space="preserve"> </w:t>
            </w:r>
            <w:r>
              <w:rPr>
                <w:b w:val="false"/>
                <w:bCs w:val="false"/>
                <w:sz w:val="24"/>
                <w:szCs w:val="24"/>
              </w:rPr>
              <w:t>Given</w:t>
            </w:r>
          </w:p>
          <w:p>
            <w:pPr>
              <w:pStyle w:val="style179"/>
              <w:numPr>
                <w:ilvl w:val="0"/>
                <w:numId w:val="0"/>
              </w:numPr>
              <w:ind w:left="720"/>
              <w:rPr>
                <w:b w:val="false"/>
                <w:bCs w:val="false"/>
                <w:sz w:val="24"/>
                <w:szCs w:val="24"/>
              </w:rPr>
            </w:pPr>
            <w:r>
              <w:rPr>
                <w:b w:val="false"/>
                <w:bCs w:val="false"/>
                <w:sz w:val="24"/>
                <w:szCs w:val="24"/>
              </w:rPr>
              <w:t xml:space="preserve">                                                                              student no. : 11142</w:t>
            </w:r>
          </w:p>
          <w:p>
            <w:pPr>
              <w:pStyle w:val="style179"/>
              <w:numPr>
                <w:ilvl w:val="0"/>
                <w:numId w:val="0"/>
              </w:numPr>
              <w:ind w:left="720"/>
              <w:rPr>
                <w:b w:val="false"/>
                <w:bCs w:val="false"/>
                <w:sz w:val="24"/>
                <w:szCs w:val="24"/>
              </w:rPr>
            </w:pPr>
            <w:r>
              <w:rPr>
                <w:b w:val="false"/>
                <w:bCs w:val="false"/>
                <w:sz w:val="24"/>
                <w:szCs w:val="24"/>
              </w:rPr>
              <w:t xml:space="preserve">                                                                              assignment no. 3</w:t>
            </w:r>
          </w:p>
          <w:p>
            <w:pPr>
              <w:pStyle w:val="style0"/>
              <w:numPr>
                <w:ilvl w:val="0"/>
                <w:numId w:val="0"/>
              </w:numPr>
              <w:rPr>
                <w:b w:val="false"/>
                <w:bCs w:val="false"/>
                <w:sz w:val="24"/>
                <w:szCs w:val="24"/>
              </w:rPr>
            </w:pPr>
          </w:p>
          <w:p>
            <w:pPr>
              <w:pStyle w:val="style0"/>
              <w:numPr>
                <w:ilvl w:val="0"/>
                <w:numId w:val="0"/>
              </w:numPr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 xml:space="preserve">Question 2 </w:t>
            </w:r>
          </w:p>
          <w:p>
            <w:pPr>
              <w:pStyle w:val="style0"/>
              <w:numPr>
                <w:ilvl w:val="0"/>
                <w:numId w:val="0"/>
              </w:numPr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The difference between a white or blue collar thief and a common street criminal</w:t>
            </w:r>
          </w:p>
          <w:p>
            <w:pPr>
              <w:pStyle w:val="style0"/>
              <w:numPr>
                <w:ilvl w:val="0"/>
                <w:numId w:val="0"/>
              </w:numPr>
              <w:rPr>
                <w:b w:val="false"/>
                <w:bCs w:val="false"/>
                <w:sz w:val="24"/>
                <w:szCs w:val="24"/>
              </w:rPr>
            </w:pPr>
            <w:r>
              <w:rPr>
                <w:b w:val="false"/>
                <w:bCs w:val="false"/>
                <w:sz w:val="24"/>
                <w:szCs w:val="24"/>
              </w:rPr>
              <w:t>Hall and Sin</w:t>
            </w:r>
            <w:r>
              <w:rPr>
                <w:b w:val="false"/>
                <w:bCs w:val="false"/>
                <w:sz w:val="24"/>
                <w:szCs w:val="24"/>
              </w:rPr>
              <w:t>gleton , diff</w:t>
            </w:r>
            <w:r>
              <w:rPr>
                <w:b w:val="false"/>
                <w:bCs w:val="false"/>
                <w:sz w:val="24"/>
                <w:szCs w:val="24"/>
              </w:rPr>
              <w:t>erentiates a white</w:t>
            </w:r>
            <w:r>
              <w:rPr>
                <w:b w:val="false"/>
                <w:bCs w:val="false"/>
                <w:sz w:val="24"/>
                <w:szCs w:val="24"/>
              </w:rPr>
              <w:t xml:space="preserve">. - collar </w:t>
            </w:r>
            <w:r>
              <w:rPr>
                <w:b w:val="false"/>
                <w:bCs w:val="false"/>
                <w:sz w:val="24"/>
                <w:szCs w:val="24"/>
              </w:rPr>
              <w:t xml:space="preserve">and blue collar criminal from a </w:t>
            </w:r>
            <w:r>
              <w:rPr>
                <w:b w:val="false"/>
                <w:bCs w:val="false"/>
                <w:sz w:val="24"/>
                <w:szCs w:val="24"/>
              </w:rPr>
              <w:t>,</w:t>
            </w:r>
            <w:r>
              <w:rPr>
                <w:b w:val="false"/>
                <w:bCs w:val="false"/>
                <w:sz w:val="24"/>
                <w:szCs w:val="24"/>
              </w:rPr>
              <w:t>typical common criminal as follows - :</w:t>
            </w:r>
          </w:p>
          <w:p>
            <w:pPr>
              <w:pStyle w:val="style0"/>
              <w:numPr>
                <w:ilvl w:val="0"/>
                <w:numId w:val="0"/>
              </w:numPr>
              <w:rPr>
                <w:b w:val="false"/>
                <w:bCs w:val="false"/>
                <w:sz w:val="24"/>
                <w:szCs w:val="24"/>
              </w:rPr>
            </w:pPr>
            <w:r>
              <w:rPr>
                <w:b w:val="false"/>
                <w:bCs w:val="false"/>
                <w:sz w:val="24"/>
                <w:szCs w:val="24"/>
              </w:rPr>
              <w:t xml:space="preserve"> </w:t>
            </w:r>
            <w:r>
              <w:rPr>
                <w:b w:val="false"/>
                <w:bCs w:val="false"/>
                <w:sz w:val="24"/>
                <w:szCs w:val="24"/>
              </w:rPr>
              <w:t xml:space="preserve">A </w:t>
            </w:r>
            <w:r>
              <w:rPr>
                <w:b w:val="false"/>
                <w:bCs w:val="false"/>
                <w:sz w:val="24"/>
                <w:szCs w:val="24"/>
              </w:rPr>
              <w:t>white collar thief holds a a very important</w:t>
            </w:r>
            <w:r>
              <w:rPr>
                <w:b/>
                <w:bCs/>
                <w:sz w:val="24"/>
                <w:szCs w:val="24"/>
              </w:rPr>
              <w:t xml:space="preserve"> position </w:t>
            </w:r>
            <w:r>
              <w:rPr>
                <w:b w:val="false"/>
                <w:bCs w:val="false"/>
                <w:sz w:val="24"/>
                <w:szCs w:val="24"/>
              </w:rPr>
              <w:t xml:space="preserve">of trust </w:t>
            </w:r>
            <w:r>
              <w:rPr>
                <w:b w:val="false"/>
                <w:bCs w:val="false"/>
                <w:sz w:val="24"/>
                <w:szCs w:val="24"/>
              </w:rPr>
              <w:t xml:space="preserve">in an </w:t>
            </w:r>
            <w:r>
              <w:rPr>
                <w:b w:val="false"/>
                <w:bCs w:val="false"/>
                <w:sz w:val="24"/>
                <w:szCs w:val="24"/>
              </w:rPr>
              <w:t>organisation while a common criminal will be just a vagabond and no status , perhaps a me</w:t>
            </w:r>
            <w:r>
              <w:rPr>
                <w:b w:val="false"/>
                <w:bCs w:val="false"/>
                <w:sz w:val="24"/>
                <w:szCs w:val="24"/>
              </w:rPr>
              <w:t>mber</w:t>
            </w:r>
            <w:r>
              <w:rPr>
                <w:b w:val="false"/>
                <w:bCs w:val="false"/>
                <w:sz w:val="24"/>
                <w:szCs w:val="24"/>
              </w:rPr>
              <w:t xml:space="preserve"> of </w:t>
            </w:r>
            <w:r>
              <w:rPr>
                <w:b w:val="false"/>
                <w:bCs w:val="false"/>
                <w:sz w:val="24"/>
                <w:szCs w:val="24"/>
              </w:rPr>
              <w:t>a gang .</w:t>
            </w:r>
            <w:r>
              <w:rPr>
                <w:b w:val="false"/>
                <w:bCs w:val="false"/>
                <w:sz w:val="24"/>
                <w:szCs w:val="24"/>
              </w:rPr>
              <w:t xml:space="preserve"> </w:t>
            </w:r>
            <w:r>
              <w:rPr>
                <w:b w:val="false"/>
                <w:bCs w:val="false"/>
                <w:sz w:val="24"/>
                <w:szCs w:val="24"/>
              </w:rPr>
              <w:t>A white collar criminal is mos</w:t>
            </w:r>
            <w:r>
              <w:rPr>
                <w:b w:val="false"/>
                <w:bCs w:val="false"/>
                <w:sz w:val="24"/>
                <w:szCs w:val="24"/>
              </w:rPr>
              <w:t>tly a</w:t>
            </w:r>
            <w:r>
              <w:rPr>
                <w:b/>
                <w:bCs/>
                <w:sz w:val="24"/>
                <w:szCs w:val="24"/>
              </w:rPr>
              <w:t xml:space="preserve"> male ( 55 % ) </w:t>
            </w:r>
            <w:r>
              <w:rPr>
                <w:b w:val="false"/>
                <w:bCs w:val="false"/>
                <w:sz w:val="24"/>
                <w:szCs w:val="24"/>
              </w:rPr>
              <w:t>against a</w:t>
            </w:r>
            <w:r>
              <w:rPr>
                <w:b/>
                <w:bCs/>
                <w:sz w:val="24"/>
                <w:szCs w:val="24"/>
              </w:rPr>
              <w:t xml:space="preserve"> female ( 45 % ) . </w:t>
            </w:r>
            <w:r>
              <w:rPr>
                <w:b w:val="false"/>
                <w:bCs w:val="false"/>
                <w:sz w:val="24"/>
                <w:szCs w:val="24"/>
              </w:rPr>
              <w:t xml:space="preserve">Common </w:t>
            </w:r>
            <w:r>
              <w:rPr>
                <w:b w:val="false"/>
                <w:bCs w:val="false"/>
                <w:sz w:val="24"/>
                <w:szCs w:val="24"/>
              </w:rPr>
              <w:t xml:space="preserve">street criminals </w:t>
            </w:r>
            <w:r>
              <w:rPr>
                <w:b w:val="false"/>
                <w:bCs w:val="false"/>
                <w:sz w:val="24"/>
                <w:szCs w:val="24"/>
              </w:rPr>
              <w:t xml:space="preserve">are usually males and females with equal opportunities to commit crimes in a poorly </w:t>
            </w:r>
            <w:r>
              <w:rPr>
                <w:b w:val="false"/>
                <w:bCs w:val="false"/>
                <w:sz w:val="24"/>
                <w:szCs w:val="24"/>
              </w:rPr>
              <w:t xml:space="preserve"> protected place .</w:t>
            </w:r>
            <w:r>
              <w:rPr>
                <w:b w:val="false"/>
                <w:bCs w:val="false"/>
                <w:sz w:val="24"/>
                <w:szCs w:val="24"/>
              </w:rPr>
              <w:t xml:space="preserve"> White collar criminals are</w:t>
            </w:r>
            <w:r>
              <w:rPr>
                <w:b/>
                <w:bCs/>
                <w:sz w:val="24"/>
                <w:szCs w:val="24"/>
              </w:rPr>
              <w:t xml:space="preserve"> non violent </w:t>
            </w:r>
            <w:r>
              <w:rPr>
                <w:b w:val="false"/>
                <w:bCs w:val="false"/>
                <w:sz w:val="24"/>
                <w:szCs w:val="24"/>
              </w:rPr>
              <w:t xml:space="preserve">in their dealings while a common criminal is violent especially in cases of </w:t>
            </w:r>
            <w:r>
              <w:rPr>
                <w:b/>
                <w:bCs/>
                <w:sz w:val="24"/>
                <w:szCs w:val="24"/>
              </w:rPr>
              <w:t>robbery</w:t>
            </w:r>
            <w:r>
              <w:rPr>
                <w:b/>
                <w:bCs/>
                <w:sz w:val="24"/>
                <w:szCs w:val="24"/>
              </w:rPr>
              <w:t>, assaults and breakings</w:t>
            </w:r>
            <w:r>
              <w:rPr>
                <w:b/>
                <w:bCs/>
                <w:sz w:val="24"/>
                <w:szCs w:val="24"/>
              </w:rPr>
              <w:t xml:space="preserve"> </w:t>
            </w:r>
            <w:r>
              <w:rPr>
                <w:b/>
                <w:bCs/>
                <w:sz w:val="24"/>
                <w:szCs w:val="24"/>
              </w:rPr>
              <w:t>.</w:t>
            </w:r>
            <w:r>
              <w:rPr>
                <w:b w:val="false"/>
                <w:bCs w:val="false"/>
                <w:sz w:val="24"/>
                <w:szCs w:val="24"/>
              </w:rPr>
              <w:t xml:space="preserve"> The fascinating aspect of </w:t>
            </w:r>
            <w:r>
              <w:rPr>
                <w:b w:val="false"/>
                <w:bCs w:val="false"/>
                <w:sz w:val="24"/>
                <w:szCs w:val="24"/>
              </w:rPr>
              <w:t>Fraudsters is that is have nor</w:t>
            </w:r>
            <w:r>
              <w:rPr>
                <w:b w:val="false"/>
                <w:bCs w:val="false"/>
                <w:sz w:val="24"/>
                <w:szCs w:val="24"/>
              </w:rPr>
              <w:t>mal personalities a</w:t>
            </w:r>
            <w:r>
              <w:rPr>
                <w:b w:val="false"/>
                <w:bCs w:val="false"/>
                <w:sz w:val="24"/>
                <w:szCs w:val="24"/>
              </w:rPr>
              <w:t xml:space="preserve">nd have well </w:t>
            </w:r>
            <w:r>
              <w:rPr>
                <w:b w:val="false"/>
                <w:bCs w:val="false"/>
                <w:sz w:val="24"/>
                <w:szCs w:val="24"/>
              </w:rPr>
              <w:t>established stable and happy marriages .</w:t>
            </w:r>
            <w:r>
              <w:rPr>
                <w:b w:val="false"/>
                <w:bCs w:val="false"/>
                <w:sz w:val="24"/>
                <w:szCs w:val="24"/>
              </w:rPr>
              <w:t xml:space="preserve"> A common criminal who </w:t>
            </w:r>
            <w:r>
              <w:rPr>
                <w:b w:val="false"/>
                <w:bCs w:val="false"/>
                <w:sz w:val="24"/>
                <w:szCs w:val="24"/>
              </w:rPr>
              <w:t>always</w:t>
            </w:r>
            <w:r>
              <w:rPr>
                <w:b w:val="false"/>
                <w:bCs w:val="false"/>
                <w:sz w:val="24"/>
                <w:szCs w:val="24"/>
              </w:rPr>
              <w:t xml:space="preserve"> live as a fu</w:t>
            </w:r>
            <w:r>
              <w:rPr>
                <w:b w:val="false"/>
                <w:bCs w:val="false"/>
                <w:sz w:val="24"/>
                <w:szCs w:val="24"/>
              </w:rPr>
              <w:t xml:space="preserve">gitive </w:t>
            </w:r>
            <w:r>
              <w:rPr>
                <w:b w:val="false"/>
                <w:bCs w:val="false"/>
                <w:sz w:val="24"/>
                <w:szCs w:val="24"/>
              </w:rPr>
              <w:t>does not lead</w:t>
            </w:r>
            <w:r>
              <w:rPr>
                <w:b w:val="false"/>
                <w:bCs w:val="false"/>
                <w:sz w:val="24"/>
                <w:szCs w:val="24"/>
              </w:rPr>
              <w:t xml:space="preserve"> a normal </w:t>
            </w:r>
            <w:r>
              <w:rPr>
                <w:b w:val="false"/>
                <w:bCs w:val="false"/>
                <w:sz w:val="24"/>
                <w:szCs w:val="24"/>
              </w:rPr>
              <w:t>life and may not have a sta</w:t>
            </w:r>
            <w:r>
              <w:rPr>
                <w:b w:val="false"/>
                <w:bCs w:val="false"/>
                <w:sz w:val="24"/>
                <w:szCs w:val="24"/>
              </w:rPr>
              <w:t>ble happy ma</w:t>
            </w:r>
            <w:r>
              <w:rPr>
                <w:b w:val="false"/>
                <w:bCs w:val="false"/>
                <w:sz w:val="24"/>
                <w:szCs w:val="24"/>
              </w:rPr>
              <w:t xml:space="preserve">rriage . Most common street thieves are school dropouts who have no education </w:t>
            </w:r>
            <w:r>
              <w:rPr>
                <w:b w:val="false"/>
                <w:bCs w:val="false"/>
                <w:sz w:val="24"/>
                <w:szCs w:val="24"/>
              </w:rPr>
              <w:t>at all . A f</w:t>
            </w:r>
            <w:r>
              <w:rPr>
                <w:b w:val="false"/>
                <w:bCs w:val="false"/>
                <w:sz w:val="24"/>
                <w:szCs w:val="24"/>
              </w:rPr>
              <w:t>rau</w:t>
            </w:r>
            <w:r>
              <w:rPr>
                <w:b w:val="false"/>
                <w:bCs w:val="false"/>
                <w:sz w:val="24"/>
                <w:szCs w:val="24"/>
              </w:rPr>
              <w:t>d</w:t>
            </w:r>
            <w:r>
              <w:rPr>
                <w:b w:val="false"/>
                <w:bCs w:val="false"/>
                <w:sz w:val="24"/>
                <w:szCs w:val="24"/>
              </w:rPr>
              <w:t>ster holds very high quali</w:t>
            </w:r>
            <w:r>
              <w:rPr>
                <w:b w:val="false"/>
                <w:bCs w:val="false"/>
                <w:sz w:val="24"/>
                <w:szCs w:val="24"/>
              </w:rPr>
              <w:t>fications which en</w:t>
            </w:r>
            <w:r>
              <w:rPr>
                <w:b w:val="false"/>
                <w:bCs w:val="false"/>
                <w:sz w:val="24"/>
                <w:szCs w:val="24"/>
              </w:rPr>
              <w:t>ables t</w:t>
            </w:r>
            <w:r>
              <w:rPr>
                <w:b w:val="false"/>
                <w:bCs w:val="false"/>
                <w:sz w:val="24"/>
                <w:szCs w:val="24"/>
              </w:rPr>
              <w:t>hem to ci</w:t>
            </w:r>
            <w:r>
              <w:rPr>
                <w:b w:val="false"/>
                <w:bCs w:val="false"/>
                <w:sz w:val="24"/>
                <w:szCs w:val="24"/>
              </w:rPr>
              <w:t xml:space="preserve">rcumvent company policy and procedures . </w:t>
            </w:r>
            <w:r>
              <w:rPr>
                <w:b w:val="false"/>
                <w:bCs w:val="false"/>
                <w:sz w:val="24"/>
                <w:szCs w:val="24"/>
              </w:rPr>
              <w:t xml:space="preserve">Finally </w:t>
            </w:r>
            <w:r>
              <w:rPr>
                <w:b w:val="false"/>
                <w:bCs w:val="false"/>
                <w:sz w:val="24"/>
                <w:szCs w:val="24"/>
              </w:rPr>
              <w:t xml:space="preserve">, </w:t>
            </w:r>
            <w:r>
              <w:rPr>
                <w:b w:val="false"/>
                <w:bCs w:val="false"/>
                <w:sz w:val="24"/>
                <w:szCs w:val="24"/>
              </w:rPr>
              <w:t xml:space="preserve">Hall and </w:t>
            </w:r>
            <w:r>
              <w:rPr>
                <w:b w:val="false"/>
                <w:bCs w:val="false"/>
                <w:sz w:val="24"/>
                <w:szCs w:val="24"/>
              </w:rPr>
              <w:t>Singles</w:t>
            </w:r>
            <w:r>
              <w:rPr>
                <w:b w:val="false"/>
                <w:bCs w:val="false"/>
                <w:sz w:val="24"/>
                <w:szCs w:val="24"/>
              </w:rPr>
              <w:t xml:space="preserve">ton </w:t>
            </w:r>
            <w:r>
              <w:rPr>
                <w:b w:val="false"/>
                <w:bCs w:val="false"/>
                <w:sz w:val="24"/>
                <w:szCs w:val="24"/>
              </w:rPr>
              <w:t xml:space="preserve">States that the age a white collar criminal is 50 years which </w:t>
            </w:r>
            <w:r>
              <w:rPr>
                <w:b w:val="false"/>
                <w:bCs w:val="false"/>
                <w:sz w:val="24"/>
                <w:szCs w:val="24"/>
              </w:rPr>
              <w:t xml:space="preserve">is the </w:t>
            </w:r>
            <w:r>
              <w:rPr>
                <w:b w:val="false"/>
                <w:bCs w:val="false"/>
                <w:sz w:val="24"/>
                <w:szCs w:val="24"/>
              </w:rPr>
              <w:t xml:space="preserve">age of a well experienced long </w:t>
            </w:r>
            <w:r>
              <w:rPr>
                <w:b w:val="false"/>
                <w:bCs w:val="false"/>
                <w:sz w:val="24"/>
                <w:szCs w:val="24"/>
              </w:rPr>
              <w:t>stayed employees .</w:t>
            </w:r>
            <w:r>
              <w:rPr>
                <w:b w:val="false"/>
                <w:bCs w:val="false"/>
                <w:sz w:val="24"/>
                <w:szCs w:val="24"/>
              </w:rPr>
              <w:t xml:space="preserve"> </w:t>
            </w:r>
            <w:r>
              <w:rPr>
                <w:b w:val="false"/>
                <w:bCs w:val="false"/>
                <w:sz w:val="24"/>
                <w:szCs w:val="24"/>
              </w:rPr>
              <w:t>Juveniles are also common criminals in</w:t>
            </w:r>
            <w:r>
              <w:rPr>
                <w:b w:val="false"/>
                <w:bCs w:val="false"/>
                <w:sz w:val="24"/>
                <w:szCs w:val="24"/>
              </w:rPr>
              <w:t xml:space="preserve"> con</w:t>
            </w:r>
            <w:r>
              <w:rPr>
                <w:b w:val="false"/>
                <w:bCs w:val="false"/>
                <w:sz w:val="24"/>
                <w:szCs w:val="24"/>
              </w:rPr>
              <w:t xml:space="preserve">trast to a fraudster </w:t>
            </w:r>
            <w:r>
              <w:rPr>
                <w:b w:val="false"/>
                <w:bCs w:val="false"/>
                <w:sz w:val="24"/>
                <w:szCs w:val="24"/>
              </w:rPr>
              <w:t xml:space="preserve">. </w:t>
            </w:r>
          </w:p>
          <w:p>
            <w:pPr>
              <w:pStyle w:val="style0"/>
              <w:numPr>
                <w:ilvl w:val="0"/>
                <w:numId w:val="0"/>
              </w:numPr>
              <w:rPr>
                <w:b w:val="false"/>
                <w:bCs w:val="false"/>
                <w:sz w:val="24"/>
                <w:szCs w:val="24"/>
              </w:rPr>
            </w:pPr>
            <w:r>
              <w:rPr>
                <w:b w:val="false"/>
                <w:bCs w:val="false"/>
                <w:sz w:val="24"/>
                <w:szCs w:val="24"/>
              </w:rPr>
              <w:t>In conclusion , both c</w:t>
            </w:r>
            <w:r>
              <w:rPr>
                <w:b w:val="false"/>
                <w:bCs w:val="false"/>
                <w:sz w:val="24"/>
                <w:szCs w:val="24"/>
              </w:rPr>
              <w:t>a</w:t>
            </w:r>
            <w:r>
              <w:rPr>
                <w:b w:val="false"/>
                <w:bCs w:val="false"/>
                <w:sz w:val="24"/>
                <w:szCs w:val="24"/>
              </w:rPr>
              <w:t>tegories of thieves are dri</w:t>
            </w:r>
            <w:r>
              <w:rPr>
                <w:b w:val="false"/>
                <w:bCs w:val="false"/>
                <w:sz w:val="24"/>
                <w:szCs w:val="24"/>
              </w:rPr>
              <w:t>ven by g</w:t>
            </w:r>
            <w:r>
              <w:rPr>
                <w:b w:val="false"/>
                <w:bCs w:val="false"/>
                <w:sz w:val="24"/>
                <w:szCs w:val="24"/>
              </w:rPr>
              <w:t>reedy and personal gain so as to win fame and power .</w:t>
            </w:r>
          </w:p>
          <w:p>
            <w:pPr>
              <w:pStyle w:val="style0"/>
              <w:numPr>
                <w:ilvl w:val="0"/>
                <w:numId w:val="0"/>
              </w:numPr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 xml:space="preserve">Question 3 </w:t>
            </w:r>
          </w:p>
          <w:p>
            <w:pPr>
              <w:pStyle w:val="style0"/>
              <w:numPr>
                <w:ilvl w:val="0"/>
                <w:numId w:val="0"/>
              </w:numPr>
              <w:rPr>
                <w:b w:val="false"/>
                <w:bCs w:val="false"/>
                <w:sz w:val="24"/>
                <w:szCs w:val="24"/>
              </w:rPr>
            </w:pPr>
            <w:r>
              <w:rPr>
                <w:b w:val="false"/>
                <w:bCs w:val="false"/>
                <w:sz w:val="24"/>
                <w:szCs w:val="24"/>
              </w:rPr>
              <w:t>F</w:t>
            </w:r>
            <w:r>
              <w:rPr>
                <w:b w:val="false"/>
                <w:bCs w:val="false"/>
                <w:sz w:val="24"/>
                <w:szCs w:val="24"/>
              </w:rPr>
              <w:t xml:space="preserve">raud is most </w:t>
            </w:r>
            <w:r>
              <w:rPr>
                <w:b w:val="false"/>
                <w:bCs w:val="false"/>
                <w:sz w:val="24"/>
                <w:szCs w:val="24"/>
              </w:rPr>
              <w:t xml:space="preserve">rampant in organisations that have no </w:t>
            </w:r>
            <w:r>
              <w:rPr>
                <w:b/>
                <w:bCs/>
                <w:sz w:val="24"/>
                <w:szCs w:val="24"/>
              </w:rPr>
              <w:t xml:space="preserve">controls , no trust , no ethical values , no </w:t>
            </w:r>
            <w:r>
              <w:rPr>
                <w:b/>
                <w:bCs/>
                <w:sz w:val="24"/>
                <w:szCs w:val="24"/>
              </w:rPr>
              <w:t>profits and no prospects .</w:t>
            </w:r>
            <w:r>
              <w:rPr>
                <w:b w:val="false"/>
                <w:bCs w:val="false"/>
                <w:sz w:val="24"/>
                <w:szCs w:val="24"/>
              </w:rPr>
              <w:t xml:space="preserve"> These </w:t>
            </w:r>
            <w:r>
              <w:rPr>
                <w:b w:val="false"/>
                <w:bCs w:val="false"/>
                <w:sz w:val="24"/>
                <w:szCs w:val="24"/>
              </w:rPr>
              <w:t xml:space="preserve">organisations may either </w:t>
            </w:r>
            <w:r>
              <w:rPr>
                <w:b w:val="false"/>
                <w:bCs w:val="false"/>
                <w:sz w:val="24"/>
                <w:szCs w:val="24"/>
              </w:rPr>
              <w:t>be t</w:t>
            </w:r>
            <w:r>
              <w:rPr>
                <w:b w:val="false"/>
                <w:bCs w:val="false"/>
                <w:sz w:val="24"/>
                <w:szCs w:val="24"/>
              </w:rPr>
              <w:t xml:space="preserve">oo small or </w:t>
            </w:r>
            <w:r>
              <w:rPr>
                <w:b w:val="false"/>
                <w:bCs w:val="false"/>
                <w:sz w:val="24"/>
                <w:szCs w:val="24"/>
              </w:rPr>
              <w:t xml:space="preserve">inadequate resources to run smoothly . Cohen and Felson ( </w:t>
            </w:r>
            <w:r>
              <w:rPr>
                <w:b w:val="false"/>
                <w:bCs w:val="false"/>
                <w:sz w:val="24"/>
                <w:szCs w:val="24"/>
              </w:rPr>
              <w:t xml:space="preserve">1979 ) highlighted that fraud is </w:t>
            </w:r>
            <w:r>
              <w:rPr>
                <w:b w:val="false"/>
                <w:bCs w:val="false"/>
                <w:sz w:val="24"/>
                <w:szCs w:val="24"/>
              </w:rPr>
              <w:t xml:space="preserve">just like any </w:t>
            </w:r>
            <w:r>
              <w:rPr>
                <w:b w:val="false"/>
                <w:bCs w:val="false"/>
                <w:sz w:val="24"/>
                <w:szCs w:val="24"/>
              </w:rPr>
              <w:t>other</w:t>
            </w:r>
            <w:r>
              <w:rPr>
                <w:b w:val="false"/>
                <w:bCs w:val="false"/>
                <w:sz w:val="24"/>
                <w:szCs w:val="24"/>
              </w:rPr>
              <w:t xml:space="preserve"> c</w:t>
            </w:r>
            <w:r>
              <w:rPr>
                <w:b w:val="false"/>
                <w:bCs w:val="false"/>
                <w:sz w:val="24"/>
                <w:szCs w:val="24"/>
              </w:rPr>
              <w:t xml:space="preserve">rime as </w:t>
            </w:r>
            <w:r>
              <w:rPr>
                <w:b w:val="false"/>
                <w:bCs w:val="false"/>
                <w:sz w:val="24"/>
                <w:szCs w:val="24"/>
              </w:rPr>
              <w:t xml:space="preserve">it is perpetuated </w:t>
            </w:r>
            <w:r>
              <w:rPr>
                <w:b w:val="false"/>
                <w:bCs w:val="false"/>
                <w:sz w:val="24"/>
                <w:szCs w:val="24"/>
              </w:rPr>
              <w:t xml:space="preserve">by </w:t>
            </w:r>
            <w:r>
              <w:rPr>
                <w:b/>
                <w:bCs/>
                <w:sz w:val="24"/>
                <w:szCs w:val="24"/>
              </w:rPr>
              <w:t xml:space="preserve"> a supply of motivated offenders , the a</w:t>
            </w:r>
            <w:r>
              <w:rPr>
                <w:b/>
                <w:bCs/>
                <w:sz w:val="24"/>
                <w:szCs w:val="24"/>
              </w:rPr>
              <w:t>vailability of suitable ta</w:t>
            </w:r>
            <w:r>
              <w:rPr>
                <w:b/>
                <w:bCs/>
                <w:sz w:val="24"/>
                <w:szCs w:val="24"/>
              </w:rPr>
              <w:t xml:space="preserve">rgets and the absence of capable </w:t>
            </w:r>
            <w:r>
              <w:rPr>
                <w:b/>
                <w:bCs/>
                <w:sz w:val="24"/>
                <w:szCs w:val="24"/>
              </w:rPr>
              <w:t xml:space="preserve">guardians . </w:t>
            </w:r>
            <w:r>
              <w:rPr>
                <w:b w:val="false"/>
                <w:bCs w:val="false"/>
                <w:sz w:val="24"/>
                <w:szCs w:val="24"/>
              </w:rPr>
              <w:t xml:space="preserve">In </w:t>
            </w:r>
            <w:r>
              <w:rPr>
                <w:b w:val="false"/>
                <w:bCs w:val="false"/>
                <w:sz w:val="24"/>
                <w:szCs w:val="24"/>
              </w:rPr>
              <w:t xml:space="preserve">relation to the above observations the following </w:t>
            </w:r>
            <w:r>
              <w:rPr>
                <w:b w:val="false"/>
                <w:bCs w:val="false"/>
                <w:sz w:val="24"/>
                <w:szCs w:val="24"/>
              </w:rPr>
              <w:t xml:space="preserve">are some of the </w:t>
            </w:r>
            <w:r>
              <w:rPr>
                <w:b w:val="false"/>
                <w:bCs w:val="false"/>
                <w:sz w:val="24"/>
                <w:szCs w:val="24"/>
              </w:rPr>
              <w:t>reasons discussed to substantiate the statement</w:t>
            </w:r>
            <w:r>
              <w:rPr>
                <w:b w:val="false"/>
                <w:bCs w:val="false"/>
                <w:sz w:val="24"/>
                <w:szCs w:val="24"/>
              </w:rPr>
              <w:t xml:space="preserve"> .</w:t>
            </w:r>
          </w:p>
          <w:p>
            <w:pPr>
              <w:pStyle w:val="style179"/>
              <w:numPr>
                <w:ilvl w:val="0"/>
                <w:numId w:val="10"/>
              </w:numPr>
              <w:rPr/>
            </w:pPr>
            <w:r>
              <w:rPr>
                <w:b/>
                <w:bCs/>
                <w:sz w:val="24"/>
                <w:szCs w:val="24"/>
              </w:rPr>
              <w:t xml:space="preserve">Internal Controls - </w:t>
            </w:r>
            <w:r>
              <w:rPr>
                <w:b/>
                <w:bCs/>
                <w:sz w:val="24"/>
                <w:szCs w:val="24"/>
              </w:rPr>
              <w:t xml:space="preserve"> </w:t>
            </w:r>
            <w:r>
              <w:rPr>
                <w:b w:val="false"/>
                <w:bCs w:val="false"/>
                <w:sz w:val="24"/>
                <w:szCs w:val="24"/>
              </w:rPr>
              <w:t xml:space="preserve"> James McAuley  ( 2001 ) </w:t>
            </w:r>
            <w:r>
              <w:rPr>
                <w:b w:val="false"/>
                <w:bCs w:val="false"/>
                <w:sz w:val="24"/>
                <w:szCs w:val="24"/>
              </w:rPr>
              <w:t xml:space="preserve">observed that frauds frequently </w:t>
            </w:r>
          </w:p>
          <w:p>
            <w:pPr>
              <w:pStyle w:val="style0"/>
              <w:numPr>
                <w:ilvl w:val="0"/>
                <w:numId w:val="0"/>
              </w:numPr>
              <w:rPr/>
            </w:pPr>
            <w:r>
              <w:t xml:space="preserve">                                                                                                       Page no. 9</w:t>
            </w:r>
          </w:p>
          <w:p>
            <w:pPr>
              <w:pStyle w:val="style0"/>
              <w:numPr>
                <w:ilvl w:val="0"/>
                <w:numId w:val="0"/>
              </w:numPr>
              <w:rPr>
                <w:b w:val="false"/>
                <w:bCs w:val="false"/>
                <w:sz w:val="24"/>
                <w:szCs w:val="24"/>
              </w:rPr>
            </w:pPr>
            <w:r>
              <w:rPr>
                <w:b w:val="false"/>
                <w:bCs w:val="false"/>
                <w:sz w:val="24"/>
                <w:szCs w:val="24"/>
              </w:rPr>
              <w:t xml:space="preserve">                                                                                               </w:t>
            </w:r>
            <w:r>
              <w:rPr>
                <w:b w:val="false"/>
                <w:bCs w:val="false"/>
                <w:sz w:val="24"/>
                <w:szCs w:val="24"/>
              </w:rPr>
              <w:t>Name : Chanda</w:t>
            </w:r>
            <w:r>
              <w:rPr>
                <w:b w:val="false"/>
                <w:bCs w:val="false"/>
                <w:sz w:val="24"/>
                <w:szCs w:val="24"/>
              </w:rPr>
              <w:t xml:space="preserve"> </w:t>
            </w:r>
            <w:r>
              <w:rPr>
                <w:b w:val="false"/>
                <w:bCs w:val="false"/>
                <w:sz w:val="24"/>
                <w:szCs w:val="24"/>
              </w:rPr>
              <w:t>given</w:t>
            </w:r>
          </w:p>
          <w:p>
            <w:pPr>
              <w:pStyle w:val="style0"/>
              <w:numPr>
                <w:ilvl w:val="0"/>
                <w:numId w:val="0"/>
              </w:numPr>
              <w:rPr>
                <w:b w:val="false"/>
                <w:bCs w:val="false"/>
                <w:sz w:val="24"/>
                <w:szCs w:val="24"/>
              </w:rPr>
            </w:pPr>
            <w:r>
              <w:rPr>
                <w:b w:val="false"/>
                <w:bCs w:val="false"/>
                <w:sz w:val="24"/>
                <w:szCs w:val="24"/>
              </w:rPr>
              <w:t xml:space="preserve">                                                                                            </w:t>
            </w:r>
            <w:r>
              <w:rPr>
                <w:b w:val="false"/>
                <w:bCs w:val="false"/>
                <w:sz w:val="24"/>
                <w:szCs w:val="24"/>
              </w:rPr>
              <w:t xml:space="preserve">   student</w:t>
            </w:r>
            <w:r>
              <w:rPr>
                <w:b w:val="false"/>
                <w:bCs w:val="false"/>
                <w:sz w:val="24"/>
                <w:szCs w:val="24"/>
              </w:rPr>
              <w:t xml:space="preserve">  : 11142</w:t>
            </w:r>
          </w:p>
          <w:p>
            <w:pPr>
              <w:pStyle w:val="style0"/>
              <w:numPr>
                <w:ilvl w:val="0"/>
                <w:numId w:val="0"/>
              </w:numPr>
              <w:rPr>
                <w:b w:val="false"/>
                <w:bCs w:val="false"/>
                <w:sz w:val="24"/>
                <w:szCs w:val="24"/>
              </w:rPr>
            </w:pPr>
            <w:r>
              <w:rPr>
                <w:b w:val="false"/>
                <w:bCs w:val="false"/>
                <w:sz w:val="24"/>
                <w:szCs w:val="24"/>
              </w:rPr>
              <w:t xml:space="preserve">                                                                                                assignment no. 3</w:t>
            </w:r>
          </w:p>
          <w:p>
            <w:pPr>
              <w:pStyle w:val="style0"/>
              <w:numPr>
                <w:ilvl w:val="0"/>
                <w:numId w:val="0"/>
              </w:numPr>
              <w:rPr>
                <w:b w:val="false"/>
                <w:bCs w:val="false"/>
                <w:sz w:val="24"/>
                <w:szCs w:val="24"/>
              </w:rPr>
            </w:pPr>
            <w:r>
              <w:rPr>
                <w:b w:val="false"/>
                <w:bCs w:val="false"/>
                <w:sz w:val="24"/>
                <w:szCs w:val="24"/>
              </w:rPr>
              <w:t>L</w:t>
            </w:r>
          </w:p>
          <w:p>
            <w:pPr>
              <w:pStyle w:val="style0"/>
              <w:numPr>
                <w:ilvl w:val="0"/>
                <w:numId w:val="0"/>
              </w:numPr>
              <w:rPr/>
            </w:pPr>
            <w:r>
              <w:rPr>
                <w:b w:val="false"/>
                <w:bCs w:val="false"/>
                <w:sz w:val="24"/>
                <w:szCs w:val="24"/>
              </w:rPr>
              <w:t>occur because of</w:t>
            </w:r>
            <w:r>
              <w:rPr>
                <w:b w:val="false"/>
                <w:bCs w:val="false"/>
                <w:sz w:val="24"/>
                <w:szCs w:val="24"/>
              </w:rPr>
              <w:t xml:space="preserve"> a failure to have </w:t>
            </w:r>
            <w:r>
              <w:rPr>
                <w:b w:val="false"/>
                <w:bCs w:val="false"/>
                <w:sz w:val="24"/>
                <w:szCs w:val="24"/>
              </w:rPr>
              <w:t xml:space="preserve">basic controls in place. Internal </w:t>
            </w:r>
            <w:r>
              <w:rPr>
                <w:b w:val="false"/>
                <w:bCs w:val="false"/>
                <w:sz w:val="24"/>
                <w:szCs w:val="24"/>
              </w:rPr>
              <w:t>control systems comprises the con</w:t>
            </w:r>
            <w:r>
              <w:rPr>
                <w:b w:val="false"/>
                <w:bCs w:val="false"/>
                <w:sz w:val="24"/>
                <w:szCs w:val="24"/>
              </w:rPr>
              <w:t xml:space="preserve">trol environment and </w:t>
            </w:r>
            <w:r>
              <w:rPr>
                <w:b w:val="false"/>
                <w:bCs w:val="false"/>
                <w:sz w:val="24"/>
                <w:szCs w:val="24"/>
              </w:rPr>
              <w:t xml:space="preserve">control procedures . </w:t>
            </w:r>
            <w:r>
              <w:rPr>
                <w:b w:val="false"/>
                <w:bCs w:val="false"/>
                <w:sz w:val="24"/>
                <w:szCs w:val="24"/>
              </w:rPr>
              <w:t xml:space="preserve">These </w:t>
            </w:r>
            <w:r>
              <w:rPr>
                <w:b w:val="false"/>
                <w:bCs w:val="false"/>
                <w:sz w:val="24"/>
                <w:szCs w:val="24"/>
              </w:rPr>
              <w:t xml:space="preserve">may be </w:t>
            </w:r>
            <w:r>
              <w:rPr>
                <w:b w:val="false"/>
                <w:bCs w:val="false"/>
                <w:sz w:val="24"/>
                <w:szCs w:val="24"/>
              </w:rPr>
              <w:t xml:space="preserve">policies and procedures </w:t>
            </w:r>
            <w:r>
              <w:rPr>
                <w:b w:val="false"/>
                <w:bCs w:val="false"/>
                <w:sz w:val="24"/>
                <w:szCs w:val="24"/>
              </w:rPr>
              <w:t xml:space="preserve">adopted by the directors and management to ensure they conduct business in an </w:t>
            </w:r>
            <w:r>
              <w:rPr>
                <w:b w:val="false"/>
                <w:bCs w:val="false"/>
                <w:sz w:val="24"/>
                <w:szCs w:val="24"/>
              </w:rPr>
              <w:t>orderly and efficient manner . Without these controls , directors or propri</w:t>
            </w:r>
            <w:r>
              <w:rPr>
                <w:b w:val="false"/>
                <w:bCs w:val="false"/>
                <w:sz w:val="24"/>
                <w:szCs w:val="24"/>
              </w:rPr>
              <w:t xml:space="preserve">etors will have no </w:t>
            </w:r>
            <w:r>
              <w:rPr>
                <w:b w:val="false"/>
                <w:bCs w:val="false"/>
                <w:sz w:val="24"/>
                <w:szCs w:val="24"/>
              </w:rPr>
              <w:t xml:space="preserve">choice but to </w:t>
            </w:r>
            <w:r>
              <w:rPr>
                <w:b w:val="false"/>
                <w:bCs w:val="false"/>
                <w:sz w:val="24"/>
                <w:szCs w:val="24"/>
              </w:rPr>
              <w:t>take a close in</w:t>
            </w:r>
            <w:r>
              <w:rPr>
                <w:b w:val="false"/>
                <w:bCs w:val="false"/>
                <w:sz w:val="24"/>
                <w:szCs w:val="24"/>
              </w:rPr>
              <w:t>vol</w:t>
            </w:r>
            <w:r>
              <w:rPr>
                <w:b w:val="false"/>
                <w:bCs w:val="false"/>
                <w:sz w:val="24"/>
                <w:szCs w:val="24"/>
              </w:rPr>
              <w:t>vement</w:t>
            </w:r>
            <w:r>
              <w:rPr>
                <w:b w:val="false"/>
                <w:bCs w:val="false"/>
                <w:sz w:val="24"/>
                <w:szCs w:val="24"/>
              </w:rPr>
              <w:t xml:space="preserve"> in the day to </w:t>
            </w:r>
            <w:r>
              <w:rPr>
                <w:b w:val="false"/>
                <w:bCs w:val="false"/>
                <w:sz w:val="24"/>
                <w:szCs w:val="24"/>
              </w:rPr>
              <w:t xml:space="preserve">day running of the </w:t>
            </w:r>
            <w:r>
              <w:rPr>
                <w:b w:val="false"/>
                <w:bCs w:val="false"/>
                <w:sz w:val="24"/>
                <w:szCs w:val="24"/>
              </w:rPr>
              <w:t xml:space="preserve">business affairs . This makes </w:t>
            </w:r>
            <w:r>
              <w:rPr>
                <w:b w:val="false"/>
                <w:bCs w:val="false"/>
                <w:sz w:val="24"/>
                <w:szCs w:val="24"/>
              </w:rPr>
              <w:t>it very easy for them to be able</w:t>
            </w:r>
            <w:r>
              <w:rPr>
                <w:b w:val="false"/>
                <w:bCs w:val="false"/>
                <w:sz w:val="24"/>
                <w:szCs w:val="24"/>
              </w:rPr>
              <w:t xml:space="preserve"> to </w:t>
            </w:r>
            <w:r>
              <w:rPr>
                <w:b w:val="false"/>
                <w:bCs w:val="false"/>
                <w:sz w:val="24"/>
                <w:szCs w:val="24"/>
              </w:rPr>
              <w:t xml:space="preserve">manipulate and </w:t>
            </w:r>
            <w:r>
              <w:rPr>
                <w:b w:val="false"/>
                <w:bCs w:val="false"/>
                <w:sz w:val="24"/>
                <w:szCs w:val="24"/>
              </w:rPr>
              <w:t>exclude</w:t>
            </w:r>
            <w:r>
              <w:rPr>
                <w:b w:val="false"/>
                <w:bCs w:val="false"/>
                <w:sz w:val="24"/>
                <w:szCs w:val="24"/>
              </w:rPr>
              <w:t xml:space="preserve"> </w:t>
            </w:r>
            <w:r>
              <w:rPr>
                <w:b w:val="false"/>
                <w:bCs w:val="false"/>
                <w:sz w:val="24"/>
                <w:szCs w:val="24"/>
              </w:rPr>
              <w:t>some transactions</w:t>
            </w:r>
            <w:r>
              <w:rPr>
                <w:b w:val="false"/>
                <w:bCs w:val="false"/>
                <w:sz w:val="24"/>
                <w:szCs w:val="24"/>
              </w:rPr>
              <w:t xml:space="preserve"> from the less </w:t>
            </w:r>
            <w:r>
              <w:rPr>
                <w:b w:val="false"/>
                <w:bCs w:val="false"/>
                <w:sz w:val="24"/>
                <w:szCs w:val="24"/>
              </w:rPr>
              <w:t xml:space="preserve">complex financial records . The absence of </w:t>
            </w:r>
            <w:r>
              <w:rPr>
                <w:b w:val="false"/>
                <w:bCs w:val="false"/>
                <w:sz w:val="24"/>
                <w:szCs w:val="24"/>
              </w:rPr>
              <w:t>contr</w:t>
            </w:r>
            <w:r>
              <w:rPr>
                <w:b w:val="false"/>
                <w:bCs w:val="false"/>
                <w:sz w:val="24"/>
                <w:szCs w:val="24"/>
              </w:rPr>
              <w:t xml:space="preserve">ols does not even allow independent </w:t>
            </w:r>
            <w:r>
              <w:rPr>
                <w:b w:val="false"/>
                <w:bCs w:val="false"/>
                <w:sz w:val="24"/>
                <w:szCs w:val="24"/>
              </w:rPr>
              <w:t xml:space="preserve">audits due </w:t>
            </w:r>
            <w:r>
              <w:rPr>
                <w:b w:val="false"/>
                <w:bCs w:val="false"/>
                <w:sz w:val="24"/>
                <w:szCs w:val="24"/>
              </w:rPr>
              <w:t xml:space="preserve">to </w:t>
            </w:r>
            <w:r>
              <w:rPr>
                <w:b w:val="false"/>
                <w:bCs w:val="false"/>
                <w:sz w:val="24"/>
                <w:szCs w:val="24"/>
              </w:rPr>
              <w:t>lack of company policy which provides for that.</w:t>
            </w:r>
          </w:p>
          <w:p>
            <w:pPr>
              <w:pStyle w:val="style179"/>
              <w:numPr>
                <w:ilvl w:val="0"/>
                <w:numId w:val="10"/>
              </w:numPr>
              <w:rPr/>
            </w:pPr>
            <w:r>
              <w:rPr>
                <w:b/>
                <w:bCs/>
              </w:rPr>
              <w:t xml:space="preserve">Trust - : </w:t>
            </w:r>
            <w:r>
              <w:rPr>
                <w:b w:val="false"/>
                <w:bCs w:val="false"/>
              </w:rPr>
              <w:t xml:space="preserve">The most powerful extrinsic </w:t>
            </w:r>
            <w:r>
              <w:rPr>
                <w:b w:val="false"/>
                <w:bCs w:val="false"/>
              </w:rPr>
              <w:t xml:space="preserve">motivator </w:t>
            </w:r>
            <w:r>
              <w:rPr>
                <w:b w:val="false"/>
                <w:bCs w:val="false"/>
              </w:rPr>
              <w:t xml:space="preserve">for employees is trust . Management always strives to open up new regional </w:t>
            </w:r>
            <w:r>
              <w:rPr>
                <w:b w:val="false"/>
                <w:bCs w:val="false"/>
              </w:rPr>
              <w:t>bran</w:t>
            </w:r>
            <w:r>
              <w:rPr>
                <w:b w:val="false"/>
                <w:bCs w:val="false"/>
              </w:rPr>
              <w:t>ches to create more posi</w:t>
            </w:r>
            <w:r>
              <w:rPr>
                <w:b w:val="false"/>
                <w:bCs w:val="false"/>
              </w:rPr>
              <w:t xml:space="preserve">tions of </w:t>
            </w:r>
            <w:r>
              <w:rPr>
                <w:b w:val="false"/>
                <w:bCs w:val="false"/>
              </w:rPr>
              <w:t xml:space="preserve">trust </w:t>
            </w:r>
            <w:r>
              <w:rPr>
                <w:b w:val="false"/>
                <w:bCs w:val="false"/>
              </w:rPr>
              <w:t xml:space="preserve">. However </w:t>
            </w:r>
            <w:r>
              <w:rPr>
                <w:b w:val="false"/>
                <w:bCs w:val="false"/>
              </w:rPr>
              <w:t xml:space="preserve"> ; when the firm is not creating positions , one individual will be responsible for so </w:t>
            </w:r>
            <w:r>
              <w:rPr>
                <w:b w:val="false"/>
                <w:bCs w:val="false"/>
              </w:rPr>
              <w:t>many tasks . Because of the scale of the operation , organisation and mana</w:t>
            </w:r>
            <w:r>
              <w:rPr>
                <w:b w:val="false"/>
                <w:bCs w:val="false"/>
              </w:rPr>
              <w:t xml:space="preserve">gement controls are likely to be </w:t>
            </w:r>
            <w:r>
              <w:rPr>
                <w:b w:val="false"/>
                <w:bCs w:val="false"/>
              </w:rPr>
              <w:t>overridden</w:t>
            </w:r>
            <w:r>
              <w:rPr>
                <w:b w:val="false"/>
                <w:bCs w:val="false"/>
              </w:rPr>
              <w:t xml:space="preserve"> either by human error or </w:t>
            </w:r>
            <w:r>
              <w:rPr>
                <w:b w:val="false"/>
                <w:bCs w:val="false"/>
              </w:rPr>
              <w:t xml:space="preserve">deliberately . </w:t>
            </w:r>
            <w:r>
              <w:rPr>
                <w:b w:val="false"/>
                <w:bCs w:val="false"/>
              </w:rPr>
              <w:t>According to Jimmy Helm</w:t>
            </w:r>
            <w:r>
              <w:rPr>
                <w:b w:val="false"/>
                <w:bCs w:val="false"/>
              </w:rPr>
              <w:t xml:space="preserve"> ( 2013 ) , most firms in central </w:t>
            </w:r>
            <w:r>
              <w:rPr>
                <w:b w:val="false"/>
                <w:bCs w:val="false"/>
              </w:rPr>
              <w:t xml:space="preserve">and western Europe </w:t>
            </w:r>
            <w:r>
              <w:rPr>
                <w:b w:val="false"/>
                <w:bCs w:val="false"/>
              </w:rPr>
              <w:t xml:space="preserve">transfer trusted </w:t>
            </w:r>
            <w:r>
              <w:rPr>
                <w:b w:val="false"/>
                <w:bCs w:val="false"/>
              </w:rPr>
              <w:t>expatriate  e</w:t>
            </w:r>
            <w:r>
              <w:rPr>
                <w:b w:val="false"/>
                <w:bCs w:val="false"/>
              </w:rPr>
              <w:t>mployees fro the parent company into key financial positions at their s</w:t>
            </w:r>
            <w:r>
              <w:rPr>
                <w:b w:val="false"/>
                <w:bCs w:val="false"/>
              </w:rPr>
              <w:t>ubsidiaries in the region , to provide policing and to act as whi</w:t>
            </w:r>
            <w:r>
              <w:rPr>
                <w:b w:val="false"/>
                <w:bCs w:val="false"/>
              </w:rPr>
              <w:t>stleblowers . To maintain the integrity</w:t>
            </w:r>
            <w:r>
              <w:rPr>
                <w:b w:val="false"/>
                <w:bCs w:val="false"/>
              </w:rPr>
              <w:t xml:space="preserve"> of</w:t>
            </w:r>
            <w:r>
              <w:rPr>
                <w:b w:val="false"/>
                <w:bCs w:val="false"/>
              </w:rPr>
              <w:t xml:space="preserve"> the </w:t>
            </w:r>
            <w:r>
              <w:rPr>
                <w:b w:val="false"/>
                <w:bCs w:val="false"/>
              </w:rPr>
              <w:t xml:space="preserve">company ' s </w:t>
            </w:r>
            <w:r>
              <w:rPr>
                <w:b w:val="false"/>
                <w:bCs w:val="false"/>
              </w:rPr>
              <w:t xml:space="preserve">finance </w:t>
            </w:r>
            <w:r>
              <w:rPr>
                <w:b w:val="false"/>
                <w:bCs w:val="false"/>
              </w:rPr>
              <w:t>function</w:t>
            </w:r>
            <w:r>
              <w:rPr>
                <w:b w:val="false"/>
                <w:bCs w:val="false"/>
              </w:rPr>
              <w:t xml:space="preserve"> , t</w:t>
            </w:r>
            <w:r>
              <w:rPr>
                <w:b w:val="false"/>
                <w:bCs w:val="false"/>
              </w:rPr>
              <w:t xml:space="preserve">he trusted employees </w:t>
            </w:r>
            <w:r>
              <w:rPr>
                <w:b w:val="false"/>
                <w:bCs w:val="false"/>
              </w:rPr>
              <w:t xml:space="preserve">are </w:t>
            </w:r>
            <w:r>
              <w:rPr>
                <w:b w:val="false"/>
                <w:bCs w:val="false"/>
              </w:rPr>
              <w:t>transferred from re</w:t>
            </w:r>
            <w:r>
              <w:rPr>
                <w:b w:val="false"/>
                <w:bCs w:val="false"/>
              </w:rPr>
              <w:t xml:space="preserve">gion </w:t>
            </w:r>
            <w:r>
              <w:rPr>
                <w:b w:val="false"/>
                <w:bCs w:val="false"/>
              </w:rPr>
              <w:t xml:space="preserve">to region as new branches </w:t>
            </w:r>
            <w:r>
              <w:rPr>
                <w:b w:val="false"/>
                <w:bCs w:val="false"/>
              </w:rPr>
              <w:t>are op</w:t>
            </w:r>
            <w:r>
              <w:rPr>
                <w:b w:val="false"/>
                <w:bCs w:val="false"/>
              </w:rPr>
              <w:t>ened .</w:t>
            </w:r>
          </w:p>
          <w:p>
            <w:pPr>
              <w:pStyle w:val="style179"/>
              <w:numPr>
                <w:ilvl w:val="0"/>
                <w:numId w:val="10"/>
              </w:numPr>
              <w:rPr/>
            </w:pPr>
            <w:r>
              <w:rPr>
                <w:b/>
                <w:bCs/>
              </w:rPr>
              <w:t>Ethical values  :</w:t>
            </w:r>
            <w:r>
              <w:rPr>
                <w:b/>
                <w:bCs/>
              </w:rPr>
              <w:t xml:space="preserve"> </w:t>
            </w:r>
            <w:r>
              <w:rPr>
                <w:b w:val="false"/>
                <w:bCs w:val="false"/>
              </w:rPr>
              <w:t xml:space="preserve"> An organisation without a company policy , code of ethics and a fraud policy provides numerous opportunities </w:t>
            </w:r>
            <w:r>
              <w:rPr>
                <w:b w:val="false"/>
                <w:bCs w:val="false"/>
              </w:rPr>
              <w:t>for employees to engage in fraudulent activities . As Grace Duffi</w:t>
            </w:r>
            <w:r>
              <w:rPr>
                <w:b w:val="false"/>
                <w:bCs w:val="false"/>
              </w:rPr>
              <w:t>eld and</w:t>
            </w:r>
            <w:r>
              <w:rPr>
                <w:b w:val="false"/>
                <w:bCs w:val="false"/>
              </w:rPr>
              <w:t xml:space="preserve"> Peter Gra</w:t>
            </w:r>
            <w:r>
              <w:rPr>
                <w:b w:val="false"/>
                <w:bCs w:val="false"/>
              </w:rPr>
              <w:t>b</w:t>
            </w:r>
            <w:r>
              <w:rPr>
                <w:b w:val="false"/>
                <w:bCs w:val="false"/>
              </w:rPr>
              <w:t>osky ( 2001 ) re</w:t>
            </w:r>
            <w:r>
              <w:rPr>
                <w:b w:val="false"/>
                <w:bCs w:val="false"/>
              </w:rPr>
              <w:t xml:space="preserve">searched , </w:t>
            </w:r>
            <w:r>
              <w:rPr>
                <w:b w:val="false"/>
                <w:bCs w:val="false"/>
              </w:rPr>
              <w:t xml:space="preserve"> </w:t>
            </w:r>
            <w:r>
              <w:rPr>
                <w:b w:val="false"/>
                <w:bCs w:val="false"/>
              </w:rPr>
              <w:t xml:space="preserve">employees are motivated to commit fraud as a result of a combination of personality and the situation in which they find themselves in . If the work  </w:t>
            </w:r>
            <w:r>
              <w:rPr>
                <w:b w:val="false"/>
                <w:bCs w:val="false"/>
              </w:rPr>
              <w:t>lack c</w:t>
            </w:r>
            <w:r>
              <w:rPr>
                <w:b w:val="false"/>
                <w:bCs w:val="false"/>
              </w:rPr>
              <w:t xml:space="preserve">ertainty of punishment , </w:t>
            </w:r>
            <w:r>
              <w:rPr>
                <w:b w:val="false"/>
                <w:bCs w:val="false"/>
              </w:rPr>
              <w:t xml:space="preserve">impartial and speed trials , swift and uniform </w:t>
            </w:r>
            <w:r>
              <w:rPr>
                <w:b w:val="false"/>
                <w:bCs w:val="false"/>
              </w:rPr>
              <w:t>di</w:t>
            </w:r>
            <w:r>
              <w:rPr>
                <w:b w:val="false"/>
                <w:bCs w:val="false"/>
              </w:rPr>
              <w:t>spensation of justice ,</w:t>
            </w:r>
            <w:r>
              <w:rPr>
                <w:b w:val="false"/>
                <w:bCs w:val="false"/>
              </w:rPr>
              <w:t xml:space="preserve"> and </w:t>
            </w:r>
            <w:r>
              <w:rPr>
                <w:b w:val="false"/>
                <w:bCs w:val="false"/>
              </w:rPr>
              <w:t xml:space="preserve">punishment </w:t>
            </w:r>
            <w:r>
              <w:rPr>
                <w:b w:val="false"/>
                <w:bCs w:val="false"/>
              </w:rPr>
              <w:t>befitting the crime</w:t>
            </w:r>
            <w:r>
              <w:rPr>
                <w:b w:val="false"/>
                <w:bCs w:val="false"/>
              </w:rPr>
              <w:t xml:space="preserve"> act , employees will not be det</w:t>
            </w:r>
            <w:r>
              <w:rPr>
                <w:b w:val="false"/>
                <w:bCs w:val="false"/>
              </w:rPr>
              <w:t>e</w:t>
            </w:r>
            <w:r>
              <w:rPr>
                <w:b w:val="false"/>
                <w:bCs w:val="false"/>
              </w:rPr>
              <w:t>rred from commit</w:t>
            </w:r>
            <w:r>
              <w:rPr>
                <w:b w:val="false"/>
                <w:bCs w:val="false"/>
              </w:rPr>
              <w:t>ting fraud . This means that th</w:t>
            </w:r>
            <w:r>
              <w:rPr>
                <w:b w:val="false"/>
                <w:bCs w:val="false"/>
              </w:rPr>
              <w:t>e company ' s laws must be</w:t>
            </w:r>
            <w:r>
              <w:rPr>
                <w:b w:val="false"/>
                <w:bCs w:val="false"/>
              </w:rPr>
              <w:t xml:space="preserve"> rational , fair</w:t>
            </w:r>
            <w:r>
              <w:rPr>
                <w:b w:val="false"/>
                <w:bCs w:val="false"/>
              </w:rPr>
              <w:t xml:space="preserve"> , easily </w:t>
            </w:r>
            <w:r>
              <w:rPr>
                <w:b w:val="false"/>
                <w:bCs w:val="false"/>
              </w:rPr>
              <w:t xml:space="preserve">comprehensible , efficient , easily enforced and applied uniformly </w:t>
            </w:r>
            <w:r>
              <w:rPr>
                <w:b w:val="false"/>
                <w:bCs w:val="false"/>
              </w:rPr>
              <w:t>for e</w:t>
            </w:r>
            <w:r>
              <w:rPr>
                <w:b w:val="false"/>
                <w:bCs w:val="false"/>
              </w:rPr>
              <w:t>mployees ' respect and compliance .</w:t>
            </w:r>
          </w:p>
          <w:p>
            <w:pPr>
              <w:pStyle w:val="style179"/>
              <w:numPr>
                <w:ilvl w:val="0"/>
                <w:numId w:val="10"/>
              </w:numPr>
              <w:rPr/>
            </w:pPr>
            <w:r>
              <w:rPr>
                <w:b/>
                <w:bCs/>
              </w:rPr>
              <w:t xml:space="preserve">Profit : </w:t>
            </w:r>
            <w:r>
              <w:rPr>
                <w:b w:val="false"/>
                <w:bCs w:val="false"/>
              </w:rPr>
              <w:t xml:space="preserve"> Or</w:t>
            </w:r>
            <w:r>
              <w:rPr>
                <w:b w:val="false"/>
                <w:bCs w:val="false"/>
              </w:rPr>
              <w:t xml:space="preserve">ganisations conduct business for sole purpose of making </w:t>
            </w:r>
            <w:r>
              <w:rPr>
                <w:b w:val="false"/>
                <w:bCs w:val="false"/>
              </w:rPr>
              <w:t xml:space="preserve">a profit . </w:t>
            </w:r>
            <w:r>
              <w:rPr>
                <w:b w:val="false"/>
                <w:bCs w:val="false"/>
              </w:rPr>
              <w:t xml:space="preserve">In event when there is an </w:t>
            </w:r>
            <w:r>
              <w:rPr>
                <w:b w:val="false"/>
                <w:bCs w:val="false"/>
              </w:rPr>
              <w:t>economic down turn or the market has taken a turn for worse</w:t>
            </w:r>
            <w:r>
              <w:rPr>
                <w:b w:val="false"/>
                <w:bCs w:val="false"/>
              </w:rPr>
              <w:t xml:space="preserve"> , the company will start running business at a loss . This means that </w:t>
            </w:r>
            <w:r>
              <w:rPr>
                <w:b w:val="false"/>
                <w:bCs w:val="false"/>
              </w:rPr>
              <w:t>some emoluments and</w:t>
            </w:r>
            <w:r>
              <w:rPr>
                <w:b w:val="false"/>
                <w:bCs w:val="false"/>
              </w:rPr>
              <w:t xml:space="preserve"> di</w:t>
            </w:r>
            <w:r>
              <w:rPr>
                <w:b w:val="false"/>
                <w:bCs w:val="false"/>
              </w:rPr>
              <w:t xml:space="preserve">vidends will have </w:t>
            </w:r>
            <w:r>
              <w:rPr>
                <w:b w:val="false"/>
                <w:bCs w:val="false"/>
              </w:rPr>
              <w:t xml:space="preserve">to </w:t>
            </w:r>
            <w:r>
              <w:rPr>
                <w:b w:val="false"/>
                <w:bCs w:val="false"/>
              </w:rPr>
              <w:t xml:space="preserve">be forfeited </w:t>
            </w:r>
            <w:r>
              <w:rPr>
                <w:b w:val="false"/>
                <w:bCs w:val="false"/>
              </w:rPr>
              <w:t xml:space="preserve">so much so that more money is </w:t>
            </w:r>
            <w:r>
              <w:rPr>
                <w:b w:val="false"/>
                <w:bCs w:val="false"/>
              </w:rPr>
              <w:t xml:space="preserve">ploughed </w:t>
            </w:r>
            <w:r>
              <w:rPr>
                <w:b w:val="false"/>
                <w:bCs w:val="false"/>
              </w:rPr>
              <w:t xml:space="preserve">back into business </w:t>
            </w:r>
            <w:r>
              <w:rPr>
                <w:b w:val="false"/>
                <w:bCs w:val="false"/>
              </w:rPr>
              <w:t xml:space="preserve">to survive . Meanwhile the </w:t>
            </w:r>
            <w:r>
              <w:rPr>
                <w:b w:val="false"/>
                <w:bCs w:val="false"/>
              </w:rPr>
              <w:t>employees need their remuneration .</w:t>
            </w:r>
            <w:r>
              <w:rPr>
                <w:b w:val="false"/>
                <w:bCs w:val="false"/>
              </w:rPr>
              <w:t xml:space="preserve"> The</w:t>
            </w:r>
            <w:r>
              <w:rPr>
                <w:b w:val="false"/>
                <w:bCs w:val="false"/>
              </w:rPr>
              <w:t>refore , they will overstate revenues to conceal</w:t>
            </w:r>
            <w:r>
              <w:rPr>
                <w:b w:val="false"/>
                <w:bCs w:val="false"/>
              </w:rPr>
              <w:t xml:space="preserve"> losses so that they pay themselves their enti</w:t>
            </w:r>
            <w:r>
              <w:rPr>
                <w:b w:val="false"/>
                <w:bCs w:val="false"/>
              </w:rPr>
              <w:t>tlement</w:t>
            </w:r>
            <w:r>
              <w:rPr>
                <w:b w:val="false"/>
                <w:bCs w:val="false"/>
              </w:rPr>
              <w:t>s .</w:t>
            </w:r>
          </w:p>
          <w:p>
            <w:pPr>
              <w:pStyle w:val="style179"/>
              <w:numPr>
                <w:ilvl w:val="0"/>
                <w:numId w:val="0"/>
              </w:numPr>
              <w:ind w:left="720"/>
              <w:rPr/>
            </w:pPr>
            <w:r>
              <w:t xml:space="preserve">                                                                                                    </w:t>
            </w:r>
            <w:r>
              <w:t>page</w:t>
            </w:r>
            <w:r>
              <w:t xml:space="preserve"> no. 10</w:t>
            </w:r>
          </w:p>
          <w:p>
            <w:pPr>
              <w:pStyle w:val="style179"/>
              <w:numPr>
                <w:ilvl w:val="0"/>
                <w:numId w:val="0"/>
              </w:numPr>
              <w:ind w:left="720"/>
              <w:rPr/>
            </w:pPr>
            <w:r>
              <w:t xml:space="preserve">              </w:t>
            </w:r>
            <w:r>
              <w:t xml:space="preserve">                                                                                      Name : Chanda</w:t>
            </w:r>
            <w:r>
              <w:t xml:space="preserve"> </w:t>
            </w:r>
            <w:r>
              <w:t>Given</w:t>
            </w:r>
          </w:p>
          <w:p>
            <w:pPr>
              <w:pStyle w:val="style179"/>
              <w:numPr>
                <w:ilvl w:val="0"/>
                <w:numId w:val="0"/>
              </w:numPr>
              <w:ind w:left="720"/>
              <w:rPr/>
            </w:pPr>
            <w:r>
              <w:t xml:space="preserve">                                                                                </w:t>
            </w:r>
            <w:r>
              <w:t xml:space="preserve">                    Student no. 11142</w:t>
            </w:r>
          </w:p>
          <w:p>
            <w:pPr>
              <w:pStyle w:val="style179"/>
              <w:numPr>
                <w:ilvl w:val="0"/>
                <w:numId w:val="0"/>
              </w:numPr>
              <w:ind w:left="720"/>
              <w:rPr/>
            </w:pPr>
            <w:r>
              <w:t xml:space="preserve">                                                                                                     Assignment no. 3</w:t>
            </w:r>
          </w:p>
          <w:p>
            <w:pPr>
              <w:pStyle w:val="style179"/>
              <w:numPr>
                <w:ilvl w:val="0"/>
                <w:numId w:val="0"/>
              </w:numPr>
              <w:ind w:left="720"/>
              <w:rPr/>
            </w:pPr>
          </w:p>
          <w:p>
            <w:pPr>
              <w:pStyle w:val="style0"/>
              <w:numPr>
                <w:ilvl w:val="0"/>
                <w:numId w:val="0"/>
              </w:numPr>
              <w:rPr/>
            </w:pPr>
            <w:r>
              <w:t>The best example is the indictment of Sanjay Kumar</w:t>
            </w:r>
            <w:r>
              <w:t xml:space="preserve">, the CEO of Computer Associates and two of the company '  </w:t>
            </w:r>
            <w:r>
              <w:t xml:space="preserve">executives by the U.S.A . </w:t>
            </w:r>
            <w:r>
              <w:t>govern</w:t>
            </w:r>
            <w:r>
              <w:t xml:space="preserve">ment for stating revenues and profits prematurely . The indictment </w:t>
            </w:r>
            <w:r>
              <w:t xml:space="preserve">read </w:t>
            </w:r>
            <w:r>
              <w:t>that amount of $ 2.2 billion in revenue F</w:t>
            </w:r>
            <w:r>
              <w:t>Y 2000 and FY 2001 and mo</w:t>
            </w:r>
            <w:r>
              <w:t>re</w:t>
            </w:r>
            <w:r>
              <w:t xml:space="preserve"> than $ 1.1 billion in premature revenue in prior quarters </w:t>
            </w:r>
            <w:r>
              <w:t>was recognised .</w:t>
            </w:r>
          </w:p>
          <w:p>
            <w:pPr>
              <w:pStyle w:val="style0"/>
              <w:numPr>
                <w:ilvl w:val="0"/>
                <w:numId w:val="0"/>
              </w:numPr>
              <w:rPr>
                <w:b w:val="false"/>
                <w:bCs w:val="false"/>
              </w:rPr>
            </w:pPr>
            <w:r>
              <w:t xml:space="preserve">e ) </w:t>
            </w:r>
            <w:r>
              <w:rPr>
                <w:b/>
                <w:bCs/>
              </w:rPr>
              <w:t xml:space="preserve">Prospects </w:t>
            </w:r>
            <w:r>
              <w:rPr>
                <w:b/>
                <w:bCs/>
              </w:rPr>
              <w:t xml:space="preserve"> :  </w:t>
            </w:r>
            <w:r>
              <w:rPr>
                <w:b/>
                <w:bCs/>
              </w:rPr>
              <w:t xml:space="preserve"> </w:t>
            </w:r>
            <w:r>
              <w:rPr>
                <w:b w:val="false"/>
                <w:bCs w:val="false"/>
              </w:rPr>
              <w:t xml:space="preserve">Employees are </w:t>
            </w:r>
            <w:r>
              <w:rPr>
                <w:b w:val="false"/>
                <w:bCs w:val="false"/>
              </w:rPr>
              <w:t xml:space="preserve">very interested in the going concern of the </w:t>
            </w:r>
            <w:r>
              <w:rPr>
                <w:b w:val="false"/>
                <w:bCs w:val="false"/>
              </w:rPr>
              <w:t xml:space="preserve">company </w:t>
            </w:r>
            <w:r>
              <w:rPr>
                <w:b w:val="false"/>
                <w:bCs w:val="false"/>
              </w:rPr>
              <w:t>for job security . When the company is not expanding , employees get worried that it will go into li</w:t>
            </w:r>
            <w:r>
              <w:rPr>
                <w:b w:val="false"/>
                <w:bCs w:val="false"/>
              </w:rPr>
              <w:t>quidation hence</w:t>
            </w:r>
            <w:r>
              <w:rPr>
                <w:b w:val="false"/>
                <w:bCs w:val="false"/>
              </w:rPr>
              <w:t xml:space="preserve"> lose their jobs .</w:t>
            </w:r>
            <w:r>
              <w:rPr>
                <w:b w:val="false"/>
                <w:bCs w:val="false"/>
              </w:rPr>
              <w:t xml:space="preserve"> This will trigger misappropriation of the </w:t>
            </w:r>
            <w:r>
              <w:rPr>
                <w:b w:val="false"/>
                <w:bCs w:val="false"/>
              </w:rPr>
              <w:t>Co</w:t>
            </w:r>
            <w:r>
              <w:rPr>
                <w:b w:val="false"/>
                <w:bCs w:val="false"/>
              </w:rPr>
              <w:t xml:space="preserve">mpany </w:t>
            </w:r>
            <w:r>
              <w:rPr>
                <w:b w:val="false"/>
                <w:bCs w:val="false"/>
              </w:rPr>
              <w:t xml:space="preserve">' s </w:t>
            </w:r>
            <w:r>
              <w:rPr>
                <w:b w:val="false"/>
                <w:bCs w:val="false"/>
              </w:rPr>
              <w:t>re</w:t>
            </w:r>
            <w:r>
              <w:rPr>
                <w:b w:val="false"/>
                <w:bCs w:val="false"/>
              </w:rPr>
              <w:t xml:space="preserve">sources in </w:t>
            </w:r>
            <w:r>
              <w:rPr>
                <w:b w:val="false"/>
                <w:bCs w:val="false"/>
              </w:rPr>
              <w:t>order to prepare themselves before redundancy .</w:t>
            </w:r>
          </w:p>
          <w:p>
            <w:pPr>
              <w:pStyle w:val="style0"/>
              <w:numPr>
                <w:ilvl w:val="0"/>
                <w:numId w:val="0"/>
              </w:numPr>
              <w:rPr>
                <w:b w:val="false"/>
                <w:bCs w:val="false"/>
              </w:rPr>
            </w:pPr>
          </w:p>
          <w:p>
            <w:pPr>
              <w:pStyle w:val="style0"/>
              <w:numPr>
                <w:ilvl w:val="0"/>
                <w:numId w:val="0"/>
              </w:numPr>
              <w:rPr>
                <w:b/>
                <w:bCs/>
              </w:rPr>
            </w:pPr>
            <w:r>
              <w:rPr>
                <w:b/>
                <w:bCs/>
              </w:rPr>
              <w:t xml:space="preserve">CASE STUDY </w:t>
            </w:r>
          </w:p>
          <w:p>
            <w:pPr>
              <w:pStyle w:val="style0"/>
              <w:numPr>
                <w:ilvl w:val="0"/>
                <w:numId w:val="0"/>
              </w:numPr>
              <w:rPr>
                <w:b w:val="false"/>
                <w:bCs w:val="false"/>
                <w:sz w:val="24"/>
                <w:szCs w:val="24"/>
              </w:rPr>
            </w:pPr>
            <w:r>
              <w:rPr>
                <w:b w:val="false"/>
                <w:bCs w:val="false"/>
              </w:rPr>
              <w:t xml:space="preserve">( </w:t>
            </w:r>
            <w:r>
              <w:rPr>
                <w:b w:val="false"/>
                <w:bCs w:val="false"/>
              </w:rPr>
              <w:t xml:space="preserve">i )  </w:t>
            </w:r>
            <w:r>
              <w:rPr>
                <w:b w:val="false"/>
                <w:bCs w:val="false"/>
                <w:sz w:val="24"/>
                <w:szCs w:val="24"/>
              </w:rPr>
              <w:t xml:space="preserve">The information in the case at hand where </w:t>
            </w:r>
            <w:r>
              <w:rPr>
                <w:b w:val="false"/>
                <w:bCs w:val="false"/>
                <w:sz w:val="24"/>
                <w:szCs w:val="24"/>
              </w:rPr>
              <w:t>t</w:t>
            </w:r>
            <w:r>
              <w:rPr>
                <w:b w:val="false"/>
                <w:bCs w:val="false"/>
                <w:sz w:val="24"/>
                <w:szCs w:val="24"/>
              </w:rPr>
              <w:t xml:space="preserve">he </w:t>
            </w:r>
            <w:r>
              <w:rPr>
                <w:b w:val="false"/>
                <w:bCs w:val="false"/>
                <w:sz w:val="24"/>
                <w:szCs w:val="24"/>
              </w:rPr>
              <w:t xml:space="preserve">trader seem </w:t>
            </w:r>
            <w:r>
              <w:rPr>
                <w:b w:val="false"/>
                <w:bCs w:val="false"/>
                <w:sz w:val="24"/>
                <w:szCs w:val="24"/>
              </w:rPr>
              <w:t>to be con</w:t>
            </w:r>
            <w:r>
              <w:rPr>
                <w:b w:val="false"/>
                <w:bCs w:val="false"/>
                <w:sz w:val="24"/>
                <w:szCs w:val="24"/>
              </w:rPr>
              <w:t>cealing infor</w:t>
            </w:r>
            <w:r>
              <w:rPr>
                <w:b w:val="false"/>
                <w:bCs w:val="false"/>
                <w:sz w:val="24"/>
                <w:szCs w:val="24"/>
              </w:rPr>
              <w:t>mation , transactions and earnin</w:t>
            </w:r>
            <w:r>
              <w:rPr>
                <w:b w:val="false"/>
                <w:bCs w:val="false"/>
                <w:sz w:val="24"/>
                <w:szCs w:val="24"/>
              </w:rPr>
              <w:t xml:space="preserve">e is a case </w:t>
            </w:r>
            <w:r>
              <w:rPr>
                <w:b w:val="false"/>
                <w:bCs w:val="false"/>
                <w:sz w:val="24"/>
                <w:szCs w:val="24"/>
              </w:rPr>
              <w:t xml:space="preserve">of </w:t>
            </w:r>
            <w:r>
              <w:rPr>
                <w:b/>
                <w:bCs/>
                <w:sz w:val="24"/>
                <w:szCs w:val="24"/>
              </w:rPr>
              <w:t xml:space="preserve">Tax evasion . </w:t>
            </w:r>
            <w:r>
              <w:rPr>
                <w:b w:val="false"/>
                <w:bCs w:val="false"/>
                <w:sz w:val="24"/>
                <w:szCs w:val="24"/>
              </w:rPr>
              <w:t>This is the i</w:t>
            </w:r>
            <w:r>
              <w:rPr>
                <w:b w:val="false"/>
                <w:bCs w:val="false"/>
                <w:sz w:val="24"/>
                <w:szCs w:val="24"/>
              </w:rPr>
              <w:t>ntentional wrong</w:t>
            </w:r>
            <w:r>
              <w:rPr>
                <w:b w:val="false"/>
                <w:bCs w:val="false"/>
                <w:sz w:val="24"/>
                <w:szCs w:val="24"/>
              </w:rPr>
              <w:t xml:space="preserve">doing </w:t>
            </w:r>
            <w:r>
              <w:rPr>
                <w:b w:val="false"/>
                <w:bCs w:val="false"/>
                <w:sz w:val="24"/>
                <w:szCs w:val="24"/>
              </w:rPr>
              <w:t xml:space="preserve">to evade taxes </w:t>
            </w:r>
            <w:r>
              <w:rPr>
                <w:b w:val="false"/>
                <w:bCs w:val="false"/>
                <w:sz w:val="24"/>
                <w:szCs w:val="24"/>
              </w:rPr>
              <w:t>.</w:t>
            </w:r>
          </w:p>
          <w:p>
            <w:pPr>
              <w:pStyle w:val="style0"/>
              <w:numPr>
                <w:ilvl w:val="0"/>
                <w:numId w:val="0"/>
              </w:numPr>
              <w:rPr>
                <w:b w:val="false"/>
                <w:bCs w:val="false"/>
                <w:sz w:val="24"/>
                <w:szCs w:val="24"/>
                <w:highlight w:val="none"/>
              </w:rPr>
            </w:pPr>
            <w:r>
              <w:rPr>
                <w:b w:val="false"/>
                <w:bCs w:val="false"/>
                <w:sz w:val="24"/>
                <w:szCs w:val="24"/>
                <w:highlight w:val="none"/>
              </w:rPr>
              <w:t xml:space="preserve">( ii ) </w:t>
            </w:r>
            <w:r>
              <w:rPr>
                <w:b/>
                <w:bCs/>
                <w:sz w:val="24"/>
                <w:szCs w:val="24"/>
                <w:highlight w:val="none"/>
              </w:rPr>
              <w:t xml:space="preserve">Tax fraud </w:t>
            </w:r>
            <w:r>
              <w:rPr>
                <w:b/>
                <w:bCs/>
                <w:sz w:val="24"/>
                <w:szCs w:val="24"/>
                <w:highlight w:val="none"/>
              </w:rPr>
              <w:t xml:space="preserve"> </w:t>
            </w:r>
            <w:r>
              <w:rPr>
                <w:b w:val="false"/>
                <w:bCs w:val="false"/>
                <w:sz w:val="24"/>
                <w:szCs w:val="24"/>
                <w:highlight w:val="none"/>
              </w:rPr>
              <w:t xml:space="preserve">cases commence with indicators </w:t>
            </w:r>
            <w:r>
              <w:rPr>
                <w:b w:val="false"/>
                <w:bCs w:val="false"/>
                <w:sz w:val="24"/>
                <w:szCs w:val="24"/>
                <w:highlight w:val="none"/>
              </w:rPr>
              <w:t xml:space="preserve">( badges of fraud ) , </w:t>
            </w:r>
            <w:r>
              <w:rPr>
                <w:b w:val="false"/>
                <w:bCs w:val="false"/>
                <w:sz w:val="24"/>
                <w:szCs w:val="24"/>
                <w:highlight w:val="none"/>
              </w:rPr>
              <w:t xml:space="preserve">and </w:t>
            </w:r>
            <w:r>
              <w:rPr>
                <w:b w:val="false"/>
                <w:bCs w:val="false"/>
                <w:sz w:val="24"/>
                <w:szCs w:val="24"/>
                <w:highlight w:val="none"/>
              </w:rPr>
              <w:t>con</w:t>
            </w:r>
            <w:r>
              <w:rPr>
                <w:b w:val="false"/>
                <w:bCs w:val="false"/>
                <w:sz w:val="24"/>
                <w:szCs w:val="24"/>
                <w:highlight w:val="none"/>
              </w:rPr>
              <w:t>cludes wi</w:t>
            </w:r>
            <w:r>
              <w:rPr>
                <w:b w:val="false"/>
                <w:bCs w:val="false"/>
                <w:sz w:val="24"/>
                <w:szCs w:val="24"/>
                <w:highlight w:val="none"/>
              </w:rPr>
              <w:t xml:space="preserve">th either a </w:t>
            </w:r>
            <w:r>
              <w:rPr>
                <w:b w:val="false"/>
                <w:bCs w:val="false"/>
                <w:sz w:val="24"/>
                <w:szCs w:val="24"/>
                <w:highlight w:val="none"/>
              </w:rPr>
              <w:t xml:space="preserve">finding of no </w:t>
            </w:r>
            <w:r>
              <w:rPr>
                <w:b w:val="false"/>
                <w:bCs w:val="false"/>
                <w:sz w:val="24"/>
                <w:szCs w:val="24"/>
                <w:highlight w:val="none"/>
              </w:rPr>
              <w:t xml:space="preserve">fraud or a finding of tax evasion </w:t>
            </w:r>
            <w:r>
              <w:rPr>
                <w:b w:val="false"/>
                <w:bCs w:val="false"/>
                <w:sz w:val="24"/>
                <w:szCs w:val="24"/>
                <w:highlight w:val="none"/>
              </w:rPr>
              <w:t xml:space="preserve">due </w:t>
            </w:r>
            <w:r>
              <w:rPr>
                <w:b w:val="false"/>
                <w:bCs w:val="false"/>
                <w:sz w:val="24"/>
                <w:szCs w:val="24"/>
                <w:highlight w:val="none"/>
              </w:rPr>
              <w:t>to the presence of affirmative acts . The tax evasion scheme involved in this</w:t>
            </w:r>
            <w:r>
              <w:rPr>
                <w:b w:val="false"/>
                <w:bCs w:val="false"/>
                <w:sz w:val="24"/>
                <w:szCs w:val="24"/>
                <w:highlight w:val="none"/>
              </w:rPr>
              <w:t xml:space="preserve"> </w:t>
            </w:r>
            <w:r>
              <w:rPr>
                <w:b w:val="false"/>
                <w:bCs w:val="false"/>
                <w:sz w:val="24"/>
                <w:szCs w:val="24"/>
                <w:highlight w:val="none"/>
              </w:rPr>
              <w:t>s</w:t>
            </w:r>
            <w:r>
              <w:rPr>
                <w:b w:val="false"/>
                <w:bCs w:val="false"/>
                <w:sz w:val="24"/>
                <w:szCs w:val="24"/>
                <w:highlight w:val="none"/>
              </w:rPr>
              <w:t xml:space="preserve">cenario is </w:t>
            </w:r>
            <w:r>
              <w:rPr>
                <w:b w:val="false"/>
                <w:bCs w:val="false"/>
                <w:sz w:val="24"/>
                <w:szCs w:val="24"/>
                <w:highlight w:val="none"/>
              </w:rPr>
              <w:t xml:space="preserve">that of </w:t>
            </w:r>
            <w:r>
              <w:rPr>
                <w:b w:val="false"/>
                <w:bCs w:val="false"/>
                <w:sz w:val="24"/>
                <w:szCs w:val="24"/>
                <w:highlight w:val="none"/>
              </w:rPr>
              <w:t>hiding events and ac</w:t>
            </w:r>
            <w:r>
              <w:rPr>
                <w:b w:val="false"/>
                <w:bCs w:val="false"/>
                <w:sz w:val="24"/>
                <w:szCs w:val="24"/>
                <w:highlight w:val="none"/>
              </w:rPr>
              <w:t xml:space="preserve">tivities . </w:t>
            </w:r>
          </w:p>
          <w:p>
            <w:pPr>
              <w:pStyle w:val="style0"/>
              <w:numPr>
                <w:ilvl w:val="0"/>
                <w:numId w:val="0"/>
              </w:numPr>
              <w:rPr>
                <w:b w:val="false"/>
                <w:bCs w:val="false"/>
                <w:sz w:val="24"/>
                <w:szCs w:val="24"/>
                <w:highlight w:val="none"/>
              </w:rPr>
            </w:pPr>
            <w:r>
              <w:rPr>
                <w:b w:val="false"/>
                <w:bCs w:val="false"/>
                <w:sz w:val="24"/>
                <w:szCs w:val="24"/>
                <w:highlight w:val="none"/>
              </w:rPr>
              <w:t xml:space="preserve">In </w:t>
            </w:r>
            <w:r>
              <w:rPr>
                <w:b w:val="false"/>
                <w:bCs w:val="false"/>
                <w:sz w:val="24"/>
                <w:szCs w:val="24"/>
                <w:highlight w:val="none"/>
              </w:rPr>
              <w:t xml:space="preserve">a </w:t>
            </w:r>
            <w:r>
              <w:rPr>
                <w:b w:val="false"/>
                <w:bCs w:val="false"/>
                <w:sz w:val="24"/>
                <w:szCs w:val="24"/>
                <w:highlight w:val="none"/>
              </w:rPr>
              <w:t>case where a predication exist</w:t>
            </w:r>
            <w:r>
              <w:rPr>
                <w:b w:val="false"/>
                <w:bCs w:val="false"/>
                <w:sz w:val="24"/>
                <w:szCs w:val="24"/>
                <w:highlight w:val="none"/>
              </w:rPr>
              <w:t xml:space="preserve"> the investigator must establish the inte</w:t>
            </w:r>
            <w:r>
              <w:rPr>
                <w:b w:val="false"/>
                <w:bCs w:val="false"/>
                <w:sz w:val="24"/>
                <w:szCs w:val="24"/>
                <w:highlight w:val="none"/>
              </w:rPr>
              <w:t xml:space="preserve">ntion aspect of the offence </w:t>
            </w:r>
            <w:r>
              <w:rPr>
                <w:b w:val="false"/>
                <w:bCs w:val="false"/>
                <w:sz w:val="24"/>
                <w:szCs w:val="24"/>
                <w:highlight w:val="none"/>
              </w:rPr>
              <w:t xml:space="preserve">. </w:t>
            </w:r>
            <w:r>
              <w:rPr>
                <w:b w:val="false"/>
                <w:bCs w:val="false"/>
                <w:sz w:val="24"/>
                <w:szCs w:val="24"/>
                <w:highlight w:val="none"/>
              </w:rPr>
              <w:t xml:space="preserve">At this stage he </w:t>
            </w:r>
            <w:r>
              <w:rPr>
                <w:b w:val="false"/>
                <w:bCs w:val="false"/>
                <w:sz w:val="24"/>
                <w:szCs w:val="24"/>
                <w:highlight w:val="none"/>
              </w:rPr>
              <w:t xml:space="preserve">should </w:t>
            </w:r>
            <w:r>
              <w:rPr>
                <w:b w:val="false"/>
                <w:bCs w:val="false"/>
                <w:sz w:val="24"/>
                <w:szCs w:val="24"/>
                <w:highlight w:val="none"/>
              </w:rPr>
              <w:t>look red fl</w:t>
            </w:r>
            <w:r>
              <w:rPr>
                <w:b w:val="false"/>
                <w:bCs w:val="false"/>
                <w:sz w:val="24"/>
                <w:szCs w:val="24"/>
                <w:highlight w:val="none"/>
              </w:rPr>
              <w:t xml:space="preserve">ags tax evasion as follows : </w:t>
            </w:r>
          </w:p>
          <w:p>
            <w:pPr>
              <w:pStyle w:val="style179"/>
              <w:numPr>
                <w:ilvl w:val="0"/>
                <w:numId w:val="2"/>
              </w:numPr>
              <w:rPr>
                <w:b w:val="false"/>
                <w:bCs w:val="false"/>
                <w:sz w:val="24"/>
                <w:szCs w:val="24"/>
                <w:highlight w:val="none"/>
              </w:rPr>
            </w:pPr>
            <w:r>
              <w:rPr>
                <w:b w:val="false"/>
                <w:bCs w:val="false"/>
                <w:sz w:val="24"/>
                <w:szCs w:val="24"/>
                <w:highlight w:val="none"/>
              </w:rPr>
              <w:t xml:space="preserve">False entries or alterations such as unusual journal entries posted </w:t>
            </w:r>
            <w:r>
              <w:rPr>
                <w:b w:val="false"/>
                <w:bCs w:val="false"/>
                <w:sz w:val="24"/>
                <w:szCs w:val="24"/>
                <w:highlight w:val="none"/>
              </w:rPr>
              <w:t>to the inventory account ;</w:t>
            </w:r>
          </w:p>
          <w:p>
            <w:pPr>
              <w:pStyle w:val="style179"/>
              <w:numPr>
                <w:ilvl w:val="0"/>
                <w:numId w:val="2"/>
              </w:numPr>
              <w:rPr>
                <w:b w:val="false"/>
                <w:bCs w:val="false"/>
                <w:sz w:val="24"/>
                <w:szCs w:val="24"/>
                <w:highlight w:val="none"/>
              </w:rPr>
            </w:pPr>
            <w:r>
              <w:rPr>
                <w:b w:val="false"/>
                <w:bCs w:val="false"/>
                <w:sz w:val="24"/>
                <w:szCs w:val="24"/>
                <w:highlight w:val="none"/>
              </w:rPr>
              <w:t>False in</w:t>
            </w:r>
            <w:r>
              <w:rPr>
                <w:b w:val="false"/>
                <w:bCs w:val="false"/>
                <w:sz w:val="24"/>
                <w:szCs w:val="24"/>
                <w:highlight w:val="none"/>
              </w:rPr>
              <w:t>voices and stock re</w:t>
            </w:r>
            <w:r>
              <w:rPr>
                <w:b w:val="false"/>
                <w:bCs w:val="false"/>
                <w:sz w:val="24"/>
                <w:szCs w:val="24"/>
                <w:highlight w:val="none"/>
              </w:rPr>
              <w:t>cords ;</w:t>
            </w:r>
          </w:p>
          <w:p>
            <w:pPr>
              <w:pStyle w:val="style179"/>
              <w:numPr>
                <w:ilvl w:val="0"/>
                <w:numId w:val="2"/>
              </w:numPr>
              <w:rPr>
                <w:b w:val="false"/>
                <w:bCs w:val="false"/>
                <w:sz w:val="24"/>
                <w:szCs w:val="24"/>
                <w:highlight w:val="none"/>
              </w:rPr>
            </w:pPr>
            <w:r>
              <w:rPr>
                <w:b w:val="false"/>
                <w:bCs w:val="false"/>
                <w:sz w:val="24"/>
                <w:szCs w:val="24"/>
                <w:highlight w:val="none"/>
              </w:rPr>
              <w:t>Concealment and failure to ma</w:t>
            </w:r>
            <w:r>
              <w:rPr>
                <w:b w:val="false"/>
                <w:bCs w:val="false"/>
                <w:sz w:val="24"/>
                <w:szCs w:val="24"/>
                <w:highlight w:val="none"/>
              </w:rPr>
              <w:t>intain books and re</w:t>
            </w:r>
            <w:r>
              <w:rPr>
                <w:b w:val="false"/>
                <w:bCs w:val="false"/>
                <w:sz w:val="24"/>
                <w:szCs w:val="24"/>
                <w:highlight w:val="none"/>
              </w:rPr>
              <w:t>cords ;</w:t>
            </w:r>
          </w:p>
          <w:p>
            <w:pPr>
              <w:pStyle w:val="style179"/>
              <w:numPr>
                <w:ilvl w:val="0"/>
                <w:numId w:val="2"/>
              </w:numPr>
              <w:rPr>
                <w:b w:val="false"/>
                <w:bCs w:val="false"/>
                <w:sz w:val="24"/>
                <w:szCs w:val="24"/>
                <w:highlight w:val="none"/>
              </w:rPr>
            </w:pPr>
            <w:r>
              <w:rPr>
                <w:b w:val="false"/>
                <w:bCs w:val="false"/>
                <w:sz w:val="24"/>
                <w:szCs w:val="24"/>
                <w:highlight w:val="none"/>
              </w:rPr>
              <w:t>Patte</w:t>
            </w:r>
            <w:r>
              <w:rPr>
                <w:b w:val="false"/>
                <w:bCs w:val="false"/>
                <w:sz w:val="24"/>
                <w:szCs w:val="24"/>
                <w:highlight w:val="none"/>
              </w:rPr>
              <w:t>rns inconsistent over time like large gross margin decreases ;</w:t>
            </w:r>
          </w:p>
          <w:p>
            <w:pPr>
              <w:pStyle w:val="style179"/>
              <w:numPr>
                <w:ilvl w:val="0"/>
                <w:numId w:val="2"/>
              </w:numPr>
              <w:rPr>
                <w:b w:val="false"/>
                <w:bCs w:val="false"/>
                <w:sz w:val="24"/>
                <w:szCs w:val="24"/>
                <w:highlight w:val="none"/>
              </w:rPr>
            </w:pPr>
            <w:r>
              <w:rPr>
                <w:b w:val="false"/>
                <w:bCs w:val="false"/>
                <w:sz w:val="24"/>
                <w:szCs w:val="24"/>
                <w:highlight w:val="none"/>
              </w:rPr>
              <w:t xml:space="preserve">Deflating </w:t>
            </w:r>
            <w:r>
              <w:rPr>
                <w:b w:val="false"/>
                <w:bCs w:val="false"/>
                <w:sz w:val="24"/>
                <w:szCs w:val="24"/>
                <w:highlight w:val="none"/>
              </w:rPr>
              <w:t>the value of transactions such as unexplained inventory short</w:t>
            </w:r>
            <w:r>
              <w:rPr>
                <w:b w:val="false"/>
                <w:bCs w:val="false"/>
                <w:sz w:val="24"/>
                <w:szCs w:val="24"/>
                <w:highlight w:val="none"/>
              </w:rPr>
              <w:t xml:space="preserve">fuls ; </w:t>
            </w:r>
          </w:p>
          <w:p>
            <w:pPr>
              <w:pStyle w:val="style179"/>
              <w:numPr>
                <w:ilvl w:val="0"/>
                <w:numId w:val="2"/>
              </w:numPr>
              <w:rPr>
                <w:b w:val="false"/>
                <w:bCs w:val="false"/>
                <w:sz w:val="24"/>
                <w:szCs w:val="24"/>
                <w:highlight w:val="none"/>
              </w:rPr>
            </w:pPr>
            <w:r>
              <w:rPr>
                <w:b w:val="false"/>
                <w:bCs w:val="false"/>
                <w:sz w:val="24"/>
                <w:szCs w:val="24"/>
                <w:highlight w:val="none"/>
              </w:rPr>
              <w:t xml:space="preserve">Unexplained variances between records and actual physical </w:t>
            </w:r>
            <w:r>
              <w:rPr>
                <w:b w:val="false"/>
                <w:bCs w:val="false"/>
                <w:sz w:val="24"/>
                <w:szCs w:val="24"/>
                <w:highlight w:val="none"/>
              </w:rPr>
              <w:t xml:space="preserve">inventory </w:t>
            </w:r>
            <w:r>
              <w:rPr>
                <w:b w:val="false"/>
                <w:bCs w:val="false"/>
                <w:sz w:val="24"/>
                <w:szCs w:val="24"/>
                <w:highlight w:val="none"/>
              </w:rPr>
              <w:t>count ;</w:t>
            </w:r>
          </w:p>
          <w:p>
            <w:pPr>
              <w:pStyle w:val="style179"/>
              <w:numPr>
                <w:ilvl w:val="0"/>
                <w:numId w:val="2"/>
              </w:numPr>
              <w:rPr>
                <w:b w:val="false"/>
                <w:bCs w:val="false"/>
                <w:sz w:val="24"/>
                <w:szCs w:val="24"/>
                <w:highlight w:val="none"/>
              </w:rPr>
            </w:pPr>
            <w:r>
              <w:rPr>
                <w:b w:val="false"/>
                <w:bCs w:val="false"/>
                <w:sz w:val="24"/>
                <w:szCs w:val="24"/>
                <w:highlight w:val="none"/>
              </w:rPr>
              <w:t>Om</w:t>
            </w:r>
            <w:r>
              <w:rPr>
                <w:b w:val="false"/>
                <w:bCs w:val="false"/>
                <w:sz w:val="24"/>
                <w:szCs w:val="24"/>
                <w:highlight w:val="none"/>
              </w:rPr>
              <w:t>issions of specific revenue sources ;</w:t>
            </w:r>
          </w:p>
          <w:p>
            <w:pPr>
              <w:pStyle w:val="style179"/>
              <w:numPr>
                <w:ilvl w:val="0"/>
                <w:numId w:val="0"/>
              </w:numPr>
              <w:ind w:left="720"/>
              <w:rPr>
                <w:b w:val="false"/>
                <w:bCs w:val="false"/>
                <w:sz w:val="24"/>
                <w:szCs w:val="24"/>
                <w:highlight w:val="none"/>
              </w:rPr>
            </w:pPr>
            <w:r>
              <w:rPr>
                <w:b w:val="false"/>
                <w:bCs w:val="false"/>
                <w:sz w:val="24"/>
                <w:szCs w:val="24"/>
                <w:highlight w:val="none"/>
              </w:rPr>
              <w:t xml:space="preserve">                                                                                </w:t>
            </w:r>
            <w:r>
              <w:rPr>
                <w:b w:val="false"/>
                <w:bCs w:val="false"/>
                <w:sz w:val="24"/>
                <w:szCs w:val="24"/>
                <w:highlight w:val="none"/>
              </w:rPr>
              <w:t xml:space="preserve">        </w:t>
            </w:r>
            <w:r>
              <w:rPr>
                <w:b w:val="false"/>
                <w:bCs w:val="false"/>
                <w:sz w:val="24"/>
                <w:szCs w:val="24"/>
                <w:highlight w:val="none"/>
              </w:rPr>
              <w:t>Page no. 11</w:t>
            </w:r>
          </w:p>
          <w:p>
            <w:pPr>
              <w:pStyle w:val="style179"/>
              <w:numPr>
                <w:ilvl w:val="0"/>
                <w:numId w:val="0"/>
              </w:numPr>
              <w:ind w:left="720"/>
              <w:rPr>
                <w:b w:val="false"/>
                <w:bCs w:val="false"/>
                <w:sz w:val="24"/>
                <w:szCs w:val="24"/>
                <w:highlight w:val="none"/>
              </w:rPr>
            </w:pPr>
            <w:r>
              <w:rPr>
                <w:b w:val="false"/>
                <w:bCs w:val="false"/>
                <w:sz w:val="24"/>
                <w:szCs w:val="24"/>
                <w:highlight w:val="none"/>
              </w:rPr>
              <w:t xml:space="preserve">                                                                                        Name : Chanda</w:t>
            </w:r>
            <w:r>
              <w:rPr>
                <w:b w:val="false"/>
                <w:bCs w:val="false"/>
                <w:sz w:val="24"/>
                <w:szCs w:val="24"/>
                <w:highlight w:val="none"/>
              </w:rPr>
              <w:t xml:space="preserve"> </w:t>
            </w:r>
            <w:r>
              <w:rPr>
                <w:b w:val="false"/>
                <w:bCs w:val="false"/>
                <w:sz w:val="24"/>
                <w:szCs w:val="24"/>
                <w:highlight w:val="none"/>
              </w:rPr>
              <w:t>Given</w:t>
            </w:r>
          </w:p>
          <w:p>
            <w:pPr>
              <w:pStyle w:val="style179"/>
              <w:numPr>
                <w:ilvl w:val="0"/>
                <w:numId w:val="0"/>
              </w:numPr>
              <w:ind w:left="720"/>
              <w:rPr>
                <w:b w:val="false"/>
                <w:bCs w:val="false"/>
                <w:sz w:val="24"/>
                <w:szCs w:val="24"/>
                <w:highlight w:val="none"/>
              </w:rPr>
            </w:pPr>
            <w:r>
              <w:rPr>
                <w:b w:val="false"/>
                <w:bCs w:val="false"/>
                <w:sz w:val="24"/>
                <w:szCs w:val="24"/>
                <w:highlight w:val="none"/>
              </w:rPr>
              <w:t xml:space="preserve">                                                                                        Student no. 11142</w:t>
            </w:r>
          </w:p>
          <w:p>
            <w:pPr>
              <w:pStyle w:val="style179"/>
              <w:numPr>
                <w:ilvl w:val="0"/>
                <w:numId w:val="0"/>
              </w:numPr>
              <w:ind w:left="720"/>
              <w:rPr>
                <w:b w:val="false"/>
                <w:bCs w:val="false"/>
                <w:sz w:val="24"/>
                <w:szCs w:val="24"/>
                <w:highlight w:val="none"/>
              </w:rPr>
            </w:pPr>
            <w:r>
              <w:rPr>
                <w:b w:val="false"/>
                <w:bCs w:val="false"/>
                <w:sz w:val="24"/>
                <w:szCs w:val="24"/>
                <w:highlight w:val="none"/>
              </w:rPr>
              <w:t xml:space="preserve">                                                                                        Assignment no. 3</w:t>
            </w:r>
          </w:p>
          <w:p>
            <w:pPr>
              <w:pStyle w:val="style0"/>
              <w:numPr>
                <w:ilvl w:val="0"/>
                <w:numId w:val="0"/>
              </w:numPr>
              <w:rPr>
                <w:b w:val="false"/>
                <w:bCs w:val="false"/>
                <w:sz w:val="24"/>
                <w:szCs w:val="24"/>
                <w:highlight w:val="none"/>
              </w:rPr>
            </w:pPr>
          </w:p>
          <w:p>
            <w:pPr>
              <w:pStyle w:val="style0"/>
              <w:numPr>
                <w:ilvl w:val="0"/>
                <w:numId w:val="0"/>
              </w:numPr>
              <w:rPr>
                <w:b w:val="false"/>
                <w:bCs w:val="false"/>
                <w:sz w:val="24"/>
                <w:szCs w:val="24"/>
                <w:highlight w:val="none"/>
              </w:rPr>
            </w:pPr>
            <w:r>
              <w:rPr>
                <w:b w:val="false"/>
                <w:bCs w:val="false"/>
                <w:sz w:val="24"/>
                <w:szCs w:val="24"/>
                <w:highlight w:val="none"/>
              </w:rPr>
              <w:t xml:space="preserve">Immediately the investigator </w:t>
            </w:r>
            <w:r>
              <w:rPr>
                <w:b w:val="false"/>
                <w:bCs w:val="false"/>
                <w:sz w:val="24"/>
                <w:szCs w:val="24"/>
                <w:highlight w:val="none"/>
              </w:rPr>
              <w:t xml:space="preserve">discovers that the above </w:t>
            </w:r>
            <w:r>
              <w:rPr>
                <w:b w:val="false"/>
                <w:bCs w:val="false"/>
                <w:sz w:val="24"/>
                <w:szCs w:val="24"/>
                <w:highlight w:val="none"/>
              </w:rPr>
              <w:t>badges for tax fraud exist inves</w:t>
            </w:r>
            <w:r>
              <w:rPr>
                <w:b w:val="false"/>
                <w:bCs w:val="false"/>
                <w:sz w:val="24"/>
                <w:szCs w:val="24"/>
                <w:highlight w:val="none"/>
              </w:rPr>
              <w:t>ti</w:t>
            </w:r>
            <w:r>
              <w:rPr>
                <w:b w:val="false"/>
                <w:bCs w:val="false"/>
                <w:sz w:val="24"/>
                <w:szCs w:val="24"/>
                <w:highlight w:val="none"/>
              </w:rPr>
              <w:t>gations should move on to the next stages .</w:t>
            </w:r>
          </w:p>
          <w:p>
            <w:pPr>
              <w:pStyle w:val="style179"/>
              <w:numPr>
                <w:ilvl w:val="0"/>
                <w:numId w:val="4"/>
              </w:numPr>
              <w:rPr>
                <w:b w:val="false"/>
                <w:bCs w:val="false"/>
                <w:sz w:val="24"/>
                <w:szCs w:val="24"/>
                <w:highlight w:val="none"/>
              </w:rPr>
            </w:pPr>
            <w:r>
              <w:rPr>
                <w:b w:val="false"/>
                <w:bCs w:val="false"/>
                <w:sz w:val="24"/>
                <w:szCs w:val="24"/>
                <w:highlight w:val="none"/>
              </w:rPr>
              <w:t xml:space="preserve">The investigator must consider the risk of fraud </w:t>
            </w:r>
            <w:r>
              <w:rPr>
                <w:b w:val="false"/>
                <w:bCs w:val="false"/>
                <w:sz w:val="24"/>
                <w:szCs w:val="24"/>
                <w:highlight w:val="none"/>
              </w:rPr>
              <w:t xml:space="preserve">by brainstorming </w:t>
            </w:r>
            <w:r>
              <w:rPr>
                <w:b w:val="false"/>
                <w:bCs w:val="false"/>
                <w:sz w:val="24"/>
                <w:szCs w:val="24"/>
                <w:highlight w:val="none"/>
              </w:rPr>
              <w:t>, considering how and where in</w:t>
            </w:r>
            <w:r>
              <w:rPr>
                <w:b w:val="false"/>
                <w:bCs w:val="false"/>
                <w:sz w:val="24"/>
                <w:szCs w:val="24"/>
                <w:highlight w:val="none"/>
              </w:rPr>
              <w:t xml:space="preserve">formation might be </w:t>
            </w:r>
            <w:r>
              <w:rPr>
                <w:b w:val="false"/>
                <w:bCs w:val="false"/>
                <w:sz w:val="24"/>
                <w:szCs w:val="24"/>
                <w:highlight w:val="none"/>
              </w:rPr>
              <w:t>susceptible to fraud and wh</w:t>
            </w:r>
            <w:r>
              <w:rPr>
                <w:b w:val="false"/>
                <w:bCs w:val="false"/>
                <w:sz w:val="24"/>
                <w:szCs w:val="24"/>
                <w:highlight w:val="none"/>
              </w:rPr>
              <w:t>ere records</w:t>
            </w:r>
            <w:r>
              <w:rPr>
                <w:b w:val="false"/>
                <w:bCs w:val="false"/>
                <w:sz w:val="24"/>
                <w:szCs w:val="24"/>
                <w:highlight w:val="none"/>
              </w:rPr>
              <w:t xml:space="preserve"> </w:t>
            </w:r>
            <w:r>
              <w:rPr>
                <w:b w:val="false"/>
                <w:bCs w:val="false"/>
                <w:sz w:val="24"/>
                <w:szCs w:val="24"/>
                <w:highlight w:val="none"/>
              </w:rPr>
              <w:t>might be hidden whilst exercising professional skepticism .</w:t>
            </w:r>
          </w:p>
          <w:p>
            <w:pPr>
              <w:pStyle w:val="style179"/>
              <w:numPr>
                <w:ilvl w:val="0"/>
                <w:numId w:val="4"/>
              </w:numPr>
              <w:rPr>
                <w:b w:val="false"/>
                <w:bCs w:val="false"/>
                <w:sz w:val="24"/>
                <w:szCs w:val="24"/>
                <w:highlight w:val="none"/>
              </w:rPr>
            </w:pPr>
            <w:r>
              <w:rPr>
                <w:b w:val="false"/>
                <w:bCs w:val="false"/>
                <w:sz w:val="24"/>
                <w:szCs w:val="24"/>
                <w:highlight w:val="none"/>
              </w:rPr>
              <w:t xml:space="preserve">Interviews for third parties who </w:t>
            </w:r>
            <w:r>
              <w:rPr>
                <w:b w:val="false"/>
                <w:bCs w:val="false"/>
                <w:sz w:val="24"/>
                <w:szCs w:val="24"/>
                <w:highlight w:val="none"/>
              </w:rPr>
              <w:t>may be not be part of the</w:t>
            </w:r>
            <w:r>
              <w:rPr>
                <w:b w:val="false"/>
                <w:bCs w:val="false"/>
                <w:sz w:val="24"/>
                <w:szCs w:val="24"/>
                <w:highlight w:val="none"/>
              </w:rPr>
              <w:t xml:space="preserve"> scam , </w:t>
            </w:r>
            <w:r>
              <w:rPr>
                <w:b w:val="false"/>
                <w:bCs w:val="false"/>
                <w:sz w:val="24"/>
                <w:szCs w:val="24"/>
                <w:highlight w:val="none"/>
              </w:rPr>
              <w:t>that is clients , ban</w:t>
            </w:r>
            <w:r>
              <w:rPr>
                <w:b w:val="false"/>
                <w:bCs w:val="false"/>
                <w:sz w:val="24"/>
                <w:szCs w:val="24"/>
                <w:highlight w:val="none"/>
              </w:rPr>
              <w:t xml:space="preserve">kers and suppliers . These statements must be well documented while putting the observed red flags </w:t>
            </w:r>
            <w:r>
              <w:rPr>
                <w:b w:val="false"/>
                <w:bCs w:val="false"/>
                <w:sz w:val="24"/>
                <w:szCs w:val="24"/>
                <w:highlight w:val="none"/>
              </w:rPr>
              <w:t xml:space="preserve">for </w:t>
            </w:r>
            <w:r>
              <w:rPr>
                <w:b w:val="false"/>
                <w:bCs w:val="false"/>
                <w:sz w:val="24"/>
                <w:szCs w:val="24"/>
                <w:highlight w:val="none"/>
              </w:rPr>
              <w:t>fraud into consideration .</w:t>
            </w:r>
          </w:p>
          <w:p>
            <w:pPr>
              <w:pStyle w:val="style179"/>
              <w:numPr>
                <w:ilvl w:val="0"/>
                <w:numId w:val="4"/>
              </w:numPr>
              <w:rPr>
                <w:b w:val="false"/>
                <w:bCs w:val="false"/>
                <w:sz w:val="24"/>
                <w:szCs w:val="24"/>
                <w:highlight w:val="none"/>
              </w:rPr>
            </w:pPr>
            <w:r>
              <w:rPr>
                <w:b w:val="false"/>
                <w:bCs w:val="false"/>
                <w:sz w:val="24"/>
                <w:szCs w:val="24"/>
                <w:highlight w:val="none"/>
              </w:rPr>
              <w:t>The</w:t>
            </w:r>
            <w:r>
              <w:rPr>
                <w:b w:val="false"/>
                <w:bCs w:val="false"/>
                <w:sz w:val="24"/>
                <w:szCs w:val="24"/>
                <w:highlight w:val="none"/>
              </w:rPr>
              <w:t xml:space="preserve"> expert should now consider any government polices and procedures abrogated during the commission of the fraud . This is to enable other </w:t>
            </w:r>
            <w:r>
              <w:rPr>
                <w:b w:val="false"/>
                <w:bCs w:val="false"/>
                <w:sz w:val="24"/>
                <w:szCs w:val="24"/>
                <w:highlight w:val="none"/>
              </w:rPr>
              <w:t xml:space="preserve">investigating agencies </w:t>
            </w:r>
            <w:r>
              <w:rPr>
                <w:b w:val="false"/>
                <w:bCs w:val="false"/>
                <w:sz w:val="24"/>
                <w:szCs w:val="24"/>
                <w:highlight w:val="none"/>
              </w:rPr>
              <w:t xml:space="preserve">to ascertain the extent of deviation from the regulations </w:t>
            </w:r>
            <w:r>
              <w:rPr>
                <w:b w:val="false"/>
                <w:bCs w:val="false"/>
                <w:sz w:val="24"/>
                <w:szCs w:val="24"/>
                <w:highlight w:val="none"/>
              </w:rPr>
              <w:t xml:space="preserve">in order to </w:t>
            </w:r>
            <w:r>
              <w:rPr>
                <w:b w:val="false"/>
                <w:bCs w:val="false"/>
                <w:sz w:val="24"/>
                <w:szCs w:val="24"/>
                <w:highlight w:val="none"/>
              </w:rPr>
              <w:t xml:space="preserve">phrase the correct </w:t>
            </w:r>
            <w:r>
              <w:rPr>
                <w:b w:val="false"/>
                <w:bCs w:val="false"/>
                <w:sz w:val="24"/>
                <w:szCs w:val="24"/>
                <w:highlight w:val="none"/>
              </w:rPr>
              <w:t>charge a</w:t>
            </w:r>
            <w:r>
              <w:rPr>
                <w:b w:val="false"/>
                <w:bCs w:val="false"/>
                <w:sz w:val="24"/>
                <w:szCs w:val="24"/>
                <w:highlight w:val="none"/>
              </w:rPr>
              <w:t>gainst the perpetrator .</w:t>
            </w:r>
          </w:p>
          <w:p>
            <w:pPr>
              <w:pStyle w:val="style179"/>
              <w:numPr>
                <w:ilvl w:val="0"/>
                <w:numId w:val="4"/>
              </w:numPr>
              <w:rPr>
                <w:b w:val="false"/>
                <w:bCs w:val="false"/>
                <w:sz w:val="24"/>
                <w:szCs w:val="24"/>
                <w:highlight w:val="none"/>
              </w:rPr>
            </w:pPr>
            <w:r>
              <w:rPr>
                <w:b w:val="false"/>
                <w:bCs w:val="false"/>
                <w:sz w:val="24"/>
                <w:szCs w:val="24"/>
                <w:highlight w:val="none"/>
              </w:rPr>
              <w:t xml:space="preserve">The investigator must then respond </w:t>
            </w:r>
            <w:r>
              <w:rPr>
                <w:b w:val="false"/>
                <w:bCs w:val="false"/>
                <w:sz w:val="24"/>
                <w:szCs w:val="24"/>
                <w:highlight w:val="none"/>
              </w:rPr>
              <w:t xml:space="preserve">to the risk assessment steps by applying more creative </w:t>
            </w:r>
            <w:r>
              <w:rPr>
                <w:b w:val="false"/>
                <w:bCs w:val="false"/>
                <w:sz w:val="24"/>
                <w:szCs w:val="24"/>
                <w:highlight w:val="none"/>
              </w:rPr>
              <w:t xml:space="preserve">procedures and investigative techniques . </w:t>
            </w:r>
            <w:r>
              <w:rPr>
                <w:b w:val="false"/>
                <w:bCs w:val="false"/>
                <w:sz w:val="24"/>
                <w:szCs w:val="24"/>
                <w:highlight w:val="none"/>
              </w:rPr>
              <w:t>Additionally , he or she should gather</w:t>
            </w:r>
            <w:r>
              <w:rPr>
                <w:b w:val="false"/>
                <w:bCs w:val="false"/>
                <w:sz w:val="24"/>
                <w:szCs w:val="24"/>
                <w:highlight w:val="none"/>
              </w:rPr>
              <w:t xml:space="preserve"> additional evidence , and consider altering the nature and exte</w:t>
            </w:r>
            <w:r>
              <w:rPr>
                <w:b w:val="false"/>
                <w:bCs w:val="false"/>
                <w:sz w:val="24"/>
                <w:szCs w:val="24"/>
                <w:highlight w:val="none"/>
              </w:rPr>
              <w:t>nt of e</w:t>
            </w:r>
            <w:r>
              <w:rPr>
                <w:b w:val="false"/>
                <w:bCs w:val="false"/>
                <w:sz w:val="24"/>
                <w:szCs w:val="24"/>
                <w:highlight w:val="none"/>
              </w:rPr>
              <w:t>xamination procedures . Th</w:t>
            </w:r>
            <w:r>
              <w:rPr>
                <w:b w:val="false"/>
                <w:bCs w:val="false"/>
                <w:sz w:val="24"/>
                <w:szCs w:val="24"/>
                <w:highlight w:val="none"/>
              </w:rPr>
              <w:t xml:space="preserve">e expert should carry out a physical county of the inventory and compare </w:t>
            </w:r>
            <w:r>
              <w:rPr>
                <w:b w:val="false"/>
                <w:bCs w:val="false"/>
                <w:sz w:val="24"/>
                <w:szCs w:val="24"/>
                <w:highlight w:val="none"/>
              </w:rPr>
              <w:t xml:space="preserve">with the turnover to make sure the figures tally with the figures reflecting in the </w:t>
            </w:r>
            <w:r>
              <w:rPr>
                <w:b w:val="false"/>
                <w:bCs w:val="false"/>
                <w:sz w:val="24"/>
                <w:szCs w:val="24"/>
                <w:highlight w:val="none"/>
              </w:rPr>
              <w:t>financial statements</w:t>
            </w:r>
            <w:r>
              <w:rPr>
                <w:b w:val="false"/>
                <w:bCs w:val="false"/>
                <w:sz w:val="24"/>
                <w:szCs w:val="24"/>
                <w:highlight w:val="none"/>
              </w:rPr>
              <w:t xml:space="preserve"> .</w:t>
            </w:r>
          </w:p>
          <w:p>
            <w:pPr>
              <w:pStyle w:val="style179"/>
              <w:numPr>
                <w:ilvl w:val="0"/>
                <w:numId w:val="4"/>
              </w:numPr>
              <w:rPr>
                <w:b w:val="false"/>
                <w:bCs w:val="false"/>
                <w:sz w:val="24"/>
                <w:szCs w:val="24"/>
                <w:highlight w:val="none"/>
              </w:rPr>
            </w:pPr>
            <w:r>
              <w:rPr>
                <w:b w:val="false"/>
                <w:bCs w:val="false"/>
                <w:sz w:val="24"/>
                <w:szCs w:val="24"/>
                <w:highlight w:val="none"/>
              </w:rPr>
              <w:t>It is important for the expert to ev</w:t>
            </w:r>
            <w:r>
              <w:rPr>
                <w:b w:val="false"/>
                <w:bCs w:val="false"/>
                <w:sz w:val="24"/>
                <w:szCs w:val="24"/>
                <w:highlight w:val="none"/>
              </w:rPr>
              <w:t xml:space="preserve">aluate evidence </w:t>
            </w:r>
            <w:r>
              <w:rPr>
                <w:b w:val="false"/>
                <w:bCs w:val="false"/>
                <w:sz w:val="24"/>
                <w:szCs w:val="24"/>
                <w:highlight w:val="none"/>
              </w:rPr>
              <w:t>obtained in st</w:t>
            </w:r>
            <w:r>
              <w:rPr>
                <w:b w:val="false"/>
                <w:bCs w:val="false"/>
                <w:sz w:val="24"/>
                <w:szCs w:val="24"/>
                <w:highlight w:val="none"/>
              </w:rPr>
              <w:t>age</w:t>
            </w:r>
            <w:r>
              <w:rPr>
                <w:b w:val="false"/>
                <w:bCs w:val="false"/>
                <w:sz w:val="24"/>
                <w:szCs w:val="24"/>
                <w:highlight w:val="none"/>
              </w:rPr>
              <w:t>s above continually . He should also evaluate the res</w:t>
            </w:r>
            <w:r>
              <w:rPr>
                <w:b w:val="false"/>
                <w:bCs w:val="false"/>
                <w:sz w:val="24"/>
                <w:szCs w:val="24"/>
                <w:highlight w:val="none"/>
              </w:rPr>
              <w:t>ults of analytical and examination procedures performed and to r</w:t>
            </w:r>
            <w:r>
              <w:rPr>
                <w:b w:val="false"/>
                <w:bCs w:val="false"/>
                <w:sz w:val="24"/>
                <w:szCs w:val="24"/>
                <w:highlight w:val="none"/>
              </w:rPr>
              <w:t>e evaluate the risk of fraud towards the end of fieldwork .</w:t>
            </w:r>
          </w:p>
          <w:p>
            <w:pPr>
              <w:pStyle w:val="style179"/>
              <w:numPr>
                <w:ilvl w:val="0"/>
                <w:numId w:val="4"/>
              </w:numPr>
              <w:rPr>
                <w:b w:val="false"/>
                <w:bCs w:val="false"/>
                <w:sz w:val="24"/>
                <w:szCs w:val="24"/>
                <w:highlight w:val="none"/>
              </w:rPr>
            </w:pPr>
            <w:r>
              <w:rPr>
                <w:b w:val="false"/>
                <w:bCs w:val="false"/>
                <w:sz w:val="24"/>
                <w:szCs w:val="24"/>
                <w:highlight w:val="none"/>
              </w:rPr>
              <w:t xml:space="preserve">Draw conclusions by obtaining the perpetrator ' </w:t>
            </w:r>
            <w:r>
              <w:rPr>
                <w:b w:val="false"/>
                <w:bCs w:val="false"/>
                <w:sz w:val="24"/>
                <w:szCs w:val="24"/>
                <w:highlight w:val="none"/>
              </w:rPr>
              <w:t xml:space="preserve">s </w:t>
            </w:r>
            <w:r>
              <w:rPr>
                <w:b w:val="false"/>
                <w:bCs w:val="false"/>
                <w:sz w:val="24"/>
                <w:szCs w:val="24"/>
                <w:highlight w:val="none"/>
              </w:rPr>
              <w:t xml:space="preserve">explanations for errors , </w:t>
            </w:r>
            <w:r>
              <w:rPr>
                <w:b w:val="false"/>
                <w:bCs w:val="false"/>
                <w:sz w:val="24"/>
                <w:szCs w:val="24"/>
                <w:highlight w:val="none"/>
              </w:rPr>
              <w:t xml:space="preserve">misstatements , omissions , and other irregularities , corroborating </w:t>
            </w:r>
            <w:r>
              <w:rPr>
                <w:b w:val="false"/>
                <w:bCs w:val="false"/>
                <w:sz w:val="24"/>
                <w:szCs w:val="24"/>
                <w:highlight w:val="none"/>
              </w:rPr>
              <w:t xml:space="preserve">explanations , and making any necessary judgements . This step will </w:t>
            </w:r>
            <w:r>
              <w:rPr>
                <w:b w:val="false"/>
                <w:bCs w:val="false"/>
                <w:sz w:val="24"/>
                <w:szCs w:val="24"/>
                <w:highlight w:val="none"/>
              </w:rPr>
              <w:t xml:space="preserve">require the investigator to obtain a freewill </w:t>
            </w:r>
            <w:r>
              <w:rPr>
                <w:b w:val="false"/>
                <w:bCs w:val="false"/>
                <w:sz w:val="24"/>
                <w:szCs w:val="24"/>
                <w:highlight w:val="none"/>
              </w:rPr>
              <w:t>independent confession from the suspect .</w:t>
            </w:r>
          </w:p>
          <w:p>
            <w:pPr>
              <w:pStyle w:val="style179"/>
              <w:numPr>
                <w:ilvl w:val="0"/>
                <w:numId w:val="4"/>
              </w:numPr>
              <w:rPr>
                <w:b w:val="false"/>
                <w:bCs w:val="false"/>
                <w:sz w:val="24"/>
                <w:szCs w:val="24"/>
                <w:highlight w:val="none"/>
              </w:rPr>
            </w:pPr>
            <w:r>
              <w:rPr>
                <w:b w:val="false"/>
                <w:bCs w:val="false"/>
                <w:sz w:val="24"/>
                <w:szCs w:val="24"/>
                <w:highlight w:val="none"/>
              </w:rPr>
              <w:t>Finally , the investigator communic</w:t>
            </w:r>
            <w:r>
              <w:rPr>
                <w:b w:val="false"/>
                <w:bCs w:val="false"/>
                <w:sz w:val="24"/>
                <w:szCs w:val="24"/>
                <w:highlight w:val="none"/>
              </w:rPr>
              <w:t xml:space="preserve">ates about the tax </w:t>
            </w:r>
            <w:r>
              <w:rPr>
                <w:b w:val="false"/>
                <w:bCs w:val="false"/>
                <w:sz w:val="24"/>
                <w:szCs w:val="24"/>
                <w:highlight w:val="none"/>
              </w:rPr>
              <w:t xml:space="preserve">evasion by making </w:t>
            </w:r>
            <w:r>
              <w:rPr>
                <w:b w:val="false"/>
                <w:bCs w:val="false"/>
                <w:sz w:val="24"/>
                <w:szCs w:val="24"/>
                <w:highlight w:val="none"/>
              </w:rPr>
              <w:t xml:space="preserve">sure </w:t>
            </w:r>
            <w:r>
              <w:rPr>
                <w:b w:val="false"/>
                <w:bCs w:val="false"/>
                <w:sz w:val="24"/>
                <w:szCs w:val="24"/>
                <w:highlight w:val="none"/>
              </w:rPr>
              <w:t>that all aspects of the investigation have been well documented , and write report</w:t>
            </w:r>
            <w:r>
              <w:rPr>
                <w:b w:val="false"/>
                <w:bCs w:val="false"/>
                <w:sz w:val="24"/>
                <w:szCs w:val="24"/>
                <w:highlight w:val="none"/>
              </w:rPr>
              <w:t>s .</w:t>
            </w:r>
          </w:p>
          <w:p>
            <w:pPr>
              <w:pStyle w:val="style179"/>
              <w:numPr>
                <w:ilvl w:val="0"/>
                <w:numId w:val="0"/>
              </w:numPr>
              <w:ind w:left="720" w:firstLine="0"/>
              <w:rPr>
                <w:b w:val="false"/>
                <w:bCs w:val="false"/>
                <w:sz w:val="24"/>
                <w:szCs w:val="24"/>
                <w:highlight w:val="none"/>
              </w:rPr>
            </w:pPr>
          </w:p>
          <w:p>
            <w:pPr>
              <w:pStyle w:val="style179"/>
              <w:numPr>
                <w:ilvl w:val="0"/>
                <w:numId w:val="0"/>
              </w:numPr>
              <w:ind w:left="720"/>
              <w:rPr>
                <w:b w:val="false"/>
                <w:bCs w:val="false"/>
                <w:sz w:val="24"/>
                <w:szCs w:val="24"/>
                <w:highlight w:val="none"/>
              </w:rPr>
            </w:pPr>
            <w:r>
              <w:rPr>
                <w:b w:val="false"/>
                <w:bCs w:val="false"/>
                <w:sz w:val="24"/>
                <w:szCs w:val="24"/>
                <w:highlight w:val="none"/>
              </w:rPr>
              <w:t xml:space="preserve">                                                                              </w:t>
            </w:r>
            <w:r>
              <w:rPr>
                <w:b w:val="false"/>
                <w:bCs w:val="false"/>
                <w:sz w:val="24"/>
                <w:szCs w:val="24"/>
                <w:highlight w:val="none"/>
              </w:rPr>
              <w:t>page no. 12</w:t>
            </w:r>
          </w:p>
          <w:p>
            <w:pPr>
              <w:pStyle w:val="style179"/>
              <w:numPr>
                <w:ilvl w:val="0"/>
                <w:numId w:val="0"/>
              </w:numPr>
              <w:ind w:left="720"/>
              <w:rPr>
                <w:b w:val="false"/>
                <w:bCs w:val="false"/>
                <w:sz w:val="24"/>
                <w:szCs w:val="24"/>
                <w:highlight w:val="none"/>
              </w:rPr>
            </w:pPr>
            <w:r>
              <w:rPr>
                <w:b w:val="false"/>
                <w:bCs w:val="false"/>
                <w:sz w:val="24"/>
                <w:szCs w:val="24"/>
                <w:highlight w:val="none"/>
              </w:rPr>
              <w:t xml:space="preserve">                                                                              Name : Chanda</w:t>
            </w:r>
            <w:r>
              <w:rPr>
                <w:b w:val="false"/>
                <w:bCs w:val="false"/>
                <w:sz w:val="24"/>
                <w:szCs w:val="24"/>
                <w:highlight w:val="none"/>
              </w:rPr>
              <w:t xml:space="preserve"> </w:t>
            </w:r>
            <w:r>
              <w:rPr>
                <w:b w:val="false"/>
                <w:bCs w:val="false"/>
                <w:sz w:val="24"/>
                <w:szCs w:val="24"/>
                <w:highlight w:val="none"/>
              </w:rPr>
              <w:t>Given</w:t>
            </w:r>
          </w:p>
          <w:p>
            <w:pPr>
              <w:pStyle w:val="style179"/>
              <w:numPr>
                <w:ilvl w:val="0"/>
                <w:numId w:val="0"/>
              </w:numPr>
              <w:ind w:left="720"/>
              <w:rPr>
                <w:b w:val="false"/>
                <w:bCs w:val="false"/>
                <w:sz w:val="24"/>
                <w:szCs w:val="24"/>
                <w:highlight w:val="none"/>
              </w:rPr>
            </w:pPr>
            <w:r>
              <w:rPr>
                <w:b w:val="false"/>
                <w:bCs w:val="false"/>
                <w:sz w:val="24"/>
                <w:szCs w:val="24"/>
                <w:highlight w:val="none"/>
              </w:rPr>
              <w:t xml:space="preserve">                                                                              Student no</w:t>
            </w:r>
            <w:r>
              <w:rPr>
                <w:b w:val="false"/>
                <w:bCs w:val="false"/>
                <w:sz w:val="24"/>
                <w:szCs w:val="24"/>
                <w:highlight w:val="none"/>
              </w:rPr>
              <w:t>. 11142</w:t>
            </w:r>
          </w:p>
          <w:p>
            <w:pPr>
              <w:pStyle w:val="style179"/>
              <w:numPr>
                <w:ilvl w:val="0"/>
                <w:numId w:val="0"/>
              </w:numPr>
              <w:ind w:left="720"/>
              <w:rPr>
                <w:b w:val="false"/>
                <w:bCs w:val="false"/>
                <w:sz w:val="24"/>
                <w:szCs w:val="24"/>
                <w:highlight w:val="none"/>
              </w:rPr>
            </w:pPr>
            <w:r>
              <w:rPr>
                <w:b w:val="false"/>
                <w:bCs w:val="false"/>
                <w:sz w:val="24"/>
                <w:szCs w:val="24"/>
                <w:highlight w:val="none"/>
              </w:rPr>
              <w:t xml:space="preserve">                                                                               Assignment no.  3</w:t>
            </w:r>
          </w:p>
          <w:p>
            <w:pPr>
              <w:pStyle w:val="style179"/>
              <w:numPr>
                <w:ilvl w:val="0"/>
                <w:numId w:val="0"/>
              </w:numPr>
              <w:ind w:left="720"/>
              <w:rPr>
                <w:b w:val="false"/>
                <w:bCs w:val="false"/>
                <w:sz w:val="24"/>
                <w:szCs w:val="24"/>
                <w:highlight w:val="none"/>
              </w:rPr>
            </w:pPr>
          </w:p>
          <w:p>
            <w:pPr>
              <w:pStyle w:val="style179"/>
              <w:numPr>
                <w:ilvl w:val="0"/>
                <w:numId w:val="0"/>
              </w:numPr>
              <w:ind w:left="720"/>
              <w:rPr>
                <w:b w:val="false"/>
                <w:bCs w:val="false"/>
                <w:sz w:val="24"/>
                <w:szCs w:val="24"/>
                <w:highlight w:val="none"/>
              </w:rPr>
            </w:pPr>
          </w:p>
          <w:p>
            <w:pPr>
              <w:pStyle w:val="style179"/>
              <w:numPr>
                <w:ilvl w:val="0"/>
                <w:numId w:val="0"/>
              </w:numPr>
              <w:ind w:left="720"/>
              <w:rPr>
                <w:b/>
                <w:bCs/>
                <w:sz w:val="24"/>
                <w:szCs w:val="24"/>
                <w:highlight w:val="none"/>
              </w:rPr>
            </w:pPr>
            <w:r>
              <w:rPr>
                <w:b/>
                <w:bCs/>
                <w:sz w:val="24"/>
                <w:szCs w:val="24"/>
                <w:highlight w:val="none"/>
              </w:rPr>
              <w:t>REFERENCE :</w:t>
            </w:r>
          </w:p>
          <w:p>
            <w:pPr>
              <w:pStyle w:val="style179"/>
              <w:numPr>
                <w:ilvl w:val="0"/>
                <w:numId w:val="5"/>
              </w:numPr>
              <w:rPr>
                <w:b/>
                <w:bCs/>
                <w:sz w:val="24"/>
                <w:szCs w:val="24"/>
                <w:highlight w:val="none"/>
              </w:rPr>
            </w:pPr>
            <w:r>
              <w:rPr>
                <w:b/>
                <w:bCs/>
                <w:sz w:val="24"/>
                <w:szCs w:val="24"/>
                <w:highlight w:val="none"/>
              </w:rPr>
              <w:t xml:space="preserve"> </w:t>
            </w:r>
            <w:r>
              <w:rPr>
                <w:b w:val="false"/>
                <w:bCs w:val="false"/>
                <w:sz w:val="24"/>
                <w:szCs w:val="24"/>
                <w:highlight w:val="none"/>
              </w:rPr>
              <w:t>Grace Duffield and Peter Grabosky ( 2001 ) , the Psychology of Fraud .</w:t>
            </w:r>
          </w:p>
          <w:p>
            <w:pPr>
              <w:pStyle w:val="style179"/>
              <w:numPr>
                <w:ilvl w:val="0"/>
                <w:numId w:val="5"/>
              </w:numPr>
              <w:rPr>
                <w:b/>
                <w:bCs/>
                <w:sz w:val="24"/>
                <w:szCs w:val="24"/>
                <w:highlight w:val="none"/>
              </w:rPr>
            </w:pPr>
            <w:r>
              <w:rPr>
                <w:b/>
                <w:bCs/>
                <w:sz w:val="24"/>
                <w:szCs w:val="24"/>
                <w:highlight w:val="none"/>
              </w:rPr>
              <w:t xml:space="preserve"> </w:t>
            </w:r>
            <w:r>
              <w:rPr>
                <w:b w:val="false"/>
                <w:bCs w:val="false"/>
                <w:sz w:val="24"/>
                <w:szCs w:val="24"/>
                <w:highlight w:val="none"/>
              </w:rPr>
              <w:t>Grover Maurice Godwin ( 2001 ) , Criminal Psychology and Forensic Technology , C</w:t>
            </w:r>
            <w:r>
              <w:rPr>
                <w:b w:val="false"/>
                <w:bCs w:val="false"/>
                <w:sz w:val="24"/>
                <w:szCs w:val="24"/>
                <w:highlight w:val="none"/>
              </w:rPr>
              <w:t>R</w:t>
            </w:r>
            <w:r>
              <w:rPr>
                <w:b w:val="false"/>
                <w:bCs w:val="false"/>
                <w:sz w:val="24"/>
                <w:szCs w:val="24"/>
                <w:highlight w:val="none"/>
              </w:rPr>
              <w:t xml:space="preserve">C press , London </w:t>
            </w:r>
            <w:r>
              <w:rPr>
                <w:b w:val="false"/>
                <w:bCs w:val="false"/>
                <w:sz w:val="24"/>
                <w:szCs w:val="24"/>
                <w:highlight w:val="none"/>
              </w:rPr>
              <w:t>.</w:t>
            </w:r>
          </w:p>
          <w:p>
            <w:pPr>
              <w:pStyle w:val="style179"/>
              <w:numPr>
                <w:ilvl w:val="0"/>
                <w:numId w:val="5"/>
              </w:numPr>
              <w:rPr>
                <w:b/>
                <w:bCs/>
                <w:sz w:val="24"/>
                <w:szCs w:val="24"/>
                <w:highlight w:val="none"/>
              </w:rPr>
            </w:pPr>
            <w:r>
              <w:rPr>
                <w:b w:val="false"/>
                <w:bCs w:val="false"/>
                <w:sz w:val="24"/>
                <w:szCs w:val="24"/>
                <w:highlight w:val="none"/>
              </w:rPr>
              <w:t>Kr</w:t>
            </w:r>
            <w:r>
              <w:rPr>
                <w:b w:val="false"/>
                <w:bCs w:val="false"/>
                <w:sz w:val="24"/>
                <w:szCs w:val="24"/>
                <w:highlight w:val="none"/>
              </w:rPr>
              <w:t xml:space="preserve">anacher ( 2010 ) , </w:t>
            </w:r>
            <w:r>
              <w:rPr>
                <w:b w:val="false"/>
                <w:bCs w:val="false"/>
                <w:sz w:val="24"/>
                <w:szCs w:val="24"/>
                <w:highlight w:val="none"/>
              </w:rPr>
              <w:t>Introduction to Fraud Examination and Financial Forensics .</w:t>
            </w:r>
          </w:p>
          <w:p>
            <w:pPr>
              <w:pStyle w:val="style179"/>
              <w:numPr>
                <w:ilvl w:val="0"/>
                <w:numId w:val="5"/>
              </w:numPr>
              <w:rPr>
                <w:b/>
                <w:bCs/>
                <w:sz w:val="24"/>
                <w:szCs w:val="24"/>
                <w:highlight w:val="none"/>
              </w:rPr>
            </w:pPr>
            <w:r>
              <w:rPr>
                <w:b w:val="false"/>
                <w:bCs w:val="false"/>
                <w:sz w:val="24"/>
                <w:szCs w:val="24"/>
                <w:highlight w:val="none"/>
              </w:rPr>
              <w:t>KPMG ( 2011 ) , Who is  a</w:t>
            </w:r>
            <w:r>
              <w:rPr>
                <w:b w:val="false"/>
                <w:bCs w:val="false"/>
                <w:sz w:val="24"/>
                <w:szCs w:val="24"/>
                <w:highlight w:val="none"/>
              </w:rPr>
              <w:t xml:space="preserve"> Typical </w:t>
            </w:r>
            <w:r>
              <w:rPr>
                <w:b w:val="false"/>
                <w:bCs w:val="false"/>
                <w:sz w:val="24"/>
                <w:szCs w:val="24"/>
                <w:highlight w:val="none"/>
              </w:rPr>
              <w:t>Fraudster .</w:t>
            </w:r>
          </w:p>
          <w:p>
            <w:pPr>
              <w:pStyle w:val="style179"/>
              <w:numPr>
                <w:ilvl w:val="0"/>
                <w:numId w:val="5"/>
              </w:numPr>
              <w:rPr>
                <w:b/>
                <w:bCs/>
                <w:sz w:val="24"/>
                <w:szCs w:val="24"/>
                <w:highlight w:val="none"/>
              </w:rPr>
            </w:pPr>
            <w:r>
              <w:rPr>
                <w:b w:val="false"/>
                <w:bCs w:val="false"/>
                <w:sz w:val="24"/>
                <w:szCs w:val="24"/>
                <w:highlight w:val="none"/>
              </w:rPr>
              <w:t>Psychology of the Fraudster ( Bren</w:t>
            </w:r>
            <w:r>
              <w:rPr>
                <w:b w:val="false"/>
                <w:bCs w:val="false"/>
                <w:sz w:val="24"/>
                <w:szCs w:val="24"/>
                <w:highlight w:val="none"/>
              </w:rPr>
              <w:t>twood unit 3 ).</w:t>
            </w:r>
          </w:p>
          <w:p>
            <w:pPr>
              <w:pStyle w:val="style179"/>
              <w:numPr>
                <w:ilvl w:val="0"/>
                <w:numId w:val="5"/>
              </w:numPr>
              <w:rPr>
                <w:b/>
                <w:bCs/>
                <w:sz w:val="24"/>
                <w:szCs w:val="24"/>
                <w:highlight w:val="none"/>
              </w:rPr>
            </w:pPr>
            <w:r>
              <w:rPr>
                <w:b w:val="false"/>
                <w:bCs w:val="false"/>
                <w:sz w:val="24"/>
                <w:szCs w:val="24"/>
                <w:highlight w:val="none"/>
              </w:rPr>
              <w:t xml:space="preserve"> 2014 - International Fraud Examination Manual .</w:t>
            </w:r>
          </w:p>
          <w:p>
            <w:pPr>
              <w:pStyle w:val="style179"/>
              <w:numPr>
                <w:ilvl w:val="0"/>
                <w:numId w:val="0"/>
              </w:numPr>
              <w:ind w:left="720"/>
              <w:rPr>
                <w:b/>
                <w:bCs/>
                <w:sz w:val="24"/>
                <w:szCs w:val="24"/>
                <w:highlight w:val="none"/>
              </w:rPr>
            </w:pPr>
          </w:p>
          <w:p>
            <w:pPr>
              <w:numPr>
                <w:ilvl w:val="0"/>
                <w:numId w:val="0"/>
              </w:numPr>
              <w:rPr>
                <w:b w:val="false"/>
                <w:bCs w:val="false"/>
                <w:sz w:val="24"/>
                <w:szCs w:val="24"/>
                <w:highlight w:val="none"/>
              </w:rPr>
            </w:pPr>
          </w:p>
          <w:p>
            <w:pPr>
              <w:numPr>
                <w:ilvl w:val="0"/>
                <w:numId w:val="0"/>
              </w:numPr>
              <w:rPr>
                <w:b w:val="false"/>
                <w:bCs w:val="false"/>
                <w:sz w:val="24"/>
                <w:szCs w:val="24"/>
                <w:highlight w:val="none"/>
              </w:rPr>
            </w:pPr>
          </w:p>
          <w:p>
            <w:pPr>
              <w:pStyle w:val="style179"/>
              <w:numPr>
                <w:ilvl w:val="0"/>
                <w:numId w:val="0"/>
              </w:numPr>
              <w:ind w:left="720"/>
              <w:rPr>
                <w:b w:val="false"/>
                <w:bCs w:val="false"/>
                <w:sz w:val="24"/>
                <w:szCs w:val="24"/>
                <w:highlight w:val="none"/>
              </w:rPr>
            </w:pPr>
          </w:p>
          <w:p>
            <w:pPr>
              <w:pStyle w:val="style179"/>
              <w:numPr>
                <w:ilvl w:val="0"/>
                <w:numId w:val="0"/>
              </w:numPr>
              <w:ind w:left="720"/>
              <w:rPr>
                <w:b w:val="false"/>
                <w:bCs w:val="false"/>
                <w:sz w:val="24"/>
                <w:szCs w:val="24"/>
                <w:highlight w:val="none"/>
              </w:rPr>
            </w:pPr>
            <w:r>
              <w:rPr>
                <w:b w:val="false"/>
                <w:bCs w:val="false"/>
                <w:sz w:val="24"/>
                <w:szCs w:val="24"/>
                <w:highlight w:val="none"/>
              </w:rPr>
              <w:t xml:space="preserve"> </w:t>
            </w:r>
          </w:p>
          <w:p>
            <w:pPr>
              <w:pStyle w:val="style179"/>
              <w:numPr>
                <w:ilvl w:val="0"/>
                <w:numId w:val="0"/>
              </w:numPr>
              <w:ind w:left="720"/>
              <w:rPr>
                <w:b w:val="false"/>
                <w:bCs w:val="false"/>
              </w:rPr>
            </w:pPr>
            <w:r>
              <w:rPr>
                <w:b w:val="false"/>
                <w:bCs w:val="false"/>
                <w:sz w:val="24"/>
                <w:szCs w:val="24"/>
                <w:highlight w:val="none"/>
              </w:rPr>
              <w:t xml:space="preserve">                                                                              </w:t>
            </w:r>
          </w:p>
          <w:p>
            <w:pPr>
              <w:pStyle w:val="style0"/>
              <w:numPr>
                <w:ilvl w:val="0"/>
                <w:numId w:val="0"/>
              </w:numPr>
              <w:rPr>
                <w:b w:val="false"/>
                <w:bCs w:val="false"/>
              </w:rPr>
            </w:pPr>
          </w:p>
          <w:p>
            <w:pPr>
              <w:pStyle w:val="style0"/>
              <w:numPr>
                <w:ilvl w:val="0"/>
                <w:numId w:val="0"/>
              </w:numPr>
              <w:rPr/>
            </w:pPr>
            <w:r>
              <w:t xml:space="preserve">   </w:t>
            </w:r>
          </w:p>
          <w:p>
            <w:pPr>
              <w:pStyle w:val="style179"/>
              <w:numPr>
                <w:ilvl w:val="0"/>
                <w:numId w:val="0"/>
              </w:numPr>
              <w:ind w:left="720"/>
              <w:rPr>
                <w:b w:val="false"/>
                <w:bCs w:val="false"/>
                <w:sz w:val="24"/>
                <w:szCs w:val="24"/>
              </w:rPr>
            </w:pPr>
            <w:r>
              <w:rPr>
                <w:b w:val="false"/>
                <w:bCs w:val="false"/>
                <w:sz w:val="24"/>
                <w:szCs w:val="24"/>
              </w:rPr>
              <w:t xml:space="preserve">                                                                                                                               </w:t>
            </w:r>
          </w:p>
          <w:p>
            <w:pPr>
              <w:pStyle w:val="style179"/>
              <w:numPr>
                <w:ilvl w:val="0"/>
                <w:numId w:val="0"/>
              </w:numPr>
              <w:ind w:left="720"/>
              <w:rPr>
                <w:b w:val="false"/>
                <w:bCs w:val="false"/>
                <w:sz w:val="24"/>
                <w:szCs w:val="24"/>
              </w:rPr>
            </w:pPr>
          </w:p>
          <w:p>
            <w:pPr>
              <w:pStyle w:val="style0"/>
              <w:rPr>
                <w:b w:val="false"/>
                <w:bCs w:val="false"/>
                <w:sz w:val="24"/>
                <w:szCs w:val="24"/>
              </w:rPr>
            </w:pPr>
            <w:r>
              <w:rPr>
                <w:b w:val="false"/>
                <w:bCs w:val="false"/>
                <w:sz w:val="24"/>
                <w:szCs w:val="24"/>
              </w:rPr>
              <w:t xml:space="preserve">                              </w:t>
            </w:r>
          </w:p>
          <w:p>
            <w:pPr>
              <w:pStyle w:val="style0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   </w:t>
            </w:r>
            <w:r>
              <w:rPr>
                <w:b/>
                <w:sz w:val="24"/>
                <w:szCs w:val="24"/>
              </w:rPr>
              <w:t xml:space="preserve">                                                                         </w:t>
            </w:r>
          </w:p>
          <w:p>
            <w:pPr>
              <w:pStyle w:val="style0"/>
              <w:rPr>
                <w:b/>
              </w:rPr>
            </w:pPr>
          </w:p>
          <w:p>
            <w:pPr>
              <w:pStyle w:val="style0"/>
              <w:rPr>
                <w:b/>
              </w:rPr>
            </w:pPr>
          </w:p>
          <w:p>
            <w:pPr>
              <w:pStyle w:val="style0"/>
              <w:rPr>
                <w:b/>
              </w:rPr>
            </w:pPr>
          </w:p>
          <w:p>
            <w:pPr>
              <w:pStyle w:val="style0"/>
              <w:rPr>
                <w:b/>
              </w:rPr>
            </w:pPr>
          </w:p>
          <w:p>
            <w:pPr>
              <w:pStyle w:val="style0"/>
              <w:rPr>
                <w:b/>
              </w:rPr>
            </w:pPr>
          </w:p>
          <w:p>
            <w:pPr>
              <w:pStyle w:val="style0"/>
              <w:rPr>
                <w:b/>
              </w:rPr>
            </w:pPr>
          </w:p>
          <w:p>
            <w:pPr>
              <w:pStyle w:val="style0"/>
              <w:rPr>
                <w:b/>
              </w:rPr>
            </w:pPr>
          </w:p>
          <w:p>
            <w:pPr>
              <w:pStyle w:val="style0"/>
              <w:rPr>
                <w:b w:val="false"/>
                <w:bCs w:val="false"/>
                <w:sz w:val="24"/>
                <w:szCs w:val="24"/>
              </w:rPr>
            </w:pPr>
            <w:r>
              <w:rPr>
                <w:b/>
              </w:rPr>
              <w:t xml:space="preserve">                                                                                                        </w:t>
            </w:r>
          </w:p>
          <w:p>
            <w:pPr>
              <w:pStyle w:val="style0"/>
              <w:rPr>
                <w:b/>
              </w:rPr>
            </w:pPr>
          </w:p>
          <w:p>
            <w:pPr>
              <w:pStyle w:val="style0"/>
              <w:rPr>
                <w:b/>
              </w:rPr>
            </w:pPr>
          </w:p>
          <w:p>
            <w:pPr>
              <w:pStyle w:val="style0"/>
              <w:rPr>
                <w:b/>
              </w:rPr>
            </w:pPr>
          </w:p>
          <w:p>
            <w:pPr>
              <w:pStyle w:val="style0"/>
              <w:rPr>
                <w:b/>
              </w:rPr>
            </w:pPr>
          </w:p>
          <w:p>
            <w:pPr>
              <w:pStyle w:val="style0"/>
              <w:rPr>
                <w:b/>
              </w:rPr>
            </w:pPr>
          </w:p>
          <w:p>
            <w:pPr>
              <w:pStyle w:val="style0"/>
              <w:rPr>
                <w:b/>
              </w:rPr>
            </w:pPr>
          </w:p>
          <w:p>
            <w:pPr>
              <w:pStyle w:val="style0"/>
              <w:rPr>
                <w:b/>
              </w:rPr>
            </w:pPr>
          </w:p>
        </w:tc>
      </w:tr>
    </w:tbl>
    <w:p>
      <w:pPr>
        <w:pStyle w:val="style0"/>
        <w:autoSpaceDE w:val="false"/>
        <w:autoSpaceDN w:val="false"/>
        <w:adjustRightInd w:val="false"/>
        <w:spacing w:after="0" w:lineRule="auto" w:line="240"/>
        <w:rPr>
          <w:rFonts w:cs="CalvertMT-Bold"/>
          <w:b/>
          <w:bCs/>
          <w:color w:val="002060"/>
          <w:sz w:val="28"/>
          <w:lang w:val="en-US"/>
        </w:rPr>
      </w:pPr>
    </w:p>
    <w:p>
      <w:pPr>
        <w:pStyle w:val="style0"/>
        <w:autoSpaceDE w:val="false"/>
        <w:autoSpaceDN w:val="false"/>
        <w:adjustRightInd w:val="false"/>
        <w:spacing w:after="0" w:lineRule="auto" w:line="240"/>
        <w:rPr>
          <w:rFonts w:cs="CalvertMT-Bold"/>
          <w:b/>
          <w:bCs/>
          <w:color w:val="002060"/>
          <w:sz w:val="28"/>
          <w:lang w:val="en-US"/>
        </w:rPr>
      </w:pPr>
      <w:r>
        <w:rPr>
          <w:rFonts w:cs="CalvertMT-Bold"/>
          <w:b/>
          <w:bCs/>
          <w:color w:val="002060"/>
          <w:sz w:val="28"/>
          <w:lang w:val="en-US"/>
        </w:rPr>
        <w:t>Student</w:t>
      </w:r>
      <w:r>
        <w:rPr>
          <w:rFonts w:cs="CalvertMT-Bold"/>
          <w:b/>
          <w:bCs/>
          <w:color w:val="002060"/>
          <w:sz w:val="28"/>
          <w:lang w:val="en-US"/>
        </w:rPr>
        <w:t xml:space="preserve"> Statement:</w:t>
      </w:r>
    </w:p>
    <w:p>
      <w:pPr>
        <w:pStyle w:val="style0"/>
        <w:autoSpaceDE w:val="false"/>
        <w:autoSpaceDN w:val="false"/>
        <w:adjustRightInd w:val="false"/>
        <w:spacing w:after="0" w:lineRule="auto" w:line="240"/>
        <w:rPr>
          <w:rFonts w:cs="CalvertMT-Bold"/>
          <w:b/>
          <w:bCs/>
          <w:color w:val="001ae6"/>
          <w:lang w:val="en-US"/>
        </w:rPr>
      </w:pPr>
    </w:p>
    <w:p>
      <w:pPr>
        <w:pStyle w:val="style0"/>
        <w:autoSpaceDE w:val="false"/>
        <w:autoSpaceDN w:val="false"/>
        <w:adjustRightInd w:val="false"/>
        <w:spacing w:after="0" w:lineRule="auto" w:line="240"/>
        <w:rPr>
          <w:rFonts w:cs="Bliss-Regular"/>
          <w:color w:val="000000"/>
          <w:lang w:val="en-US"/>
        </w:rPr>
      </w:pPr>
      <w:r>
        <w:rPr>
          <w:rFonts w:cs="Bliss-Regular"/>
          <w:color w:val="000000"/>
          <w:lang w:val="en-US"/>
        </w:rPr>
        <w:t>By submitting this assignment, I confirm that this is my own work.</w:t>
      </w:r>
    </w:p>
    <w:p>
      <w:pPr>
        <w:pStyle w:val="style0"/>
        <w:autoSpaceDE w:val="false"/>
        <w:autoSpaceDN w:val="false"/>
        <w:adjustRightInd w:val="false"/>
        <w:spacing w:after="0" w:lineRule="auto" w:line="240"/>
        <w:rPr>
          <w:rFonts w:cs="Bliss-Regular"/>
          <w:color w:val="000000"/>
          <w:lang w:val="en-US"/>
        </w:rPr>
      </w:pPr>
    </w:p>
    <w:p>
      <w:pPr>
        <w:pStyle w:val="style0"/>
        <w:autoSpaceDE w:val="false"/>
        <w:autoSpaceDN w:val="false"/>
        <w:adjustRightInd w:val="false"/>
        <w:spacing w:after="0" w:lineRule="auto" w:line="240"/>
        <w:rPr>
          <w:rFonts w:cs="Bliss-Regular"/>
          <w:color w:val="000000"/>
          <w:lang w:val="en-US"/>
        </w:rPr>
      </w:pPr>
    </w:p>
    <w:p>
      <w:pPr>
        <w:pStyle w:val="style0"/>
        <w:autoSpaceDE w:val="false"/>
        <w:autoSpaceDN w:val="false"/>
        <w:adjustRightInd w:val="false"/>
        <w:spacing w:after="0" w:lineRule="auto" w:line="240"/>
        <w:rPr>
          <w:rFonts w:cs="Bliss-Regular"/>
          <w:color w:val="000000"/>
          <w:lang w:val="en-US"/>
        </w:rPr>
      </w:pPr>
    </w:p>
    <w:tbl>
      <w:tblPr>
        <w:tblStyle w:val="style154"/>
        <w:tblW w:w="0" w:type="auto"/>
        <w:tblLook w:val="04A0" w:firstRow="1" w:lastRow="0" w:firstColumn="1" w:lastColumn="0" w:noHBand="0" w:noVBand="1"/>
      </w:tblPr>
      <w:tblGrid>
        <w:gridCol w:w="2310"/>
        <w:gridCol w:w="4035"/>
        <w:gridCol w:w="1276"/>
        <w:gridCol w:w="1621"/>
      </w:tblGrid>
      <w:tr>
        <w:trPr/>
        <w:tc>
          <w:tcPr>
            <w:tcW w:w="2310" w:type="dxa"/>
            <w:tcBorders/>
            <w:shd w:val="clear" w:color="auto" w:fill="d9d9d9"/>
          </w:tcPr>
          <w:p>
            <w:pPr>
              <w:pStyle w:val="style0"/>
              <w:rPr>
                <w:rFonts w:cs="Bliss-Regular"/>
                <w:color w:val="000000"/>
              </w:rPr>
            </w:pPr>
            <w:r>
              <w:rPr>
                <w:rFonts w:cs="Bliss-Regular"/>
                <w:color w:val="000000"/>
              </w:rPr>
              <w:t>Student Signature</w:t>
            </w:r>
          </w:p>
        </w:tc>
        <w:tc>
          <w:tcPr>
            <w:tcW w:w="4035" w:type="dxa"/>
            <w:tcBorders/>
          </w:tcPr>
          <w:p>
            <w:pPr>
              <w:pStyle w:val="style0"/>
              <w:rPr>
                <w:rFonts w:cs="Bliss-Regular"/>
                <w:color w:val="000000"/>
              </w:rPr>
            </w:pPr>
            <w:r>
              <w:rPr>
                <w:rFonts w:cs="Bliss-Regular"/>
                <w:color w:val="000000"/>
              </w:rPr>
              <w:t>Chanda Given</w:t>
            </w:r>
          </w:p>
        </w:tc>
        <w:tc>
          <w:tcPr>
            <w:tcW w:w="1276" w:type="dxa"/>
            <w:tcBorders/>
            <w:shd w:val="clear" w:color="auto" w:fill="d9d9d9"/>
          </w:tcPr>
          <w:p>
            <w:pPr>
              <w:pStyle w:val="style0"/>
              <w:rPr>
                <w:rFonts w:cs="Bliss-Regular"/>
                <w:color w:val="000000"/>
              </w:rPr>
            </w:pPr>
            <w:r>
              <w:rPr>
                <w:rFonts w:cs="Bliss-Regular"/>
                <w:color w:val="000000"/>
              </w:rPr>
              <w:t>Date</w:t>
            </w:r>
          </w:p>
        </w:tc>
        <w:tc>
          <w:tcPr>
            <w:tcW w:w="1621" w:type="dxa"/>
            <w:tcBorders/>
          </w:tcPr>
          <w:p>
            <w:pPr>
              <w:pStyle w:val="style0"/>
              <w:rPr>
                <w:rFonts w:cs="Bliss-Regular"/>
                <w:color w:val="000000"/>
              </w:rPr>
            </w:pPr>
            <w:r>
              <w:rPr>
                <w:rFonts w:cs="Bliss-Regular"/>
                <w:color w:val="000000"/>
              </w:rPr>
              <w:t>26</w:t>
            </w:r>
            <w:r>
              <w:rPr>
                <w:rFonts w:cs="Bliss-Regular"/>
                <w:color w:val="000000"/>
              </w:rPr>
              <w:t xml:space="preserve"> / 11 / 2017</w:t>
            </w:r>
          </w:p>
        </w:tc>
      </w:tr>
    </w:tbl>
    <w:p>
      <w:pPr>
        <w:pStyle w:val="style0"/>
        <w:rPr>
          <w:rFonts w:cs="Bliss-Regular"/>
          <w:color w:val="000000"/>
          <w:lang w:val="en-US"/>
        </w:rPr>
      </w:pPr>
    </w:p>
    <w:p>
      <w:pPr>
        <w:pStyle w:val="style0"/>
        <w:rPr>
          <w:rFonts w:cs="Bliss-Regular"/>
          <w:color w:val="000000"/>
          <w:lang w:val="en-US"/>
        </w:rPr>
      </w:pPr>
    </w:p>
    <w:p>
      <w:pPr>
        <w:pStyle w:val="style0"/>
        <w:shd w:val="clear" w:color="auto" w:fill="d9d9d9"/>
        <w:rPr>
          <w:b/>
          <w:sz w:val="32"/>
          <w:lang w:val="en-US"/>
        </w:rPr>
      </w:pPr>
      <w:r>
        <w:rPr>
          <w:b/>
          <w:sz w:val="28"/>
          <w:lang w:val="en-US"/>
        </w:rPr>
        <w:t>For Tutor / Assessor Use Only</w:t>
      </w:r>
    </w:p>
    <w:tbl>
      <w:tblPr>
        <w:tblStyle w:val="style154"/>
        <w:tblW w:w="0" w:type="auto"/>
        <w:tblLook w:val="04A0" w:firstRow="1" w:lastRow="0" w:firstColumn="1" w:lastColumn="0" w:noHBand="0" w:noVBand="1"/>
      </w:tblPr>
      <w:tblGrid>
        <w:gridCol w:w="4621"/>
        <w:gridCol w:w="4621"/>
      </w:tblGrid>
      <w:tr>
        <w:trPr>
          <w:trHeight w:val="249" w:hRule="atLeast"/>
        </w:trPr>
        <w:tc>
          <w:tcPr>
            <w:tcW w:w="4621" w:type="dxa"/>
            <w:tcBorders/>
            <w:shd w:val="clear" w:color="auto" w:fill="d9d9d9"/>
          </w:tcPr>
          <w:p>
            <w:pPr>
              <w:pStyle w:val="style0"/>
              <w:rPr>
                <w:b/>
                <w:color w:val="002060"/>
              </w:rPr>
            </w:pPr>
            <w:r>
              <w:rPr>
                <w:b/>
                <w:color w:val="002060"/>
              </w:rPr>
              <w:t>Total Marks</w:t>
            </w:r>
          </w:p>
        </w:tc>
        <w:tc>
          <w:tcPr>
            <w:tcW w:w="4621" w:type="dxa"/>
            <w:tcBorders/>
          </w:tcPr>
          <w:p>
            <w:pPr>
              <w:pStyle w:val="style0"/>
              <w:rPr>
                <w:rFonts w:cs="Times New Roman"/>
                <w:szCs w:val="32"/>
              </w:rPr>
            </w:pPr>
          </w:p>
        </w:tc>
      </w:tr>
      <w:tr>
        <w:tblPrEx/>
        <w:trPr/>
        <w:tc>
          <w:tcPr>
            <w:tcW w:w="4621" w:type="dxa"/>
            <w:tcBorders/>
            <w:shd w:val="clear" w:color="auto" w:fill="d9d9d9"/>
          </w:tcPr>
          <w:p>
            <w:pPr>
              <w:pStyle w:val="style0"/>
              <w:rPr>
                <w:b/>
                <w:color w:val="002060"/>
              </w:rPr>
            </w:pPr>
            <w:r>
              <w:rPr>
                <w:b/>
                <w:color w:val="002060"/>
              </w:rPr>
              <w:t>Marks Obtained</w:t>
            </w:r>
          </w:p>
        </w:tc>
        <w:tc>
          <w:tcPr>
            <w:tcW w:w="4621" w:type="dxa"/>
            <w:tcBorders/>
          </w:tcPr>
          <w:p>
            <w:pPr>
              <w:pStyle w:val="style0"/>
              <w:rPr>
                <w:rFonts w:cs="Times New Roman"/>
                <w:szCs w:val="32"/>
              </w:rPr>
            </w:pPr>
          </w:p>
        </w:tc>
      </w:tr>
      <w:tr>
        <w:tblPrEx/>
        <w:trPr/>
        <w:tc>
          <w:tcPr>
            <w:tcW w:w="4621" w:type="dxa"/>
            <w:tcBorders/>
            <w:shd w:val="clear" w:color="auto" w:fill="d9d9d9"/>
          </w:tcPr>
          <w:p>
            <w:pPr>
              <w:pStyle w:val="style0"/>
              <w:rPr>
                <w:b/>
                <w:color w:val="002060"/>
              </w:rPr>
            </w:pPr>
            <w:r>
              <w:rPr>
                <w:b/>
                <w:color w:val="002060"/>
              </w:rPr>
              <w:t>Percentage / Grade</w:t>
            </w:r>
          </w:p>
        </w:tc>
        <w:tc>
          <w:tcPr>
            <w:tcW w:w="4621" w:type="dxa"/>
            <w:tcBorders/>
          </w:tcPr>
          <w:p>
            <w:pPr>
              <w:pStyle w:val="style0"/>
              <w:rPr>
                <w:rFonts w:cs="Times New Roman"/>
                <w:szCs w:val="32"/>
              </w:rPr>
            </w:pPr>
          </w:p>
        </w:tc>
      </w:tr>
    </w:tbl>
    <w:p>
      <w:pPr>
        <w:pStyle w:val="style0"/>
        <w:rPr>
          <w:rFonts w:cs="Times New Roman"/>
          <w:sz w:val="24"/>
          <w:szCs w:val="32"/>
        </w:rPr>
      </w:pPr>
    </w:p>
    <w:p>
      <w:pPr>
        <w:pStyle w:val="style0"/>
        <w:rPr>
          <w:rFonts w:cs="Times New Roman"/>
          <w:sz w:val="24"/>
          <w:szCs w:val="32"/>
        </w:rPr>
      </w:pPr>
    </w:p>
    <w:p>
      <w:pPr>
        <w:pStyle w:val="style0"/>
        <w:rPr>
          <w:rFonts w:cs="Times New Roman"/>
          <w:sz w:val="24"/>
          <w:szCs w:val="32"/>
        </w:rPr>
      </w:pPr>
    </w:p>
    <w:p>
      <w:pPr>
        <w:pStyle w:val="style0"/>
        <w:rPr>
          <w:rFonts w:cs="Times New Roman"/>
          <w:sz w:val="24"/>
          <w:szCs w:val="32"/>
        </w:rPr>
      </w:pPr>
    </w:p>
    <w:p>
      <w:pPr>
        <w:pStyle w:val="style0"/>
        <w:rPr>
          <w:rFonts w:cs="Times New Roman"/>
          <w:sz w:val="24"/>
          <w:szCs w:val="32"/>
        </w:rPr>
      </w:pPr>
    </w:p>
    <w:p>
      <w:pPr>
        <w:pStyle w:val="style0"/>
        <w:rPr>
          <w:rFonts w:cs="Times New Roman"/>
          <w:sz w:val="24"/>
          <w:szCs w:val="32"/>
        </w:rPr>
      </w:pPr>
    </w:p>
    <w:p>
      <w:pPr>
        <w:pStyle w:val="style0"/>
        <w:rPr>
          <w:rFonts w:cs="Times New Roman"/>
          <w:sz w:val="24"/>
          <w:szCs w:val="32"/>
        </w:rPr>
      </w:pPr>
    </w:p>
    <w:p>
      <w:pPr>
        <w:pStyle w:val="style0"/>
        <w:rPr>
          <w:rFonts w:cs="Times New Roman"/>
          <w:sz w:val="24"/>
          <w:szCs w:val="32"/>
        </w:rPr>
      </w:pPr>
    </w:p>
    <w:p>
      <w:pPr>
        <w:pStyle w:val="style0"/>
        <w:rPr>
          <w:rFonts w:cs="Times New Roman"/>
          <w:sz w:val="24"/>
          <w:szCs w:val="32"/>
        </w:rPr>
      </w:pPr>
    </w:p>
    <w:p>
      <w:pPr>
        <w:pStyle w:val="style0"/>
        <w:rPr>
          <w:rFonts w:cs="Times New Roman"/>
          <w:sz w:val="24"/>
          <w:szCs w:val="32"/>
        </w:rPr>
      </w:pPr>
    </w:p>
    <w:p>
      <w:pPr>
        <w:pStyle w:val="style0"/>
        <w:rPr>
          <w:rFonts w:cs="Times New Roman"/>
          <w:sz w:val="24"/>
          <w:szCs w:val="32"/>
        </w:rPr>
      </w:pPr>
    </w:p>
    <w:sectPr>
      <w:pgSz w:w="11906" w:h="16838" w:orient="portrait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altName w:val="Times New Roman"/>
    <w:panose1 w:val="02020603050000020304"/>
    <w:charset w:val="00"/>
    <w:family w:val="roman"/>
    <w:pitch w:val="variable"/>
    <w:sig w:usb0="E0002AFF" w:usb1="C0007841" w:usb2="00000009" w:usb3="00000000" w:csb0="000001FF" w:csb1="00000000"/>
  </w:font>
  <w:font w:name="Calibri">
    <w:altName w:val="Calibri"/>
    <w:panose1 w:val="020f0502020000030204"/>
    <w:charset w:val="00"/>
    <w:family w:val="swiss"/>
    <w:pitch w:val="variable"/>
    <w:sig w:usb0="E10002FF" w:usb1="4000ACFF" w:usb2="00000009" w:usb3="00000000" w:csb0="0000019F" w:csb1="00000000"/>
  </w:font>
  <w:font w:name="Tahoma">
    <w:altName w:val="Tahoma"/>
    <w:panose1 w:val="020b0604030000040204"/>
    <w:charset w:val="00"/>
    <w:family w:val="swiss"/>
    <w:pitch w:val="variable"/>
    <w:sig w:usb0="00000003" w:usb1="00000000" w:usb2="00000000" w:usb3="00000000" w:csb0="00000001" w:csb1="00000000"/>
  </w:font>
  <w:font w:name="Arial">
    <w:altName w:val="Arial"/>
    <w:panose1 w:val="020b0604020000020204"/>
    <w:charset w:val="00"/>
    <w:family w:val="swiss"/>
    <w:pitch w:val="variable"/>
    <w:sig w:usb0="E0002AFF" w:usb1="C0007843" w:usb2="00000009" w:usb3="00000000" w:csb0="000001FF" w:csb1="00000000"/>
  </w:font>
  <w:font w:name="CalvertMT-Bold">
    <w:altName w:val="CalvertMT-Bold"/>
    <w:panose1 w:val="00000000000000000000"/>
    <w:charset w:val="00"/>
    <w:family w:val="roman"/>
    <w:pitch w:val="default"/>
    <w:sig w:usb0="00000003" w:usb1="00000000" w:usb2="00000000" w:usb3="00000000" w:csb0="00000001" w:csb1="00000000"/>
  </w:font>
  <w:font w:name="Bliss-Regular">
    <w:altName w:val="Bliss-Regular"/>
    <w:panose1 w:val="00000000000000000000"/>
    <w:charset w:val="00"/>
    <w:family w:val="swiss"/>
    <w:pitch w:val="default"/>
    <w:sig w:usb0="00000003" w:usb1="00000000" w:usb2="00000000" w:usb3="00000000" w:csb0="00000001" w:csb1="00000000"/>
  </w:font>
  <w:font w:name="Cambria">
    <w:altName w:val="Cambria"/>
    <w:panose1 w:val="02040503050000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package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0"/>
    <w:multiLevelType w:val="hybridMultilevel"/>
    <w:tmpl w:val="99A249CE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36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36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360"/>
      </w:pPr>
    </w:lvl>
  </w:abstractNum>
  <w:abstractNum w:abstractNumId="1">
    <w:nsid w:val="00000001"/>
    <w:multiLevelType w:val="hybridMultilevel"/>
    <w:tmpl w:val="14BE2274"/>
    <w:lvl w:ilvl="0" w:tplc="7688C384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0000002"/>
    <w:multiLevelType w:val="hybridMultilevel"/>
    <w:tmpl w:val="7829E2DF"/>
    <w:lvl w:ilvl="0" w:tplc="040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cs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cs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cs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00000003"/>
    <w:multiLevelType w:val="hybridMultilevel"/>
    <w:tmpl w:val="DFDE8647"/>
    <w:lvl w:ilvl="0" w:tplc="04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cs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cs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cs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00000004"/>
    <w:multiLevelType w:val="hybridMultilevel"/>
    <w:tmpl w:val="00000000"/>
    <w:lvl w:ilvl="0" w:tplc="040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cs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cs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cs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00000005"/>
    <w:multiLevelType w:val="hybridMultilevel"/>
    <w:tmpl w:val="F58187ED"/>
    <w:lvl w:ilvl="0" w:tplc="0409000F">
      <w:start w:val="1"/>
      <w:numFmt w:val="decimal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36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36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360"/>
      </w:pPr>
    </w:lvl>
  </w:abstractNum>
  <w:abstractNum w:abstractNumId="6">
    <w:nsid w:val="00000006"/>
    <w:multiLevelType w:val="hybridMultilevel"/>
    <w:tmpl w:val="B92E88ED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cs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cs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cs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00000007"/>
    <w:multiLevelType w:val="hybridMultilevel"/>
    <w:tmpl w:val="5297E41D"/>
    <w:lvl w:ilvl="0" w:tplc="040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cs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cs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cs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00000008"/>
    <w:multiLevelType w:val="hybridMultilevel"/>
    <w:tmpl w:val="C146C535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cs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cs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cs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00000009"/>
    <w:multiLevelType w:val="hybridMultilevel"/>
    <w:tmpl w:val="00000000"/>
    <w:lvl w:ilvl="0" w:tplc="04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cs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cs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cs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0000000A"/>
    <w:multiLevelType w:val="hybridMultilevel"/>
    <w:tmpl w:val="FA8700C0"/>
    <w:lvl w:ilvl="0" w:tplc="02030001">
      <w:start w:val="1"/>
      <w:numFmt w:val="bullet"/>
      <w:lvlText w:val="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cs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cs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cs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6"/>
  </w:num>
  <w:num w:numId="3">
    <w:abstractNumId w:val="2"/>
  </w:num>
  <w:num w:numId="4">
    <w:abstractNumId w:val="10"/>
  </w:num>
  <w:num w:numId="5">
    <w:abstractNumId w:val="5"/>
  </w:num>
  <w:num w:numId="6">
    <w:abstractNumId w:val="7"/>
  </w:num>
  <w:num w:numId="7">
    <w:abstractNumId w:val="1"/>
  </w:num>
  <w:num w:numId="8">
    <w:abstractNumId w:val="8"/>
  </w:num>
  <w:num w:numId="9">
    <w:abstractNumId w:val="3"/>
  </w:num>
  <w:num w:numId="10">
    <w:abstractNumId w:val="0"/>
  </w:num>
  <w:num w:numId="11">
    <w:abstractNumId w:val="9"/>
  </w:num>
</w:numbering>
</file>

<file path=word/settings.xml><?xml version="1.0" encoding="utf-8"?>
<w:settings xmlns:w="http://schemas.openxmlformats.org/wordprocessingml/2006/main" xmlns:r="http://schemas.openxmlformats.org/officeDocument/2006/relationships" xmlns:m="http://schemas.openxmlformats.org/officeDocument/2006/math">
  <w:zoom w:percent="90"/>
  <w:proofState w:spelling="clean"/>
  <w:stylePaneFormatFilter w:val="5024" w:allStyles="0" w:customStyles="0" w:latentStyles="1" w:stylesInUse="0" w:headingStyles="1" w:numberingStyles="0" w:tableStyles="0" w:directFormattingOnRuns="0" w:directFormattingOnParagraphs="0" w:directFormattingOnNumbering="0" w:directFormattingOnTables="0" w:clearFormatting="1" w:top3HeadingStyles="0" w:visibleStyles="1" w:alternateStyleNames="0"/>
  <w:stylePaneSortMethod w:val="0001"/>
  <w:documentProtection w:edit="none" w:enforcement="0"/>
  <w:defaultTabStop w:val="720"/>
  <w:characterSpacingControl w:val="doNotCompress"/>
  <w:compat/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</w:settings>
</file>

<file path=word/styles.xml><?xml version="1.0" encoding="utf-8"?>
<w:styles xmlns:mc="http://schemas.openxmlformats.org/markup-compatibility/2006" xmlns:w="http://schemas.openxmlformats.org/wordprocessingml/2006/main" xmlns:w14="http://schemas.microsoft.com/office/word/2010/wordml" mc:Ignorable="w14">
  <w:docDefaults>
    <w:rPrDefault>
      <w:rPr>
        <w:rFonts w:ascii="Calibri" w:cs="宋体" w:eastAsia="Calibri" w:hAnsi="Calibri"/>
        <w:sz w:val="22"/>
        <w:szCs w:val="22"/>
        <w:lang w:val="en-GB" w:bidi="ar-SA" w:eastAsia="en-US"/>
      </w:rPr>
    </w:rPrDefault>
    <w:pPrDefault>
      <w:pPr>
        <w:spacing w:after="200" w:lineRule="auto" w:line="276"/>
      </w:pPr>
    </w:pPrDefault>
  </w:docDefaults>
  <w:style w:type="paragraph" w:default="1" w:styleId="style0">
    <w:name w:val="Normal"/>
    <w:next w:val="style0"/>
    <w:qFormat/>
    <w:pPr/>
  </w:style>
  <w:style w:type="character" w:default="1" w:styleId="style65">
    <w:name w:val="Default Paragraph Font"/>
    <w:next w:val="style65"/>
    <w:uiPriority w:val="1"/>
  </w:style>
  <w:style w:type="table" w:default="1" w:styleId="style105">
    <w:name w:val="Normal Table"/>
    <w:next w:val="style105"/>
    <w:qFormat/>
    <w:uiPriority w:val="99"/>
    <w:pPr/>
    <w:rPr/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tcBorders/>
    </w:tcPr>
  </w:style>
  <w:style w:type="numbering" w:default="1" w:styleId="style107">
    <w:name w:val="No List"/>
    <w:next w:val="style107"/>
    <w:uiPriority w:val="99"/>
    <w:pPr/>
  </w:style>
  <w:style w:type="paragraph" w:styleId="style31">
    <w:name w:val="header"/>
    <w:basedOn w:val="style0"/>
    <w:next w:val="style31"/>
    <w:link w:val="style4097"/>
    <w:uiPriority w:val="99"/>
    <w:pPr>
      <w:tabs>
        <w:tab w:val="center" w:leader="none" w:pos="4513"/>
        <w:tab w:val="right" w:leader="none" w:pos="9026"/>
      </w:tabs>
      <w:spacing w:after="0" w:lineRule="auto" w:line="240"/>
    </w:pPr>
    <w:rPr/>
  </w:style>
  <w:style w:type="character" w:customStyle="1" w:styleId="style4097">
    <w:name w:val="Header Char_c7b40c8c-c71b-4689-837a-6310f76e81ad"/>
    <w:basedOn w:val="style65"/>
    <w:next w:val="style4097"/>
    <w:link w:val="style31"/>
    <w:uiPriority w:val="99"/>
  </w:style>
  <w:style w:type="paragraph" w:styleId="style32">
    <w:name w:val="footer"/>
    <w:basedOn w:val="style0"/>
    <w:next w:val="style32"/>
    <w:link w:val="style4098"/>
    <w:uiPriority w:val="99"/>
    <w:pPr>
      <w:tabs>
        <w:tab w:val="center" w:leader="none" w:pos="4513"/>
        <w:tab w:val="right" w:leader="none" w:pos="9026"/>
      </w:tabs>
      <w:spacing w:after="0" w:lineRule="auto" w:line="240"/>
    </w:pPr>
    <w:rPr/>
  </w:style>
  <w:style w:type="character" w:customStyle="1" w:styleId="style4098">
    <w:name w:val="Footer Char_ab06b863-4825-4448-9eaf-9ec38caeb395"/>
    <w:basedOn w:val="style65"/>
    <w:next w:val="style4098"/>
    <w:link w:val="style32"/>
    <w:uiPriority w:val="99"/>
  </w:style>
  <w:style w:type="paragraph" w:styleId="style153">
    <w:name w:val="Balloon Text"/>
    <w:basedOn w:val="style0"/>
    <w:next w:val="style153"/>
    <w:link w:val="style4099"/>
    <w:uiPriority w:val="99"/>
    <w:pPr>
      <w:spacing w:after="0" w:lineRule="auto" w:line="240"/>
    </w:pPr>
    <w:rPr>
      <w:rFonts w:ascii="Tahoma" w:cs="Tahoma" w:hAnsi="Tahoma"/>
      <w:sz w:val="16"/>
      <w:szCs w:val="16"/>
    </w:rPr>
  </w:style>
  <w:style w:type="character" w:customStyle="1" w:styleId="style4099">
    <w:name w:val="Balloon Text Char"/>
    <w:basedOn w:val="style65"/>
    <w:next w:val="style4099"/>
    <w:link w:val="style153"/>
    <w:uiPriority w:val="99"/>
    <w:rPr>
      <w:rFonts w:ascii="Tahoma" w:cs="Tahoma" w:hAnsi="Tahoma"/>
      <w:sz w:val="16"/>
      <w:szCs w:val="16"/>
    </w:rPr>
  </w:style>
  <w:style w:type="paragraph" w:styleId="style179">
    <w:name w:val="List Paragraph"/>
    <w:basedOn w:val="style0"/>
    <w:next w:val="style179"/>
    <w:qFormat/>
    <w:uiPriority w:val="34"/>
    <w:pPr>
      <w:ind w:left="720"/>
      <w:contextualSpacing/>
    </w:pPr>
    <w:rPr>
      <w:rFonts w:ascii="Calibri" w:cs="Times New Roman" w:eastAsia="Calibri" w:hAnsi="Calibri"/>
      <w:lang w:val="en-US"/>
    </w:rPr>
  </w:style>
  <w:style w:type="paragraph" w:customStyle="1" w:styleId="style4100">
    <w:name w:val="Default"/>
    <w:next w:val="style4100"/>
    <w:pPr>
      <w:autoSpaceDE w:val="false"/>
      <w:autoSpaceDN w:val="false"/>
      <w:adjustRightInd w:val="false"/>
      <w:spacing w:after="0" w:lineRule="auto" w:line="240"/>
    </w:pPr>
    <w:rPr>
      <w:rFonts w:ascii="Calibri" w:cs="Calibri" w:eastAsia="Calibri" w:hAnsi="Calibri"/>
      <w:color w:val="000000"/>
      <w:sz w:val="24"/>
      <w:szCs w:val="24"/>
      <w:lang w:val="en-US"/>
    </w:rPr>
  </w:style>
  <w:style w:type="table" w:styleId="style154">
    <w:name w:val="Table Grid"/>
    <w:basedOn w:val="style105"/>
    <w:next w:val="style154"/>
    <w:uiPriority w:val="59"/>
    <w:pPr>
      <w:spacing w:after="0" w:lineRule="auto" w:line="240"/>
    </w:pPr>
    <w:rPr>
      <w:lang w:val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cPr>
      <w:tcBorders/>
    </w:tcPr>
  </w:style>
  <w:style w:type="table" w:styleId="style167">
    <w:name w:val="Medium Grid 3"/>
    <w:basedOn w:val="style105"/>
    <w:next w:val="style167"/>
    <w:uiPriority w:val="69"/>
    <w:pPr/>
    <w:rPr/>
    <w:tblPr>
      <w:tblStyleRowBandSize w:val="1"/>
      <w:tblStyleColBandSize w:val="1"/>
      <w:tblInd w:w="0" w:type="dxa"/>
      <w:tblBorders>
        <w:top w:val="single" w:sz="8" w:space="0" w:color="cce8cf"/>
        <w:left w:val="single" w:sz="8" w:space="0" w:color="cce8cf"/>
        <w:bottom w:val="single" w:sz="8" w:space="0" w:color="cce8cf"/>
        <w:right w:val="single" w:sz="8" w:space="0" w:color="cce8cf"/>
        <w:insideH w:val="single" w:sz="6" w:space="0" w:color="cce8cf"/>
        <w:insideV w:val="single" w:sz="6" w:space="0" w:color="cce8cf"/>
      </w:tblBorders>
      <w:shd w:val="clear" w:color="auto" w:fill="c0c0c0"/>
      <w:tblCellMar>
        <w:top w:w="0" w:type="dxa"/>
        <w:left w:w="108" w:type="dxa"/>
        <w:bottom w:w="0" w:type="dxa"/>
        <w:right w:w="108" w:type="dxa"/>
      </w:tblCellMar>
    </w:tblPr>
    <w:tblStylePr w:type="firstRow">
      <w:pPr/>
      <w:rPr>
        <w:b/>
        <w:bCs/>
        <w:i w:val="false"/>
        <w:iCs w:val="false"/>
        <w:color w:val="cce8cf"/>
      </w:rPr>
      <w:tblPr/>
      <w:tcPr>
        <w:tcBorders>
          <w:top w:val="single" w:sz="8" w:space="0" w:color="cce8cf"/>
          <w:left w:val="single" w:sz="8" w:space="0" w:color="cce8cf"/>
          <w:bottom w:val="single" w:sz="24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000000"/>
      </w:tcPr>
    </w:tblStylePr>
    <w:tblStylePr w:type="lastRow">
      <w:pPr/>
      <w:rPr>
        <w:b/>
        <w:bCs/>
        <w:i w:val="false"/>
        <w:iCs w:val="false"/>
        <w:color w:val="cce8cf"/>
      </w:rPr>
      <w:tblPr/>
      <w:tcPr>
        <w:tcBorders>
          <w:top w:val="single" w:sz="24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000000"/>
      </w:tcPr>
    </w:tblStylePr>
    <w:tblStylePr w:type="band1Horz">
      <w:pPr/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single" w:sz="8" w:space="0" w:color="cce8cf"/>
          <w:insideV w:val="single" w:sz="8" w:space="0" w:color="cce8cf"/>
        </w:tcBorders>
        <w:shd w:val="clear" w:color="auto" w:fill="808080"/>
      </w:tcPr>
    </w:tblStylePr>
    <w:tblStylePr w:type="firstCol">
      <w:pPr/>
      <w:rPr>
        <w:b/>
        <w:bCs/>
        <w:i w:val="false"/>
        <w:iCs w:val="false"/>
        <w:color w:val="cce8cf"/>
      </w:rPr>
      <w:tblPr/>
      <w:tcPr>
        <w:tcBorders>
          <w:left w:val="single" w:sz="8" w:space="0" w:color="cce8cf"/>
          <w:right w:val="single" w:sz="24" w:space="0" w:color="cce8cf"/>
          <w:insideH w:val="nil"/>
          <w:insideV w:val="nil"/>
        </w:tcBorders>
        <w:shd w:val="clear" w:color="auto" w:fill="000000"/>
      </w:tcPr>
    </w:tblStylePr>
    <w:tblStylePr w:type="lastCol">
      <w:pPr/>
      <w:rPr>
        <w:b/>
        <w:bCs/>
        <w:i w:val="false"/>
        <w:iCs w:val="false"/>
        <w:color w:val="cce8cf"/>
      </w:rPr>
      <w:tblPr/>
      <w:tcPr>
        <w:tcBorders>
          <w:top w:val="nil"/>
          <w:left w:val="single" w:sz="24" w:space="0" w:color="cce8c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pPr/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nil"/>
        </w:tcBorders>
        <w:shd w:val="clear" w:color="auto" w:fill="808080"/>
      </w:tcPr>
    </w:tblStylePr>
    <w:tcPr>
      <w:tcBorders/>
      <w:shd w:val="clear" w:color="auto" w:fill="c0c0c0"/>
    </w:tcPr>
  </w:style>
  <w:style w:type="table" w:styleId="style185">
    <w:name w:val="Medium Grid 3 Accent 1"/>
    <w:basedOn w:val="style105"/>
    <w:next w:val="style185"/>
    <w:uiPriority w:val="69"/>
    <w:pPr/>
    <w:rPr/>
    <w:tblPr>
      <w:tblStyleRowBandSize w:val="1"/>
      <w:tblStyleColBandSize w:val="1"/>
      <w:tblInd w:w="0" w:type="dxa"/>
      <w:tblBorders>
        <w:top w:val="single" w:sz="8" w:space="0" w:color="cce8cf"/>
        <w:left w:val="single" w:sz="8" w:space="0" w:color="cce8cf"/>
        <w:bottom w:val="single" w:sz="8" w:space="0" w:color="cce8cf"/>
        <w:right w:val="single" w:sz="8" w:space="0" w:color="cce8cf"/>
        <w:insideH w:val="single" w:sz="6" w:space="0" w:color="cce8cf"/>
        <w:insideV w:val="single" w:sz="6" w:space="0" w:color="cce8cf"/>
      </w:tblBorders>
      <w:shd w:val="clear" w:color="auto" w:fill="d3dfee"/>
      <w:tblCellMar>
        <w:top w:w="0" w:type="dxa"/>
        <w:left w:w="108" w:type="dxa"/>
        <w:bottom w:w="0" w:type="dxa"/>
        <w:right w:w="108" w:type="dxa"/>
      </w:tblCellMar>
    </w:tblPr>
    <w:tblStylePr w:type="firstRow">
      <w:pPr/>
      <w:rPr>
        <w:b/>
        <w:bCs/>
        <w:i w:val="false"/>
        <w:iCs w:val="false"/>
        <w:color w:val="cce8cf"/>
      </w:rPr>
      <w:tblPr/>
      <w:tcPr>
        <w:tcBorders>
          <w:top w:val="single" w:sz="8" w:space="0" w:color="cce8cf"/>
          <w:left w:val="single" w:sz="8" w:space="0" w:color="cce8cf"/>
          <w:bottom w:val="single" w:sz="24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4f81bd"/>
      </w:tcPr>
    </w:tblStylePr>
    <w:tblStylePr w:type="lastRow">
      <w:pPr/>
      <w:rPr>
        <w:b/>
        <w:bCs/>
        <w:i w:val="false"/>
        <w:iCs w:val="false"/>
        <w:color w:val="cce8cf"/>
      </w:rPr>
      <w:tblPr/>
      <w:tcPr>
        <w:tcBorders>
          <w:top w:val="single" w:sz="24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4f81bd"/>
      </w:tcPr>
    </w:tblStylePr>
    <w:tblStylePr w:type="band1Horz">
      <w:pPr/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single" w:sz="8" w:space="0" w:color="cce8cf"/>
          <w:insideV w:val="single" w:sz="8" w:space="0" w:color="cce8cf"/>
        </w:tcBorders>
        <w:shd w:val="clear" w:color="auto" w:fill="a7bfde"/>
      </w:tcPr>
    </w:tblStylePr>
    <w:tblStylePr w:type="firstCol">
      <w:pPr/>
      <w:rPr>
        <w:b/>
        <w:bCs/>
        <w:i w:val="false"/>
        <w:iCs w:val="false"/>
        <w:color w:val="cce8cf"/>
      </w:rPr>
      <w:tblPr/>
      <w:tcPr>
        <w:tcBorders>
          <w:left w:val="single" w:sz="8" w:space="0" w:color="cce8cf"/>
          <w:right w:val="single" w:sz="24" w:space="0" w:color="cce8cf"/>
          <w:insideH w:val="nil"/>
          <w:insideV w:val="nil"/>
        </w:tcBorders>
        <w:shd w:val="clear" w:color="auto" w:fill="4f81bd"/>
      </w:tcPr>
    </w:tblStylePr>
    <w:tblStylePr w:type="lastCol">
      <w:pPr/>
      <w:rPr>
        <w:b/>
        <w:bCs/>
        <w:i w:val="false"/>
        <w:iCs w:val="false"/>
        <w:color w:val="cce8cf"/>
      </w:rPr>
      <w:tblPr/>
      <w:tcPr>
        <w:tcBorders>
          <w:top w:val="nil"/>
          <w:left w:val="single" w:sz="24" w:space="0" w:color="cce8cf"/>
          <w:bottom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pPr/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nil"/>
        </w:tcBorders>
        <w:shd w:val="clear" w:color="auto" w:fill="a7bfde"/>
      </w:tcPr>
    </w:tblStylePr>
    <w:tcPr>
      <w:tcBorders/>
      <w:shd w:val="clear" w:color="auto" w:fill="d3dfee"/>
    </w:tcPr>
  </w:style>
  <w:style w:type="table" w:styleId="style199">
    <w:name w:val="Medium Grid 3 Accent 2"/>
    <w:basedOn w:val="style105"/>
    <w:next w:val="style199"/>
    <w:uiPriority w:val="69"/>
    <w:pPr/>
    <w:rPr/>
    <w:tblPr>
      <w:tblStyleRowBandSize w:val="1"/>
      <w:tblStyleColBandSize w:val="1"/>
      <w:tblInd w:w="0" w:type="dxa"/>
      <w:tblBorders>
        <w:top w:val="single" w:sz="8" w:space="0" w:color="cce8cf"/>
        <w:left w:val="single" w:sz="8" w:space="0" w:color="cce8cf"/>
        <w:bottom w:val="single" w:sz="8" w:space="0" w:color="cce8cf"/>
        <w:right w:val="single" w:sz="8" w:space="0" w:color="cce8cf"/>
        <w:insideH w:val="single" w:sz="6" w:space="0" w:color="cce8cf"/>
        <w:insideV w:val="single" w:sz="6" w:space="0" w:color="cce8cf"/>
      </w:tblBorders>
      <w:shd w:val="clear" w:color="auto" w:fill="efd3d2"/>
      <w:tblCellMar>
        <w:top w:w="0" w:type="dxa"/>
        <w:left w:w="108" w:type="dxa"/>
        <w:bottom w:w="0" w:type="dxa"/>
        <w:right w:w="108" w:type="dxa"/>
      </w:tblCellMar>
    </w:tblPr>
    <w:tblStylePr w:type="firstRow">
      <w:pPr/>
      <w:rPr>
        <w:b/>
        <w:bCs/>
        <w:i w:val="false"/>
        <w:iCs w:val="false"/>
        <w:color w:val="cce8cf"/>
      </w:rPr>
      <w:tblPr/>
      <w:tcPr>
        <w:tcBorders>
          <w:top w:val="single" w:sz="8" w:space="0" w:color="cce8cf"/>
          <w:left w:val="single" w:sz="8" w:space="0" w:color="cce8cf"/>
          <w:bottom w:val="single" w:sz="24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c0504d"/>
      </w:tcPr>
    </w:tblStylePr>
    <w:tblStylePr w:type="lastRow">
      <w:pPr/>
      <w:rPr>
        <w:b/>
        <w:bCs/>
        <w:i w:val="false"/>
        <w:iCs w:val="false"/>
        <w:color w:val="cce8cf"/>
      </w:rPr>
      <w:tblPr/>
      <w:tcPr>
        <w:tcBorders>
          <w:top w:val="single" w:sz="24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c0504d"/>
      </w:tcPr>
    </w:tblStylePr>
    <w:tblStylePr w:type="band1Horz">
      <w:pPr/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single" w:sz="8" w:space="0" w:color="cce8cf"/>
          <w:insideV w:val="single" w:sz="8" w:space="0" w:color="cce8cf"/>
        </w:tcBorders>
        <w:shd w:val="clear" w:color="auto" w:fill="dfa7a6"/>
      </w:tcPr>
    </w:tblStylePr>
    <w:tblStylePr w:type="firstCol">
      <w:pPr/>
      <w:rPr>
        <w:b/>
        <w:bCs/>
        <w:i w:val="false"/>
        <w:iCs w:val="false"/>
        <w:color w:val="cce8cf"/>
      </w:rPr>
      <w:tblPr/>
      <w:tcPr>
        <w:tcBorders>
          <w:left w:val="single" w:sz="8" w:space="0" w:color="cce8cf"/>
          <w:right w:val="single" w:sz="24" w:space="0" w:color="cce8cf"/>
          <w:insideH w:val="nil"/>
          <w:insideV w:val="nil"/>
        </w:tcBorders>
        <w:shd w:val="clear" w:color="auto" w:fill="c0504d"/>
      </w:tcPr>
    </w:tblStylePr>
    <w:tblStylePr w:type="lastCol">
      <w:pPr/>
      <w:rPr>
        <w:b/>
        <w:bCs/>
        <w:i w:val="false"/>
        <w:iCs w:val="false"/>
        <w:color w:val="cce8cf"/>
      </w:rPr>
      <w:tblPr/>
      <w:tcPr>
        <w:tcBorders>
          <w:top w:val="nil"/>
          <w:left w:val="single" w:sz="24" w:space="0" w:color="cce8cf"/>
          <w:bottom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pPr/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nil"/>
        </w:tcBorders>
        <w:shd w:val="clear" w:color="auto" w:fill="dfa7a6"/>
      </w:tcPr>
    </w:tblStylePr>
    <w:tcPr>
      <w:tcBorders/>
      <w:shd w:val="clear" w:color="auto" w:fill="efd3d2"/>
    </w:tcPr>
  </w:style>
  <w:style w:type="table" w:styleId="style213">
    <w:name w:val="Medium Grid 3 Accent 3"/>
    <w:basedOn w:val="style105"/>
    <w:next w:val="style213"/>
    <w:uiPriority w:val="69"/>
    <w:pPr/>
    <w:rPr/>
    <w:tblPr>
      <w:tblStyleRowBandSize w:val="1"/>
      <w:tblStyleColBandSize w:val="1"/>
      <w:tblInd w:w="0" w:type="dxa"/>
      <w:tblBorders>
        <w:top w:val="single" w:sz="8" w:space="0" w:color="cce8cf"/>
        <w:left w:val="single" w:sz="8" w:space="0" w:color="cce8cf"/>
        <w:bottom w:val="single" w:sz="8" w:space="0" w:color="cce8cf"/>
        <w:right w:val="single" w:sz="8" w:space="0" w:color="cce8cf"/>
        <w:insideH w:val="single" w:sz="6" w:space="0" w:color="cce8cf"/>
        <w:insideV w:val="single" w:sz="6" w:space="0" w:color="cce8cf"/>
      </w:tblBorders>
      <w:shd w:val="clear" w:color="auto" w:fill="e6eed5"/>
      <w:tblCellMar>
        <w:top w:w="0" w:type="dxa"/>
        <w:left w:w="108" w:type="dxa"/>
        <w:bottom w:w="0" w:type="dxa"/>
        <w:right w:w="108" w:type="dxa"/>
      </w:tblCellMar>
    </w:tblPr>
    <w:tblStylePr w:type="firstRow">
      <w:pPr/>
      <w:rPr>
        <w:b/>
        <w:bCs/>
        <w:i w:val="false"/>
        <w:iCs w:val="false"/>
        <w:color w:val="cce8cf"/>
      </w:rPr>
      <w:tblPr/>
      <w:tcPr>
        <w:tcBorders>
          <w:top w:val="single" w:sz="8" w:space="0" w:color="cce8cf"/>
          <w:left w:val="single" w:sz="8" w:space="0" w:color="cce8cf"/>
          <w:bottom w:val="single" w:sz="24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9bbb59"/>
      </w:tcPr>
    </w:tblStylePr>
    <w:tblStylePr w:type="lastRow">
      <w:pPr/>
      <w:rPr>
        <w:b/>
        <w:bCs/>
        <w:i w:val="false"/>
        <w:iCs w:val="false"/>
        <w:color w:val="cce8cf"/>
      </w:rPr>
      <w:tblPr/>
      <w:tcPr>
        <w:tcBorders>
          <w:top w:val="single" w:sz="24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9bbb59"/>
      </w:tcPr>
    </w:tblStylePr>
    <w:tblStylePr w:type="band1Horz">
      <w:pPr/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single" w:sz="8" w:space="0" w:color="cce8cf"/>
          <w:insideV w:val="single" w:sz="8" w:space="0" w:color="cce8cf"/>
        </w:tcBorders>
        <w:shd w:val="clear" w:color="auto" w:fill="cdddac"/>
      </w:tcPr>
    </w:tblStylePr>
    <w:tblStylePr w:type="firstCol">
      <w:pPr/>
      <w:rPr>
        <w:b/>
        <w:bCs/>
        <w:i w:val="false"/>
        <w:iCs w:val="false"/>
        <w:color w:val="cce8cf"/>
      </w:rPr>
      <w:tblPr/>
      <w:tcPr>
        <w:tcBorders>
          <w:left w:val="single" w:sz="8" w:space="0" w:color="cce8cf"/>
          <w:right w:val="single" w:sz="24" w:space="0" w:color="cce8cf"/>
          <w:insideH w:val="nil"/>
          <w:insideV w:val="nil"/>
        </w:tcBorders>
        <w:shd w:val="clear" w:color="auto" w:fill="9bbb59"/>
      </w:tcPr>
    </w:tblStylePr>
    <w:tblStylePr w:type="lastCol">
      <w:pPr/>
      <w:rPr>
        <w:b/>
        <w:bCs/>
        <w:i w:val="false"/>
        <w:iCs w:val="false"/>
        <w:color w:val="cce8cf"/>
      </w:rPr>
      <w:tblPr/>
      <w:tcPr>
        <w:tcBorders>
          <w:top w:val="nil"/>
          <w:left w:val="single" w:sz="24" w:space="0" w:color="cce8cf"/>
          <w:bottom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pPr/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nil"/>
        </w:tcBorders>
        <w:shd w:val="clear" w:color="auto" w:fill="cdddac"/>
      </w:tcPr>
    </w:tblStylePr>
    <w:tcPr>
      <w:tcBorders/>
      <w:shd w:val="clear" w:color="auto" w:fill="e6eed5"/>
    </w:tcPr>
  </w:style>
  <w:style w:type="table" w:styleId="style227">
    <w:name w:val="Medium Grid 3 Accent 4"/>
    <w:basedOn w:val="style105"/>
    <w:next w:val="style227"/>
    <w:uiPriority w:val="69"/>
    <w:pPr/>
    <w:rPr/>
    <w:tblPr>
      <w:tblStyleRowBandSize w:val="1"/>
      <w:tblStyleColBandSize w:val="1"/>
      <w:tblInd w:w="0" w:type="dxa"/>
      <w:tblBorders>
        <w:top w:val="single" w:sz="8" w:space="0" w:color="cce8cf"/>
        <w:left w:val="single" w:sz="8" w:space="0" w:color="cce8cf"/>
        <w:bottom w:val="single" w:sz="8" w:space="0" w:color="cce8cf"/>
        <w:right w:val="single" w:sz="8" w:space="0" w:color="cce8cf"/>
        <w:insideH w:val="single" w:sz="6" w:space="0" w:color="cce8cf"/>
        <w:insideV w:val="single" w:sz="6" w:space="0" w:color="cce8cf"/>
      </w:tblBorders>
      <w:shd w:val="clear" w:color="auto" w:fill="dfd8e8"/>
      <w:tblCellMar>
        <w:top w:w="0" w:type="dxa"/>
        <w:left w:w="108" w:type="dxa"/>
        <w:bottom w:w="0" w:type="dxa"/>
        <w:right w:w="108" w:type="dxa"/>
      </w:tblCellMar>
    </w:tblPr>
    <w:tblStylePr w:type="firstRow">
      <w:pPr/>
      <w:rPr>
        <w:b/>
        <w:bCs/>
        <w:i w:val="false"/>
        <w:iCs w:val="false"/>
        <w:color w:val="cce8cf"/>
      </w:rPr>
      <w:tblPr/>
      <w:tcPr>
        <w:tcBorders>
          <w:top w:val="single" w:sz="8" w:space="0" w:color="cce8cf"/>
          <w:left w:val="single" w:sz="8" w:space="0" w:color="cce8cf"/>
          <w:bottom w:val="single" w:sz="24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8064a2"/>
      </w:tcPr>
    </w:tblStylePr>
    <w:tblStylePr w:type="lastRow">
      <w:pPr/>
      <w:rPr>
        <w:b/>
        <w:bCs/>
        <w:i w:val="false"/>
        <w:iCs w:val="false"/>
        <w:color w:val="cce8cf"/>
      </w:rPr>
      <w:tblPr/>
      <w:tcPr>
        <w:tcBorders>
          <w:top w:val="single" w:sz="24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8064a2"/>
      </w:tcPr>
    </w:tblStylePr>
    <w:tblStylePr w:type="band1Horz">
      <w:pPr/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single" w:sz="8" w:space="0" w:color="cce8cf"/>
          <w:insideV w:val="single" w:sz="8" w:space="0" w:color="cce8cf"/>
        </w:tcBorders>
        <w:shd w:val="clear" w:color="auto" w:fill="bfb1d0"/>
      </w:tcPr>
    </w:tblStylePr>
    <w:tblStylePr w:type="firstCol">
      <w:pPr/>
      <w:rPr>
        <w:b/>
        <w:bCs/>
        <w:i w:val="false"/>
        <w:iCs w:val="false"/>
        <w:color w:val="cce8cf"/>
      </w:rPr>
      <w:tblPr/>
      <w:tcPr>
        <w:tcBorders>
          <w:left w:val="single" w:sz="8" w:space="0" w:color="cce8cf"/>
          <w:right w:val="single" w:sz="24" w:space="0" w:color="cce8cf"/>
          <w:insideH w:val="nil"/>
          <w:insideV w:val="nil"/>
        </w:tcBorders>
        <w:shd w:val="clear" w:color="auto" w:fill="8064a2"/>
      </w:tcPr>
    </w:tblStylePr>
    <w:tblStylePr w:type="lastCol">
      <w:pPr/>
      <w:rPr>
        <w:b/>
        <w:bCs/>
        <w:i w:val="false"/>
        <w:iCs w:val="false"/>
        <w:color w:val="cce8cf"/>
      </w:rPr>
      <w:tblPr/>
      <w:tcPr>
        <w:tcBorders>
          <w:top w:val="nil"/>
          <w:left w:val="single" w:sz="24" w:space="0" w:color="cce8cf"/>
          <w:bottom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pPr/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nil"/>
        </w:tcBorders>
        <w:shd w:val="clear" w:color="auto" w:fill="bfb1d0"/>
      </w:tcPr>
    </w:tblStylePr>
    <w:tcPr>
      <w:tcBorders/>
      <w:shd w:val="clear" w:color="auto" w:fill="dfd8e8"/>
    </w:tcPr>
  </w:style>
  <w:style w:type="table" w:styleId="style241">
    <w:name w:val="Medium Grid 3 Accent 5"/>
    <w:basedOn w:val="style105"/>
    <w:next w:val="style241"/>
    <w:uiPriority w:val="69"/>
    <w:pPr/>
    <w:rPr/>
    <w:tblPr>
      <w:tblStyleRowBandSize w:val="1"/>
      <w:tblStyleColBandSize w:val="1"/>
      <w:tblInd w:w="0" w:type="dxa"/>
      <w:tblBorders>
        <w:top w:val="single" w:sz="8" w:space="0" w:color="cce8cf"/>
        <w:left w:val="single" w:sz="8" w:space="0" w:color="cce8cf"/>
        <w:bottom w:val="single" w:sz="8" w:space="0" w:color="cce8cf"/>
        <w:right w:val="single" w:sz="8" w:space="0" w:color="cce8cf"/>
        <w:insideH w:val="single" w:sz="6" w:space="0" w:color="cce8cf"/>
        <w:insideV w:val="single" w:sz="6" w:space="0" w:color="cce8cf"/>
      </w:tblBorders>
      <w:shd w:val="clear" w:color="auto" w:fill="d2eaf1"/>
      <w:tblCellMar>
        <w:top w:w="0" w:type="dxa"/>
        <w:left w:w="108" w:type="dxa"/>
        <w:bottom w:w="0" w:type="dxa"/>
        <w:right w:w="108" w:type="dxa"/>
      </w:tblCellMar>
    </w:tblPr>
    <w:tblStylePr w:type="firstRow">
      <w:pPr/>
      <w:rPr>
        <w:b/>
        <w:bCs/>
        <w:i w:val="false"/>
        <w:iCs w:val="false"/>
        <w:color w:val="cce8cf"/>
      </w:rPr>
      <w:tblPr/>
      <w:tcPr>
        <w:tcBorders>
          <w:top w:val="single" w:sz="8" w:space="0" w:color="cce8cf"/>
          <w:left w:val="single" w:sz="8" w:space="0" w:color="cce8cf"/>
          <w:bottom w:val="single" w:sz="24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4bacc6"/>
      </w:tcPr>
    </w:tblStylePr>
    <w:tblStylePr w:type="lastRow">
      <w:pPr/>
      <w:rPr>
        <w:b/>
        <w:bCs/>
        <w:i w:val="false"/>
        <w:iCs w:val="false"/>
        <w:color w:val="cce8cf"/>
      </w:rPr>
      <w:tblPr/>
      <w:tcPr>
        <w:tcBorders>
          <w:top w:val="single" w:sz="24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4bacc6"/>
      </w:tcPr>
    </w:tblStylePr>
    <w:tblStylePr w:type="band1Horz">
      <w:pPr/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single" w:sz="8" w:space="0" w:color="cce8cf"/>
          <w:insideV w:val="single" w:sz="8" w:space="0" w:color="cce8cf"/>
        </w:tcBorders>
        <w:shd w:val="clear" w:color="auto" w:fill="a5d5e2"/>
      </w:tcPr>
    </w:tblStylePr>
    <w:tblStylePr w:type="firstCol">
      <w:pPr/>
      <w:rPr>
        <w:b/>
        <w:bCs/>
        <w:i w:val="false"/>
        <w:iCs w:val="false"/>
        <w:color w:val="cce8cf"/>
      </w:rPr>
      <w:tblPr/>
      <w:tcPr>
        <w:tcBorders>
          <w:left w:val="single" w:sz="8" w:space="0" w:color="cce8cf"/>
          <w:right w:val="single" w:sz="24" w:space="0" w:color="cce8cf"/>
          <w:insideH w:val="nil"/>
          <w:insideV w:val="nil"/>
        </w:tcBorders>
        <w:shd w:val="clear" w:color="auto" w:fill="4bacc6"/>
      </w:tcPr>
    </w:tblStylePr>
    <w:tblStylePr w:type="lastCol">
      <w:pPr/>
      <w:rPr>
        <w:b/>
        <w:bCs/>
        <w:i w:val="false"/>
        <w:iCs w:val="false"/>
        <w:color w:val="cce8cf"/>
      </w:rPr>
      <w:tblPr/>
      <w:tcPr>
        <w:tcBorders>
          <w:top w:val="nil"/>
          <w:left w:val="single" w:sz="24" w:space="0" w:color="cce8cf"/>
          <w:bottom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pPr/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nil"/>
        </w:tcBorders>
        <w:shd w:val="clear" w:color="auto" w:fill="a5d5e2"/>
      </w:tcPr>
    </w:tblStylePr>
    <w:tcPr>
      <w:tcBorders/>
      <w:shd w:val="clear" w:color="auto" w:fill="d2eaf1"/>
    </w:tcPr>
  </w:style>
  <w:style w:type="table" w:styleId="style255">
    <w:name w:val="Medium Grid 3 Accent 6"/>
    <w:basedOn w:val="style105"/>
    <w:next w:val="style255"/>
    <w:uiPriority w:val="69"/>
    <w:pPr/>
    <w:rPr/>
    <w:tblPr>
      <w:tblStyleRowBandSize w:val="1"/>
      <w:tblStyleColBandSize w:val="1"/>
      <w:tblInd w:w="0" w:type="dxa"/>
      <w:tblBorders>
        <w:top w:val="single" w:sz="8" w:space="0" w:color="cce8cf"/>
        <w:left w:val="single" w:sz="8" w:space="0" w:color="cce8cf"/>
        <w:bottom w:val="single" w:sz="8" w:space="0" w:color="cce8cf"/>
        <w:right w:val="single" w:sz="8" w:space="0" w:color="cce8cf"/>
        <w:insideH w:val="single" w:sz="6" w:space="0" w:color="cce8cf"/>
        <w:insideV w:val="single" w:sz="6" w:space="0" w:color="cce8cf"/>
      </w:tblBorders>
      <w:shd w:val="clear" w:color="auto" w:fill="fde4d0"/>
      <w:tblCellMar>
        <w:top w:w="0" w:type="dxa"/>
        <w:left w:w="108" w:type="dxa"/>
        <w:bottom w:w="0" w:type="dxa"/>
        <w:right w:w="108" w:type="dxa"/>
      </w:tblCellMar>
    </w:tblPr>
    <w:tblStylePr w:type="firstRow">
      <w:pPr/>
      <w:rPr>
        <w:b/>
        <w:bCs/>
        <w:i w:val="false"/>
        <w:iCs w:val="false"/>
        <w:color w:val="cce8cf"/>
      </w:rPr>
      <w:tblPr/>
      <w:tcPr>
        <w:tcBorders>
          <w:top w:val="single" w:sz="8" w:space="0" w:color="cce8cf"/>
          <w:left w:val="single" w:sz="8" w:space="0" w:color="cce8cf"/>
          <w:bottom w:val="single" w:sz="24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f79646"/>
      </w:tcPr>
    </w:tblStylePr>
    <w:tblStylePr w:type="lastRow">
      <w:pPr/>
      <w:rPr>
        <w:b/>
        <w:bCs/>
        <w:i w:val="false"/>
        <w:iCs w:val="false"/>
        <w:color w:val="cce8cf"/>
      </w:rPr>
      <w:tblPr/>
      <w:tcPr>
        <w:tcBorders>
          <w:top w:val="single" w:sz="24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f79646"/>
      </w:tcPr>
    </w:tblStylePr>
    <w:tblStylePr w:type="band1Horz">
      <w:pPr/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single" w:sz="8" w:space="0" w:color="cce8cf"/>
          <w:insideV w:val="single" w:sz="8" w:space="0" w:color="cce8cf"/>
        </w:tcBorders>
        <w:shd w:val="clear" w:color="auto" w:fill="fbcaa2"/>
      </w:tcPr>
    </w:tblStylePr>
    <w:tblStylePr w:type="firstCol">
      <w:pPr/>
      <w:rPr>
        <w:b/>
        <w:bCs/>
        <w:i w:val="false"/>
        <w:iCs w:val="false"/>
        <w:color w:val="cce8cf"/>
      </w:rPr>
      <w:tblPr/>
      <w:tcPr>
        <w:tcBorders>
          <w:left w:val="single" w:sz="8" w:space="0" w:color="cce8cf"/>
          <w:right w:val="single" w:sz="24" w:space="0" w:color="cce8cf"/>
          <w:insideH w:val="nil"/>
          <w:insideV w:val="nil"/>
        </w:tcBorders>
        <w:shd w:val="clear" w:color="auto" w:fill="f79646"/>
      </w:tcPr>
    </w:tblStylePr>
    <w:tblStylePr w:type="lastCol">
      <w:pPr/>
      <w:rPr>
        <w:b/>
        <w:bCs/>
        <w:i w:val="false"/>
        <w:iCs w:val="false"/>
        <w:color w:val="cce8cf"/>
      </w:rPr>
      <w:tblPr/>
      <w:tcPr>
        <w:tcBorders>
          <w:top w:val="nil"/>
          <w:left w:val="single" w:sz="24" w:space="0" w:color="cce8cf"/>
          <w:bottom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pPr/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nil"/>
        </w:tcBorders>
        <w:shd w:val="clear" w:color="auto" w:fill="fbcaa2"/>
      </w:tcPr>
    </w:tblStylePr>
    <w:tcPr>
      <w:tcBorders/>
      <w:shd w:val="clear" w:color="auto" w:fill="fde4d0"/>
    </w:tcPr>
  </w:style>
  <w:style w:type="paragraph" w:styleId="style3">
    <w:name w:val="heading 3"/>
    <w:basedOn w:val="style0"/>
    <w:next w:val="style0"/>
    <w:link w:val="style4101"/>
    <w:qFormat/>
    <w:uiPriority w:val="9"/>
    <w:pPr>
      <w:keepNext/>
      <w:keepLines/>
      <w:spacing w:before="200" w:after="0"/>
      <w:outlineLvl w:val="2"/>
    </w:pPr>
    <w:rPr>
      <w:b/>
      <w:bCs/>
      <w:color w:val="4f81bd"/>
    </w:rPr>
  </w:style>
  <w:style w:type="character" w:customStyle="1" w:styleId="style4101">
    <w:name w:val="Heading 3 Char_beec1fa1-c758-4999-a5bb-9738ab3cf9b1"/>
    <w:basedOn w:val="style65"/>
    <w:next w:val="style4101"/>
    <w:link w:val="style3"/>
    <w:uiPriority w:val="9"/>
    <w:rPr>
      <w:b/>
      <w:bCs/>
      <w:color w:val="4f81bd"/>
    </w:rPr>
  </w:style>
</w:styles>
</file>

<file path=word/_rels/document.xml.rels><?xml version="1.0" encoding="UTF-8"?>
<Relationships xmlns="http://schemas.openxmlformats.org/package/2006/relationships"><Relationship Id="rId2" Type="http://schemas.openxmlformats.org/officeDocument/2006/relationships/image" Target="media/image1.png"/><Relationship Id="rId3" Type="http://schemas.openxmlformats.org/officeDocument/2006/relationships/styles" Target="styles.xml"/><Relationship Id="rId5" Type="http://schemas.openxmlformats.org/officeDocument/2006/relationships/settings" Target="settings.xml"/><Relationship Id="rId6" Type="http://schemas.openxmlformats.org/officeDocument/2006/relationships/theme" Target="theme/theme1.xml"/><Relationship Id="rId1" Type="http://schemas.openxmlformats.org/officeDocument/2006/relationships/numbering" Target="numbering.xml"/><Relationship Id="rId4" Type="http://schemas.openxmlformats.org/officeDocument/2006/relationships/fontTable" Target="fontTable.xml"/><Relationship Id="rId7" Type="http://schemas.openxmlformats.org/officeDocument/2006/relationships/customXml" Target="../customXml/item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29BD4BD-37CD-4256-94A3-D45242D4337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837</TotalTime>
  <Words>3679</Words>
  <Characters>17776</Characters>
  <Application>WPS Office</Application>
  <DocSecurity>0</DocSecurity>
  <Paragraphs>305</Paragraphs>
  <ScaleCrop>false</ScaleCrop>
  <LinksUpToDate>false</LinksUpToDate>
  <CharactersWithSpaces>26375</CharactersWithSpaces>
  <SharedDoc>false</SharedDoc>
  <HyperlinksChanged>false</HyperlinksChanged>
  <AppVersion>12.000</AppVersion>
</Properties>
</file>

<file path=docProps/core.xml><?xml version="1.0" encoding="utf-8"?>
<coreProperties xmlns="http://schemas.openxmlformats.org/package/2006/metadata/core-properties" xmlns:cp="http://schemas.openxmlformats.org/package/2006/metadata/core-properties" xmlns:dc="http://purl.org/dc/elements/1.1/" xmlns:dcterms="http://purl.org/dc/terms/" xmlns:xsi="http://www.w3.org/2001/XMLSchema-instance">
  <dcterms:created xsi:type="dcterms:W3CDTF">2015-01-26T12:24:00Z</dcterms:created>
  <dc:creator>kemipher</dc:creator>
  <lastModifiedBy>PLUM</lastModifiedBy>
  <dcterms:modified xsi:type="dcterms:W3CDTF">2017-11-28T12:14:01Z</dcterms:modified>
  <revision>2</revision>
</coreProperties>
</file>

<file path=docProps/custom.xml><?xml version="1.0" encoding="utf-8"?>
<Properties xmlns="http://schemas.openxmlformats.org/officeDocument/2006/custom-properties" xmlns:vt="http://schemas.openxmlformats.org/officeDocument/2006/docPropsVTypes"/>
</file>