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F03D2" w:rsidRDefault="00607874" w:rsidP="00A851DA">
      <w:pPr>
        <w:pStyle w:val="Default"/>
        <w:rPr>
          <w:rFonts w:asciiTheme="minorHAnsi" w:hAnsiTheme="minorHAnsi"/>
          <w:color w:val="auto"/>
        </w:rPr>
      </w:pPr>
      <w:r w:rsidRPr="007F03D2">
        <w:rPr>
          <w:rFonts w:asciiTheme="minorHAnsi" w:hAnsiTheme="minorHAnsi"/>
          <w:noProof/>
          <w:color w:val="auto"/>
          <w:lang w:bidi="ne-NP"/>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F03D2">
        <w:rPr>
          <w:rFonts w:asciiTheme="minorHAnsi" w:hAnsiTheme="minorHAnsi"/>
          <w:color w:val="auto"/>
        </w:rPr>
        <w:t xml:space="preserve">                                                             </w:t>
      </w:r>
      <w:r w:rsidR="00405895" w:rsidRPr="007F03D2">
        <w:rPr>
          <w:rFonts w:asciiTheme="minorHAnsi" w:hAnsiTheme="minorHAnsi"/>
          <w:color w:val="auto"/>
        </w:rPr>
        <w:t xml:space="preserve">     </w:t>
      </w:r>
    </w:p>
    <w:p w:rsidR="00607874" w:rsidRPr="007F03D2" w:rsidRDefault="00E33AA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F03D2" w:rsidRDefault="00607874" w:rsidP="00A851DA">
      <w:pPr>
        <w:rPr>
          <w:lang w:val="en-US"/>
        </w:rPr>
      </w:pPr>
    </w:p>
    <w:p w:rsidR="00607874" w:rsidRPr="007F03D2" w:rsidRDefault="00607874" w:rsidP="00A851DA">
      <w:pPr>
        <w:rPr>
          <w:lang w:val="en-US"/>
        </w:rPr>
      </w:pPr>
    </w:p>
    <w:p w:rsidR="00607874" w:rsidRPr="007F03D2" w:rsidRDefault="00607874" w:rsidP="00A851DA">
      <w:pPr>
        <w:rPr>
          <w:lang w:val="en-US"/>
        </w:rPr>
      </w:pPr>
    </w:p>
    <w:tbl>
      <w:tblPr>
        <w:tblStyle w:val="TableGrid"/>
        <w:tblW w:w="0" w:type="auto"/>
        <w:tblLook w:val="04A0"/>
      </w:tblPr>
      <w:tblGrid>
        <w:gridCol w:w="2566"/>
        <w:gridCol w:w="6676"/>
      </w:tblGrid>
      <w:tr w:rsidR="00A851DA" w:rsidRPr="007F0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03D2" w:rsidRDefault="00A851DA">
            <w:pPr>
              <w:rPr>
                <w:b/>
              </w:rPr>
            </w:pPr>
            <w:r w:rsidRPr="007F03D2">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03D2" w:rsidRDefault="001360C4">
            <w:pPr>
              <w:pStyle w:val="Default"/>
              <w:rPr>
                <w:rFonts w:asciiTheme="minorHAnsi" w:hAnsiTheme="minorHAnsi"/>
                <w:color w:val="auto"/>
              </w:rPr>
            </w:pPr>
            <w:r w:rsidRPr="007F03D2">
              <w:rPr>
                <w:rFonts w:asciiTheme="minorHAnsi" w:hAnsiTheme="minorHAnsi"/>
                <w:color w:val="auto"/>
              </w:rPr>
              <w:t>KRISHNA BISTA</w:t>
            </w:r>
          </w:p>
        </w:tc>
      </w:tr>
      <w:tr w:rsidR="00A851DA" w:rsidRPr="007F0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03D2" w:rsidRDefault="00A851DA">
            <w:pPr>
              <w:rPr>
                <w:b/>
              </w:rPr>
            </w:pPr>
            <w:r w:rsidRPr="007F03D2">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03D2" w:rsidRDefault="001360C4">
            <w:pPr>
              <w:pStyle w:val="Default"/>
              <w:rPr>
                <w:rFonts w:asciiTheme="minorHAnsi" w:hAnsiTheme="minorHAnsi"/>
                <w:color w:val="auto"/>
              </w:rPr>
            </w:pPr>
            <w:r w:rsidRPr="007F03D2">
              <w:rPr>
                <w:rFonts w:asciiTheme="minorHAnsi" w:hAnsiTheme="minorHAnsi"/>
                <w:color w:val="auto"/>
              </w:rPr>
              <w:t>20035</w:t>
            </w:r>
          </w:p>
        </w:tc>
      </w:tr>
      <w:tr w:rsidR="00A851DA" w:rsidRPr="007F0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03D2" w:rsidRDefault="00A851DA">
            <w:pPr>
              <w:rPr>
                <w:b/>
              </w:rPr>
            </w:pPr>
            <w:r w:rsidRPr="007F03D2">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03D2" w:rsidRDefault="001360C4">
            <w:pPr>
              <w:pStyle w:val="Default"/>
              <w:rPr>
                <w:rFonts w:asciiTheme="minorHAnsi" w:hAnsiTheme="minorHAnsi"/>
                <w:color w:val="auto"/>
              </w:rPr>
            </w:pPr>
            <w:r w:rsidRPr="007F03D2">
              <w:rPr>
                <w:rFonts w:asciiTheme="minorHAnsi" w:hAnsiTheme="minorHAnsi"/>
                <w:color w:val="auto"/>
              </w:rPr>
              <w:t>HOTEL MANAGEMENT COURSE</w:t>
            </w:r>
          </w:p>
        </w:tc>
      </w:tr>
      <w:tr w:rsidR="00A851DA" w:rsidRPr="007F03D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03D2" w:rsidRDefault="00A851DA">
            <w:pPr>
              <w:rPr>
                <w:b/>
              </w:rPr>
            </w:pPr>
            <w:r w:rsidRPr="007F03D2">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03D2" w:rsidRDefault="001360C4">
            <w:r w:rsidRPr="007F03D2">
              <w:t>1</w:t>
            </w:r>
          </w:p>
        </w:tc>
      </w:tr>
    </w:tbl>
    <w:p w:rsidR="00CC2FB3" w:rsidRPr="007F03D2" w:rsidRDefault="00CC2FB3" w:rsidP="00A851DA">
      <w:pPr>
        <w:rPr>
          <w:b/>
          <w:lang w:val="en-US"/>
        </w:rPr>
      </w:pPr>
    </w:p>
    <w:p w:rsidR="00443E6F" w:rsidRPr="007F03D2" w:rsidRDefault="00527C11" w:rsidP="00A851DA">
      <w:pPr>
        <w:rPr>
          <w:b/>
          <w:sz w:val="28"/>
          <w:lang w:val="en-US"/>
        </w:rPr>
      </w:pPr>
      <w:r w:rsidRPr="007F03D2">
        <w:rPr>
          <w:b/>
          <w:sz w:val="28"/>
          <w:lang w:val="en-US"/>
        </w:rPr>
        <w:t>Marking Criteria:</w:t>
      </w:r>
    </w:p>
    <w:p w:rsidR="00443E6F" w:rsidRPr="007F03D2" w:rsidRDefault="00527C11" w:rsidP="00A851DA">
      <w:pPr>
        <w:rPr>
          <w:lang w:val="en-US"/>
        </w:rPr>
      </w:pPr>
      <w:r w:rsidRPr="007F03D2">
        <w:rPr>
          <w:b/>
          <w:lang w:val="en-US"/>
        </w:rPr>
        <w:t xml:space="preserve"> </w:t>
      </w:r>
      <w:r w:rsidRPr="007F03D2">
        <w:rPr>
          <w:lang w:val="en-US"/>
        </w:rPr>
        <w:t>We expect the learner</w:t>
      </w:r>
      <w:r w:rsidR="00443E6F" w:rsidRPr="007F03D2">
        <w:rPr>
          <w:lang w:val="en-US"/>
        </w:rPr>
        <w:t>s</w:t>
      </w:r>
      <w:r w:rsidRPr="007F03D2">
        <w:rPr>
          <w:lang w:val="en-US"/>
        </w:rPr>
        <w:t xml:space="preserve"> to write minimum one well expressed point in</w:t>
      </w:r>
      <w:r w:rsidR="00443E6F" w:rsidRPr="007F03D2">
        <w:rPr>
          <w:lang w:val="en-US"/>
        </w:rPr>
        <w:t xml:space="preserve"> </w:t>
      </w:r>
      <w:r w:rsidRPr="007F03D2">
        <w:rPr>
          <w:lang w:val="en-US"/>
        </w:rPr>
        <w:t>three lines</w:t>
      </w:r>
      <w:r w:rsidR="00443E6F" w:rsidRPr="007F03D2">
        <w:rPr>
          <w:lang w:val="en-US"/>
        </w:rPr>
        <w:t xml:space="preserve"> against each allocated mark. This means one need</w:t>
      </w:r>
      <w:r w:rsidR="009E41F4" w:rsidRPr="007F03D2">
        <w:rPr>
          <w:lang w:val="en-US"/>
        </w:rPr>
        <w:t>s</w:t>
      </w:r>
      <w:r w:rsidR="00443E6F" w:rsidRPr="007F03D2">
        <w:rPr>
          <w:lang w:val="en-US"/>
        </w:rPr>
        <w:t xml:space="preserve"> to write 15 lines with </w:t>
      </w:r>
      <w:r w:rsidR="00402786" w:rsidRPr="007F03D2">
        <w:rPr>
          <w:lang w:val="en-US"/>
        </w:rPr>
        <w:t>5 well expressed</w:t>
      </w:r>
      <w:r w:rsidR="00443E6F" w:rsidRPr="007F03D2">
        <w:rPr>
          <w:lang w:val="en-US"/>
        </w:rPr>
        <w:t xml:space="preserve"> points to get high grades for a 5 marks question.</w:t>
      </w:r>
    </w:p>
    <w:p w:rsidR="00527C11" w:rsidRPr="007F03D2" w:rsidRDefault="00687EE8" w:rsidP="00A851DA">
      <w:pPr>
        <w:rPr>
          <w:lang w:val="en-US"/>
        </w:rPr>
      </w:pPr>
      <w:r w:rsidRPr="007F03D2">
        <w:rPr>
          <w:lang w:val="en-US"/>
        </w:rPr>
        <w:t xml:space="preserve">For high grades use </w:t>
      </w:r>
      <w:r w:rsidR="00527C11" w:rsidRPr="007F03D2">
        <w:rPr>
          <w:lang w:val="en-US"/>
        </w:rPr>
        <w:t xml:space="preserve">examples and illustrations </w:t>
      </w:r>
      <w:r w:rsidR="00443E6F" w:rsidRPr="007F03D2">
        <w:rPr>
          <w:lang w:val="en-US"/>
        </w:rPr>
        <w:t>where appropriate</w:t>
      </w:r>
      <w:r w:rsidRPr="007F03D2">
        <w:rPr>
          <w:lang w:val="en-US"/>
        </w:rPr>
        <w:t>.</w:t>
      </w:r>
      <w:r w:rsidR="00443E6F" w:rsidRPr="007F03D2">
        <w:rPr>
          <w:lang w:val="en-US"/>
        </w:rPr>
        <w:t xml:space="preserve"> </w:t>
      </w:r>
    </w:p>
    <w:tbl>
      <w:tblPr>
        <w:tblStyle w:val="TableGrid"/>
        <w:tblW w:w="0" w:type="auto"/>
        <w:tblLook w:val="04A0"/>
      </w:tblPr>
      <w:tblGrid>
        <w:gridCol w:w="9242"/>
      </w:tblGrid>
      <w:tr w:rsidR="00CC2FB3" w:rsidRPr="007F03D2" w:rsidTr="00CC2FB3">
        <w:tc>
          <w:tcPr>
            <w:tcW w:w="9242" w:type="dxa"/>
          </w:tcPr>
          <w:p w:rsidR="001360C4" w:rsidRPr="007F03D2" w:rsidRDefault="00CC2FB3" w:rsidP="00A851DA">
            <w:pPr>
              <w:rPr>
                <w:rFonts w:ascii="Arial" w:hAnsi="Arial" w:cs="Arial"/>
                <w:sz w:val="24"/>
                <w:szCs w:val="24"/>
              </w:rPr>
            </w:pPr>
            <w:r w:rsidRPr="007F03D2">
              <w:rPr>
                <w:rFonts w:ascii="Arial" w:hAnsi="Arial" w:cs="Arial"/>
                <w:sz w:val="24"/>
                <w:szCs w:val="24"/>
              </w:rPr>
              <w:t>Please insert your completed assignment</w:t>
            </w:r>
            <w:r w:rsidR="002F779F" w:rsidRPr="007F03D2">
              <w:rPr>
                <w:rFonts w:ascii="Arial" w:hAnsi="Arial" w:cs="Arial"/>
                <w:sz w:val="24"/>
                <w:szCs w:val="24"/>
              </w:rPr>
              <w:t xml:space="preserve"> ( in word format) </w:t>
            </w:r>
            <w:r w:rsidRPr="007F03D2">
              <w:rPr>
                <w:rFonts w:ascii="Arial" w:hAnsi="Arial" w:cs="Arial"/>
                <w:sz w:val="24"/>
                <w:szCs w:val="24"/>
              </w:rPr>
              <w:t xml:space="preserve"> here:</w:t>
            </w:r>
          </w:p>
          <w:p w:rsidR="001360C4" w:rsidRPr="007F03D2" w:rsidRDefault="001360C4" w:rsidP="00A851DA">
            <w:pPr>
              <w:rPr>
                <w:rFonts w:ascii="Arial" w:hAnsi="Arial" w:cs="Arial"/>
                <w:sz w:val="24"/>
                <w:szCs w:val="24"/>
              </w:rPr>
            </w:pPr>
            <w:r w:rsidRPr="007F03D2">
              <w:rPr>
                <w:rFonts w:ascii="Arial" w:hAnsi="Arial" w:cs="Arial"/>
                <w:sz w:val="24"/>
                <w:szCs w:val="24"/>
              </w:rPr>
              <w:t>1.</w:t>
            </w:r>
          </w:p>
          <w:p w:rsidR="001360C4" w:rsidRPr="007F03D2" w:rsidRDefault="001360C4" w:rsidP="001360C4">
            <w:pPr>
              <w:rPr>
                <w:rFonts w:ascii="Arial" w:hAnsi="Arial" w:cs="Arial"/>
                <w:sz w:val="24"/>
                <w:szCs w:val="24"/>
              </w:rPr>
            </w:pPr>
            <w:r w:rsidRPr="007F03D2">
              <w:rPr>
                <w:rFonts w:ascii="Arial" w:hAnsi="Arial" w:cs="Arial"/>
                <w:sz w:val="24"/>
                <w:szCs w:val="24"/>
              </w:rPr>
              <w:t xml:space="preserve"> Hospitality industry refers to the companies or organizations which provides the food, drinks and accommodation services to the people who are away from their home. The characteristic features of the hospitality industry are listed below:</w:t>
            </w:r>
          </w:p>
          <w:p w:rsidR="001360C4" w:rsidRPr="007F03D2" w:rsidRDefault="001360C4" w:rsidP="001360C4">
            <w:pPr>
              <w:pStyle w:val="ListParagraph"/>
              <w:numPr>
                <w:ilvl w:val="0"/>
                <w:numId w:val="4"/>
              </w:numPr>
              <w:rPr>
                <w:rFonts w:ascii="Arial" w:hAnsi="Arial" w:cs="Arial"/>
                <w:sz w:val="24"/>
                <w:szCs w:val="24"/>
              </w:rPr>
            </w:pPr>
            <w:r w:rsidRPr="007F03D2">
              <w:rPr>
                <w:rFonts w:ascii="Arial" w:hAnsi="Arial" w:cs="Arial"/>
                <w:sz w:val="24"/>
                <w:szCs w:val="24"/>
              </w:rPr>
              <w:t>Product Service Mix</w:t>
            </w:r>
          </w:p>
          <w:p w:rsidR="001360C4" w:rsidRPr="007F03D2" w:rsidRDefault="001360C4" w:rsidP="001360C4">
            <w:pPr>
              <w:pStyle w:val="ListParagraph"/>
              <w:numPr>
                <w:ilvl w:val="0"/>
                <w:numId w:val="4"/>
              </w:numPr>
              <w:rPr>
                <w:rFonts w:ascii="Arial" w:hAnsi="Arial" w:cs="Arial"/>
                <w:sz w:val="24"/>
                <w:szCs w:val="24"/>
              </w:rPr>
            </w:pPr>
            <w:r w:rsidRPr="007F03D2">
              <w:rPr>
                <w:rFonts w:ascii="Arial" w:hAnsi="Arial" w:cs="Arial"/>
                <w:sz w:val="24"/>
                <w:szCs w:val="24"/>
              </w:rPr>
              <w:t>Two-way Communication</w:t>
            </w:r>
          </w:p>
          <w:p w:rsidR="001360C4" w:rsidRPr="007F03D2" w:rsidRDefault="001360C4" w:rsidP="001360C4">
            <w:pPr>
              <w:pStyle w:val="ListParagraph"/>
              <w:numPr>
                <w:ilvl w:val="0"/>
                <w:numId w:val="4"/>
              </w:numPr>
              <w:rPr>
                <w:rFonts w:ascii="Arial" w:hAnsi="Arial" w:cs="Arial"/>
                <w:sz w:val="24"/>
                <w:szCs w:val="24"/>
              </w:rPr>
            </w:pPr>
            <w:r w:rsidRPr="007F03D2">
              <w:rPr>
                <w:rFonts w:ascii="Arial" w:hAnsi="Arial" w:cs="Arial"/>
                <w:sz w:val="24"/>
                <w:szCs w:val="24"/>
              </w:rPr>
              <w:t>Relationship Building</w:t>
            </w:r>
          </w:p>
          <w:p w:rsidR="001360C4" w:rsidRPr="007F03D2" w:rsidRDefault="001360C4" w:rsidP="001360C4">
            <w:pPr>
              <w:pStyle w:val="ListParagraph"/>
              <w:numPr>
                <w:ilvl w:val="0"/>
                <w:numId w:val="4"/>
              </w:numPr>
              <w:rPr>
                <w:rFonts w:ascii="Arial" w:hAnsi="Arial" w:cs="Arial"/>
                <w:sz w:val="24"/>
                <w:szCs w:val="24"/>
              </w:rPr>
            </w:pPr>
            <w:r w:rsidRPr="007F03D2">
              <w:rPr>
                <w:rFonts w:ascii="Arial" w:hAnsi="Arial" w:cs="Arial"/>
                <w:sz w:val="24"/>
                <w:szCs w:val="24"/>
              </w:rPr>
              <w:t>Diversity in Culture</w:t>
            </w:r>
          </w:p>
          <w:p w:rsidR="001360C4" w:rsidRPr="007F03D2" w:rsidRDefault="00274F55" w:rsidP="001360C4">
            <w:pPr>
              <w:pStyle w:val="ListParagraph"/>
              <w:numPr>
                <w:ilvl w:val="0"/>
                <w:numId w:val="4"/>
              </w:numPr>
              <w:rPr>
                <w:rFonts w:ascii="Arial" w:hAnsi="Arial" w:cs="Arial"/>
                <w:sz w:val="24"/>
                <w:szCs w:val="24"/>
              </w:rPr>
            </w:pPr>
            <w:r w:rsidRPr="007F03D2">
              <w:rPr>
                <w:rFonts w:ascii="Arial" w:hAnsi="Arial" w:cs="Arial"/>
                <w:sz w:val="24"/>
                <w:szCs w:val="24"/>
              </w:rPr>
              <w:t>Labor</w:t>
            </w:r>
            <w:r w:rsidR="001360C4" w:rsidRPr="007F03D2">
              <w:rPr>
                <w:rFonts w:ascii="Arial" w:hAnsi="Arial" w:cs="Arial"/>
                <w:sz w:val="24"/>
                <w:szCs w:val="24"/>
              </w:rPr>
              <w:t xml:space="preserve"> Intensive</w:t>
            </w:r>
          </w:p>
          <w:p w:rsidR="001360C4" w:rsidRPr="007F03D2" w:rsidRDefault="001360C4" w:rsidP="001360C4">
            <w:pPr>
              <w:pStyle w:val="ListParagraph"/>
              <w:rPr>
                <w:rFonts w:ascii="Arial" w:hAnsi="Arial" w:cs="Arial"/>
                <w:sz w:val="24"/>
                <w:szCs w:val="24"/>
              </w:rPr>
            </w:pPr>
          </w:p>
          <w:p w:rsidR="001360C4" w:rsidRPr="007F03D2" w:rsidRDefault="001360C4" w:rsidP="001360C4">
            <w:pPr>
              <w:rPr>
                <w:rFonts w:ascii="Arial" w:hAnsi="Arial" w:cs="Arial"/>
                <w:sz w:val="24"/>
                <w:szCs w:val="24"/>
              </w:rPr>
            </w:pPr>
            <w:r w:rsidRPr="007F03D2">
              <w:rPr>
                <w:rFonts w:ascii="Arial" w:hAnsi="Arial" w:cs="Arial"/>
                <w:sz w:val="24"/>
                <w:szCs w:val="24"/>
              </w:rPr>
              <w:t xml:space="preserve">Product Service Mix: Usually there is rarely pure products sells in hospitality industry. For example, the </w:t>
            </w:r>
            <w:proofErr w:type="gramStart"/>
            <w:r w:rsidRPr="007F03D2">
              <w:rPr>
                <w:rFonts w:ascii="Arial" w:hAnsi="Arial" w:cs="Arial"/>
                <w:sz w:val="24"/>
                <w:szCs w:val="24"/>
              </w:rPr>
              <w:t>guest who dine</w:t>
            </w:r>
            <w:proofErr w:type="gramEnd"/>
            <w:r w:rsidRPr="007F03D2">
              <w:rPr>
                <w:rFonts w:ascii="Arial" w:hAnsi="Arial" w:cs="Arial"/>
                <w:sz w:val="24"/>
                <w:szCs w:val="24"/>
              </w:rPr>
              <w:t xml:space="preserve"> in a restaurant</w:t>
            </w:r>
            <w:r w:rsidR="00675767" w:rsidRPr="007F03D2">
              <w:rPr>
                <w:rFonts w:ascii="Arial" w:hAnsi="Arial" w:cs="Arial"/>
                <w:sz w:val="24"/>
                <w:szCs w:val="24"/>
              </w:rPr>
              <w:t xml:space="preserve"> will pay for all the food, drinks, services provided by the staffs. The bills pay for both </w:t>
            </w:r>
            <w:r w:rsidR="00274F55" w:rsidRPr="007F03D2">
              <w:rPr>
                <w:rFonts w:ascii="Arial" w:hAnsi="Arial" w:cs="Arial"/>
                <w:sz w:val="24"/>
                <w:szCs w:val="24"/>
              </w:rPr>
              <w:t>tangible</w:t>
            </w:r>
            <w:r w:rsidR="00675767" w:rsidRPr="007F03D2">
              <w:rPr>
                <w:rFonts w:ascii="Arial" w:hAnsi="Arial" w:cs="Arial"/>
                <w:sz w:val="24"/>
                <w:szCs w:val="24"/>
              </w:rPr>
              <w:t xml:space="preserve"> experiences like a steak as the main course, a glass of cold drink, well groomed staff and decoration and the </w:t>
            </w:r>
            <w:r w:rsidR="00274F55" w:rsidRPr="007F03D2">
              <w:rPr>
                <w:rFonts w:ascii="Arial" w:hAnsi="Arial" w:cs="Arial"/>
                <w:sz w:val="24"/>
                <w:szCs w:val="24"/>
              </w:rPr>
              <w:t>intangible</w:t>
            </w:r>
            <w:r w:rsidR="00675767" w:rsidRPr="007F03D2">
              <w:rPr>
                <w:rFonts w:ascii="Arial" w:hAnsi="Arial" w:cs="Arial"/>
                <w:sz w:val="24"/>
                <w:szCs w:val="24"/>
              </w:rPr>
              <w:t xml:space="preserve"> experiences like a comfortable dining atmosphere, a friendly attitude of staff.</w:t>
            </w:r>
          </w:p>
          <w:p w:rsidR="00675767" w:rsidRPr="007F03D2" w:rsidRDefault="00675767" w:rsidP="001360C4">
            <w:pPr>
              <w:rPr>
                <w:rFonts w:ascii="Arial" w:hAnsi="Arial" w:cs="Arial"/>
                <w:sz w:val="24"/>
                <w:szCs w:val="24"/>
              </w:rPr>
            </w:pPr>
          </w:p>
          <w:p w:rsidR="00675767" w:rsidRPr="007F03D2" w:rsidRDefault="00675767" w:rsidP="001360C4">
            <w:pPr>
              <w:rPr>
                <w:rFonts w:ascii="Arial" w:hAnsi="Arial" w:cs="Arial"/>
                <w:sz w:val="24"/>
                <w:szCs w:val="24"/>
              </w:rPr>
            </w:pPr>
            <w:r w:rsidRPr="007F03D2">
              <w:rPr>
                <w:rFonts w:ascii="Arial" w:hAnsi="Arial" w:cs="Arial"/>
                <w:sz w:val="24"/>
                <w:szCs w:val="24"/>
              </w:rPr>
              <w:t>Two-way Communication: It is very important to have two-way communication in the hospitality industry to run the organization properly, smoothly and to provide the service of excellence to the customer. The communication between staff and the customers help to improve the services quality and for marketing as well.</w:t>
            </w:r>
          </w:p>
          <w:p w:rsidR="00675767" w:rsidRPr="007F03D2" w:rsidRDefault="00675767" w:rsidP="001360C4">
            <w:pPr>
              <w:rPr>
                <w:rFonts w:ascii="Arial" w:hAnsi="Arial" w:cs="Arial"/>
                <w:sz w:val="24"/>
                <w:szCs w:val="24"/>
              </w:rPr>
            </w:pPr>
          </w:p>
          <w:p w:rsidR="00675767" w:rsidRPr="007F03D2" w:rsidRDefault="00675767" w:rsidP="001360C4">
            <w:pPr>
              <w:rPr>
                <w:rFonts w:ascii="Arial" w:hAnsi="Arial" w:cs="Arial"/>
                <w:sz w:val="24"/>
                <w:szCs w:val="24"/>
              </w:rPr>
            </w:pPr>
            <w:r w:rsidRPr="007F03D2">
              <w:rPr>
                <w:rFonts w:ascii="Arial" w:hAnsi="Arial" w:cs="Arial"/>
                <w:sz w:val="24"/>
                <w:szCs w:val="24"/>
              </w:rPr>
              <w:t xml:space="preserve">Relationship Building: The business can only run smoothly and properly if there is good relationship between the service </w:t>
            </w:r>
            <w:proofErr w:type="gramStart"/>
            <w:r w:rsidRPr="007F03D2">
              <w:rPr>
                <w:rFonts w:ascii="Arial" w:hAnsi="Arial" w:cs="Arial"/>
                <w:sz w:val="24"/>
                <w:szCs w:val="24"/>
              </w:rPr>
              <w:t>provider</w:t>
            </w:r>
            <w:proofErr w:type="gramEnd"/>
            <w:r w:rsidRPr="007F03D2">
              <w:rPr>
                <w:rFonts w:ascii="Arial" w:hAnsi="Arial" w:cs="Arial"/>
                <w:sz w:val="24"/>
                <w:szCs w:val="24"/>
              </w:rPr>
              <w:t xml:space="preserve"> i.e. hospitality industry and the customers</w:t>
            </w:r>
            <w:r w:rsidR="00274F55" w:rsidRPr="007F03D2">
              <w:rPr>
                <w:rFonts w:ascii="Arial" w:hAnsi="Arial" w:cs="Arial"/>
                <w:sz w:val="24"/>
                <w:szCs w:val="24"/>
              </w:rPr>
              <w:t xml:space="preserve">. To establish a good relationship the industry’s staff must be good polite to the customers, communicate with the customers &amp; to build relationship some </w:t>
            </w:r>
            <w:r w:rsidR="00274F55" w:rsidRPr="007F03D2">
              <w:rPr>
                <w:rFonts w:ascii="Arial" w:hAnsi="Arial" w:cs="Arial"/>
                <w:sz w:val="24"/>
                <w:szCs w:val="24"/>
              </w:rPr>
              <w:lastRenderedPageBreak/>
              <w:t>indu</w:t>
            </w:r>
            <w:r w:rsidR="00E76017">
              <w:rPr>
                <w:rFonts w:ascii="Arial" w:hAnsi="Arial" w:cs="Arial"/>
                <w:sz w:val="24"/>
                <w:szCs w:val="24"/>
              </w:rPr>
              <w:t>stry provides membership program</w:t>
            </w:r>
            <w:r w:rsidR="00274F55" w:rsidRPr="007F03D2">
              <w:rPr>
                <w:rFonts w:ascii="Arial" w:hAnsi="Arial" w:cs="Arial"/>
                <w:sz w:val="24"/>
                <w:szCs w:val="24"/>
              </w:rPr>
              <w:t xml:space="preserve"> as well.</w:t>
            </w:r>
          </w:p>
          <w:p w:rsidR="00274F55" w:rsidRPr="007F03D2" w:rsidRDefault="00274F55" w:rsidP="001360C4">
            <w:pPr>
              <w:rPr>
                <w:rFonts w:ascii="Arial" w:hAnsi="Arial" w:cs="Arial"/>
                <w:sz w:val="24"/>
                <w:szCs w:val="24"/>
              </w:rPr>
            </w:pPr>
          </w:p>
          <w:p w:rsidR="00274F55" w:rsidRPr="007F03D2" w:rsidRDefault="00274F55" w:rsidP="001360C4">
            <w:pPr>
              <w:rPr>
                <w:rFonts w:ascii="Arial" w:hAnsi="Arial" w:cs="Arial"/>
                <w:sz w:val="24"/>
                <w:szCs w:val="24"/>
              </w:rPr>
            </w:pPr>
            <w:r w:rsidRPr="007F03D2">
              <w:rPr>
                <w:rFonts w:ascii="Arial" w:hAnsi="Arial" w:cs="Arial"/>
                <w:sz w:val="24"/>
                <w:szCs w:val="24"/>
              </w:rPr>
              <w:t xml:space="preserve">Diversity in Culture: As we all know </w:t>
            </w:r>
            <w:proofErr w:type="gramStart"/>
            <w:r w:rsidRPr="007F03D2">
              <w:rPr>
                <w:rFonts w:ascii="Arial" w:hAnsi="Arial" w:cs="Arial"/>
                <w:sz w:val="24"/>
                <w:szCs w:val="24"/>
              </w:rPr>
              <w:t>the  hospitality</w:t>
            </w:r>
            <w:proofErr w:type="gramEnd"/>
            <w:r w:rsidRPr="007F03D2">
              <w:rPr>
                <w:rFonts w:ascii="Arial" w:hAnsi="Arial" w:cs="Arial"/>
                <w:sz w:val="24"/>
                <w:szCs w:val="24"/>
              </w:rPr>
              <w:t xml:space="preserve"> industry is closely related to the tourism industry. The person who works in the hospitality industry </w:t>
            </w:r>
            <w:proofErr w:type="gramStart"/>
            <w:r w:rsidRPr="007F03D2">
              <w:rPr>
                <w:rFonts w:ascii="Arial" w:hAnsi="Arial" w:cs="Arial"/>
                <w:sz w:val="24"/>
                <w:szCs w:val="24"/>
              </w:rPr>
              <w:t>have</w:t>
            </w:r>
            <w:proofErr w:type="gramEnd"/>
            <w:r w:rsidRPr="007F03D2">
              <w:rPr>
                <w:rFonts w:ascii="Arial" w:hAnsi="Arial" w:cs="Arial"/>
                <w:sz w:val="24"/>
                <w:szCs w:val="24"/>
              </w:rPr>
              <w:t xml:space="preserve"> always interactions with the customers from different regions, cultures, religions. Because of the difference in religion beliefs and values conflicts &amp; misunderstanding can be easily arises. So that all the staff must be open minded and come up with the solutions together in resolving the problems in their duties and responsibilities.</w:t>
            </w:r>
          </w:p>
          <w:p w:rsidR="00274F55" w:rsidRPr="007F03D2" w:rsidRDefault="00274F55" w:rsidP="001360C4">
            <w:pPr>
              <w:rPr>
                <w:rFonts w:ascii="Arial" w:hAnsi="Arial" w:cs="Arial"/>
                <w:sz w:val="24"/>
                <w:szCs w:val="24"/>
              </w:rPr>
            </w:pPr>
          </w:p>
          <w:p w:rsidR="00274F55" w:rsidRPr="007F03D2" w:rsidRDefault="00274F55" w:rsidP="001360C4">
            <w:pPr>
              <w:rPr>
                <w:rFonts w:ascii="Arial" w:hAnsi="Arial" w:cs="Arial"/>
                <w:sz w:val="24"/>
                <w:szCs w:val="24"/>
              </w:rPr>
            </w:pPr>
            <w:r w:rsidRPr="007F03D2">
              <w:rPr>
                <w:rFonts w:ascii="Arial" w:hAnsi="Arial" w:cs="Arial"/>
                <w:sz w:val="24"/>
                <w:szCs w:val="24"/>
              </w:rPr>
              <w:t xml:space="preserve">Labor Intensive: </w:t>
            </w:r>
            <w:r w:rsidR="009F09B3" w:rsidRPr="007F03D2">
              <w:rPr>
                <w:rFonts w:ascii="Arial" w:hAnsi="Arial" w:cs="Arial"/>
                <w:sz w:val="24"/>
                <w:szCs w:val="24"/>
              </w:rPr>
              <w:t>Hospitality industry is the service oriented industry in its nature. It requires high number of staff to provide the high standard of services to the guest. For example, in the hospitality industry staff to guest ratios are high in fine dining restaurants whereas in five star hotels there is one on one services aimed to the customers.</w:t>
            </w:r>
          </w:p>
          <w:p w:rsidR="009F09B3" w:rsidRPr="007F03D2" w:rsidRDefault="009F09B3" w:rsidP="001360C4">
            <w:pPr>
              <w:rPr>
                <w:rFonts w:ascii="Arial" w:hAnsi="Arial" w:cs="Arial"/>
                <w:sz w:val="24"/>
                <w:szCs w:val="24"/>
              </w:rPr>
            </w:pPr>
          </w:p>
          <w:p w:rsidR="009F09B3" w:rsidRPr="007F03D2" w:rsidRDefault="009F09B3" w:rsidP="001360C4">
            <w:pPr>
              <w:rPr>
                <w:rFonts w:ascii="Arial" w:hAnsi="Arial" w:cs="Arial"/>
                <w:sz w:val="24"/>
                <w:szCs w:val="24"/>
              </w:rPr>
            </w:pPr>
          </w:p>
          <w:p w:rsidR="009F09B3" w:rsidRPr="007F03D2" w:rsidRDefault="009F09B3" w:rsidP="001360C4">
            <w:pPr>
              <w:rPr>
                <w:rFonts w:ascii="Arial" w:hAnsi="Arial" w:cs="Arial"/>
                <w:sz w:val="24"/>
                <w:szCs w:val="24"/>
              </w:rPr>
            </w:pPr>
          </w:p>
          <w:p w:rsidR="009F09B3" w:rsidRPr="007F03D2" w:rsidRDefault="009F09B3" w:rsidP="001360C4">
            <w:pPr>
              <w:rPr>
                <w:rFonts w:ascii="Arial" w:hAnsi="Arial" w:cs="Arial"/>
                <w:sz w:val="24"/>
                <w:szCs w:val="24"/>
              </w:rPr>
            </w:pPr>
          </w:p>
          <w:p w:rsidR="009F09B3" w:rsidRPr="007F03D2" w:rsidRDefault="009F09B3" w:rsidP="001360C4">
            <w:pPr>
              <w:rPr>
                <w:rFonts w:ascii="Arial" w:hAnsi="Arial" w:cs="Arial"/>
                <w:sz w:val="24"/>
                <w:szCs w:val="24"/>
              </w:rPr>
            </w:pPr>
          </w:p>
          <w:p w:rsidR="009F09B3" w:rsidRPr="007F03D2" w:rsidRDefault="009F09B3" w:rsidP="001360C4">
            <w:pPr>
              <w:rPr>
                <w:rFonts w:ascii="Arial" w:hAnsi="Arial" w:cs="Arial"/>
                <w:sz w:val="24"/>
                <w:szCs w:val="24"/>
              </w:rPr>
            </w:pPr>
            <w:r w:rsidRPr="007F03D2">
              <w:rPr>
                <w:rFonts w:ascii="Arial" w:hAnsi="Arial" w:cs="Arial"/>
                <w:sz w:val="24"/>
                <w:szCs w:val="24"/>
              </w:rPr>
              <w:t>2.</w:t>
            </w:r>
          </w:p>
          <w:p w:rsidR="009F09B3" w:rsidRPr="007F03D2" w:rsidRDefault="009F09B3" w:rsidP="001360C4">
            <w:pPr>
              <w:rPr>
                <w:rFonts w:ascii="Arial" w:hAnsi="Arial" w:cs="Arial"/>
                <w:sz w:val="24"/>
                <w:szCs w:val="24"/>
              </w:rPr>
            </w:pPr>
            <w:r w:rsidRPr="007F03D2">
              <w:rPr>
                <w:rFonts w:ascii="Arial" w:hAnsi="Arial" w:cs="Arial"/>
                <w:sz w:val="24"/>
                <w:szCs w:val="24"/>
              </w:rPr>
              <w:t>Front office is also known as the nerve of the organization. It refers to the front desk, the reception area or the lobby of the hotels. This is the first place where guest go directly when they arrive first time in the hotel. Front office includes the reception, housekeeping, sales, marketing, front desk, reservations, concierge. The list of activities performed by the front office in the hotel are listed below:</w:t>
            </w:r>
          </w:p>
          <w:p w:rsidR="009F09B3" w:rsidRPr="007F03D2" w:rsidRDefault="009F09B3" w:rsidP="009F09B3">
            <w:pPr>
              <w:pStyle w:val="ListParagraph"/>
              <w:numPr>
                <w:ilvl w:val="0"/>
                <w:numId w:val="6"/>
              </w:numPr>
              <w:rPr>
                <w:rFonts w:ascii="Arial" w:hAnsi="Arial" w:cs="Arial"/>
                <w:sz w:val="24"/>
                <w:szCs w:val="24"/>
              </w:rPr>
            </w:pPr>
            <w:r w:rsidRPr="007F03D2">
              <w:rPr>
                <w:rFonts w:ascii="Arial" w:hAnsi="Arial" w:cs="Arial"/>
                <w:sz w:val="24"/>
                <w:szCs w:val="24"/>
              </w:rPr>
              <w:t>Greeting and welcoming the guest.</w:t>
            </w:r>
          </w:p>
          <w:p w:rsidR="009F09B3" w:rsidRPr="007F03D2" w:rsidRDefault="009F09B3" w:rsidP="009F09B3">
            <w:pPr>
              <w:pStyle w:val="ListParagraph"/>
              <w:numPr>
                <w:ilvl w:val="0"/>
                <w:numId w:val="6"/>
              </w:numPr>
              <w:rPr>
                <w:rFonts w:ascii="Arial" w:hAnsi="Arial" w:cs="Arial"/>
                <w:sz w:val="24"/>
                <w:szCs w:val="24"/>
              </w:rPr>
            </w:pPr>
            <w:r w:rsidRPr="007F03D2">
              <w:rPr>
                <w:rFonts w:ascii="Arial" w:hAnsi="Arial" w:cs="Arial"/>
                <w:sz w:val="24"/>
                <w:szCs w:val="24"/>
              </w:rPr>
              <w:t>Provide the information and promoting the hotel services and facilities to the guest.</w:t>
            </w:r>
          </w:p>
          <w:p w:rsidR="009F09B3" w:rsidRPr="007F03D2" w:rsidRDefault="00475F30" w:rsidP="009F09B3">
            <w:pPr>
              <w:pStyle w:val="ListParagraph"/>
              <w:numPr>
                <w:ilvl w:val="0"/>
                <w:numId w:val="6"/>
              </w:numPr>
              <w:rPr>
                <w:rFonts w:ascii="Arial" w:hAnsi="Arial" w:cs="Arial"/>
                <w:sz w:val="24"/>
                <w:szCs w:val="24"/>
              </w:rPr>
            </w:pPr>
            <w:r w:rsidRPr="007F03D2">
              <w:rPr>
                <w:rFonts w:ascii="Arial" w:hAnsi="Arial" w:cs="Arial"/>
                <w:sz w:val="24"/>
                <w:szCs w:val="24"/>
              </w:rPr>
              <w:t xml:space="preserve">Check in, registration, </w:t>
            </w:r>
            <w:proofErr w:type="gramStart"/>
            <w:r w:rsidRPr="007F03D2">
              <w:rPr>
                <w:rFonts w:ascii="Arial" w:hAnsi="Arial" w:cs="Arial"/>
                <w:sz w:val="24"/>
                <w:szCs w:val="24"/>
              </w:rPr>
              <w:t>reservation,</w:t>
            </w:r>
            <w:proofErr w:type="gramEnd"/>
            <w:r w:rsidRPr="007F03D2">
              <w:rPr>
                <w:rFonts w:ascii="Arial" w:hAnsi="Arial" w:cs="Arial"/>
                <w:sz w:val="24"/>
                <w:szCs w:val="24"/>
              </w:rPr>
              <w:t xml:space="preserve"> check out activities performed by front office staff.</w:t>
            </w:r>
          </w:p>
          <w:p w:rsidR="00475F30" w:rsidRPr="007F03D2" w:rsidRDefault="00475F30" w:rsidP="009F09B3">
            <w:pPr>
              <w:pStyle w:val="ListParagraph"/>
              <w:numPr>
                <w:ilvl w:val="0"/>
                <w:numId w:val="6"/>
              </w:numPr>
              <w:rPr>
                <w:rFonts w:ascii="Arial" w:hAnsi="Arial" w:cs="Arial"/>
                <w:sz w:val="24"/>
                <w:szCs w:val="24"/>
              </w:rPr>
            </w:pPr>
            <w:r w:rsidRPr="007F03D2">
              <w:rPr>
                <w:rFonts w:ascii="Arial" w:hAnsi="Arial" w:cs="Arial"/>
                <w:sz w:val="24"/>
                <w:szCs w:val="24"/>
              </w:rPr>
              <w:t>Maintain guest account and handle the account.</w:t>
            </w:r>
          </w:p>
          <w:p w:rsidR="00475F30" w:rsidRPr="007F03D2" w:rsidRDefault="00475F30" w:rsidP="009F09B3">
            <w:pPr>
              <w:pStyle w:val="ListParagraph"/>
              <w:numPr>
                <w:ilvl w:val="0"/>
                <w:numId w:val="6"/>
              </w:numPr>
              <w:rPr>
                <w:rFonts w:ascii="Arial" w:hAnsi="Arial" w:cs="Arial"/>
                <w:sz w:val="24"/>
                <w:szCs w:val="24"/>
              </w:rPr>
            </w:pPr>
            <w:r w:rsidRPr="007F03D2">
              <w:rPr>
                <w:rFonts w:ascii="Arial" w:hAnsi="Arial" w:cs="Arial"/>
                <w:sz w:val="24"/>
                <w:szCs w:val="24"/>
              </w:rPr>
              <w:t>Handle the enquiries through the telephone, message, mailing, or person in visits.</w:t>
            </w:r>
          </w:p>
          <w:p w:rsidR="00475F30" w:rsidRPr="007F03D2" w:rsidRDefault="00475F30" w:rsidP="00475F30">
            <w:pPr>
              <w:rPr>
                <w:rFonts w:ascii="Arial" w:hAnsi="Arial" w:cs="Arial"/>
                <w:sz w:val="24"/>
                <w:szCs w:val="24"/>
              </w:rPr>
            </w:pPr>
          </w:p>
          <w:p w:rsidR="00475F30" w:rsidRDefault="00475F30" w:rsidP="00475F30">
            <w:pPr>
              <w:rPr>
                <w:rFonts w:ascii="Arial" w:hAnsi="Arial" w:cs="Arial"/>
                <w:sz w:val="24"/>
                <w:szCs w:val="24"/>
              </w:rPr>
            </w:pPr>
          </w:p>
          <w:p w:rsidR="00CA01F9" w:rsidRDefault="00CA01F9" w:rsidP="00475F30">
            <w:pPr>
              <w:rPr>
                <w:rFonts w:ascii="Arial" w:hAnsi="Arial" w:cs="Arial"/>
                <w:sz w:val="24"/>
                <w:szCs w:val="24"/>
              </w:rPr>
            </w:pPr>
          </w:p>
          <w:p w:rsidR="00CA01F9" w:rsidRPr="007F03D2" w:rsidRDefault="00CA01F9" w:rsidP="00475F30">
            <w:pPr>
              <w:rPr>
                <w:rFonts w:ascii="Arial" w:hAnsi="Arial" w:cs="Arial"/>
                <w:sz w:val="24"/>
                <w:szCs w:val="24"/>
              </w:rPr>
            </w:pPr>
          </w:p>
          <w:p w:rsidR="00475F30" w:rsidRPr="007F03D2" w:rsidRDefault="00475F30" w:rsidP="00475F30">
            <w:pPr>
              <w:rPr>
                <w:rFonts w:ascii="Arial" w:hAnsi="Arial" w:cs="Arial"/>
                <w:sz w:val="24"/>
                <w:szCs w:val="24"/>
              </w:rPr>
            </w:pPr>
            <w:r w:rsidRPr="007F03D2">
              <w:rPr>
                <w:rFonts w:ascii="Arial" w:hAnsi="Arial" w:cs="Arial"/>
                <w:sz w:val="24"/>
                <w:szCs w:val="24"/>
              </w:rPr>
              <w:t>3.</w:t>
            </w:r>
          </w:p>
          <w:p w:rsidR="00475F30" w:rsidRPr="007F03D2" w:rsidRDefault="00475F30" w:rsidP="00475F30">
            <w:pPr>
              <w:rPr>
                <w:rFonts w:ascii="Arial" w:hAnsi="Arial" w:cs="Arial"/>
                <w:sz w:val="24"/>
                <w:szCs w:val="24"/>
              </w:rPr>
            </w:pPr>
            <w:r w:rsidRPr="007F03D2">
              <w:rPr>
                <w:rFonts w:ascii="Arial" w:hAnsi="Arial" w:cs="Arial"/>
                <w:sz w:val="24"/>
                <w:szCs w:val="24"/>
              </w:rPr>
              <w:t xml:space="preserve">Housekeeping manager referred to the head person who works at a hotel or onboard and coordinates the activities of staff who are detailed to ensure that the environment meets the minimum standard set by the organization. The main duties and responsibilities carried out by the housekeeping manager are listed as </w:t>
            </w:r>
            <w:proofErr w:type="spellStart"/>
            <w:r w:rsidRPr="007F03D2">
              <w:rPr>
                <w:rFonts w:ascii="Arial" w:hAnsi="Arial" w:cs="Arial"/>
                <w:sz w:val="24"/>
                <w:szCs w:val="24"/>
              </w:rPr>
              <w:t>belows</w:t>
            </w:r>
            <w:proofErr w:type="spellEnd"/>
            <w:r w:rsidRPr="007F03D2">
              <w:rPr>
                <w:rFonts w:ascii="Arial" w:hAnsi="Arial" w:cs="Arial"/>
                <w:sz w:val="24"/>
                <w:szCs w:val="24"/>
              </w:rPr>
              <w:t>:</w:t>
            </w:r>
          </w:p>
          <w:p w:rsidR="00475F30" w:rsidRPr="007F03D2" w:rsidRDefault="00475F30" w:rsidP="00475F30">
            <w:pPr>
              <w:pStyle w:val="ListParagraph"/>
              <w:numPr>
                <w:ilvl w:val="0"/>
                <w:numId w:val="7"/>
              </w:numPr>
              <w:rPr>
                <w:rFonts w:ascii="Arial" w:hAnsi="Arial" w:cs="Arial"/>
                <w:sz w:val="24"/>
                <w:szCs w:val="24"/>
              </w:rPr>
            </w:pPr>
            <w:r w:rsidRPr="007F03D2">
              <w:rPr>
                <w:rFonts w:ascii="Arial" w:hAnsi="Arial" w:cs="Arial"/>
                <w:sz w:val="24"/>
                <w:szCs w:val="24"/>
              </w:rPr>
              <w:t>Assign the role, duties and responsibilities to members of staff.</w:t>
            </w:r>
          </w:p>
          <w:p w:rsidR="00475F30" w:rsidRPr="007F03D2" w:rsidRDefault="003F0070" w:rsidP="00475F30">
            <w:pPr>
              <w:pStyle w:val="ListParagraph"/>
              <w:numPr>
                <w:ilvl w:val="0"/>
                <w:numId w:val="7"/>
              </w:numPr>
              <w:rPr>
                <w:rFonts w:ascii="Arial" w:hAnsi="Arial" w:cs="Arial"/>
                <w:sz w:val="24"/>
                <w:szCs w:val="24"/>
              </w:rPr>
            </w:pPr>
            <w:r w:rsidRPr="007F03D2">
              <w:rPr>
                <w:rFonts w:ascii="Arial" w:hAnsi="Arial" w:cs="Arial"/>
                <w:sz w:val="24"/>
                <w:szCs w:val="24"/>
              </w:rPr>
              <w:t xml:space="preserve">Listen and handle the complaints and ensure that all the complaints are </w:t>
            </w:r>
            <w:proofErr w:type="gramStart"/>
            <w:r w:rsidRPr="007F03D2">
              <w:rPr>
                <w:rFonts w:ascii="Arial" w:hAnsi="Arial" w:cs="Arial"/>
                <w:sz w:val="24"/>
                <w:szCs w:val="24"/>
              </w:rPr>
              <w:t>handle</w:t>
            </w:r>
            <w:proofErr w:type="gramEnd"/>
            <w:r w:rsidRPr="007F03D2">
              <w:rPr>
                <w:rFonts w:ascii="Arial" w:hAnsi="Arial" w:cs="Arial"/>
                <w:sz w:val="24"/>
                <w:szCs w:val="24"/>
              </w:rPr>
              <w:t xml:space="preserve"> effectively and efficiently.</w:t>
            </w:r>
          </w:p>
          <w:p w:rsidR="003F0070" w:rsidRDefault="003F0070" w:rsidP="00475F30">
            <w:pPr>
              <w:pStyle w:val="ListParagraph"/>
              <w:numPr>
                <w:ilvl w:val="0"/>
                <w:numId w:val="7"/>
              </w:numPr>
              <w:rPr>
                <w:rFonts w:ascii="Arial" w:hAnsi="Arial" w:cs="Arial"/>
                <w:sz w:val="24"/>
                <w:szCs w:val="24"/>
              </w:rPr>
            </w:pPr>
            <w:r w:rsidRPr="007F03D2">
              <w:rPr>
                <w:rFonts w:ascii="Arial" w:hAnsi="Arial" w:cs="Arial"/>
                <w:sz w:val="24"/>
                <w:szCs w:val="24"/>
              </w:rPr>
              <w:t>Responsible for ensuring dirty laundry</w:t>
            </w:r>
            <w:r w:rsidR="007F03D2">
              <w:rPr>
                <w:rFonts w:ascii="Arial" w:hAnsi="Arial" w:cs="Arial"/>
                <w:sz w:val="24"/>
                <w:szCs w:val="24"/>
              </w:rPr>
              <w:t xml:space="preserve"> are timelessly and appropriately cleaned.</w:t>
            </w:r>
          </w:p>
          <w:p w:rsidR="007F03D2" w:rsidRDefault="007F03D2" w:rsidP="00475F30">
            <w:pPr>
              <w:pStyle w:val="ListParagraph"/>
              <w:numPr>
                <w:ilvl w:val="0"/>
                <w:numId w:val="7"/>
              </w:numPr>
              <w:rPr>
                <w:rFonts w:ascii="Arial" w:hAnsi="Arial" w:cs="Arial"/>
                <w:sz w:val="24"/>
                <w:szCs w:val="24"/>
              </w:rPr>
            </w:pPr>
            <w:r>
              <w:rPr>
                <w:rFonts w:ascii="Arial" w:hAnsi="Arial" w:cs="Arial"/>
                <w:sz w:val="24"/>
                <w:szCs w:val="24"/>
              </w:rPr>
              <w:t>Manage and order other supplies for the housekeeping department.</w:t>
            </w:r>
          </w:p>
          <w:p w:rsidR="007F03D2" w:rsidRDefault="007F03D2" w:rsidP="00475F30">
            <w:pPr>
              <w:pStyle w:val="ListParagraph"/>
              <w:numPr>
                <w:ilvl w:val="0"/>
                <w:numId w:val="7"/>
              </w:numPr>
              <w:rPr>
                <w:rFonts w:ascii="Arial" w:hAnsi="Arial" w:cs="Arial"/>
                <w:sz w:val="24"/>
                <w:szCs w:val="24"/>
              </w:rPr>
            </w:pPr>
            <w:proofErr w:type="gramStart"/>
            <w:r>
              <w:rPr>
                <w:rFonts w:ascii="Arial" w:hAnsi="Arial" w:cs="Arial"/>
                <w:sz w:val="24"/>
                <w:szCs w:val="24"/>
              </w:rPr>
              <w:t>Ensure  efficient</w:t>
            </w:r>
            <w:proofErr w:type="gramEnd"/>
            <w:r>
              <w:rPr>
                <w:rFonts w:ascii="Arial" w:hAnsi="Arial" w:cs="Arial"/>
                <w:sz w:val="24"/>
                <w:szCs w:val="24"/>
              </w:rPr>
              <w:t xml:space="preserve"> use of department resources.</w:t>
            </w:r>
          </w:p>
          <w:p w:rsidR="007F03D2" w:rsidRDefault="007F03D2" w:rsidP="00475F30">
            <w:pPr>
              <w:pStyle w:val="ListParagraph"/>
              <w:numPr>
                <w:ilvl w:val="0"/>
                <w:numId w:val="7"/>
              </w:numPr>
              <w:rPr>
                <w:rFonts w:ascii="Arial" w:hAnsi="Arial" w:cs="Arial"/>
                <w:sz w:val="24"/>
                <w:szCs w:val="24"/>
              </w:rPr>
            </w:pPr>
            <w:r>
              <w:rPr>
                <w:rFonts w:ascii="Arial" w:hAnsi="Arial" w:cs="Arial"/>
                <w:sz w:val="24"/>
                <w:szCs w:val="24"/>
              </w:rPr>
              <w:t>Direct and manage all housekeeping activities.</w:t>
            </w:r>
          </w:p>
          <w:p w:rsidR="007F03D2" w:rsidRDefault="007F03D2" w:rsidP="00475F30">
            <w:pPr>
              <w:pStyle w:val="ListParagraph"/>
              <w:numPr>
                <w:ilvl w:val="0"/>
                <w:numId w:val="7"/>
              </w:numPr>
              <w:rPr>
                <w:rFonts w:ascii="Arial" w:hAnsi="Arial" w:cs="Arial"/>
                <w:sz w:val="24"/>
                <w:szCs w:val="24"/>
              </w:rPr>
            </w:pPr>
            <w:r>
              <w:rPr>
                <w:rFonts w:ascii="Arial" w:hAnsi="Arial" w:cs="Arial"/>
                <w:sz w:val="24"/>
                <w:szCs w:val="24"/>
              </w:rPr>
              <w:lastRenderedPageBreak/>
              <w:t>Maintain good relationship with customers, clients, suppliers of housekeeping items and other department of the organization as well as managers of other units in the organization.</w:t>
            </w:r>
          </w:p>
          <w:p w:rsidR="007F03D2" w:rsidRDefault="007F03D2" w:rsidP="007F03D2">
            <w:pPr>
              <w:rPr>
                <w:rFonts w:ascii="Arial" w:hAnsi="Arial" w:cs="Arial"/>
                <w:sz w:val="24"/>
                <w:szCs w:val="24"/>
              </w:rPr>
            </w:pPr>
          </w:p>
          <w:p w:rsidR="007F03D2" w:rsidRDefault="007F03D2" w:rsidP="007F03D2">
            <w:pPr>
              <w:rPr>
                <w:rFonts w:ascii="Arial" w:hAnsi="Arial" w:cs="Arial"/>
                <w:sz w:val="24"/>
                <w:szCs w:val="24"/>
              </w:rPr>
            </w:pPr>
            <w:r>
              <w:rPr>
                <w:rFonts w:ascii="Arial" w:hAnsi="Arial" w:cs="Arial"/>
                <w:sz w:val="24"/>
                <w:szCs w:val="24"/>
              </w:rPr>
              <w:t>The main duties and responsibilities of floor supervisors are listed as below:</w:t>
            </w:r>
          </w:p>
          <w:p w:rsidR="007F03D2" w:rsidRDefault="007F03D2" w:rsidP="007F03D2">
            <w:pPr>
              <w:pStyle w:val="ListParagraph"/>
              <w:numPr>
                <w:ilvl w:val="0"/>
                <w:numId w:val="8"/>
              </w:numPr>
              <w:rPr>
                <w:rFonts w:ascii="Arial" w:hAnsi="Arial" w:cs="Arial"/>
                <w:sz w:val="24"/>
                <w:szCs w:val="24"/>
              </w:rPr>
            </w:pPr>
            <w:r>
              <w:rPr>
                <w:rFonts w:ascii="Arial" w:hAnsi="Arial" w:cs="Arial"/>
                <w:sz w:val="24"/>
                <w:szCs w:val="24"/>
              </w:rPr>
              <w:t>Provide high quality customer service to assist customers.</w:t>
            </w:r>
          </w:p>
          <w:p w:rsidR="007F03D2" w:rsidRDefault="007F03D2" w:rsidP="007F03D2">
            <w:pPr>
              <w:pStyle w:val="ListParagraph"/>
              <w:numPr>
                <w:ilvl w:val="0"/>
                <w:numId w:val="8"/>
              </w:numPr>
              <w:rPr>
                <w:rFonts w:ascii="Arial" w:hAnsi="Arial" w:cs="Arial"/>
                <w:sz w:val="24"/>
                <w:szCs w:val="24"/>
              </w:rPr>
            </w:pPr>
            <w:r>
              <w:rPr>
                <w:rFonts w:ascii="Arial" w:hAnsi="Arial" w:cs="Arial"/>
                <w:sz w:val="24"/>
                <w:szCs w:val="24"/>
              </w:rPr>
              <w:t>Assist other department to maintain and enhance better performance for company to ensure high quality service and production.</w:t>
            </w:r>
          </w:p>
          <w:p w:rsidR="007F03D2" w:rsidRDefault="007F03D2" w:rsidP="007F03D2">
            <w:pPr>
              <w:pStyle w:val="ListParagraph"/>
              <w:numPr>
                <w:ilvl w:val="0"/>
                <w:numId w:val="8"/>
              </w:numPr>
              <w:rPr>
                <w:rFonts w:ascii="Arial" w:hAnsi="Arial" w:cs="Arial"/>
                <w:sz w:val="24"/>
                <w:szCs w:val="24"/>
              </w:rPr>
            </w:pPr>
            <w:r>
              <w:rPr>
                <w:rFonts w:ascii="Arial" w:hAnsi="Arial" w:cs="Arial"/>
                <w:sz w:val="24"/>
                <w:szCs w:val="24"/>
              </w:rPr>
              <w:t>Maintain data to customers, clients and inform on all product features.</w:t>
            </w:r>
          </w:p>
          <w:p w:rsidR="007F03D2" w:rsidRDefault="007F03D2" w:rsidP="007F03D2">
            <w:pPr>
              <w:pStyle w:val="ListParagraph"/>
              <w:numPr>
                <w:ilvl w:val="0"/>
                <w:numId w:val="8"/>
              </w:numPr>
              <w:rPr>
                <w:rFonts w:ascii="Arial" w:hAnsi="Arial" w:cs="Arial"/>
                <w:sz w:val="24"/>
                <w:szCs w:val="24"/>
              </w:rPr>
            </w:pPr>
            <w:r>
              <w:rPr>
                <w:rFonts w:ascii="Arial" w:hAnsi="Arial" w:cs="Arial"/>
                <w:sz w:val="24"/>
                <w:szCs w:val="24"/>
              </w:rPr>
              <w:t>Manage all communication with customers and ensure maximum quality of products and provide excellent customer care service.</w:t>
            </w:r>
          </w:p>
          <w:p w:rsidR="007F03D2" w:rsidRDefault="00EE0896" w:rsidP="007F03D2">
            <w:pPr>
              <w:pStyle w:val="ListParagraph"/>
              <w:numPr>
                <w:ilvl w:val="0"/>
                <w:numId w:val="8"/>
              </w:numPr>
              <w:rPr>
                <w:rFonts w:ascii="Arial" w:hAnsi="Arial" w:cs="Arial"/>
                <w:sz w:val="24"/>
                <w:szCs w:val="24"/>
              </w:rPr>
            </w:pPr>
            <w:r>
              <w:rPr>
                <w:rFonts w:ascii="Arial" w:hAnsi="Arial" w:cs="Arial"/>
                <w:sz w:val="24"/>
                <w:szCs w:val="24"/>
              </w:rPr>
              <w:t xml:space="preserve">Provide training to the staff as per necessity and </w:t>
            </w:r>
            <w:r w:rsidR="00E76017">
              <w:rPr>
                <w:rFonts w:ascii="Arial" w:hAnsi="Arial" w:cs="Arial"/>
                <w:sz w:val="24"/>
                <w:szCs w:val="24"/>
              </w:rPr>
              <w:t>monitor</w:t>
            </w:r>
            <w:r>
              <w:rPr>
                <w:rFonts w:ascii="Arial" w:hAnsi="Arial" w:cs="Arial"/>
                <w:sz w:val="24"/>
                <w:szCs w:val="24"/>
              </w:rPr>
              <w:t xml:space="preserve"> the activities of the staff.</w:t>
            </w:r>
          </w:p>
          <w:p w:rsidR="00EE0896" w:rsidRPr="007F03D2" w:rsidRDefault="00EE0896" w:rsidP="007F03D2">
            <w:pPr>
              <w:pStyle w:val="ListParagraph"/>
              <w:numPr>
                <w:ilvl w:val="0"/>
                <w:numId w:val="8"/>
              </w:numPr>
              <w:rPr>
                <w:rFonts w:ascii="Arial" w:hAnsi="Arial" w:cs="Arial"/>
                <w:sz w:val="24"/>
                <w:szCs w:val="24"/>
              </w:rPr>
            </w:pPr>
            <w:r>
              <w:rPr>
                <w:rFonts w:ascii="Arial" w:hAnsi="Arial" w:cs="Arial"/>
                <w:sz w:val="24"/>
                <w:szCs w:val="24"/>
              </w:rPr>
              <w:t>Maintain excellent good relationship with customers and with other departments as well as staff of the organization.</w:t>
            </w:r>
          </w:p>
          <w:p w:rsidR="00CC2FB3" w:rsidRPr="007F03D2" w:rsidRDefault="00CC2FB3" w:rsidP="00A851DA">
            <w:pPr>
              <w:rPr>
                <w:b/>
              </w:rPr>
            </w:pPr>
          </w:p>
          <w:p w:rsidR="00675767" w:rsidRPr="007F03D2" w:rsidRDefault="00675767" w:rsidP="00A851DA">
            <w:pPr>
              <w:rPr>
                <w:b/>
              </w:rPr>
            </w:pPr>
          </w:p>
          <w:p w:rsidR="00CC2FB3" w:rsidRPr="007F03D2" w:rsidRDefault="00CC2FB3" w:rsidP="00A851DA">
            <w:pPr>
              <w:rPr>
                <w:b/>
              </w:rPr>
            </w:pPr>
          </w:p>
        </w:tc>
      </w:tr>
    </w:tbl>
    <w:p w:rsidR="00503D7E" w:rsidRPr="007F03D2" w:rsidRDefault="00503D7E" w:rsidP="00A851DA">
      <w:pPr>
        <w:autoSpaceDE w:val="0"/>
        <w:autoSpaceDN w:val="0"/>
        <w:adjustRightInd w:val="0"/>
        <w:spacing w:after="0" w:line="240" w:lineRule="auto"/>
        <w:rPr>
          <w:rFonts w:cs="CalvertMT-Bold"/>
          <w:b/>
          <w:bCs/>
          <w:sz w:val="28"/>
          <w:lang w:val="en-US"/>
        </w:rPr>
      </w:pPr>
    </w:p>
    <w:p w:rsidR="00A851DA" w:rsidRPr="007F03D2" w:rsidRDefault="00AE1481" w:rsidP="00A851DA">
      <w:pPr>
        <w:autoSpaceDE w:val="0"/>
        <w:autoSpaceDN w:val="0"/>
        <w:adjustRightInd w:val="0"/>
        <w:spacing w:after="0" w:line="240" w:lineRule="auto"/>
        <w:rPr>
          <w:rFonts w:cs="CalvertMT-Bold"/>
          <w:b/>
          <w:bCs/>
          <w:sz w:val="28"/>
          <w:lang w:val="en-US"/>
        </w:rPr>
      </w:pPr>
      <w:r w:rsidRPr="007F03D2">
        <w:rPr>
          <w:rFonts w:cs="CalvertMT-Bold"/>
          <w:b/>
          <w:bCs/>
          <w:sz w:val="28"/>
          <w:lang w:val="en-US"/>
        </w:rPr>
        <w:t>Student</w:t>
      </w:r>
      <w:r w:rsidR="00A851DA" w:rsidRPr="007F03D2">
        <w:rPr>
          <w:rFonts w:cs="CalvertMT-Bold"/>
          <w:b/>
          <w:bCs/>
          <w:sz w:val="28"/>
          <w:lang w:val="en-US"/>
        </w:rPr>
        <w:t xml:space="preserve"> Statement:</w:t>
      </w:r>
    </w:p>
    <w:p w:rsidR="00A851DA" w:rsidRPr="007F03D2" w:rsidRDefault="00A851DA" w:rsidP="00A851DA">
      <w:pPr>
        <w:autoSpaceDE w:val="0"/>
        <w:autoSpaceDN w:val="0"/>
        <w:adjustRightInd w:val="0"/>
        <w:spacing w:after="0" w:line="240" w:lineRule="auto"/>
        <w:rPr>
          <w:rFonts w:cs="CalvertMT-Bold"/>
          <w:b/>
          <w:bCs/>
          <w:lang w:val="en-US"/>
        </w:rPr>
      </w:pPr>
    </w:p>
    <w:p w:rsidR="00A851DA" w:rsidRPr="007F03D2" w:rsidRDefault="00405895" w:rsidP="00A851DA">
      <w:pPr>
        <w:autoSpaceDE w:val="0"/>
        <w:autoSpaceDN w:val="0"/>
        <w:adjustRightInd w:val="0"/>
        <w:spacing w:after="0" w:line="240" w:lineRule="auto"/>
        <w:rPr>
          <w:rFonts w:cs="Bliss-Regular"/>
          <w:lang w:val="en-US"/>
        </w:rPr>
      </w:pPr>
      <w:r w:rsidRPr="007F03D2">
        <w:rPr>
          <w:rFonts w:cs="Bliss-Regular"/>
          <w:lang w:val="en-US"/>
        </w:rPr>
        <w:t>By submitting this assignment, I confirm that this is my own work.</w:t>
      </w:r>
    </w:p>
    <w:p w:rsidR="00503D7E" w:rsidRPr="007F03D2" w:rsidRDefault="00503D7E" w:rsidP="00A851DA">
      <w:pPr>
        <w:autoSpaceDE w:val="0"/>
        <w:autoSpaceDN w:val="0"/>
        <w:adjustRightInd w:val="0"/>
        <w:spacing w:after="0" w:line="240" w:lineRule="auto"/>
        <w:rPr>
          <w:rFonts w:cs="Bliss-Regular"/>
          <w:lang w:val="en-US"/>
        </w:rPr>
      </w:pPr>
    </w:p>
    <w:p w:rsidR="00503D7E" w:rsidRPr="007F03D2" w:rsidRDefault="00503D7E" w:rsidP="00A851DA">
      <w:pPr>
        <w:autoSpaceDE w:val="0"/>
        <w:autoSpaceDN w:val="0"/>
        <w:adjustRightInd w:val="0"/>
        <w:spacing w:after="0" w:line="240" w:lineRule="auto"/>
        <w:rPr>
          <w:rFonts w:cs="Bliss-Regular"/>
          <w:lang w:val="en-US"/>
        </w:rPr>
      </w:pPr>
    </w:p>
    <w:p w:rsidR="00A851DA" w:rsidRPr="007F03D2" w:rsidRDefault="00A851DA" w:rsidP="00A851DA">
      <w:pPr>
        <w:autoSpaceDE w:val="0"/>
        <w:autoSpaceDN w:val="0"/>
        <w:adjustRightInd w:val="0"/>
        <w:spacing w:after="0" w:line="240" w:lineRule="auto"/>
        <w:rPr>
          <w:rFonts w:cs="Bliss-Regular"/>
          <w:lang w:val="en-US"/>
        </w:rPr>
      </w:pPr>
    </w:p>
    <w:tbl>
      <w:tblPr>
        <w:tblStyle w:val="TableGrid"/>
        <w:tblW w:w="0" w:type="auto"/>
        <w:tblLook w:val="04A0"/>
      </w:tblPr>
      <w:tblGrid>
        <w:gridCol w:w="2310"/>
        <w:gridCol w:w="4035"/>
        <w:gridCol w:w="1276"/>
        <w:gridCol w:w="1621"/>
      </w:tblGrid>
      <w:tr w:rsidR="00405895" w:rsidRPr="007F03D2" w:rsidTr="00405895">
        <w:tc>
          <w:tcPr>
            <w:tcW w:w="2310" w:type="dxa"/>
            <w:shd w:val="clear" w:color="auto" w:fill="D9D9D9" w:themeFill="background1" w:themeFillShade="D9"/>
          </w:tcPr>
          <w:p w:rsidR="00405895" w:rsidRPr="007F03D2" w:rsidRDefault="00405895" w:rsidP="00A851DA">
            <w:pPr>
              <w:rPr>
                <w:rFonts w:cs="Bliss-Regular"/>
              </w:rPr>
            </w:pPr>
            <w:r w:rsidRPr="007F03D2">
              <w:rPr>
                <w:rFonts w:cs="Bliss-Regular"/>
              </w:rPr>
              <w:t>Student Signature</w:t>
            </w:r>
          </w:p>
        </w:tc>
        <w:tc>
          <w:tcPr>
            <w:tcW w:w="4035" w:type="dxa"/>
          </w:tcPr>
          <w:p w:rsidR="00405895" w:rsidRPr="007F03D2" w:rsidRDefault="00552C0D" w:rsidP="00A851DA">
            <w:pPr>
              <w:rPr>
                <w:rFonts w:cs="Bliss-Regular"/>
              </w:rPr>
            </w:pPr>
            <w:r>
              <w:rPr>
                <w:rFonts w:cs="Bliss-Regular"/>
              </w:rPr>
              <w:t>KRISHNA BISTA</w:t>
            </w:r>
          </w:p>
        </w:tc>
        <w:tc>
          <w:tcPr>
            <w:tcW w:w="1276" w:type="dxa"/>
            <w:shd w:val="clear" w:color="auto" w:fill="D9D9D9" w:themeFill="background1" w:themeFillShade="D9"/>
          </w:tcPr>
          <w:p w:rsidR="00405895" w:rsidRPr="007F03D2" w:rsidRDefault="00405895" w:rsidP="00A851DA">
            <w:pPr>
              <w:rPr>
                <w:rFonts w:cs="Bliss-Regular"/>
              </w:rPr>
            </w:pPr>
            <w:r w:rsidRPr="007F03D2">
              <w:rPr>
                <w:rFonts w:cs="Bliss-Regular"/>
              </w:rPr>
              <w:t>Date</w:t>
            </w:r>
          </w:p>
        </w:tc>
        <w:tc>
          <w:tcPr>
            <w:tcW w:w="1621" w:type="dxa"/>
          </w:tcPr>
          <w:p w:rsidR="00405895" w:rsidRPr="007F03D2" w:rsidRDefault="00552C0D" w:rsidP="00A851DA">
            <w:pPr>
              <w:rPr>
                <w:rFonts w:cs="Bliss-Regular"/>
              </w:rPr>
            </w:pPr>
            <w:r>
              <w:rPr>
                <w:rFonts w:cs="Bliss-Regular"/>
              </w:rPr>
              <w:t>13/03/2018</w:t>
            </w:r>
          </w:p>
        </w:tc>
      </w:tr>
    </w:tbl>
    <w:p w:rsidR="00A851DA" w:rsidRPr="007F03D2" w:rsidRDefault="00A851DA" w:rsidP="00A851DA">
      <w:pPr>
        <w:rPr>
          <w:rFonts w:cs="Bliss-Regular"/>
          <w:lang w:val="en-US"/>
        </w:rPr>
      </w:pPr>
    </w:p>
    <w:p w:rsidR="00A851DA" w:rsidRPr="007F03D2" w:rsidRDefault="00A851DA" w:rsidP="00A851DA">
      <w:pPr>
        <w:rPr>
          <w:rFonts w:cs="Bliss-Regular"/>
          <w:lang w:val="en-US"/>
        </w:rPr>
      </w:pPr>
    </w:p>
    <w:p w:rsidR="00A851DA" w:rsidRPr="007F03D2" w:rsidRDefault="00503D7E" w:rsidP="00503D7E">
      <w:pPr>
        <w:shd w:val="clear" w:color="auto" w:fill="D9D9D9" w:themeFill="background1" w:themeFillShade="D9"/>
        <w:rPr>
          <w:b/>
          <w:sz w:val="32"/>
          <w:lang w:val="en-US"/>
        </w:rPr>
      </w:pPr>
      <w:r w:rsidRPr="007F03D2">
        <w:rPr>
          <w:b/>
          <w:sz w:val="28"/>
          <w:lang w:val="en-US"/>
        </w:rPr>
        <w:t>For Tutor / Assessor Use Only</w:t>
      </w:r>
    </w:p>
    <w:tbl>
      <w:tblPr>
        <w:tblStyle w:val="TableGrid"/>
        <w:tblW w:w="0" w:type="auto"/>
        <w:tblLook w:val="04A0"/>
      </w:tblPr>
      <w:tblGrid>
        <w:gridCol w:w="4621"/>
        <w:gridCol w:w="4621"/>
      </w:tblGrid>
      <w:tr w:rsidR="00503D7E" w:rsidRPr="007F03D2" w:rsidTr="00B0415E">
        <w:trPr>
          <w:trHeight w:val="249"/>
        </w:trPr>
        <w:tc>
          <w:tcPr>
            <w:tcW w:w="4621" w:type="dxa"/>
            <w:shd w:val="clear" w:color="auto" w:fill="D9D9D9" w:themeFill="background1" w:themeFillShade="D9"/>
          </w:tcPr>
          <w:p w:rsidR="00503D7E" w:rsidRPr="007F03D2" w:rsidRDefault="00503D7E" w:rsidP="00503D7E">
            <w:pPr>
              <w:rPr>
                <w:b/>
              </w:rPr>
            </w:pPr>
            <w:r w:rsidRPr="007F03D2">
              <w:rPr>
                <w:b/>
              </w:rPr>
              <w:t>Total Marks</w:t>
            </w:r>
          </w:p>
        </w:tc>
        <w:tc>
          <w:tcPr>
            <w:tcW w:w="4621" w:type="dxa"/>
          </w:tcPr>
          <w:p w:rsidR="00503D7E" w:rsidRPr="007F03D2" w:rsidRDefault="00503D7E" w:rsidP="00503D7E">
            <w:pPr>
              <w:rPr>
                <w:rFonts w:cs="Times New Roman"/>
                <w:szCs w:val="32"/>
              </w:rPr>
            </w:pPr>
          </w:p>
        </w:tc>
      </w:tr>
      <w:tr w:rsidR="00503D7E" w:rsidRPr="007F03D2" w:rsidTr="00B0415E">
        <w:tc>
          <w:tcPr>
            <w:tcW w:w="4621" w:type="dxa"/>
            <w:shd w:val="clear" w:color="auto" w:fill="D9D9D9" w:themeFill="background1" w:themeFillShade="D9"/>
          </w:tcPr>
          <w:p w:rsidR="00503D7E" w:rsidRPr="007F03D2" w:rsidRDefault="00503D7E" w:rsidP="00503D7E">
            <w:pPr>
              <w:rPr>
                <w:b/>
              </w:rPr>
            </w:pPr>
            <w:r w:rsidRPr="007F03D2">
              <w:rPr>
                <w:b/>
              </w:rPr>
              <w:t>Marks Obtained</w:t>
            </w:r>
          </w:p>
        </w:tc>
        <w:tc>
          <w:tcPr>
            <w:tcW w:w="4621" w:type="dxa"/>
          </w:tcPr>
          <w:p w:rsidR="00503D7E" w:rsidRPr="007F03D2" w:rsidRDefault="00503D7E" w:rsidP="00503D7E">
            <w:pPr>
              <w:rPr>
                <w:rFonts w:cs="Times New Roman"/>
                <w:szCs w:val="32"/>
              </w:rPr>
            </w:pPr>
          </w:p>
        </w:tc>
      </w:tr>
      <w:tr w:rsidR="00503D7E" w:rsidRPr="007F03D2" w:rsidTr="00B0415E">
        <w:tc>
          <w:tcPr>
            <w:tcW w:w="4621" w:type="dxa"/>
            <w:shd w:val="clear" w:color="auto" w:fill="D9D9D9" w:themeFill="background1" w:themeFillShade="D9"/>
          </w:tcPr>
          <w:p w:rsidR="00503D7E" w:rsidRPr="007F03D2" w:rsidRDefault="00B0415E" w:rsidP="00503D7E">
            <w:pPr>
              <w:rPr>
                <w:b/>
              </w:rPr>
            </w:pPr>
            <w:r w:rsidRPr="007F03D2">
              <w:rPr>
                <w:b/>
              </w:rPr>
              <w:t>Percentage / Grade</w:t>
            </w:r>
          </w:p>
        </w:tc>
        <w:tc>
          <w:tcPr>
            <w:tcW w:w="4621" w:type="dxa"/>
          </w:tcPr>
          <w:p w:rsidR="00503D7E" w:rsidRPr="007F03D2" w:rsidRDefault="00503D7E" w:rsidP="00503D7E">
            <w:pPr>
              <w:rPr>
                <w:rFonts w:cs="Times New Roman"/>
                <w:szCs w:val="32"/>
              </w:rPr>
            </w:pPr>
          </w:p>
        </w:tc>
      </w:tr>
    </w:tbl>
    <w:p w:rsidR="00A851DA" w:rsidRPr="007F03D2" w:rsidRDefault="00A851DA" w:rsidP="00503D7E">
      <w:pPr>
        <w:rPr>
          <w:rFonts w:cs="Times New Roman"/>
          <w:sz w:val="24"/>
          <w:szCs w:val="32"/>
        </w:rPr>
      </w:pPr>
    </w:p>
    <w:p w:rsidR="00607874" w:rsidRPr="007F03D2" w:rsidRDefault="00607874" w:rsidP="00503D7E">
      <w:pPr>
        <w:rPr>
          <w:rFonts w:cs="Times New Roman"/>
          <w:sz w:val="24"/>
          <w:szCs w:val="32"/>
        </w:rPr>
      </w:pPr>
    </w:p>
    <w:p w:rsidR="00607874" w:rsidRPr="007F03D2" w:rsidRDefault="00607874" w:rsidP="00503D7E">
      <w:pPr>
        <w:rPr>
          <w:rFonts w:cs="Times New Roman"/>
          <w:sz w:val="24"/>
          <w:szCs w:val="32"/>
        </w:rPr>
      </w:pPr>
    </w:p>
    <w:p w:rsidR="00607874" w:rsidRPr="007F03D2" w:rsidRDefault="00607874" w:rsidP="00503D7E">
      <w:pPr>
        <w:rPr>
          <w:rFonts w:cs="Times New Roman"/>
          <w:sz w:val="24"/>
          <w:szCs w:val="32"/>
        </w:rPr>
      </w:pPr>
    </w:p>
    <w:p w:rsidR="00607874" w:rsidRPr="007F03D2" w:rsidRDefault="00607874" w:rsidP="00503D7E">
      <w:pPr>
        <w:rPr>
          <w:rFonts w:cs="Times New Roman"/>
          <w:sz w:val="24"/>
          <w:szCs w:val="32"/>
        </w:rPr>
      </w:pPr>
    </w:p>
    <w:p w:rsidR="00607874" w:rsidRPr="007F03D2" w:rsidRDefault="00607874" w:rsidP="00503D7E">
      <w:pPr>
        <w:rPr>
          <w:rFonts w:cs="Times New Roman"/>
          <w:sz w:val="24"/>
          <w:szCs w:val="32"/>
        </w:rPr>
      </w:pPr>
    </w:p>
    <w:p w:rsidR="00607874" w:rsidRPr="007F03D2" w:rsidRDefault="00607874" w:rsidP="00503D7E">
      <w:pPr>
        <w:rPr>
          <w:rFonts w:cs="Times New Roman"/>
          <w:sz w:val="24"/>
          <w:szCs w:val="32"/>
        </w:rPr>
      </w:pPr>
    </w:p>
    <w:p w:rsidR="00607874" w:rsidRPr="007F03D2" w:rsidRDefault="00607874" w:rsidP="00503D7E">
      <w:pPr>
        <w:rPr>
          <w:rFonts w:cs="Times New Roman"/>
          <w:sz w:val="24"/>
          <w:szCs w:val="32"/>
        </w:rPr>
      </w:pPr>
    </w:p>
    <w:p w:rsidR="00EA30AB" w:rsidRPr="007F03D2" w:rsidRDefault="00EA30AB" w:rsidP="00503D7E">
      <w:pPr>
        <w:rPr>
          <w:rFonts w:cs="Times New Roman"/>
          <w:sz w:val="24"/>
          <w:szCs w:val="32"/>
        </w:rPr>
      </w:pPr>
    </w:p>
    <w:p w:rsidR="00EA30AB" w:rsidRPr="007F03D2" w:rsidRDefault="00EA30AB" w:rsidP="00503D7E">
      <w:pPr>
        <w:rPr>
          <w:rFonts w:cs="Times New Roman"/>
          <w:sz w:val="24"/>
          <w:szCs w:val="32"/>
        </w:rPr>
      </w:pPr>
    </w:p>
    <w:p w:rsidR="00EA30AB" w:rsidRPr="007F03D2" w:rsidRDefault="00EA30AB" w:rsidP="00503D7E">
      <w:pPr>
        <w:rPr>
          <w:rFonts w:cs="Times New Roman"/>
          <w:sz w:val="24"/>
          <w:szCs w:val="32"/>
        </w:rPr>
      </w:pPr>
    </w:p>
    <w:sectPr w:rsidR="00EA30AB" w:rsidRPr="007F03D2"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BA2" w:rsidRDefault="00E37BA2" w:rsidP="00CB4D0A">
      <w:pPr>
        <w:spacing w:after="0" w:line="240" w:lineRule="auto"/>
      </w:pPr>
      <w:r>
        <w:separator/>
      </w:r>
    </w:p>
  </w:endnote>
  <w:endnote w:type="continuationSeparator" w:id="0">
    <w:p w:rsidR="00E37BA2" w:rsidRDefault="00E37BA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BA2" w:rsidRDefault="00E37BA2" w:rsidP="00CB4D0A">
      <w:pPr>
        <w:spacing w:after="0" w:line="240" w:lineRule="auto"/>
      </w:pPr>
      <w:r>
        <w:separator/>
      </w:r>
    </w:p>
  </w:footnote>
  <w:footnote w:type="continuationSeparator" w:id="0">
    <w:p w:rsidR="00E37BA2" w:rsidRDefault="00E37BA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32428"/>
    <w:multiLevelType w:val="hybridMultilevel"/>
    <w:tmpl w:val="F56CC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713D6A"/>
    <w:multiLevelType w:val="hybridMultilevel"/>
    <w:tmpl w:val="B8AC1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496D4C"/>
    <w:multiLevelType w:val="hybridMultilevel"/>
    <w:tmpl w:val="D1B0F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4B6CF9"/>
    <w:multiLevelType w:val="hybridMultilevel"/>
    <w:tmpl w:val="B79A2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7B4A04"/>
    <w:multiLevelType w:val="hybridMultilevel"/>
    <w:tmpl w:val="2FF41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B25FDC"/>
    <w:multiLevelType w:val="hybridMultilevel"/>
    <w:tmpl w:val="BDC85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694D02"/>
    <w:multiLevelType w:val="hybridMultilevel"/>
    <w:tmpl w:val="00727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6"/>
  </w:num>
  <w:num w:numId="4">
    <w:abstractNumId w:val="1"/>
  </w:num>
  <w:num w:numId="5">
    <w:abstractNumId w:val="7"/>
  </w:num>
  <w:num w:numId="6">
    <w:abstractNumId w:val="4"/>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360C4"/>
    <w:rsid w:val="00155A3C"/>
    <w:rsid w:val="00157CF6"/>
    <w:rsid w:val="00182416"/>
    <w:rsid w:val="00187EB4"/>
    <w:rsid w:val="001F0481"/>
    <w:rsid w:val="00200C92"/>
    <w:rsid w:val="0020451E"/>
    <w:rsid w:val="00206B9D"/>
    <w:rsid w:val="0023259C"/>
    <w:rsid w:val="00274F55"/>
    <w:rsid w:val="002B0BD7"/>
    <w:rsid w:val="002B573D"/>
    <w:rsid w:val="002C5CB2"/>
    <w:rsid w:val="002F779F"/>
    <w:rsid w:val="00371885"/>
    <w:rsid w:val="003E2B87"/>
    <w:rsid w:val="003F0070"/>
    <w:rsid w:val="00402786"/>
    <w:rsid w:val="00405895"/>
    <w:rsid w:val="004058DF"/>
    <w:rsid w:val="00443E6F"/>
    <w:rsid w:val="00475F30"/>
    <w:rsid w:val="00486F1A"/>
    <w:rsid w:val="00490CB9"/>
    <w:rsid w:val="004A2CE2"/>
    <w:rsid w:val="004E3CDA"/>
    <w:rsid w:val="004F4B4D"/>
    <w:rsid w:val="0050216D"/>
    <w:rsid w:val="00503D7E"/>
    <w:rsid w:val="0050778F"/>
    <w:rsid w:val="00527C11"/>
    <w:rsid w:val="00535F31"/>
    <w:rsid w:val="00552C0D"/>
    <w:rsid w:val="00574D64"/>
    <w:rsid w:val="00591365"/>
    <w:rsid w:val="005B31E4"/>
    <w:rsid w:val="006034F6"/>
    <w:rsid w:val="00607874"/>
    <w:rsid w:val="00607E77"/>
    <w:rsid w:val="00617BB3"/>
    <w:rsid w:val="00645CDD"/>
    <w:rsid w:val="00675767"/>
    <w:rsid w:val="006823A7"/>
    <w:rsid w:val="00687EE8"/>
    <w:rsid w:val="0070347F"/>
    <w:rsid w:val="0070678E"/>
    <w:rsid w:val="007F03D2"/>
    <w:rsid w:val="00831C11"/>
    <w:rsid w:val="008A60B4"/>
    <w:rsid w:val="008B3C31"/>
    <w:rsid w:val="008B64FE"/>
    <w:rsid w:val="00935BF7"/>
    <w:rsid w:val="0095442C"/>
    <w:rsid w:val="00983942"/>
    <w:rsid w:val="009C37E0"/>
    <w:rsid w:val="009E41F4"/>
    <w:rsid w:val="009F09B3"/>
    <w:rsid w:val="00A14B66"/>
    <w:rsid w:val="00A43E5B"/>
    <w:rsid w:val="00A65CF7"/>
    <w:rsid w:val="00A81AB4"/>
    <w:rsid w:val="00A851DA"/>
    <w:rsid w:val="00AC7D5B"/>
    <w:rsid w:val="00AE1481"/>
    <w:rsid w:val="00B0415E"/>
    <w:rsid w:val="00B04678"/>
    <w:rsid w:val="00BC46DF"/>
    <w:rsid w:val="00C03577"/>
    <w:rsid w:val="00C53029"/>
    <w:rsid w:val="00C65FEA"/>
    <w:rsid w:val="00CA01F9"/>
    <w:rsid w:val="00CA0AC2"/>
    <w:rsid w:val="00CB4D0A"/>
    <w:rsid w:val="00CC0C27"/>
    <w:rsid w:val="00CC2FB3"/>
    <w:rsid w:val="00CC575A"/>
    <w:rsid w:val="00CF123B"/>
    <w:rsid w:val="00D039AC"/>
    <w:rsid w:val="00D427DE"/>
    <w:rsid w:val="00D5587D"/>
    <w:rsid w:val="00D707CC"/>
    <w:rsid w:val="00D821FE"/>
    <w:rsid w:val="00DB0793"/>
    <w:rsid w:val="00DC5C27"/>
    <w:rsid w:val="00E00821"/>
    <w:rsid w:val="00E04DB4"/>
    <w:rsid w:val="00E30679"/>
    <w:rsid w:val="00E33AA0"/>
    <w:rsid w:val="00E37BA2"/>
    <w:rsid w:val="00E4597D"/>
    <w:rsid w:val="00E54832"/>
    <w:rsid w:val="00E56A90"/>
    <w:rsid w:val="00E641CC"/>
    <w:rsid w:val="00E76017"/>
    <w:rsid w:val="00EA30AB"/>
    <w:rsid w:val="00EB3925"/>
    <w:rsid w:val="00EE089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96B0C-4D5F-4EBB-8E3F-0550637BB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Krishna Bista</cp:lastModifiedBy>
  <cp:revision>7</cp:revision>
  <dcterms:created xsi:type="dcterms:W3CDTF">2015-01-26T12:24:00Z</dcterms:created>
  <dcterms:modified xsi:type="dcterms:W3CDTF">2018-03-13T13:10:00Z</dcterms:modified>
</cp:coreProperties>
</file>