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003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003A">
            <w:pPr>
              <w:pStyle w:val="Default"/>
              <w:rPr>
                <w:rFonts w:asciiTheme="minorHAnsi" w:hAnsiTheme="minorHAnsi"/>
              </w:rPr>
            </w:pPr>
            <w:r>
              <w:rPr>
                <w:rFonts w:asciiTheme="minorHAnsi" w:hAnsiTheme="minorHAnsi"/>
              </w:rPr>
              <w:t>DEEP SHAILEEN PARMAR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003A">
            <w:pPr>
              <w:pStyle w:val="Default"/>
              <w:rPr>
                <w:rFonts w:asciiTheme="minorHAnsi" w:hAnsiTheme="minorHAnsi"/>
              </w:rPr>
            </w:pPr>
            <w:r>
              <w:rPr>
                <w:rFonts w:asciiTheme="minorHAnsi" w:hAnsiTheme="minorHAnsi"/>
              </w:rPr>
              <w:t>8516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740">
            <w:pPr>
              <w:pStyle w:val="Default"/>
              <w:rPr>
                <w:rFonts w:asciiTheme="minorHAnsi" w:hAnsiTheme="minorHAnsi"/>
              </w:rPr>
            </w:pPr>
            <w:r>
              <w:rPr>
                <w:rFonts w:asciiTheme="minorHAnsi" w:hAnsiTheme="minorHAnsi"/>
              </w:rPr>
              <w:t>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740">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35740" w:rsidRDefault="00C35740" w:rsidP="00C35740">
            <w:proofErr w:type="gramStart"/>
            <w:r w:rsidRPr="00C35740">
              <w:rPr>
                <w:b/>
              </w:rPr>
              <w:t>i</w:t>
            </w:r>
            <w:r>
              <w:t>)Enterprise</w:t>
            </w:r>
            <w:proofErr w:type="gramEnd"/>
            <w:r>
              <w:t xml:space="preserve"> risk management is a risk based approach to manage an enterprise which involves identifying and assessing in terms of likelihood and determining a response strategy. By identifying and controlling risk the enterprise achieves its objectives and creates value for the shareholders </w:t>
            </w:r>
            <w:proofErr w:type="gramStart"/>
            <w:r>
              <w:t>employees</w:t>
            </w:r>
            <w:proofErr w:type="gramEnd"/>
            <w:r>
              <w:t xml:space="preserve"> customers and society at large.</w:t>
            </w:r>
          </w:p>
          <w:p w:rsidR="00C35740" w:rsidRDefault="00C35740" w:rsidP="00C35740">
            <w:pPr>
              <w:ind w:left="1080"/>
            </w:pPr>
            <w:r>
              <w:t>Enterprise risk management generally consists of eight components:</w:t>
            </w:r>
          </w:p>
          <w:p w:rsidR="00C35740" w:rsidRPr="00C35740" w:rsidRDefault="00C35740" w:rsidP="00C35740">
            <w:pPr>
              <w:pStyle w:val="ListParagraph"/>
              <w:numPr>
                <w:ilvl w:val="0"/>
                <w:numId w:val="2"/>
              </w:numPr>
            </w:pPr>
            <w:r w:rsidRPr="00C35740">
              <w:t>Internal environment</w:t>
            </w:r>
          </w:p>
          <w:p w:rsidR="00C35740" w:rsidRPr="00C35740" w:rsidRDefault="00C35740" w:rsidP="00C35740">
            <w:pPr>
              <w:pStyle w:val="ListParagraph"/>
              <w:numPr>
                <w:ilvl w:val="0"/>
                <w:numId w:val="2"/>
              </w:numPr>
            </w:pPr>
            <w:r w:rsidRPr="00C35740">
              <w:t>Information and communication</w:t>
            </w:r>
          </w:p>
          <w:p w:rsidR="00C35740" w:rsidRPr="00C35740" w:rsidRDefault="00C35740" w:rsidP="00C35740">
            <w:pPr>
              <w:pStyle w:val="ListParagraph"/>
              <w:numPr>
                <w:ilvl w:val="0"/>
                <w:numId w:val="2"/>
              </w:numPr>
            </w:pPr>
            <w:r w:rsidRPr="00C35740">
              <w:t xml:space="preserve">Objectives </w:t>
            </w:r>
          </w:p>
          <w:p w:rsidR="00C35740" w:rsidRPr="00C35740" w:rsidRDefault="00C35740" w:rsidP="00C35740">
            <w:pPr>
              <w:pStyle w:val="ListParagraph"/>
              <w:numPr>
                <w:ilvl w:val="0"/>
                <w:numId w:val="2"/>
              </w:numPr>
            </w:pPr>
            <w:r w:rsidRPr="00C35740">
              <w:t>Event identification</w:t>
            </w:r>
          </w:p>
          <w:p w:rsidR="00C35740" w:rsidRPr="00C35740" w:rsidRDefault="00C35740" w:rsidP="00C35740">
            <w:pPr>
              <w:pStyle w:val="ListParagraph"/>
              <w:numPr>
                <w:ilvl w:val="0"/>
                <w:numId w:val="2"/>
              </w:numPr>
            </w:pPr>
            <w:r w:rsidRPr="00C35740">
              <w:t>Risk assessment</w:t>
            </w:r>
          </w:p>
          <w:p w:rsidR="00C35740" w:rsidRPr="00C35740" w:rsidRDefault="00C35740" w:rsidP="00C35740">
            <w:pPr>
              <w:pStyle w:val="ListParagraph"/>
              <w:numPr>
                <w:ilvl w:val="0"/>
                <w:numId w:val="2"/>
              </w:numPr>
            </w:pPr>
            <w:r w:rsidRPr="00C35740">
              <w:t>Risk response</w:t>
            </w:r>
          </w:p>
          <w:p w:rsidR="00C35740" w:rsidRPr="00C35740" w:rsidRDefault="00C35740" w:rsidP="00C35740">
            <w:pPr>
              <w:pStyle w:val="ListParagraph"/>
              <w:numPr>
                <w:ilvl w:val="0"/>
                <w:numId w:val="2"/>
              </w:numPr>
            </w:pPr>
            <w:r w:rsidRPr="00C35740">
              <w:t>Control activities</w:t>
            </w:r>
          </w:p>
          <w:p w:rsidR="00C35740" w:rsidRPr="00C35740" w:rsidRDefault="00C35740" w:rsidP="00C35740">
            <w:pPr>
              <w:pStyle w:val="ListParagraph"/>
              <w:numPr>
                <w:ilvl w:val="0"/>
                <w:numId w:val="3"/>
              </w:numPr>
            </w:pPr>
            <w:r w:rsidRPr="00C35740">
              <w:t>Risk monitoring</w:t>
            </w:r>
          </w:p>
          <w:p w:rsidR="00C35740" w:rsidRDefault="00C35740" w:rsidP="00C35740"/>
          <w:p w:rsidR="00C35740" w:rsidRDefault="00C35740" w:rsidP="00C35740">
            <w:r w:rsidRPr="00C35740">
              <w:rPr>
                <w:b/>
              </w:rPr>
              <w:t xml:space="preserve">ii) </w:t>
            </w:r>
            <w:r>
              <w:t xml:space="preserve">CRO also known as </w:t>
            </w:r>
            <w:proofErr w:type="gramStart"/>
            <w:r w:rsidRPr="00C412A3">
              <w:t>Chief  Worry</w:t>
            </w:r>
            <w:proofErr w:type="gramEnd"/>
            <w:r w:rsidRPr="00C412A3">
              <w:t xml:space="preserve">  Officer</w:t>
            </w:r>
            <w:r>
              <w:t xml:space="preserve"> is responsible for the enterprise risk management. He protects the organization from any real or perceived risk. He does this by coordinating with all the other departments. Generally CRO is not recommended for smaller firms as </w:t>
            </w:r>
            <w:proofErr w:type="gramStart"/>
            <w:r>
              <w:t>its</w:t>
            </w:r>
            <w:proofErr w:type="gramEnd"/>
            <w:r>
              <w:t xml:space="preserve"> financially not practical.</w:t>
            </w:r>
          </w:p>
          <w:p w:rsidR="00C35740" w:rsidRDefault="00C35740" w:rsidP="00C35740"/>
          <w:p w:rsidR="00C35740" w:rsidRDefault="00C35740" w:rsidP="00C35740">
            <w:r w:rsidRPr="00C35740">
              <w:rPr>
                <w:b/>
              </w:rPr>
              <w:t xml:space="preserve">iii) </w:t>
            </w:r>
            <w:r>
              <w:t>Risk control: This is a measure which helps minimize the risk of loss. The risk control measures include:</w:t>
            </w:r>
          </w:p>
          <w:p w:rsidR="00C35740" w:rsidRDefault="00C35740" w:rsidP="00C35740">
            <w:r>
              <w:t xml:space="preserve">Risk avoidance </w:t>
            </w:r>
          </w:p>
          <w:p w:rsidR="00C35740" w:rsidRDefault="00C35740" w:rsidP="00C35740">
            <w:r>
              <w:t xml:space="preserve">Risk retention </w:t>
            </w:r>
          </w:p>
          <w:p w:rsidR="00C35740" w:rsidRDefault="00C35740" w:rsidP="00C35740">
            <w:r>
              <w:t>Risk transfer</w:t>
            </w:r>
          </w:p>
          <w:p w:rsidR="00C35740" w:rsidRDefault="00C35740" w:rsidP="00C35740">
            <w:r>
              <w:t xml:space="preserve">   </w:t>
            </w:r>
          </w:p>
          <w:p w:rsidR="00C35740" w:rsidRDefault="00C35740" w:rsidP="00C35740">
            <w:r w:rsidRPr="00C35740">
              <w:rPr>
                <w:b/>
              </w:rPr>
              <w:t xml:space="preserve">   vi)</w:t>
            </w:r>
            <w:r>
              <w:t xml:space="preserve">           A business plan is a detailed account of how the owners of a business plan to convert ideas and vision in to real profit. It is a document which consists of all the steps the business intends to follow to achieve their objectives. A good business sells the business not only to interested stake </w:t>
            </w:r>
            <w:r>
              <w:lastRenderedPageBreak/>
              <w:t>holders outside the business but also to internal stakeholders.</w:t>
            </w:r>
          </w:p>
          <w:p w:rsidR="00C35740" w:rsidRDefault="00C35740" w:rsidP="00C35740">
            <w:r>
              <w:t>The components of a business plan is as follows :</w:t>
            </w:r>
          </w:p>
          <w:p w:rsidR="00C35740" w:rsidRPr="00C35740" w:rsidRDefault="00C35740" w:rsidP="00C35740">
            <w:pPr>
              <w:pStyle w:val="ListParagraph"/>
              <w:numPr>
                <w:ilvl w:val="0"/>
                <w:numId w:val="3"/>
              </w:numPr>
            </w:pPr>
            <w:r w:rsidRPr="00C35740">
              <w:t>Background of a business: this shows the business the ideas triggered to fill a certain gap</w:t>
            </w:r>
          </w:p>
          <w:p w:rsidR="00C35740" w:rsidRPr="00C35740" w:rsidRDefault="00C35740" w:rsidP="00C35740">
            <w:pPr>
              <w:pStyle w:val="ListParagraph"/>
              <w:numPr>
                <w:ilvl w:val="0"/>
                <w:numId w:val="3"/>
              </w:numPr>
            </w:pPr>
            <w:r w:rsidRPr="00C35740">
              <w:t>Objectives of a business: this shows what the business actually aims to target</w:t>
            </w:r>
          </w:p>
          <w:p w:rsidR="00C35740" w:rsidRPr="00C35740" w:rsidRDefault="00C35740" w:rsidP="00C35740">
            <w:pPr>
              <w:pStyle w:val="ListParagraph"/>
              <w:numPr>
                <w:ilvl w:val="0"/>
                <w:numId w:val="3"/>
              </w:numPr>
            </w:pPr>
            <w:r w:rsidRPr="00C35740">
              <w:t>Products or services offered: this shows clearly what type of product or service the business will be offering and its competitive advantage</w:t>
            </w:r>
          </w:p>
          <w:p w:rsidR="00C35740" w:rsidRPr="00C35740" w:rsidRDefault="00C35740" w:rsidP="00C35740">
            <w:pPr>
              <w:pStyle w:val="ListParagraph"/>
              <w:numPr>
                <w:ilvl w:val="0"/>
                <w:numId w:val="3"/>
              </w:numPr>
            </w:pPr>
            <w:r w:rsidRPr="00C35740">
              <w:t xml:space="preserve">Competition </w:t>
            </w:r>
            <w:proofErr w:type="spellStart"/>
            <w:r w:rsidRPr="00C35740">
              <w:t>plan:this</w:t>
            </w:r>
            <w:proofErr w:type="spellEnd"/>
            <w:r w:rsidRPr="00C35740">
              <w:t xml:space="preserve"> involves understanding a </w:t>
            </w:r>
            <w:proofErr w:type="spellStart"/>
            <w:r w:rsidRPr="00C35740">
              <w:t>businesses</w:t>
            </w:r>
            <w:proofErr w:type="spellEnd"/>
            <w:r w:rsidRPr="00C35740">
              <w:t xml:space="preserve"> weakness strengths and threat </w:t>
            </w:r>
          </w:p>
          <w:p w:rsidR="00C35740" w:rsidRPr="00C35740" w:rsidRDefault="00C35740" w:rsidP="00C35740">
            <w:pPr>
              <w:pStyle w:val="ListParagraph"/>
              <w:numPr>
                <w:ilvl w:val="0"/>
                <w:numId w:val="3"/>
              </w:numPr>
            </w:pPr>
            <w:r w:rsidRPr="00C35740">
              <w:t xml:space="preserve">Marketing strategy: the investor looks at the management team to understand the target market it involves marketing research </w:t>
            </w:r>
          </w:p>
          <w:p w:rsidR="00C35740" w:rsidRPr="00C35740" w:rsidRDefault="00C35740" w:rsidP="00C35740">
            <w:pPr>
              <w:pStyle w:val="ListParagraph"/>
              <w:numPr>
                <w:ilvl w:val="0"/>
                <w:numId w:val="3"/>
              </w:numPr>
            </w:pPr>
            <w:r w:rsidRPr="00C35740">
              <w:t>Research and development: this strategy deals with how a product will be developed innovatively</w:t>
            </w:r>
          </w:p>
          <w:p w:rsidR="00C35740" w:rsidRPr="00C35740" w:rsidRDefault="00C35740" w:rsidP="00C35740">
            <w:pPr>
              <w:pStyle w:val="ListParagraph"/>
              <w:numPr>
                <w:ilvl w:val="0"/>
                <w:numId w:val="3"/>
              </w:numPr>
            </w:pPr>
            <w:r w:rsidRPr="00C35740">
              <w:t xml:space="preserve">Financial strategy:  this helps potential investors estimate how much money will be required to start the business and the amount of profit and sales to be </w:t>
            </w:r>
            <w:proofErr w:type="spellStart"/>
            <w:r w:rsidRPr="00C35740">
              <w:t>generagte</w:t>
            </w:r>
            <w:proofErr w:type="spellEnd"/>
          </w:p>
          <w:p w:rsidR="00C35740" w:rsidRPr="00C35740" w:rsidRDefault="00C35740" w:rsidP="00C35740">
            <w:pPr>
              <w:pStyle w:val="ListParagraph"/>
              <w:numPr>
                <w:ilvl w:val="0"/>
                <w:numId w:val="3"/>
              </w:numPr>
            </w:pPr>
            <w:r w:rsidRPr="00C35740">
              <w:t>risk management strategy: this involves identifying the potential risk that a business will face and developing a risk management strategy</w:t>
            </w:r>
          </w:p>
          <w:p w:rsidR="00C35740" w:rsidRDefault="00C35740" w:rsidP="00C35740"/>
          <w:p w:rsidR="00C35740" w:rsidRDefault="00C35740" w:rsidP="00C35740">
            <w:r w:rsidRPr="00C35740">
              <w:rPr>
                <w:b/>
              </w:rPr>
              <w:t>v)</w:t>
            </w:r>
            <w:r>
              <w:t xml:space="preserve"> The importance of communication in crisis </w:t>
            </w:r>
            <w:proofErr w:type="gramStart"/>
            <w:r>
              <w:t>management  is</w:t>
            </w:r>
            <w:proofErr w:type="gramEnd"/>
            <w:r>
              <w:t xml:space="preserve"> that it involves the exchange of information though a clear medium with in the stakeholders in the organization in the event of a crisis occurrence. Some of the stakeholders include:</w:t>
            </w:r>
          </w:p>
          <w:p w:rsidR="00C35740" w:rsidRPr="00C35740" w:rsidRDefault="00C35740" w:rsidP="00C35740">
            <w:pPr>
              <w:pStyle w:val="ListParagraph"/>
              <w:numPr>
                <w:ilvl w:val="0"/>
                <w:numId w:val="4"/>
              </w:numPr>
            </w:pPr>
            <w:r w:rsidRPr="00C35740">
              <w:t xml:space="preserve">Employees </w:t>
            </w:r>
          </w:p>
          <w:p w:rsidR="00C35740" w:rsidRPr="00C35740" w:rsidRDefault="00C35740" w:rsidP="00C35740">
            <w:pPr>
              <w:pStyle w:val="ListParagraph"/>
              <w:numPr>
                <w:ilvl w:val="0"/>
                <w:numId w:val="4"/>
              </w:numPr>
            </w:pPr>
            <w:r w:rsidRPr="00C35740">
              <w:t>Customers</w:t>
            </w:r>
          </w:p>
          <w:p w:rsidR="00C35740" w:rsidRPr="00C35740" w:rsidRDefault="00C35740" w:rsidP="00C35740">
            <w:pPr>
              <w:pStyle w:val="ListParagraph"/>
              <w:numPr>
                <w:ilvl w:val="0"/>
                <w:numId w:val="4"/>
              </w:numPr>
            </w:pPr>
            <w:r w:rsidRPr="00C35740">
              <w:t xml:space="preserve">Banks </w:t>
            </w:r>
            <w:proofErr w:type="spellStart"/>
            <w:r w:rsidRPr="00C35740">
              <w:t>etc</w:t>
            </w:r>
            <w:proofErr w:type="spellEnd"/>
          </w:p>
          <w:p w:rsidR="00C35740" w:rsidRDefault="00C35740" w:rsidP="00C35740">
            <w:r>
              <w:t xml:space="preserve">                         With communication in helps the organization continue in harmony with its stake holders even after the occurrence of a crisis. Communication also enables the business to coordinate smoothly during an unfortunate crisis.</w:t>
            </w:r>
          </w:p>
          <w:p w:rsidR="00C35740" w:rsidRDefault="00C35740" w:rsidP="00C35740"/>
          <w:p w:rsidR="00C35740" w:rsidRDefault="00C35740" w:rsidP="00C35740">
            <w:r w:rsidRPr="00C35740">
              <w:rPr>
                <w:b/>
              </w:rPr>
              <w:t>Vi)</w:t>
            </w:r>
            <w:r>
              <w:t xml:space="preserve">          The board of directors are also known as the senior executives of the business and are responsible for the following: </w:t>
            </w:r>
          </w:p>
          <w:p w:rsidR="00C35740" w:rsidRPr="00C35740" w:rsidRDefault="00C35740" w:rsidP="00C35740">
            <w:pPr>
              <w:pStyle w:val="ListParagraph"/>
              <w:numPr>
                <w:ilvl w:val="0"/>
                <w:numId w:val="5"/>
              </w:numPr>
            </w:pPr>
            <w:r w:rsidRPr="00C35740">
              <w:t xml:space="preserve">Review of the risk management policy </w:t>
            </w:r>
          </w:p>
          <w:p w:rsidR="00C35740" w:rsidRPr="00C35740" w:rsidRDefault="00C35740" w:rsidP="00C35740">
            <w:pPr>
              <w:pStyle w:val="ListParagraph"/>
              <w:numPr>
                <w:ilvl w:val="0"/>
                <w:numId w:val="5"/>
              </w:numPr>
            </w:pPr>
            <w:r w:rsidRPr="00C35740">
              <w:t>Approve the risk limits ( ability for the organization to handle risk)</w:t>
            </w:r>
          </w:p>
          <w:p w:rsidR="00C35740" w:rsidRPr="00C35740" w:rsidRDefault="00C35740" w:rsidP="00C35740">
            <w:pPr>
              <w:pStyle w:val="ListParagraph"/>
              <w:numPr>
                <w:ilvl w:val="0"/>
                <w:numId w:val="5"/>
              </w:numPr>
            </w:pPr>
            <w:r w:rsidRPr="00C35740">
              <w:t>They are also  able to build new products and services which can help avoid future loss</w:t>
            </w:r>
          </w:p>
          <w:p w:rsidR="00C35740" w:rsidRDefault="00C35740" w:rsidP="00C35740"/>
          <w:p w:rsidR="00C35740" w:rsidRDefault="00C35740" w:rsidP="00C35740">
            <w:r w:rsidRPr="00C35740">
              <w:rPr>
                <w:b/>
              </w:rPr>
              <w:t>vii)</w:t>
            </w:r>
            <w:r>
              <w:t xml:space="preserve"> The main benefit of implementing ERM leads to a better strategic planning opportunity as ERM has the ability to identify external threats and also the competitive opportunities for the enterprise .it also benefits the marketing department as ERM understands the target customer and ensures the product or service is aligned to customer requirements.</w:t>
            </w:r>
          </w:p>
          <w:p w:rsidR="00C35740" w:rsidRDefault="00C35740" w:rsidP="00C35740">
            <w:r>
              <w:t>Another ERM also benefits the following departments:</w:t>
            </w:r>
          </w:p>
          <w:p w:rsidR="00C35740" w:rsidRPr="00C35740" w:rsidRDefault="00C35740" w:rsidP="00C35740">
            <w:pPr>
              <w:pStyle w:val="ListParagraph"/>
              <w:numPr>
                <w:ilvl w:val="0"/>
                <w:numId w:val="6"/>
              </w:numPr>
            </w:pPr>
            <w:r w:rsidRPr="00C35740">
              <w:t>Accounting department: ERM identifies the financial reporting and compliance risk.</w:t>
            </w:r>
          </w:p>
          <w:p w:rsidR="00C35740" w:rsidRPr="00C35740" w:rsidRDefault="00C35740" w:rsidP="00C35740">
            <w:pPr>
              <w:pStyle w:val="ListParagraph"/>
              <w:numPr>
                <w:ilvl w:val="0"/>
                <w:numId w:val="6"/>
              </w:numPr>
            </w:pPr>
            <w:r w:rsidRPr="00C35740">
              <w:t>Legal department: It analyses the emerging legal trends that may impact the organization.</w:t>
            </w:r>
          </w:p>
          <w:p w:rsidR="00C35740" w:rsidRPr="00C35740" w:rsidRDefault="00C35740" w:rsidP="00C35740">
            <w:pPr>
              <w:pStyle w:val="ListParagraph"/>
              <w:numPr>
                <w:ilvl w:val="0"/>
                <w:numId w:val="6"/>
              </w:numPr>
            </w:pPr>
            <w:r w:rsidRPr="00C35740">
              <w:t>Credit department: ERM ensures that the credit given to customers is appropriate to their ability to pay.</w:t>
            </w:r>
          </w:p>
          <w:p w:rsidR="00C35740" w:rsidRPr="00C35740" w:rsidRDefault="00C35740" w:rsidP="00C35740">
            <w:pPr>
              <w:pStyle w:val="ListParagraph"/>
              <w:numPr>
                <w:ilvl w:val="0"/>
                <w:numId w:val="6"/>
              </w:numPr>
            </w:pPr>
            <w:r w:rsidRPr="00C35740">
              <w:t>Customer service department: ERM ensures that customer complaints are handled promptly.</w:t>
            </w:r>
          </w:p>
          <w:p w:rsidR="00C35740" w:rsidRPr="00C35740" w:rsidRDefault="00C35740" w:rsidP="00C35740">
            <w:pPr>
              <w:pStyle w:val="ListParagraph"/>
              <w:numPr>
                <w:ilvl w:val="0"/>
                <w:numId w:val="6"/>
              </w:numPr>
            </w:pPr>
            <w:r w:rsidRPr="00C35740">
              <w:t>Audit department: ERM ensures the effectiveness of managing risk.</w:t>
            </w:r>
          </w:p>
          <w:p w:rsidR="00C35740" w:rsidRPr="00C35740" w:rsidRDefault="00C35740" w:rsidP="00C35740">
            <w:pPr>
              <w:pStyle w:val="ListParagraph"/>
              <w:numPr>
                <w:ilvl w:val="0"/>
                <w:numId w:val="6"/>
              </w:numPr>
            </w:pPr>
            <w:r w:rsidRPr="00C35740">
              <w:t>It department: ERM ensures access to information and avoid failures due to technology.</w:t>
            </w:r>
          </w:p>
          <w:p w:rsidR="007822B5" w:rsidRDefault="007822B5" w:rsidP="00C35740">
            <w:r w:rsidRPr="007822B5">
              <w:rPr>
                <w:b/>
              </w:rPr>
              <w:t xml:space="preserve">2) </w:t>
            </w:r>
            <w:r>
              <w:t xml:space="preserve">The process of ERM aims to protect the organization from any expected and unexpected risks. Generally </w:t>
            </w:r>
            <w:r w:rsidR="0002205F">
              <w:t>organization asses</w:t>
            </w:r>
            <w:r>
              <w:t xml:space="preserve"> a risk analyzing two questions designed to give them a clear picture.</w:t>
            </w:r>
          </w:p>
          <w:p w:rsidR="007822B5" w:rsidRDefault="007822B5" w:rsidP="00C35740">
            <w:r>
              <w:t>The two questions state:</w:t>
            </w:r>
          </w:p>
          <w:p w:rsidR="007822B5" w:rsidRDefault="007822B5" w:rsidP="007822B5">
            <w:pPr>
              <w:pStyle w:val="ListParagraph"/>
              <w:numPr>
                <w:ilvl w:val="0"/>
                <w:numId w:val="7"/>
              </w:numPr>
            </w:pPr>
            <w:r>
              <w:t>Can the risk be removed before it impacts the organization negatively?</w:t>
            </w:r>
          </w:p>
          <w:p w:rsidR="007822B5" w:rsidRDefault="007822B5" w:rsidP="007822B5">
            <w:pPr>
              <w:pStyle w:val="ListParagraph"/>
              <w:numPr>
                <w:ilvl w:val="0"/>
                <w:numId w:val="7"/>
              </w:numPr>
            </w:pPr>
            <w:r>
              <w:t xml:space="preserve">What techniques are to be used to </w:t>
            </w:r>
            <w:proofErr w:type="spellStart"/>
            <w:r>
              <w:t>to</w:t>
            </w:r>
            <w:proofErr w:type="spellEnd"/>
            <w:r>
              <w:t xml:space="preserve"> prevent any disruptions and minimize potential losses</w:t>
            </w:r>
          </w:p>
          <w:p w:rsidR="007822B5" w:rsidRDefault="007822B5" w:rsidP="007822B5">
            <w:pPr>
              <w:pStyle w:val="ListParagraph"/>
            </w:pPr>
            <w:r>
              <w:lastRenderedPageBreak/>
              <w:t xml:space="preserve">The main goal of any organization lies on its ability to protect their assets and critical operations </w:t>
            </w:r>
            <w:r w:rsidR="0068556D">
              <w:t>to avoid any sort of unwanted costs or losses. But to attain this goal an organization must establish a method with broad aspects to problem solving.</w:t>
            </w:r>
          </w:p>
          <w:p w:rsidR="0068556D" w:rsidRDefault="0068556D" w:rsidP="007822B5">
            <w:pPr>
              <w:pStyle w:val="ListParagraph"/>
            </w:pPr>
            <w:r>
              <w:t>A comprehensive plan would revolve around three major aspects:</w:t>
            </w:r>
          </w:p>
          <w:p w:rsidR="0068556D" w:rsidRDefault="0068556D" w:rsidP="0068556D">
            <w:pPr>
              <w:pStyle w:val="ListParagraph"/>
              <w:numPr>
                <w:ilvl w:val="0"/>
                <w:numId w:val="7"/>
              </w:numPr>
            </w:pPr>
            <w:r>
              <w:t xml:space="preserve">Risk awareness </w:t>
            </w:r>
          </w:p>
          <w:p w:rsidR="0068556D" w:rsidRDefault="0068556D" w:rsidP="0068556D">
            <w:pPr>
              <w:pStyle w:val="ListParagraph"/>
              <w:numPr>
                <w:ilvl w:val="0"/>
                <w:numId w:val="7"/>
              </w:numPr>
            </w:pPr>
            <w:r>
              <w:t>Risk measurement and assessment</w:t>
            </w:r>
          </w:p>
          <w:p w:rsidR="0068556D" w:rsidRDefault="0068556D" w:rsidP="0068556D">
            <w:pPr>
              <w:pStyle w:val="ListParagraph"/>
              <w:numPr>
                <w:ilvl w:val="0"/>
                <w:numId w:val="7"/>
              </w:numPr>
            </w:pPr>
            <w:r>
              <w:t>Risk control</w:t>
            </w:r>
          </w:p>
          <w:p w:rsidR="00643B05" w:rsidRDefault="0068556D" w:rsidP="0068556D">
            <w:r>
              <w:t xml:space="preserve">By preparing a plan the business can be prepared for any sort of risk if it may occur though still allowing the business to trade effectively simultaneously. The first is </w:t>
            </w:r>
            <w:r w:rsidRPr="0068556D">
              <w:rPr>
                <w:b/>
              </w:rPr>
              <w:t>risk awareness</w:t>
            </w:r>
            <w:r>
              <w:t xml:space="preserve"> technique which involves the executives to identify the risk and if it may cause a threat. At this point the risk awareness technique would have drawn up the type of risk and identified the information regarding the major threat would be channeled to stakeholders.</w:t>
            </w:r>
          </w:p>
          <w:p w:rsidR="00643B05" w:rsidRDefault="00643B05" w:rsidP="0068556D"/>
          <w:p w:rsidR="00643B05" w:rsidRPr="00643B05" w:rsidRDefault="00643B05" w:rsidP="0068556D">
            <w:r>
              <w:t xml:space="preserve">The next step is </w:t>
            </w:r>
            <w:r>
              <w:rPr>
                <w:b/>
              </w:rPr>
              <w:t xml:space="preserve">risk measurement </w:t>
            </w:r>
            <w:r>
              <w:t>this step is crucial as it helps identify the potential impact of the risk and allows the organization to classify the threat depending on their strategy.</w:t>
            </w:r>
          </w:p>
          <w:p w:rsidR="00643B05" w:rsidRDefault="00643B05" w:rsidP="0068556D"/>
          <w:p w:rsidR="00643B05" w:rsidRDefault="00643B05" w:rsidP="00643B05">
            <w:r>
              <w:t xml:space="preserve">The </w:t>
            </w:r>
            <w:proofErr w:type="gramStart"/>
            <w:r>
              <w:t>next</w:t>
            </w:r>
            <w:r w:rsidR="0068556D">
              <w:t xml:space="preserve"> </w:t>
            </w:r>
            <w:r>
              <w:rPr>
                <w:b/>
              </w:rPr>
              <w:t xml:space="preserve"> </w:t>
            </w:r>
            <w:r w:rsidRPr="00643B05">
              <w:t>stage</w:t>
            </w:r>
            <w:proofErr w:type="gramEnd"/>
            <w:r w:rsidRPr="00643B05">
              <w:t xml:space="preserve"> is</w:t>
            </w:r>
            <w:r>
              <w:rPr>
                <w:b/>
              </w:rPr>
              <w:t xml:space="preserve"> risk control strategy </w:t>
            </w:r>
            <w:r w:rsidRPr="00643B05">
              <w:t>as ident</w:t>
            </w:r>
            <w:r>
              <w:t>ifying</w:t>
            </w:r>
            <w:r>
              <w:t xml:space="preserve"> a risk is not enough this step deals </w:t>
            </w:r>
            <w:r>
              <w:t>finding a</w:t>
            </w:r>
            <w:r w:rsidR="0002205F">
              <w:t xml:space="preserve"> solution to overc</w:t>
            </w:r>
            <w:bookmarkStart w:id="0" w:name="_GoBack"/>
            <w:bookmarkEnd w:id="0"/>
            <w:r>
              <w:t xml:space="preserve">ome the problem they could use a single technique or multi-combinations to ensure the risk is dealt with effectively. After they decide upon the techniques a method can be used to deal with the problems </w:t>
            </w:r>
            <w:proofErr w:type="spellStart"/>
            <w:r>
              <w:t>eg</w:t>
            </w:r>
            <w:proofErr w:type="spellEnd"/>
            <w:r>
              <w:t>: Change the manufacturing process or discontinue a risky activity</w:t>
            </w:r>
            <w:r w:rsidR="0002205F">
              <w:t xml:space="preserve"> or another way is to investigate most risk prone areas and eliminate them.</w:t>
            </w:r>
          </w:p>
          <w:p w:rsidR="0002205F" w:rsidRDefault="0002205F" w:rsidP="00643B05"/>
          <w:p w:rsidR="0002205F" w:rsidRPr="007822B5" w:rsidRDefault="0002205F" w:rsidP="00643B05">
            <w:r>
              <w:t>The importance of ERM to an organization is that it allows the organization to grow while in disruption thus resulting to fewer losses. Once a business has developed an ERM it increases the potential ability for an organization to identify its competitive advantage.</w:t>
            </w:r>
          </w:p>
          <w:p w:rsidR="0068556D" w:rsidRPr="00643B05" w:rsidRDefault="0068556D" w:rsidP="0068556D">
            <w:pPr>
              <w:rPr>
                <w:b/>
              </w:rPr>
            </w:pPr>
          </w:p>
          <w:p w:rsidR="00643B05" w:rsidRDefault="00643B05" w:rsidP="00C35740"/>
          <w:p w:rsidR="00643B05" w:rsidRDefault="00643B05" w:rsidP="00C35740"/>
          <w:p w:rsidR="00643B05" w:rsidRDefault="00643B05" w:rsidP="00C35740"/>
          <w:p w:rsidR="00C35740" w:rsidRDefault="00C35740" w:rsidP="00C35740">
            <w:r w:rsidRPr="00C35740">
              <w:rPr>
                <w:b/>
              </w:rPr>
              <w:t>1)</w:t>
            </w:r>
            <w:r>
              <w:t xml:space="preserve"> The benefit to ERM to Nigel is that ERM covers their main </w:t>
            </w:r>
            <w:proofErr w:type="gramStart"/>
            <w:r>
              <w:t>issues which is</w:t>
            </w:r>
            <w:proofErr w:type="gramEnd"/>
            <w:r>
              <w:t xml:space="preserve"> health and safety which will help prevent worker injuries with precise measures while reducing insurance premiums.</w:t>
            </w:r>
          </w:p>
          <w:p w:rsidR="00C35740" w:rsidRDefault="00C35740" w:rsidP="00C35740"/>
          <w:p w:rsidR="00C35740" w:rsidRDefault="00C35740" w:rsidP="00C35740">
            <w:r w:rsidRPr="00C35740">
              <w:rPr>
                <w:b/>
              </w:rPr>
              <w:t>2)</w:t>
            </w:r>
            <w:r>
              <w:t xml:space="preserve"> As Dylan is new to the business to learn their risks Dylan would need to carry out an important </w:t>
            </w:r>
            <w:proofErr w:type="gramStart"/>
            <w:r>
              <w:t>step  by</w:t>
            </w:r>
            <w:proofErr w:type="gramEnd"/>
            <w:r>
              <w:t xml:space="preserve"> identifying the types of risk his business is faced with mainly dealing with their concern of Health and Safety. Once Dylan Identifies the potential risks followed by analyzing the impact of the risk and relating to the business prioritizing the risks which may concern the business in the long and short run.</w:t>
            </w:r>
          </w:p>
          <w:p w:rsidR="00C35740" w:rsidRDefault="00C35740" w:rsidP="00C35740"/>
          <w:p w:rsidR="00C35740" w:rsidRDefault="00C35740" w:rsidP="00C35740">
            <w:r w:rsidRPr="00C35740">
              <w:rPr>
                <w:b/>
              </w:rPr>
              <w:t>3)</w:t>
            </w:r>
            <w:r>
              <w:t xml:space="preserve"> At the risk control stage Dylan will review the risks involved with the business and apply the three measures of risk control which consist of:</w:t>
            </w:r>
          </w:p>
          <w:p w:rsidR="00C35740" w:rsidRDefault="00C35740" w:rsidP="00C35740">
            <w:r>
              <w:t xml:space="preserve">Risk avoidance: this will require </w:t>
            </w:r>
            <w:proofErr w:type="gramStart"/>
            <w:r>
              <w:t>to sort</w:t>
            </w:r>
            <w:proofErr w:type="gramEnd"/>
            <w:r>
              <w:t xml:space="preserve"> out specific risks which do not involve the main business concern and avoid them.</w:t>
            </w:r>
          </w:p>
          <w:p w:rsidR="00C35740" w:rsidRDefault="00C35740" w:rsidP="00C35740">
            <w:r>
              <w:t>Risk retention: Every business have a sum of risks which a they must identify and live with as it may not be much of a concern so Dylan will have to relate to risks which may not cause a major effect to the business and live with them.</w:t>
            </w:r>
          </w:p>
          <w:p w:rsidR="00C35740" w:rsidRDefault="00C35740" w:rsidP="00C35740">
            <w:r>
              <w:t xml:space="preserve">Risk transfer: </w:t>
            </w:r>
            <w:proofErr w:type="spellStart"/>
            <w:r>
              <w:t>Incase</w:t>
            </w:r>
            <w:proofErr w:type="spellEnd"/>
            <w:r>
              <w:t xml:space="preserve"> of a risk which may be beyond the control of the business Dylan must be strategic in planning how to </w:t>
            </w:r>
            <w:proofErr w:type="spellStart"/>
            <w:r>
              <w:t>out source</w:t>
            </w:r>
            <w:proofErr w:type="spellEnd"/>
            <w:r>
              <w:t xml:space="preserve"> a foreign business to protect them .</w:t>
            </w:r>
          </w:p>
          <w:p w:rsidR="00C35740" w:rsidRDefault="00C35740" w:rsidP="00C35740"/>
          <w:p w:rsidR="00C35740" w:rsidRDefault="00C35740" w:rsidP="00C35740"/>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003A" w:rsidP="00A851DA">
            <w:pPr>
              <w:rPr>
                <w:rFonts w:cs="Bliss-Regular"/>
                <w:color w:val="000000"/>
              </w:rPr>
            </w:pPr>
            <w:r>
              <w:rPr>
                <w:rFonts w:cs="Bliss-Regular"/>
                <w:color w:val="000000"/>
              </w:rPr>
              <w:t>DEEP SHAILEEN PARMAR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003A" w:rsidP="00A851DA">
            <w:pPr>
              <w:rPr>
                <w:rFonts w:cs="Bliss-Regular"/>
                <w:color w:val="000000"/>
              </w:rPr>
            </w:pPr>
            <w:r>
              <w:rPr>
                <w:rFonts w:cs="Bliss-Regular"/>
                <w:color w:val="000000"/>
              </w:rPr>
              <w:t>4/SEPT/2017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C9B" w:rsidRDefault="00AD5C9B" w:rsidP="00CB4D0A">
      <w:pPr>
        <w:spacing w:after="0" w:line="240" w:lineRule="auto"/>
      </w:pPr>
      <w:r>
        <w:separator/>
      </w:r>
    </w:p>
  </w:endnote>
  <w:endnote w:type="continuationSeparator" w:id="0">
    <w:p w:rsidR="00AD5C9B" w:rsidRDefault="00AD5C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C9B" w:rsidRDefault="00AD5C9B" w:rsidP="00CB4D0A">
      <w:pPr>
        <w:spacing w:after="0" w:line="240" w:lineRule="auto"/>
      </w:pPr>
      <w:r>
        <w:separator/>
      </w:r>
    </w:p>
  </w:footnote>
  <w:footnote w:type="continuationSeparator" w:id="0">
    <w:p w:rsidR="00AD5C9B" w:rsidRDefault="00AD5C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0502"/>
    <w:multiLevelType w:val="hybridMultilevel"/>
    <w:tmpl w:val="324E6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260703"/>
    <w:multiLevelType w:val="hybridMultilevel"/>
    <w:tmpl w:val="8DD47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144922"/>
    <w:multiLevelType w:val="hybridMultilevel"/>
    <w:tmpl w:val="36DAD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62A89"/>
    <w:multiLevelType w:val="hybridMultilevel"/>
    <w:tmpl w:val="118CA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7E32FF"/>
    <w:multiLevelType w:val="hybridMultilevel"/>
    <w:tmpl w:val="C858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4C1523"/>
    <w:multiLevelType w:val="hybridMultilevel"/>
    <w:tmpl w:val="2C6CB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0"/>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05F"/>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03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3B05"/>
    <w:rsid w:val="00645CDD"/>
    <w:rsid w:val="006823A7"/>
    <w:rsid w:val="0068556D"/>
    <w:rsid w:val="00687EE8"/>
    <w:rsid w:val="0070347F"/>
    <w:rsid w:val="0070678E"/>
    <w:rsid w:val="007822B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5C9B"/>
    <w:rsid w:val="00AE1481"/>
    <w:rsid w:val="00B0415E"/>
    <w:rsid w:val="00B04678"/>
    <w:rsid w:val="00BC46DF"/>
    <w:rsid w:val="00C03577"/>
    <w:rsid w:val="00C3574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7A55"/>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6921B-E1AA-4B34-A548-0529E7073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1241</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Dragon</cp:lastModifiedBy>
  <cp:revision>2</cp:revision>
  <dcterms:created xsi:type="dcterms:W3CDTF">2015-01-26T12:24:00Z</dcterms:created>
  <dcterms:modified xsi:type="dcterms:W3CDTF">2017-09-11T09:30:00Z</dcterms:modified>
</cp:coreProperties>
</file>