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5C1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ADD7A4" w14:textId="77777777" w:rsidR="00607874" w:rsidRDefault="003345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25C91" w14:textId="77777777" w:rsidR="00AB593F" w:rsidRDefault="00AB593F" w:rsidP="00405895">
                            <w:pPr>
                              <w:jc w:val="center"/>
                              <w:rPr>
                                <w:b/>
                                <w:bCs/>
                                <w:color w:val="002060"/>
                                <w:sz w:val="44"/>
                                <w:szCs w:val="40"/>
                              </w:rPr>
                            </w:pPr>
                            <w:r>
                              <w:rPr>
                                <w:sz w:val="24"/>
                              </w:rPr>
                              <w:t xml:space="preserve">   </w:t>
                            </w:r>
                            <w:r>
                              <w:rPr>
                                <w:b/>
                                <w:bCs/>
                                <w:color w:val="002060"/>
                                <w:sz w:val="44"/>
                                <w:szCs w:val="40"/>
                              </w:rPr>
                              <w:t>Assignment Cover Sheet</w:t>
                            </w:r>
                          </w:p>
                          <w:p w14:paraId="00F60C22" w14:textId="77777777" w:rsidR="00AB593F" w:rsidRDefault="00AB593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3925C91" w14:textId="77777777" w:rsidR="00AB593F" w:rsidRDefault="00AB593F" w:rsidP="00405895">
                      <w:pPr>
                        <w:jc w:val="center"/>
                        <w:rPr>
                          <w:b/>
                          <w:bCs/>
                          <w:color w:val="002060"/>
                          <w:sz w:val="44"/>
                          <w:szCs w:val="40"/>
                        </w:rPr>
                      </w:pPr>
                      <w:r>
                        <w:rPr>
                          <w:sz w:val="24"/>
                        </w:rPr>
                        <w:t xml:space="preserve">   </w:t>
                      </w:r>
                      <w:r>
                        <w:rPr>
                          <w:b/>
                          <w:bCs/>
                          <w:color w:val="002060"/>
                          <w:sz w:val="44"/>
                          <w:szCs w:val="40"/>
                        </w:rPr>
                        <w:t>Assignment Cover Sheet</w:t>
                      </w:r>
                    </w:p>
                    <w:p w14:paraId="00F60C22" w14:textId="77777777" w:rsidR="00AB593F" w:rsidRDefault="00AB593F"/>
                  </w:txbxContent>
                </v:textbox>
              </v:shape>
            </w:pict>
          </mc:Fallback>
        </mc:AlternateContent>
      </w:r>
    </w:p>
    <w:p w14:paraId="7A3C2594" w14:textId="77777777" w:rsidR="00607874" w:rsidRDefault="00607874" w:rsidP="00A851DA">
      <w:pPr>
        <w:rPr>
          <w:lang w:val="en-US"/>
        </w:rPr>
      </w:pPr>
    </w:p>
    <w:p w14:paraId="707A8591" w14:textId="77777777" w:rsidR="00607874" w:rsidRDefault="00607874" w:rsidP="00A851DA">
      <w:pPr>
        <w:rPr>
          <w:lang w:val="en-US"/>
        </w:rPr>
      </w:pPr>
    </w:p>
    <w:p w14:paraId="2762F9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89756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FCE8D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37C74BC" w14:textId="77777777" w:rsidR="00A851DA" w:rsidRPr="00B0415E" w:rsidRDefault="00240625">
            <w:pPr>
              <w:pStyle w:val="Default"/>
              <w:rPr>
                <w:rFonts w:asciiTheme="minorHAnsi" w:hAnsiTheme="minorHAnsi"/>
              </w:rPr>
            </w:pPr>
            <w:r>
              <w:rPr>
                <w:rFonts w:asciiTheme="minorHAnsi" w:hAnsiTheme="minorHAnsi"/>
              </w:rPr>
              <w:t xml:space="preserve">Sheena Britton </w:t>
            </w:r>
          </w:p>
        </w:tc>
      </w:tr>
      <w:tr w:rsidR="00A851DA" w:rsidRPr="00B0415E" w14:paraId="7A7407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D2866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7B90F0" w14:textId="77777777" w:rsidR="00A851DA" w:rsidRPr="00B0415E" w:rsidRDefault="00240625">
            <w:pPr>
              <w:pStyle w:val="Default"/>
              <w:rPr>
                <w:rFonts w:asciiTheme="minorHAnsi" w:hAnsiTheme="minorHAnsi"/>
              </w:rPr>
            </w:pPr>
            <w:r>
              <w:rPr>
                <w:rFonts w:asciiTheme="minorHAnsi" w:hAnsiTheme="minorHAnsi"/>
              </w:rPr>
              <w:t>23153</w:t>
            </w:r>
          </w:p>
        </w:tc>
      </w:tr>
      <w:tr w:rsidR="00A851DA" w:rsidRPr="00B0415E" w14:paraId="191133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CC77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8C2FC4" w14:textId="77777777" w:rsidR="00A851DA" w:rsidRPr="00B0415E" w:rsidRDefault="00240625">
            <w:pPr>
              <w:pStyle w:val="Default"/>
              <w:rPr>
                <w:rFonts w:asciiTheme="minorHAnsi" w:hAnsiTheme="minorHAnsi"/>
              </w:rPr>
            </w:pPr>
            <w:r>
              <w:rPr>
                <w:rFonts w:asciiTheme="minorHAnsi" w:hAnsiTheme="minorHAnsi"/>
              </w:rPr>
              <w:t>HR Diploma</w:t>
            </w:r>
          </w:p>
        </w:tc>
      </w:tr>
      <w:tr w:rsidR="00A851DA" w:rsidRPr="00B0415E" w14:paraId="4AEA3D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D5E3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444A7D" w14:textId="77777777" w:rsidR="00A851DA" w:rsidRPr="00B0415E" w:rsidRDefault="00AA2B2E">
            <w:r>
              <w:t>3</w:t>
            </w:r>
          </w:p>
        </w:tc>
      </w:tr>
    </w:tbl>
    <w:p w14:paraId="17370848" w14:textId="77777777" w:rsidR="00CC2FB3" w:rsidRDefault="00CC2FB3" w:rsidP="00A851DA">
      <w:pPr>
        <w:rPr>
          <w:b/>
          <w:lang w:val="en-US"/>
        </w:rPr>
      </w:pPr>
    </w:p>
    <w:p w14:paraId="354572F8" w14:textId="77777777" w:rsidR="00443E6F" w:rsidRDefault="00527C11" w:rsidP="00A851DA">
      <w:pPr>
        <w:rPr>
          <w:b/>
          <w:sz w:val="28"/>
          <w:lang w:val="en-US"/>
        </w:rPr>
      </w:pPr>
      <w:r w:rsidRPr="00443E6F">
        <w:rPr>
          <w:b/>
          <w:sz w:val="28"/>
          <w:lang w:val="en-US"/>
        </w:rPr>
        <w:t>Marking Criteria:</w:t>
      </w:r>
    </w:p>
    <w:p w14:paraId="4458728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2D93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1135EAF" w14:textId="77777777" w:rsidTr="00CC2FB3">
        <w:tc>
          <w:tcPr>
            <w:tcW w:w="9242" w:type="dxa"/>
          </w:tcPr>
          <w:p w14:paraId="3F848BDB" w14:textId="77777777" w:rsidR="00CC2FB3" w:rsidRPr="00B01FCE" w:rsidRDefault="00AA2B2E" w:rsidP="00A851DA">
            <w:pPr>
              <w:rPr>
                <w:rFonts w:ascii="Arial" w:hAnsi="Arial" w:cs="Arial"/>
                <w:b/>
                <w:sz w:val="24"/>
                <w:szCs w:val="24"/>
              </w:rPr>
            </w:pPr>
            <w:r w:rsidRPr="00B01FCE">
              <w:rPr>
                <w:rFonts w:ascii="Arial" w:hAnsi="Arial" w:cs="Arial"/>
                <w:b/>
                <w:sz w:val="24"/>
                <w:szCs w:val="24"/>
              </w:rPr>
              <w:t>1: Give short answers to the following questions:</w:t>
            </w:r>
          </w:p>
          <w:p w14:paraId="5AF635A3" w14:textId="77777777" w:rsidR="00AA2B2E" w:rsidRDefault="00AA2B2E" w:rsidP="00AA2B2E">
            <w:pPr>
              <w:pStyle w:val="ListParagraph"/>
              <w:numPr>
                <w:ilvl w:val="0"/>
                <w:numId w:val="2"/>
              </w:numPr>
              <w:rPr>
                <w:rFonts w:ascii="Arial" w:hAnsi="Arial" w:cs="Arial"/>
                <w:b/>
                <w:sz w:val="24"/>
                <w:szCs w:val="24"/>
              </w:rPr>
            </w:pPr>
            <w:r w:rsidRPr="00B01FCE">
              <w:rPr>
                <w:rFonts w:ascii="Arial" w:hAnsi="Arial" w:cs="Arial"/>
                <w:b/>
                <w:sz w:val="24"/>
                <w:szCs w:val="24"/>
              </w:rPr>
              <w:t>What is an “induction programme”?</w:t>
            </w:r>
          </w:p>
          <w:p w14:paraId="32748954" w14:textId="5BD0317B" w:rsidR="00B01FCE" w:rsidRDefault="00B01FCE" w:rsidP="00B01FCE">
            <w:pPr>
              <w:rPr>
                <w:rFonts w:ascii="Arial" w:hAnsi="Arial" w:cs="Arial"/>
                <w:sz w:val="24"/>
                <w:szCs w:val="24"/>
              </w:rPr>
            </w:pPr>
            <w:r>
              <w:rPr>
                <w:rFonts w:ascii="Arial" w:hAnsi="Arial" w:cs="Arial"/>
                <w:sz w:val="24"/>
                <w:szCs w:val="24"/>
              </w:rPr>
              <w:t xml:space="preserve">An induction programme is generally the first level of training given to all new starters. This is </w:t>
            </w:r>
            <w:r w:rsidR="006C60D6">
              <w:rPr>
                <w:rFonts w:ascii="Arial" w:hAnsi="Arial" w:cs="Arial"/>
                <w:sz w:val="24"/>
                <w:szCs w:val="24"/>
              </w:rPr>
              <w:t xml:space="preserve">occasionally </w:t>
            </w:r>
            <w:r>
              <w:rPr>
                <w:rFonts w:ascii="Arial" w:hAnsi="Arial" w:cs="Arial"/>
                <w:sz w:val="24"/>
                <w:szCs w:val="24"/>
              </w:rPr>
              <w:t>given either prior to formally starting</w:t>
            </w:r>
            <w:r w:rsidR="006C60D6">
              <w:rPr>
                <w:rFonts w:ascii="Arial" w:hAnsi="Arial" w:cs="Arial"/>
                <w:sz w:val="24"/>
                <w:szCs w:val="24"/>
              </w:rPr>
              <w:t xml:space="preserve"> the role (more for agency workers, where the agency completes their induction) or more commonly </w:t>
            </w:r>
            <w:r>
              <w:rPr>
                <w:rFonts w:ascii="Arial" w:hAnsi="Arial" w:cs="Arial"/>
                <w:sz w:val="24"/>
                <w:szCs w:val="24"/>
              </w:rPr>
              <w:t xml:space="preserve">on the day their employment commences or within the first few days. The induction programme is meant to give the new employee the basic tools required to be able to work safely and in line with current legislation, such as the Food hygiene regulations (2006). The level of detail given within an induction programme and the length </w:t>
            </w:r>
            <w:r w:rsidR="00596DF8">
              <w:rPr>
                <w:rFonts w:ascii="Arial" w:hAnsi="Arial" w:cs="Arial"/>
                <w:sz w:val="24"/>
                <w:szCs w:val="24"/>
              </w:rPr>
              <w:t>of</w:t>
            </w:r>
            <w:r>
              <w:rPr>
                <w:rFonts w:ascii="Arial" w:hAnsi="Arial" w:cs="Arial"/>
                <w:sz w:val="24"/>
                <w:szCs w:val="24"/>
              </w:rPr>
              <w:t xml:space="preserve"> </w:t>
            </w:r>
            <w:r w:rsidR="009B448D">
              <w:rPr>
                <w:rFonts w:ascii="Arial" w:hAnsi="Arial" w:cs="Arial"/>
                <w:sz w:val="24"/>
                <w:szCs w:val="24"/>
              </w:rPr>
              <w:t xml:space="preserve">physical </w:t>
            </w:r>
            <w:r>
              <w:rPr>
                <w:rFonts w:ascii="Arial" w:hAnsi="Arial" w:cs="Arial"/>
                <w:sz w:val="24"/>
                <w:szCs w:val="24"/>
              </w:rPr>
              <w:t xml:space="preserve">time </w:t>
            </w:r>
            <w:r w:rsidR="00596DF8">
              <w:rPr>
                <w:rFonts w:ascii="Arial" w:hAnsi="Arial" w:cs="Arial"/>
                <w:sz w:val="24"/>
                <w:szCs w:val="24"/>
              </w:rPr>
              <w:t>assigned</w:t>
            </w:r>
            <w:r w:rsidR="009B448D">
              <w:rPr>
                <w:rFonts w:ascii="Arial" w:hAnsi="Arial" w:cs="Arial"/>
                <w:sz w:val="24"/>
                <w:szCs w:val="24"/>
              </w:rPr>
              <w:t xml:space="preserve"> to training it out </w:t>
            </w:r>
            <w:r>
              <w:rPr>
                <w:rFonts w:ascii="Arial" w:hAnsi="Arial" w:cs="Arial"/>
                <w:sz w:val="24"/>
                <w:szCs w:val="24"/>
              </w:rPr>
              <w:t>is generally down to the company themselves. Topics usually included in an induction programme are varied and very dependent on the work the company carries out and or the work to be completed by the new employees. Often it is a “one-size” fits all syllabus and includes such topics as:</w:t>
            </w:r>
          </w:p>
          <w:p w14:paraId="3BC5308F" w14:textId="77777777" w:rsidR="00B01FCE" w:rsidRDefault="00B01FCE" w:rsidP="00B01FCE">
            <w:pPr>
              <w:rPr>
                <w:rFonts w:ascii="Arial" w:hAnsi="Arial" w:cs="Arial"/>
                <w:sz w:val="24"/>
                <w:szCs w:val="24"/>
              </w:rPr>
            </w:pPr>
            <w:r>
              <w:rPr>
                <w:rFonts w:ascii="Arial" w:hAnsi="Arial" w:cs="Arial"/>
                <w:sz w:val="24"/>
                <w:szCs w:val="24"/>
              </w:rPr>
              <w:t xml:space="preserve">Health and safety, including where assembly points are. </w:t>
            </w:r>
          </w:p>
          <w:p w14:paraId="16E4BE03" w14:textId="5D0731FE" w:rsidR="00B01FCE" w:rsidRDefault="00B01FCE" w:rsidP="00B01FCE">
            <w:pPr>
              <w:rPr>
                <w:rFonts w:ascii="Arial" w:hAnsi="Arial" w:cs="Arial"/>
                <w:sz w:val="24"/>
                <w:szCs w:val="24"/>
              </w:rPr>
            </w:pPr>
            <w:r>
              <w:rPr>
                <w:rFonts w:ascii="Arial" w:hAnsi="Arial" w:cs="Arial"/>
                <w:sz w:val="24"/>
                <w:szCs w:val="24"/>
              </w:rPr>
              <w:t>Personal hygiene and food safety (if a food processing or food service company)</w:t>
            </w:r>
          </w:p>
          <w:p w14:paraId="7815D634" w14:textId="731E2045" w:rsidR="009B448D" w:rsidRDefault="009B448D" w:rsidP="00B01FCE">
            <w:pPr>
              <w:rPr>
                <w:rFonts w:ascii="Arial" w:hAnsi="Arial" w:cs="Arial"/>
                <w:sz w:val="24"/>
                <w:szCs w:val="24"/>
              </w:rPr>
            </w:pPr>
            <w:r>
              <w:rPr>
                <w:rFonts w:ascii="Arial" w:hAnsi="Arial" w:cs="Arial"/>
                <w:sz w:val="24"/>
                <w:szCs w:val="24"/>
              </w:rPr>
              <w:t>General rules around absence, holiday booking, return to work, grievance and disciplinary processes.</w:t>
            </w:r>
          </w:p>
          <w:p w14:paraId="605A2752" w14:textId="77777777" w:rsidR="00B01FCE" w:rsidRDefault="00B01FCE" w:rsidP="00B01FCE">
            <w:pPr>
              <w:rPr>
                <w:rFonts w:ascii="Arial" w:hAnsi="Arial" w:cs="Arial"/>
                <w:sz w:val="24"/>
                <w:szCs w:val="24"/>
              </w:rPr>
            </w:pPr>
            <w:r>
              <w:rPr>
                <w:rFonts w:ascii="Arial" w:hAnsi="Arial" w:cs="Arial"/>
                <w:sz w:val="24"/>
                <w:szCs w:val="24"/>
              </w:rPr>
              <w:t xml:space="preserve">Different roles within the company, especially where uniform and head wear </w:t>
            </w:r>
            <w:r w:rsidR="006C60D6">
              <w:rPr>
                <w:rFonts w:ascii="Arial" w:hAnsi="Arial" w:cs="Arial"/>
                <w:sz w:val="24"/>
                <w:szCs w:val="24"/>
              </w:rPr>
              <w:t xml:space="preserve">for instance is used to distinguish roles or supervisory staff. </w:t>
            </w:r>
            <w:r>
              <w:rPr>
                <w:rFonts w:ascii="Arial" w:hAnsi="Arial" w:cs="Arial"/>
                <w:sz w:val="24"/>
                <w:szCs w:val="24"/>
              </w:rPr>
              <w:t xml:space="preserve">  </w:t>
            </w:r>
          </w:p>
          <w:p w14:paraId="7DA35166" w14:textId="77777777" w:rsidR="006C60D6" w:rsidRDefault="006C60D6" w:rsidP="00B01FCE">
            <w:pPr>
              <w:rPr>
                <w:rFonts w:ascii="Arial" w:hAnsi="Arial" w:cs="Arial"/>
                <w:sz w:val="24"/>
                <w:szCs w:val="24"/>
              </w:rPr>
            </w:pPr>
            <w:r>
              <w:rPr>
                <w:rFonts w:ascii="Arial" w:hAnsi="Arial" w:cs="Arial"/>
                <w:sz w:val="24"/>
                <w:szCs w:val="24"/>
              </w:rPr>
              <w:t xml:space="preserve">Personnel related topics, such as booking holidays, absence notification, back to work interviews, grievance and disciplinary procedures. </w:t>
            </w:r>
          </w:p>
          <w:p w14:paraId="7D76A35F" w14:textId="77777777" w:rsidR="006C60D6" w:rsidRDefault="006C60D6" w:rsidP="00B01FCE">
            <w:pPr>
              <w:rPr>
                <w:rFonts w:ascii="Arial" w:hAnsi="Arial" w:cs="Arial"/>
                <w:sz w:val="24"/>
                <w:szCs w:val="24"/>
              </w:rPr>
            </w:pPr>
            <w:r>
              <w:rPr>
                <w:rFonts w:ascii="Arial" w:hAnsi="Arial" w:cs="Arial"/>
                <w:sz w:val="24"/>
                <w:szCs w:val="24"/>
              </w:rPr>
              <w:t xml:space="preserve">Main pertinent company policies and procedures to ensure all staff can adhere and follow them. </w:t>
            </w:r>
          </w:p>
          <w:p w14:paraId="4B667450" w14:textId="1E92EE18" w:rsidR="006C60D6" w:rsidRDefault="006C60D6" w:rsidP="00B01FCE">
            <w:pPr>
              <w:rPr>
                <w:rFonts w:ascii="Arial" w:hAnsi="Arial" w:cs="Arial"/>
                <w:sz w:val="24"/>
                <w:szCs w:val="24"/>
              </w:rPr>
            </w:pPr>
            <w:r>
              <w:rPr>
                <w:rFonts w:ascii="Arial" w:hAnsi="Arial" w:cs="Arial"/>
                <w:sz w:val="24"/>
                <w:szCs w:val="24"/>
              </w:rPr>
              <w:t xml:space="preserve">A good induction programme would be regularly reviewed and possibly given in more “bite-sized” chunks to ensure </w:t>
            </w:r>
            <w:r w:rsidR="009B448D">
              <w:rPr>
                <w:rFonts w:ascii="Arial" w:hAnsi="Arial" w:cs="Arial"/>
                <w:sz w:val="24"/>
                <w:szCs w:val="24"/>
              </w:rPr>
              <w:t xml:space="preserve">that </w:t>
            </w:r>
            <w:r>
              <w:rPr>
                <w:rFonts w:ascii="Arial" w:hAnsi="Arial" w:cs="Arial"/>
                <w:sz w:val="24"/>
                <w:szCs w:val="24"/>
              </w:rPr>
              <w:t xml:space="preserve">as much of the information taught is taken on board by the new staff. </w:t>
            </w:r>
          </w:p>
          <w:p w14:paraId="34890432" w14:textId="77777777" w:rsidR="006C60D6" w:rsidRDefault="006C60D6" w:rsidP="00B01FCE">
            <w:pPr>
              <w:rPr>
                <w:rFonts w:ascii="Arial" w:hAnsi="Arial" w:cs="Arial"/>
                <w:sz w:val="24"/>
                <w:szCs w:val="24"/>
              </w:rPr>
            </w:pPr>
            <w:r>
              <w:rPr>
                <w:rFonts w:ascii="Arial" w:hAnsi="Arial" w:cs="Arial"/>
                <w:sz w:val="24"/>
                <w:szCs w:val="24"/>
              </w:rPr>
              <w:lastRenderedPageBreak/>
              <w:t xml:space="preserve">Language and different cultures also should be taken into consideration where relevant, to ensure this is not a barrier for the new candidates to </w:t>
            </w:r>
            <w:r w:rsidR="00596DF8">
              <w:rPr>
                <w:rFonts w:ascii="Arial" w:hAnsi="Arial" w:cs="Arial"/>
                <w:sz w:val="24"/>
                <w:szCs w:val="24"/>
              </w:rPr>
              <w:t xml:space="preserve">learn and </w:t>
            </w:r>
            <w:r>
              <w:rPr>
                <w:rFonts w:ascii="Arial" w:hAnsi="Arial" w:cs="Arial"/>
                <w:sz w:val="24"/>
                <w:szCs w:val="24"/>
              </w:rPr>
              <w:t xml:space="preserve">understand the requirements or for the company to assume all staff are trained adequately. </w:t>
            </w:r>
          </w:p>
          <w:p w14:paraId="0772B18F" w14:textId="2BD45182" w:rsidR="006C60D6" w:rsidRPr="00B01FCE" w:rsidRDefault="006C60D6" w:rsidP="00B01FCE">
            <w:pPr>
              <w:rPr>
                <w:rFonts w:ascii="Arial" w:hAnsi="Arial" w:cs="Arial"/>
                <w:sz w:val="24"/>
                <w:szCs w:val="24"/>
              </w:rPr>
            </w:pPr>
            <w:r>
              <w:rPr>
                <w:rFonts w:ascii="Arial" w:hAnsi="Arial" w:cs="Arial"/>
                <w:sz w:val="24"/>
                <w:szCs w:val="24"/>
              </w:rPr>
              <w:t xml:space="preserve">In </w:t>
            </w:r>
            <w:r w:rsidR="00596DF8">
              <w:rPr>
                <w:rFonts w:ascii="Arial" w:hAnsi="Arial" w:cs="Arial"/>
                <w:sz w:val="24"/>
                <w:szCs w:val="24"/>
              </w:rPr>
              <w:t>addition, a test</w:t>
            </w:r>
            <w:r>
              <w:rPr>
                <w:rFonts w:ascii="Arial" w:hAnsi="Arial" w:cs="Arial"/>
                <w:sz w:val="24"/>
                <w:szCs w:val="24"/>
              </w:rPr>
              <w:t xml:space="preserve"> such as multiple choice, </w:t>
            </w:r>
            <w:r w:rsidR="009B448D">
              <w:rPr>
                <w:rFonts w:ascii="Arial" w:hAnsi="Arial" w:cs="Arial"/>
                <w:sz w:val="24"/>
                <w:szCs w:val="24"/>
              </w:rPr>
              <w:t xml:space="preserve">may </w:t>
            </w:r>
            <w:r>
              <w:rPr>
                <w:rFonts w:ascii="Arial" w:hAnsi="Arial" w:cs="Arial"/>
                <w:sz w:val="24"/>
                <w:szCs w:val="24"/>
              </w:rPr>
              <w:t xml:space="preserve">be completed by each candidate at the end of the training to ensure all trainees have understood the requirements, so extra tuition can be offered if required. </w:t>
            </w:r>
          </w:p>
          <w:p w14:paraId="561261B0" w14:textId="77777777" w:rsidR="00AA2B2E" w:rsidRDefault="00AA2B2E" w:rsidP="00AA2B2E">
            <w:pPr>
              <w:pStyle w:val="ListParagraph"/>
              <w:numPr>
                <w:ilvl w:val="0"/>
                <w:numId w:val="2"/>
              </w:numPr>
              <w:rPr>
                <w:rFonts w:ascii="Arial" w:hAnsi="Arial" w:cs="Arial"/>
                <w:b/>
                <w:sz w:val="24"/>
                <w:szCs w:val="24"/>
              </w:rPr>
            </w:pPr>
            <w:r w:rsidRPr="00B01FCE">
              <w:rPr>
                <w:rFonts w:ascii="Arial" w:hAnsi="Arial" w:cs="Arial"/>
                <w:b/>
                <w:sz w:val="24"/>
                <w:szCs w:val="24"/>
              </w:rPr>
              <w:t xml:space="preserve">What are the advantages and disadvantages of promoting employees from within the company? </w:t>
            </w:r>
          </w:p>
          <w:p w14:paraId="1A3A7342" w14:textId="4D8F0AD9" w:rsidR="00B01FCE" w:rsidRDefault="00DB13C8" w:rsidP="006C60D6">
            <w:pPr>
              <w:rPr>
                <w:rFonts w:ascii="Arial" w:hAnsi="Arial" w:cs="Arial"/>
                <w:sz w:val="24"/>
                <w:szCs w:val="24"/>
              </w:rPr>
            </w:pPr>
            <w:r>
              <w:rPr>
                <w:rFonts w:ascii="Arial" w:hAnsi="Arial" w:cs="Arial"/>
                <w:sz w:val="24"/>
                <w:szCs w:val="24"/>
              </w:rPr>
              <w:t>The cost of external recruitment can be very high, depending on the level of the role which needs to be filled, the</w:t>
            </w:r>
            <w:r w:rsidR="006C60D6">
              <w:rPr>
                <w:rFonts w:ascii="Arial" w:hAnsi="Arial" w:cs="Arial"/>
                <w:sz w:val="24"/>
                <w:szCs w:val="24"/>
              </w:rPr>
              <w:t xml:space="preserve"> advantages of promoting from within </w:t>
            </w:r>
            <w:r>
              <w:rPr>
                <w:rFonts w:ascii="Arial" w:hAnsi="Arial" w:cs="Arial"/>
                <w:sz w:val="24"/>
                <w:szCs w:val="24"/>
              </w:rPr>
              <w:t>can greatly reduce this cost. Additionally, current</w:t>
            </w:r>
            <w:r w:rsidR="006C60D6">
              <w:rPr>
                <w:rFonts w:ascii="Arial" w:hAnsi="Arial" w:cs="Arial"/>
                <w:sz w:val="24"/>
                <w:szCs w:val="24"/>
              </w:rPr>
              <w:t xml:space="preserve"> employee</w:t>
            </w:r>
            <w:r>
              <w:rPr>
                <w:rFonts w:ascii="Arial" w:hAnsi="Arial" w:cs="Arial"/>
                <w:sz w:val="24"/>
                <w:szCs w:val="24"/>
              </w:rPr>
              <w:t>s are</w:t>
            </w:r>
            <w:r w:rsidR="006C60D6">
              <w:rPr>
                <w:rFonts w:ascii="Arial" w:hAnsi="Arial" w:cs="Arial"/>
                <w:sz w:val="24"/>
                <w:szCs w:val="24"/>
              </w:rPr>
              <w:t xml:space="preserve"> already aware of how the company operates and its culture and in that respect can hit the g</w:t>
            </w:r>
            <w:r w:rsidR="00596DF8">
              <w:rPr>
                <w:rFonts w:ascii="Arial" w:hAnsi="Arial" w:cs="Arial"/>
                <w:sz w:val="24"/>
                <w:szCs w:val="24"/>
              </w:rPr>
              <w:t>r</w:t>
            </w:r>
            <w:r w:rsidR="006C60D6">
              <w:rPr>
                <w:rFonts w:ascii="Arial" w:hAnsi="Arial" w:cs="Arial"/>
                <w:sz w:val="24"/>
                <w:szCs w:val="24"/>
              </w:rPr>
              <w:t>ound running</w:t>
            </w:r>
            <w:r>
              <w:rPr>
                <w:rFonts w:ascii="Arial" w:hAnsi="Arial" w:cs="Arial"/>
                <w:sz w:val="24"/>
                <w:szCs w:val="24"/>
              </w:rPr>
              <w:t xml:space="preserve"> and “fit </w:t>
            </w:r>
            <w:r w:rsidR="00D749D1">
              <w:rPr>
                <w:rFonts w:ascii="Arial" w:hAnsi="Arial" w:cs="Arial"/>
                <w:sz w:val="24"/>
                <w:szCs w:val="24"/>
              </w:rPr>
              <w:t>in “quickly</w:t>
            </w:r>
            <w:r>
              <w:rPr>
                <w:rFonts w:ascii="Arial" w:hAnsi="Arial" w:cs="Arial"/>
                <w:sz w:val="24"/>
                <w:szCs w:val="24"/>
              </w:rPr>
              <w:t xml:space="preserve">. They have already established themselves within their current role, so managers already know </w:t>
            </w:r>
            <w:r w:rsidR="00D749D1">
              <w:rPr>
                <w:rFonts w:ascii="Arial" w:hAnsi="Arial" w:cs="Arial"/>
                <w:sz w:val="24"/>
                <w:szCs w:val="24"/>
              </w:rPr>
              <w:t>how they work, what level of absence they have had etc. so believe</w:t>
            </w:r>
            <w:r>
              <w:rPr>
                <w:rFonts w:ascii="Arial" w:hAnsi="Arial" w:cs="Arial"/>
                <w:sz w:val="24"/>
                <w:szCs w:val="24"/>
              </w:rPr>
              <w:t xml:space="preserve"> they know what they are getting</w:t>
            </w:r>
            <w:r w:rsidR="00D749D1">
              <w:rPr>
                <w:rFonts w:ascii="Arial" w:hAnsi="Arial" w:cs="Arial"/>
                <w:sz w:val="24"/>
                <w:szCs w:val="24"/>
              </w:rPr>
              <w:t xml:space="preserve"> with this person</w:t>
            </w:r>
            <w:r>
              <w:rPr>
                <w:rFonts w:ascii="Arial" w:hAnsi="Arial" w:cs="Arial"/>
                <w:sz w:val="24"/>
                <w:szCs w:val="24"/>
              </w:rPr>
              <w:t xml:space="preserve">. The internal candidate </w:t>
            </w:r>
            <w:r w:rsidR="00D749D1">
              <w:rPr>
                <w:rFonts w:ascii="Arial" w:hAnsi="Arial" w:cs="Arial"/>
                <w:sz w:val="24"/>
                <w:szCs w:val="24"/>
              </w:rPr>
              <w:t xml:space="preserve">is </w:t>
            </w:r>
            <w:r w:rsidR="00596DF8">
              <w:rPr>
                <w:rFonts w:ascii="Arial" w:hAnsi="Arial" w:cs="Arial"/>
                <w:sz w:val="24"/>
                <w:szCs w:val="24"/>
              </w:rPr>
              <w:t>also familiar with their current colleagues, so where relationship</w:t>
            </w:r>
            <w:r w:rsidR="00D749D1">
              <w:rPr>
                <w:rFonts w:ascii="Arial" w:hAnsi="Arial" w:cs="Arial"/>
                <w:sz w:val="24"/>
                <w:szCs w:val="24"/>
              </w:rPr>
              <w:t>s</w:t>
            </w:r>
            <w:r w:rsidR="00596DF8">
              <w:rPr>
                <w:rFonts w:ascii="Arial" w:hAnsi="Arial" w:cs="Arial"/>
                <w:sz w:val="24"/>
                <w:szCs w:val="24"/>
              </w:rPr>
              <w:t xml:space="preserve"> are good and have been built </w:t>
            </w:r>
            <w:r w:rsidR="009B448D">
              <w:rPr>
                <w:rFonts w:ascii="Arial" w:hAnsi="Arial" w:cs="Arial"/>
                <w:sz w:val="24"/>
                <w:szCs w:val="24"/>
              </w:rPr>
              <w:t xml:space="preserve">up </w:t>
            </w:r>
            <w:r w:rsidR="00596DF8">
              <w:rPr>
                <w:rFonts w:ascii="Arial" w:hAnsi="Arial" w:cs="Arial"/>
                <w:sz w:val="24"/>
                <w:szCs w:val="24"/>
              </w:rPr>
              <w:t>over several months or years, then the employee can “fit” into the team well</w:t>
            </w:r>
            <w:r w:rsidR="009B448D">
              <w:rPr>
                <w:rFonts w:ascii="Arial" w:hAnsi="Arial" w:cs="Arial"/>
                <w:sz w:val="24"/>
                <w:szCs w:val="24"/>
              </w:rPr>
              <w:t xml:space="preserve"> with mutual respect evident from the start </w:t>
            </w:r>
            <w:r w:rsidR="00596DF8">
              <w:rPr>
                <w:rFonts w:ascii="Arial" w:hAnsi="Arial" w:cs="Arial"/>
                <w:sz w:val="24"/>
                <w:szCs w:val="24"/>
              </w:rPr>
              <w:t xml:space="preserve">. </w:t>
            </w:r>
          </w:p>
          <w:p w14:paraId="5BE6D17A" w14:textId="1EB443F6" w:rsidR="009B448D" w:rsidRDefault="00D749D1" w:rsidP="006C60D6">
            <w:pPr>
              <w:rPr>
                <w:rFonts w:ascii="Arial" w:hAnsi="Arial" w:cs="Arial"/>
                <w:sz w:val="24"/>
                <w:szCs w:val="24"/>
              </w:rPr>
            </w:pPr>
            <w:r>
              <w:rPr>
                <w:rFonts w:ascii="Arial" w:hAnsi="Arial" w:cs="Arial"/>
                <w:sz w:val="24"/>
                <w:szCs w:val="24"/>
              </w:rPr>
              <w:t>For the internal candidate th</w:t>
            </w:r>
            <w:r w:rsidR="009B448D">
              <w:rPr>
                <w:rFonts w:ascii="Arial" w:hAnsi="Arial" w:cs="Arial"/>
                <w:sz w:val="24"/>
                <w:szCs w:val="24"/>
              </w:rPr>
              <w:t>emselves, an internal promotion</w:t>
            </w:r>
            <w:r>
              <w:rPr>
                <w:rFonts w:ascii="Arial" w:hAnsi="Arial" w:cs="Arial"/>
                <w:sz w:val="24"/>
                <w:szCs w:val="24"/>
              </w:rPr>
              <w:t xml:space="preserve"> can b</w:t>
            </w:r>
            <w:r w:rsidR="00720BA1">
              <w:rPr>
                <w:rFonts w:ascii="Arial" w:hAnsi="Arial" w:cs="Arial"/>
                <w:sz w:val="24"/>
                <w:szCs w:val="24"/>
              </w:rPr>
              <w:t>e seen as a less risky move than</w:t>
            </w:r>
            <w:r>
              <w:rPr>
                <w:rFonts w:ascii="Arial" w:hAnsi="Arial" w:cs="Arial"/>
                <w:sz w:val="24"/>
                <w:szCs w:val="24"/>
              </w:rPr>
              <w:t xml:space="preserve"> looking to move to another organisation (Stephen Stredwick 2014)</w:t>
            </w:r>
            <w:r w:rsidR="00720BA1">
              <w:rPr>
                <w:rFonts w:ascii="Arial" w:hAnsi="Arial" w:cs="Arial"/>
                <w:sz w:val="24"/>
                <w:szCs w:val="24"/>
              </w:rPr>
              <w:t>. W</w:t>
            </w:r>
            <w:r w:rsidR="009B448D">
              <w:rPr>
                <w:rFonts w:ascii="Arial" w:hAnsi="Arial" w:cs="Arial"/>
                <w:sz w:val="24"/>
                <w:szCs w:val="24"/>
              </w:rPr>
              <w:t>here the work, environment and colleagues will be a virtual unknown</w:t>
            </w:r>
            <w:r w:rsidR="00720BA1">
              <w:rPr>
                <w:rFonts w:ascii="Arial" w:hAnsi="Arial" w:cs="Arial"/>
                <w:sz w:val="24"/>
                <w:szCs w:val="24"/>
              </w:rPr>
              <w:t xml:space="preserve"> and does not always work out</w:t>
            </w:r>
            <w:r w:rsidR="009B448D">
              <w:rPr>
                <w:rFonts w:ascii="Arial" w:hAnsi="Arial" w:cs="Arial"/>
                <w:sz w:val="24"/>
                <w:szCs w:val="24"/>
              </w:rPr>
              <w:t xml:space="preserve">. </w:t>
            </w:r>
            <w:r w:rsidR="00720BA1">
              <w:rPr>
                <w:rFonts w:ascii="Arial" w:hAnsi="Arial" w:cs="Arial"/>
                <w:sz w:val="24"/>
                <w:szCs w:val="24"/>
              </w:rPr>
              <w:t xml:space="preserve">In addition, benefits earnt over time, such as holiday entitlement will be kept. </w:t>
            </w:r>
          </w:p>
          <w:p w14:paraId="4F64680B" w14:textId="1417E804" w:rsidR="00DB13C8" w:rsidRDefault="00DB13C8" w:rsidP="006C60D6">
            <w:pPr>
              <w:rPr>
                <w:rFonts w:ascii="Arial" w:hAnsi="Arial" w:cs="Arial"/>
                <w:sz w:val="24"/>
                <w:szCs w:val="24"/>
              </w:rPr>
            </w:pPr>
            <w:r>
              <w:rPr>
                <w:rFonts w:ascii="Arial" w:hAnsi="Arial" w:cs="Arial"/>
                <w:sz w:val="24"/>
                <w:szCs w:val="24"/>
              </w:rPr>
              <w:t xml:space="preserve">Where staff see that internal promotion is possible, then this can boost internal morale and help others to strive for promotion too as they can see that the company values its employees and their </w:t>
            </w:r>
            <w:r w:rsidR="009B448D">
              <w:rPr>
                <w:rFonts w:ascii="Arial" w:hAnsi="Arial" w:cs="Arial"/>
                <w:sz w:val="24"/>
                <w:szCs w:val="24"/>
              </w:rPr>
              <w:t>s</w:t>
            </w:r>
            <w:r>
              <w:rPr>
                <w:rFonts w:ascii="Arial" w:hAnsi="Arial" w:cs="Arial"/>
                <w:sz w:val="24"/>
                <w:szCs w:val="24"/>
              </w:rPr>
              <w:t>kills</w:t>
            </w:r>
            <w:r w:rsidR="009B448D">
              <w:rPr>
                <w:rFonts w:ascii="Arial" w:hAnsi="Arial" w:cs="Arial"/>
                <w:sz w:val="24"/>
                <w:szCs w:val="24"/>
              </w:rPr>
              <w:t>.</w:t>
            </w:r>
            <w:r>
              <w:rPr>
                <w:rFonts w:ascii="Arial" w:hAnsi="Arial" w:cs="Arial"/>
                <w:sz w:val="24"/>
                <w:szCs w:val="24"/>
              </w:rPr>
              <w:t xml:space="preserve"> </w:t>
            </w:r>
          </w:p>
          <w:p w14:paraId="59F84942" w14:textId="78356D5C" w:rsidR="00596DF8" w:rsidRDefault="009B448D" w:rsidP="006C60D6">
            <w:pPr>
              <w:rPr>
                <w:rFonts w:ascii="Arial" w:hAnsi="Arial" w:cs="Arial"/>
                <w:sz w:val="24"/>
                <w:szCs w:val="24"/>
              </w:rPr>
            </w:pPr>
            <w:r>
              <w:rPr>
                <w:rFonts w:ascii="Arial" w:hAnsi="Arial" w:cs="Arial"/>
                <w:sz w:val="24"/>
                <w:szCs w:val="24"/>
              </w:rPr>
              <w:t>Some of t</w:t>
            </w:r>
            <w:r w:rsidR="00596DF8">
              <w:rPr>
                <w:rFonts w:ascii="Arial" w:hAnsi="Arial" w:cs="Arial"/>
                <w:sz w:val="24"/>
                <w:szCs w:val="24"/>
              </w:rPr>
              <w:t>he disadvantages</w:t>
            </w:r>
            <w:r w:rsidR="00D749D1">
              <w:rPr>
                <w:rFonts w:ascii="Arial" w:hAnsi="Arial" w:cs="Arial"/>
                <w:sz w:val="24"/>
                <w:szCs w:val="24"/>
              </w:rPr>
              <w:t>, are that the internal candidate</w:t>
            </w:r>
            <w:r w:rsidR="00596DF8">
              <w:rPr>
                <w:rFonts w:ascii="Arial" w:hAnsi="Arial" w:cs="Arial"/>
                <w:sz w:val="24"/>
                <w:szCs w:val="24"/>
              </w:rPr>
              <w:t xml:space="preserve"> may not have the specific skills for their new role, although they may have an aptitude to train to gain these skills. There can be significant cost in ensuring the employee is then given the right level of training and for the time “lost”</w:t>
            </w:r>
            <w:r w:rsidR="00D749D1">
              <w:rPr>
                <w:rFonts w:ascii="Arial" w:hAnsi="Arial" w:cs="Arial"/>
                <w:sz w:val="24"/>
                <w:szCs w:val="24"/>
              </w:rPr>
              <w:t xml:space="preserve"> to</w:t>
            </w:r>
            <w:r w:rsidR="00596DF8">
              <w:rPr>
                <w:rFonts w:ascii="Arial" w:hAnsi="Arial" w:cs="Arial"/>
                <w:sz w:val="24"/>
                <w:szCs w:val="24"/>
              </w:rPr>
              <w:t xml:space="preserve"> the role whilst the training is completed. So therefore from a performance point of view, the internal candidate might take a lot longer to “hit the ground” and start to fulfil the job </w:t>
            </w:r>
            <w:r>
              <w:rPr>
                <w:rFonts w:ascii="Arial" w:hAnsi="Arial" w:cs="Arial"/>
                <w:sz w:val="24"/>
                <w:szCs w:val="24"/>
              </w:rPr>
              <w:t xml:space="preserve">role </w:t>
            </w:r>
            <w:r w:rsidR="00596DF8">
              <w:rPr>
                <w:rFonts w:ascii="Arial" w:hAnsi="Arial" w:cs="Arial"/>
                <w:sz w:val="24"/>
                <w:szCs w:val="24"/>
              </w:rPr>
              <w:t xml:space="preserve">fully. </w:t>
            </w:r>
          </w:p>
          <w:p w14:paraId="251F4BF5" w14:textId="77777777" w:rsidR="00DB13C8" w:rsidRDefault="00DB13C8" w:rsidP="006C60D6">
            <w:pPr>
              <w:rPr>
                <w:rFonts w:ascii="Arial" w:hAnsi="Arial" w:cs="Arial"/>
                <w:sz w:val="24"/>
                <w:szCs w:val="24"/>
              </w:rPr>
            </w:pPr>
            <w:r>
              <w:rPr>
                <w:rFonts w:ascii="Arial" w:hAnsi="Arial" w:cs="Arial"/>
                <w:sz w:val="24"/>
                <w:szCs w:val="24"/>
              </w:rPr>
              <w:t xml:space="preserve">An internal candidate will in most cases not be able to “bring” any new insights into the company, where a new external recruit can bring learnings from their previous roles which might greatly increase their worth to the company in the short term. </w:t>
            </w:r>
          </w:p>
          <w:p w14:paraId="3CB1CDD2" w14:textId="049FFE2D" w:rsidR="00DB13C8" w:rsidRDefault="00DB13C8" w:rsidP="006C60D6">
            <w:pPr>
              <w:rPr>
                <w:rFonts w:ascii="Arial" w:hAnsi="Arial" w:cs="Arial"/>
                <w:sz w:val="24"/>
                <w:szCs w:val="24"/>
              </w:rPr>
            </w:pPr>
            <w:r>
              <w:rPr>
                <w:rFonts w:ascii="Arial" w:hAnsi="Arial" w:cs="Arial"/>
                <w:sz w:val="24"/>
                <w:szCs w:val="24"/>
              </w:rPr>
              <w:t xml:space="preserve">In addition, where an existing candidate has fractious internal relationship with their peers, then their promotion to another role might make these divisions greater and lead to poor performance. </w:t>
            </w:r>
          </w:p>
          <w:p w14:paraId="08E6B49B" w14:textId="13EA73F1" w:rsidR="00720BA1" w:rsidRPr="006C60D6" w:rsidRDefault="00720BA1" w:rsidP="006C60D6">
            <w:pPr>
              <w:rPr>
                <w:rFonts w:ascii="Arial" w:hAnsi="Arial" w:cs="Arial"/>
                <w:sz w:val="24"/>
                <w:szCs w:val="24"/>
              </w:rPr>
            </w:pPr>
            <w:r>
              <w:rPr>
                <w:rFonts w:ascii="Arial" w:hAnsi="Arial" w:cs="Arial"/>
                <w:sz w:val="24"/>
                <w:szCs w:val="24"/>
              </w:rPr>
              <w:t xml:space="preserve">It is important however that vacancies, are transparent to all internal staff, as a vacancy filled internally by a sideways move or through promotion that has not been advertised and filled correctly can undermine staff morale and also lead to animosity to the person given the new role, making it much harder for them to </w:t>
            </w:r>
            <w:r w:rsidR="000B78C4">
              <w:rPr>
                <w:rFonts w:ascii="Arial" w:hAnsi="Arial" w:cs="Arial"/>
                <w:sz w:val="24"/>
                <w:szCs w:val="24"/>
              </w:rPr>
              <w:t>succeed</w:t>
            </w:r>
            <w:r>
              <w:rPr>
                <w:rFonts w:ascii="Arial" w:hAnsi="Arial" w:cs="Arial"/>
                <w:sz w:val="24"/>
                <w:szCs w:val="24"/>
              </w:rPr>
              <w:t xml:space="preserve">. </w:t>
            </w:r>
          </w:p>
          <w:p w14:paraId="0C31C6A3" w14:textId="77777777" w:rsidR="00B01FCE" w:rsidRPr="00B01FCE" w:rsidRDefault="00B01FCE" w:rsidP="00B01FCE">
            <w:pPr>
              <w:rPr>
                <w:rFonts w:ascii="Arial" w:hAnsi="Arial" w:cs="Arial"/>
                <w:sz w:val="24"/>
                <w:szCs w:val="24"/>
              </w:rPr>
            </w:pPr>
          </w:p>
          <w:p w14:paraId="6C9E0A6B" w14:textId="77777777" w:rsidR="00AA2B2E" w:rsidRDefault="00AA2B2E" w:rsidP="00AA2B2E">
            <w:pPr>
              <w:pStyle w:val="ListParagraph"/>
              <w:numPr>
                <w:ilvl w:val="0"/>
                <w:numId w:val="2"/>
              </w:numPr>
              <w:rPr>
                <w:rFonts w:ascii="Arial" w:hAnsi="Arial" w:cs="Arial"/>
                <w:b/>
                <w:sz w:val="24"/>
                <w:szCs w:val="24"/>
              </w:rPr>
            </w:pPr>
            <w:r w:rsidRPr="00B01FCE">
              <w:rPr>
                <w:rFonts w:ascii="Arial" w:hAnsi="Arial" w:cs="Arial"/>
                <w:b/>
                <w:sz w:val="24"/>
                <w:szCs w:val="24"/>
              </w:rPr>
              <w:t>Why do employers transfer employees?</w:t>
            </w:r>
          </w:p>
          <w:p w14:paraId="06029559" w14:textId="333F8928" w:rsidR="00B01FCE" w:rsidRDefault="00D749D1" w:rsidP="00B01FCE">
            <w:pPr>
              <w:rPr>
                <w:rFonts w:ascii="Arial" w:hAnsi="Arial" w:cs="Arial"/>
                <w:sz w:val="24"/>
                <w:szCs w:val="24"/>
              </w:rPr>
            </w:pPr>
            <w:r>
              <w:rPr>
                <w:rFonts w:ascii="Arial" w:hAnsi="Arial" w:cs="Arial"/>
                <w:sz w:val="24"/>
                <w:szCs w:val="24"/>
              </w:rPr>
              <w:t xml:space="preserve">A transfer is where a current employee is moved from one role to another, possibly at a different </w:t>
            </w:r>
            <w:r w:rsidR="00720BA1">
              <w:rPr>
                <w:rFonts w:ascii="Arial" w:hAnsi="Arial" w:cs="Arial"/>
                <w:sz w:val="24"/>
                <w:szCs w:val="24"/>
              </w:rPr>
              <w:t>location</w:t>
            </w:r>
            <w:r>
              <w:rPr>
                <w:rFonts w:ascii="Arial" w:hAnsi="Arial" w:cs="Arial"/>
                <w:sz w:val="24"/>
                <w:szCs w:val="24"/>
              </w:rPr>
              <w:t xml:space="preserve"> but the responsibilities and remuneration is generally maintained. Transferring of staff can be made for a number of reasons, some of which are listed below: </w:t>
            </w:r>
          </w:p>
          <w:p w14:paraId="24F2F0AD" w14:textId="277DB904" w:rsidR="00720BA1" w:rsidRDefault="00D749D1" w:rsidP="00B01FCE">
            <w:pPr>
              <w:pStyle w:val="ListParagraph"/>
              <w:numPr>
                <w:ilvl w:val="0"/>
                <w:numId w:val="4"/>
              </w:numPr>
              <w:rPr>
                <w:rFonts w:ascii="Arial" w:hAnsi="Arial" w:cs="Arial"/>
                <w:sz w:val="24"/>
                <w:szCs w:val="24"/>
              </w:rPr>
            </w:pPr>
            <w:r w:rsidRPr="00720BA1">
              <w:rPr>
                <w:rFonts w:ascii="Arial" w:hAnsi="Arial" w:cs="Arial"/>
                <w:sz w:val="24"/>
                <w:szCs w:val="24"/>
              </w:rPr>
              <w:lastRenderedPageBreak/>
              <w:t xml:space="preserve">To fill role vacancies quickly. So staff fulfilling similar roles can be moved to cover the vacancies </w:t>
            </w:r>
            <w:r w:rsidR="005241BD" w:rsidRPr="00720BA1">
              <w:rPr>
                <w:rFonts w:ascii="Arial" w:hAnsi="Arial" w:cs="Arial"/>
                <w:sz w:val="24"/>
                <w:szCs w:val="24"/>
              </w:rPr>
              <w:t>for a short time whilst recruitment is completed</w:t>
            </w:r>
            <w:r w:rsidR="00720BA1">
              <w:rPr>
                <w:rFonts w:ascii="Arial" w:hAnsi="Arial" w:cs="Arial"/>
                <w:sz w:val="24"/>
                <w:szCs w:val="24"/>
              </w:rPr>
              <w:t xml:space="preserve"> or longer term</w:t>
            </w:r>
            <w:r w:rsidR="00AF5E5C">
              <w:rPr>
                <w:rFonts w:ascii="Arial" w:hAnsi="Arial" w:cs="Arial"/>
                <w:sz w:val="24"/>
                <w:szCs w:val="24"/>
              </w:rPr>
              <w:t xml:space="preserve"> if required</w:t>
            </w:r>
            <w:r w:rsidR="005241BD" w:rsidRPr="00720BA1">
              <w:rPr>
                <w:rFonts w:ascii="Arial" w:hAnsi="Arial" w:cs="Arial"/>
                <w:sz w:val="24"/>
                <w:szCs w:val="24"/>
              </w:rPr>
              <w:t xml:space="preserve">. </w:t>
            </w:r>
          </w:p>
          <w:p w14:paraId="1DC93699" w14:textId="77777777" w:rsidR="00720BA1" w:rsidRDefault="00720BA1" w:rsidP="00B01FCE">
            <w:pPr>
              <w:pStyle w:val="ListParagraph"/>
              <w:numPr>
                <w:ilvl w:val="0"/>
                <w:numId w:val="4"/>
              </w:numPr>
              <w:rPr>
                <w:rFonts w:ascii="Arial" w:hAnsi="Arial" w:cs="Arial"/>
                <w:sz w:val="24"/>
                <w:szCs w:val="24"/>
              </w:rPr>
            </w:pPr>
            <w:r>
              <w:rPr>
                <w:rFonts w:ascii="Arial" w:hAnsi="Arial" w:cs="Arial"/>
                <w:sz w:val="24"/>
                <w:szCs w:val="24"/>
              </w:rPr>
              <w:t>Changes in</w:t>
            </w:r>
            <w:r w:rsidR="005241BD" w:rsidRPr="00720BA1">
              <w:rPr>
                <w:rFonts w:ascii="Arial" w:hAnsi="Arial" w:cs="Arial"/>
                <w:sz w:val="24"/>
                <w:szCs w:val="24"/>
              </w:rPr>
              <w:t xml:space="preserve"> production, such as new machinery</w:t>
            </w:r>
            <w:r>
              <w:rPr>
                <w:rFonts w:ascii="Arial" w:hAnsi="Arial" w:cs="Arial"/>
                <w:sz w:val="24"/>
                <w:szCs w:val="24"/>
              </w:rPr>
              <w:t xml:space="preserve">, </w:t>
            </w:r>
            <w:r w:rsidR="005241BD" w:rsidRPr="00720BA1">
              <w:rPr>
                <w:rFonts w:ascii="Arial" w:hAnsi="Arial" w:cs="Arial"/>
                <w:sz w:val="24"/>
                <w:szCs w:val="24"/>
              </w:rPr>
              <w:t>process line</w:t>
            </w:r>
            <w:r>
              <w:rPr>
                <w:rFonts w:ascii="Arial" w:hAnsi="Arial" w:cs="Arial"/>
                <w:sz w:val="24"/>
                <w:szCs w:val="24"/>
              </w:rPr>
              <w:t xml:space="preserve"> or new contract</w:t>
            </w:r>
            <w:r w:rsidR="005241BD" w:rsidRPr="00720BA1">
              <w:rPr>
                <w:rFonts w:ascii="Arial" w:hAnsi="Arial" w:cs="Arial"/>
                <w:sz w:val="24"/>
                <w:szCs w:val="24"/>
              </w:rPr>
              <w:t xml:space="preserve">, where overall skills are the same. </w:t>
            </w:r>
          </w:p>
          <w:p w14:paraId="7EAF19F3" w14:textId="77777777" w:rsidR="00720BA1" w:rsidRDefault="005241BD" w:rsidP="00B01FCE">
            <w:pPr>
              <w:pStyle w:val="ListParagraph"/>
              <w:numPr>
                <w:ilvl w:val="0"/>
                <w:numId w:val="4"/>
              </w:numPr>
              <w:rPr>
                <w:rFonts w:ascii="Arial" w:hAnsi="Arial" w:cs="Arial"/>
                <w:sz w:val="24"/>
                <w:szCs w:val="24"/>
              </w:rPr>
            </w:pPr>
            <w:r w:rsidRPr="00720BA1">
              <w:rPr>
                <w:rFonts w:ascii="Arial" w:hAnsi="Arial" w:cs="Arial"/>
                <w:sz w:val="24"/>
                <w:szCs w:val="24"/>
              </w:rPr>
              <w:t xml:space="preserve">Minor changes in hours(shifts) or days worked to give more flexibility either to the company or to the worker. </w:t>
            </w:r>
          </w:p>
          <w:p w14:paraId="504EF567" w14:textId="1E838913" w:rsidR="005241BD" w:rsidRDefault="005241BD" w:rsidP="00B01FCE">
            <w:pPr>
              <w:pStyle w:val="ListParagraph"/>
              <w:numPr>
                <w:ilvl w:val="0"/>
                <w:numId w:val="4"/>
              </w:numPr>
              <w:rPr>
                <w:rFonts w:ascii="Arial" w:hAnsi="Arial" w:cs="Arial"/>
                <w:sz w:val="24"/>
                <w:szCs w:val="24"/>
              </w:rPr>
            </w:pPr>
            <w:r w:rsidRPr="00720BA1">
              <w:rPr>
                <w:rFonts w:ascii="Arial" w:hAnsi="Arial" w:cs="Arial"/>
                <w:sz w:val="24"/>
                <w:szCs w:val="24"/>
              </w:rPr>
              <w:t xml:space="preserve">To utilize skills elsewhere. </w:t>
            </w:r>
          </w:p>
          <w:p w14:paraId="372E52E1" w14:textId="3A0E07A5" w:rsidR="00720BA1" w:rsidRDefault="00720BA1" w:rsidP="00B01FCE">
            <w:pPr>
              <w:pStyle w:val="ListParagraph"/>
              <w:numPr>
                <w:ilvl w:val="0"/>
                <w:numId w:val="4"/>
              </w:numPr>
              <w:rPr>
                <w:rFonts w:ascii="Arial" w:hAnsi="Arial" w:cs="Arial"/>
                <w:sz w:val="24"/>
                <w:szCs w:val="24"/>
              </w:rPr>
            </w:pPr>
            <w:r>
              <w:rPr>
                <w:rFonts w:ascii="Arial" w:hAnsi="Arial" w:cs="Arial"/>
                <w:sz w:val="24"/>
                <w:szCs w:val="24"/>
              </w:rPr>
              <w:t xml:space="preserve">It may also be used as a training tool, where maybe the staff member needs extra experience or they might be suitable for future promotion with these new skills. </w:t>
            </w:r>
          </w:p>
          <w:p w14:paraId="4CD8C337" w14:textId="60A53441" w:rsidR="005241BD" w:rsidRPr="00720BA1" w:rsidRDefault="00720BA1" w:rsidP="00B01FCE">
            <w:pPr>
              <w:pStyle w:val="ListParagraph"/>
              <w:numPr>
                <w:ilvl w:val="0"/>
                <w:numId w:val="4"/>
              </w:numPr>
              <w:rPr>
                <w:rFonts w:ascii="Arial" w:hAnsi="Arial" w:cs="Arial"/>
                <w:sz w:val="24"/>
                <w:szCs w:val="24"/>
              </w:rPr>
            </w:pPr>
            <w:r>
              <w:rPr>
                <w:rFonts w:ascii="Arial" w:hAnsi="Arial" w:cs="Arial"/>
                <w:sz w:val="24"/>
                <w:szCs w:val="24"/>
              </w:rPr>
              <w:t xml:space="preserve">It may in some companies also be used as a means of discipline or </w:t>
            </w:r>
            <w:r w:rsidR="00AF5E5C">
              <w:rPr>
                <w:rFonts w:ascii="Arial" w:hAnsi="Arial" w:cs="Arial"/>
                <w:sz w:val="24"/>
                <w:szCs w:val="24"/>
              </w:rPr>
              <w:t xml:space="preserve">action </w:t>
            </w:r>
            <w:r>
              <w:rPr>
                <w:rFonts w:ascii="Arial" w:hAnsi="Arial" w:cs="Arial"/>
                <w:sz w:val="24"/>
                <w:szCs w:val="24"/>
              </w:rPr>
              <w:t>following a grievance.</w:t>
            </w:r>
            <w:r w:rsidR="00AF5E5C">
              <w:rPr>
                <w:rFonts w:ascii="Arial" w:hAnsi="Arial" w:cs="Arial"/>
                <w:sz w:val="24"/>
                <w:szCs w:val="24"/>
              </w:rPr>
              <w:t xml:space="preserve"> It needs to be used carefully in these circumstances and should not be in addition to other penalties given due to the same issue. </w:t>
            </w:r>
          </w:p>
          <w:p w14:paraId="32C5EF6C" w14:textId="77777777" w:rsidR="005241BD" w:rsidRPr="00B01FCE" w:rsidRDefault="005241BD" w:rsidP="00B01FCE">
            <w:pPr>
              <w:rPr>
                <w:rFonts w:ascii="Arial" w:hAnsi="Arial" w:cs="Arial"/>
                <w:sz w:val="24"/>
                <w:szCs w:val="24"/>
              </w:rPr>
            </w:pPr>
          </w:p>
          <w:p w14:paraId="6E7ECD4F" w14:textId="77777777" w:rsidR="00AA2B2E" w:rsidRDefault="00AA2B2E" w:rsidP="00AA2B2E">
            <w:pPr>
              <w:pStyle w:val="ListParagraph"/>
              <w:numPr>
                <w:ilvl w:val="0"/>
                <w:numId w:val="2"/>
              </w:numPr>
              <w:rPr>
                <w:rFonts w:ascii="Arial" w:hAnsi="Arial" w:cs="Arial"/>
                <w:b/>
                <w:sz w:val="24"/>
                <w:szCs w:val="24"/>
              </w:rPr>
            </w:pPr>
            <w:r w:rsidRPr="00B01FCE">
              <w:rPr>
                <w:rFonts w:ascii="Arial" w:hAnsi="Arial" w:cs="Arial"/>
                <w:b/>
                <w:sz w:val="24"/>
                <w:szCs w:val="24"/>
              </w:rPr>
              <w:t>Outline the main objectives of recruitment process in an organisation.</w:t>
            </w:r>
          </w:p>
          <w:p w14:paraId="6496423C" w14:textId="76C3F7EA" w:rsidR="00720BA1" w:rsidRDefault="005241BD" w:rsidP="005241BD">
            <w:pPr>
              <w:rPr>
                <w:rFonts w:ascii="Arial" w:hAnsi="Arial" w:cs="Arial"/>
                <w:sz w:val="24"/>
                <w:szCs w:val="24"/>
              </w:rPr>
            </w:pPr>
            <w:r>
              <w:rPr>
                <w:rFonts w:ascii="Arial" w:hAnsi="Arial" w:cs="Arial"/>
                <w:sz w:val="24"/>
                <w:szCs w:val="24"/>
              </w:rPr>
              <w:t xml:space="preserve">There a number of objectives from the recruitment process but the main ones are: </w:t>
            </w:r>
            <w:r w:rsidR="00EB3742">
              <w:rPr>
                <w:rFonts w:ascii="Arial" w:hAnsi="Arial" w:cs="Arial"/>
                <w:sz w:val="24"/>
                <w:szCs w:val="24"/>
              </w:rPr>
              <w:t>The overall objective of the recruitment process is to</w:t>
            </w:r>
            <w:r>
              <w:rPr>
                <w:rFonts w:ascii="Arial" w:hAnsi="Arial" w:cs="Arial"/>
                <w:sz w:val="24"/>
                <w:szCs w:val="24"/>
              </w:rPr>
              <w:t xml:space="preserve"> locate and attract the most suitable candidate available (Pandu R. Arkeri 1975)</w:t>
            </w:r>
            <w:r w:rsidR="00EB3742">
              <w:rPr>
                <w:rFonts w:ascii="Arial" w:hAnsi="Arial" w:cs="Arial"/>
                <w:sz w:val="24"/>
                <w:szCs w:val="24"/>
              </w:rPr>
              <w:t xml:space="preserve"> for the vacancy. </w:t>
            </w:r>
          </w:p>
          <w:p w14:paraId="38B14536" w14:textId="2BFDBD0C" w:rsidR="007D6A9F" w:rsidRDefault="00EB3742" w:rsidP="005241BD">
            <w:pPr>
              <w:rPr>
                <w:rFonts w:ascii="Arial" w:hAnsi="Arial" w:cs="Arial"/>
                <w:sz w:val="24"/>
                <w:szCs w:val="24"/>
              </w:rPr>
            </w:pPr>
            <w:r>
              <w:rPr>
                <w:rFonts w:ascii="Arial" w:hAnsi="Arial" w:cs="Arial"/>
                <w:sz w:val="24"/>
                <w:szCs w:val="24"/>
              </w:rPr>
              <w:t xml:space="preserve">Within the main objectives is being able to entice candidate’s with the right skills and previous experience to fulfil both the requirements of the role but potentially for succession planning requirements too. </w:t>
            </w:r>
            <w:r w:rsidR="007D6A9F">
              <w:rPr>
                <w:rFonts w:ascii="Arial" w:hAnsi="Arial" w:cs="Arial"/>
                <w:sz w:val="24"/>
                <w:szCs w:val="24"/>
              </w:rPr>
              <w:t>This comes hand in hand with h</w:t>
            </w:r>
            <w:r>
              <w:rPr>
                <w:rFonts w:ascii="Arial" w:hAnsi="Arial" w:cs="Arial"/>
                <w:sz w:val="24"/>
                <w:szCs w:val="24"/>
              </w:rPr>
              <w:t xml:space="preserve">aving a culture within the organisation which attracts candidates, so people want to work for the company, rather than being enticed through remuneration and benefits only. </w:t>
            </w:r>
            <w:r w:rsidR="002A3620">
              <w:rPr>
                <w:rFonts w:ascii="Arial" w:hAnsi="Arial" w:cs="Arial"/>
                <w:sz w:val="24"/>
                <w:szCs w:val="24"/>
              </w:rPr>
              <w:t>I</w:t>
            </w:r>
            <w:r w:rsidR="007D6A9F">
              <w:rPr>
                <w:rFonts w:ascii="Arial" w:hAnsi="Arial" w:cs="Arial"/>
                <w:sz w:val="24"/>
                <w:szCs w:val="24"/>
              </w:rPr>
              <w:t xml:space="preserve">n addition, </w:t>
            </w:r>
            <w:r w:rsidR="002A3620">
              <w:rPr>
                <w:rFonts w:ascii="Arial" w:hAnsi="Arial" w:cs="Arial"/>
                <w:sz w:val="24"/>
                <w:szCs w:val="24"/>
              </w:rPr>
              <w:t>the new staff member will</w:t>
            </w:r>
            <w:r w:rsidR="007D6A9F">
              <w:rPr>
                <w:rFonts w:ascii="Arial" w:hAnsi="Arial" w:cs="Arial"/>
                <w:sz w:val="24"/>
                <w:szCs w:val="24"/>
              </w:rPr>
              <w:t xml:space="preserve"> tend to stay longer at the company too</w:t>
            </w:r>
            <w:r w:rsidR="00AF5E5C">
              <w:rPr>
                <w:rFonts w:ascii="Arial" w:hAnsi="Arial" w:cs="Arial"/>
                <w:sz w:val="24"/>
                <w:szCs w:val="24"/>
              </w:rPr>
              <w:t xml:space="preserve">, where people attracted to the salary and benefits only could be enticed away by another company offering more. </w:t>
            </w:r>
          </w:p>
          <w:p w14:paraId="1197500E" w14:textId="6B72CEEF" w:rsidR="00B01FCE" w:rsidRDefault="00EB3742" w:rsidP="005241BD">
            <w:pPr>
              <w:rPr>
                <w:rFonts w:ascii="Arial" w:hAnsi="Arial" w:cs="Arial"/>
                <w:sz w:val="24"/>
                <w:szCs w:val="24"/>
              </w:rPr>
            </w:pPr>
            <w:r>
              <w:rPr>
                <w:rFonts w:ascii="Arial" w:hAnsi="Arial" w:cs="Arial"/>
                <w:sz w:val="24"/>
                <w:szCs w:val="24"/>
              </w:rPr>
              <w:t xml:space="preserve">To find people who will bring fresh ideas and viewpoints to the company to help the company both keep and maintain its competitive edge over any competition. </w:t>
            </w:r>
          </w:p>
          <w:p w14:paraId="2E799844" w14:textId="3257F0B0" w:rsidR="002A3620" w:rsidRPr="005241BD" w:rsidRDefault="002A3620" w:rsidP="005241BD">
            <w:pPr>
              <w:rPr>
                <w:rFonts w:ascii="Arial" w:hAnsi="Arial" w:cs="Arial"/>
                <w:sz w:val="24"/>
                <w:szCs w:val="24"/>
              </w:rPr>
            </w:pPr>
            <w:r>
              <w:rPr>
                <w:rFonts w:ascii="Arial" w:hAnsi="Arial" w:cs="Arial"/>
                <w:sz w:val="24"/>
                <w:szCs w:val="24"/>
              </w:rPr>
              <w:t xml:space="preserve">The cost of recruitment can be high, so it is important that the right caliber of candidates are found, that have the right levels of skills and competency to fill the role but are also </w:t>
            </w:r>
            <w:r w:rsidR="00F551E7">
              <w:rPr>
                <w:rFonts w:ascii="Arial" w:hAnsi="Arial" w:cs="Arial"/>
                <w:sz w:val="24"/>
                <w:szCs w:val="24"/>
              </w:rPr>
              <w:t xml:space="preserve">to retain them. </w:t>
            </w:r>
          </w:p>
          <w:p w14:paraId="74E6E267" w14:textId="77777777" w:rsidR="00B01FCE" w:rsidRPr="00B01FCE" w:rsidRDefault="00B01FCE" w:rsidP="00B01FCE">
            <w:pPr>
              <w:rPr>
                <w:rFonts w:ascii="Arial" w:hAnsi="Arial" w:cs="Arial"/>
                <w:sz w:val="24"/>
                <w:szCs w:val="24"/>
              </w:rPr>
            </w:pPr>
          </w:p>
          <w:p w14:paraId="588887E5" w14:textId="77777777" w:rsidR="00AA2B2E" w:rsidRDefault="00AA2B2E" w:rsidP="00AA2B2E">
            <w:pPr>
              <w:rPr>
                <w:rFonts w:ascii="Arial" w:hAnsi="Arial" w:cs="Arial"/>
                <w:b/>
                <w:sz w:val="24"/>
                <w:szCs w:val="24"/>
              </w:rPr>
            </w:pPr>
            <w:r w:rsidRPr="00B01FCE">
              <w:rPr>
                <w:rFonts w:ascii="Arial" w:hAnsi="Arial" w:cs="Arial"/>
                <w:b/>
                <w:sz w:val="24"/>
                <w:szCs w:val="24"/>
              </w:rPr>
              <w:t xml:space="preserve">2. Describe the recruitment process step-by-step. </w:t>
            </w:r>
          </w:p>
          <w:p w14:paraId="08D24D69" w14:textId="77777777" w:rsidR="00B01FCE" w:rsidRDefault="00EB3742" w:rsidP="00AA2B2E">
            <w:pPr>
              <w:rPr>
                <w:rFonts w:ascii="Arial" w:hAnsi="Arial" w:cs="Arial"/>
                <w:sz w:val="24"/>
                <w:szCs w:val="24"/>
              </w:rPr>
            </w:pPr>
            <w:r>
              <w:rPr>
                <w:rFonts w:ascii="Arial" w:hAnsi="Arial" w:cs="Arial"/>
                <w:sz w:val="24"/>
                <w:szCs w:val="24"/>
              </w:rPr>
              <w:t xml:space="preserve">The recruitment steps are as follows: </w:t>
            </w:r>
          </w:p>
          <w:p w14:paraId="0D789123" w14:textId="0949A62E" w:rsidR="007303E0" w:rsidRDefault="007303E0" w:rsidP="00AA2B2E">
            <w:pPr>
              <w:pStyle w:val="ListParagraph"/>
              <w:numPr>
                <w:ilvl w:val="0"/>
                <w:numId w:val="5"/>
              </w:numPr>
              <w:rPr>
                <w:rFonts w:ascii="Arial" w:hAnsi="Arial" w:cs="Arial"/>
                <w:sz w:val="24"/>
                <w:szCs w:val="24"/>
              </w:rPr>
            </w:pPr>
            <w:r>
              <w:rPr>
                <w:rFonts w:ascii="Arial" w:hAnsi="Arial" w:cs="Arial"/>
                <w:sz w:val="24"/>
                <w:szCs w:val="24"/>
              </w:rPr>
              <w:t>Initially id</w:t>
            </w:r>
            <w:r w:rsidR="00B5548A" w:rsidRPr="007303E0">
              <w:rPr>
                <w:rFonts w:ascii="Arial" w:hAnsi="Arial" w:cs="Arial"/>
                <w:sz w:val="24"/>
                <w:szCs w:val="24"/>
              </w:rPr>
              <w:t>entify the vacancy</w:t>
            </w:r>
            <w:r>
              <w:rPr>
                <w:rFonts w:ascii="Arial" w:hAnsi="Arial" w:cs="Arial"/>
                <w:sz w:val="24"/>
                <w:szCs w:val="24"/>
              </w:rPr>
              <w:t>(ies)</w:t>
            </w:r>
            <w:r w:rsidR="00B5548A" w:rsidRPr="007303E0">
              <w:rPr>
                <w:rFonts w:ascii="Arial" w:hAnsi="Arial" w:cs="Arial"/>
                <w:sz w:val="24"/>
                <w:szCs w:val="24"/>
              </w:rPr>
              <w:t xml:space="preserve"> and evaluate the need</w:t>
            </w:r>
            <w:r>
              <w:rPr>
                <w:rFonts w:ascii="Arial" w:hAnsi="Arial" w:cs="Arial"/>
                <w:sz w:val="24"/>
                <w:szCs w:val="24"/>
              </w:rPr>
              <w:t xml:space="preserve">(s), the </w:t>
            </w:r>
            <w:r w:rsidR="00335916" w:rsidRPr="007303E0">
              <w:rPr>
                <w:rFonts w:ascii="Arial" w:hAnsi="Arial" w:cs="Arial"/>
                <w:sz w:val="24"/>
                <w:szCs w:val="24"/>
              </w:rPr>
              <w:t>skills and experience required for the role.</w:t>
            </w:r>
          </w:p>
          <w:p w14:paraId="6978F2B3" w14:textId="06CE2558" w:rsidR="0024332E" w:rsidRDefault="0024332E" w:rsidP="0024332E">
            <w:pPr>
              <w:pStyle w:val="ListParagraph"/>
              <w:rPr>
                <w:rFonts w:ascii="Arial" w:hAnsi="Arial" w:cs="Arial"/>
                <w:sz w:val="24"/>
                <w:szCs w:val="24"/>
              </w:rPr>
            </w:pPr>
            <w:r>
              <w:rPr>
                <w:rFonts w:ascii="Arial" w:hAnsi="Arial" w:cs="Arial"/>
                <w:sz w:val="24"/>
                <w:szCs w:val="24"/>
              </w:rPr>
              <w:t xml:space="preserve">Where you are recruiting for current roles, within this process ensure you don’t just look at the skills required to complete the task currently but potentially what extra skills maybe required in the next couple of years, especially where change within the tasks of the role are already being discussed. As this will ensure your candidates are “future proofed” for these changes too. </w:t>
            </w:r>
          </w:p>
          <w:p w14:paraId="71C1EFCC" w14:textId="77777777" w:rsidR="0024332E" w:rsidRDefault="00B5548A" w:rsidP="00AA2B2E">
            <w:pPr>
              <w:pStyle w:val="ListParagraph"/>
              <w:numPr>
                <w:ilvl w:val="0"/>
                <w:numId w:val="5"/>
              </w:numPr>
              <w:rPr>
                <w:rFonts w:ascii="Arial" w:hAnsi="Arial" w:cs="Arial"/>
                <w:sz w:val="24"/>
                <w:szCs w:val="24"/>
              </w:rPr>
            </w:pPr>
            <w:r w:rsidRPr="007303E0">
              <w:rPr>
                <w:rFonts w:ascii="Arial" w:hAnsi="Arial" w:cs="Arial"/>
                <w:sz w:val="24"/>
                <w:szCs w:val="24"/>
              </w:rPr>
              <w:t xml:space="preserve">Develop position </w:t>
            </w:r>
            <w:r w:rsidR="00335916" w:rsidRPr="007303E0">
              <w:rPr>
                <w:rFonts w:ascii="Arial" w:hAnsi="Arial" w:cs="Arial"/>
                <w:sz w:val="24"/>
                <w:szCs w:val="24"/>
              </w:rPr>
              <w:t>description or competency framework</w:t>
            </w:r>
            <w:r w:rsidR="007303E0">
              <w:rPr>
                <w:rFonts w:ascii="Arial" w:hAnsi="Arial" w:cs="Arial"/>
                <w:sz w:val="24"/>
                <w:szCs w:val="24"/>
              </w:rPr>
              <w:t xml:space="preserve"> for the role. </w:t>
            </w:r>
          </w:p>
          <w:p w14:paraId="3D6B0C9C" w14:textId="77777777" w:rsidR="0024332E" w:rsidRDefault="007303E0" w:rsidP="0024332E">
            <w:pPr>
              <w:pStyle w:val="ListParagraph"/>
              <w:rPr>
                <w:rFonts w:ascii="Arial" w:hAnsi="Arial" w:cs="Arial"/>
                <w:sz w:val="24"/>
                <w:szCs w:val="24"/>
              </w:rPr>
            </w:pPr>
            <w:r>
              <w:rPr>
                <w:rFonts w:ascii="Arial" w:hAnsi="Arial" w:cs="Arial"/>
                <w:sz w:val="24"/>
                <w:szCs w:val="24"/>
              </w:rPr>
              <w:t xml:space="preserve">This will give prospective candidates more of an understanding on whether their previous experience and training will meet these requirements. </w:t>
            </w:r>
          </w:p>
          <w:p w14:paraId="043901F7" w14:textId="5E88C80D" w:rsidR="00AF5E5C" w:rsidRDefault="007303E0" w:rsidP="0024332E">
            <w:pPr>
              <w:pStyle w:val="ListParagraph"/>
              <w:rPr>
                <w:rFonts w:ascii="Arial" w:hAnsi="Arial" w:cs="Arial"/>
                <w:sz w:val="24"/>
                <w:szCs w:val="24"/>
              </w:rPr>
            </w:pPr>
            <w:r>
              <w:rPr>
                <w:rFonts w:ascii="Arial" w:hAnsi="Arial" w:cs="Arial"/>
                <w:sz w:val="24"/>
                <w:szCs w:val="24"/>
              </w:rPr>
              <w:t xml:space="preserve">In addition, it will aid them </w:t>
            </w:r>
            <w:r w:rsidR="0024332E">
              <w:rPr>
                <w:rFonts w:ascii="Arial" w:hAnsi="Arial" w:cs="Arial"/>
                <w:sz w:val="24"/>
                <w:szCs w:val="24"/>
              </w:rPr>
              <w:t xml:space="preserve">to </w:t>
            </w:r>
            <w:r>
              <w:rPr>
                <w:rFonts w:ascii="Arial" w:hAnsi="Arial" w:cs="Arial"/>
                <w:sz w:val="24"/>
                <w:szCs w:val="24"/>
              </w:rPr>
              <w:t xml:space="preserve">identify areas where they will need extra training but might give them the opportunity to learn more for progression. From a company’s perspective it can make it easier to score candidates to locate the best fit for the vacancy and also to </w:t>
            </w:r>
            <w:r w:rsidR="00D52B08">
              <w:rPr>
                <w:rFonts w:ascii="Arial" w:hAnsi="Arial" w:cs="Arial"/>
                <w:sz w:val="24"/>
                <w:szCs w:val="24"/>
              </w:rPr>
              <w:t>“</w:t>
            </w:r>
            <w:r>
              <w:rPr>
                <w:rFonts w:ascii="Arial" w:hAnsi="Arial" w:cs="Arial"/>
                <w:sz w:val="24"/>
                <w:szCs w:val="24"/>
              </w:rPr>
              <w:t>future proof</w:t>
            </w:r>
            <w:r w:rsidR="00D52B08">
              <w:rPr>
                <w:rFonts w:ascii="Arial" w:hAnsi="Arial" w:cs="Arial"/>
                <w:sz w:val="24"/>
                <w:szCs w:val="24"/>
              </w:rPr>
              <w:t>”</w:t>
            </w:r>
            <w:r>
              <w:rPr>
                <w:rFonts w:ascii="Arial" w:hAnsi="Arial" w:cs="Arial"/>
                <w:sz w:val="24"/>
                <w:szCs w:val="24"/>
              </w:rPr>
              <w:t xml:space="preserve"> too. </w:t>
            </w:r>
          </w:p>
          <w:p w14:paraId="7FAF714C" w14:textId="406F8AD1" w:rsidR="00AF5E5C" w:rsidRDefault="00335916" w:rsidP="00AA2B2E">
            <w:pPr>
              <w:pStyle w:val="ListParagraph"/>
              <w:numPr>
                <w:ilvl w:val="0"/>
                <w:numId w:val="5"/>
              </w:numPr>
              <w:rPr>
                <w:rFonts w:ascii="Arial" w:hAnsi="Arial" w:cs="Arial"/>
                <w:sz w:val="24"/>
                <w:szCs w:val="24"/>
              </w:rPr>
            </w:pPr>
            <w:r w:rsidRPr="00AF5E5C">
              <w:rPr>
                <w:rFonts w:ascii="Arial" w:hAnsi="Arial" w:cs="Arial"/>
                <w:sz w:val="24"/>
                <w:szCs w:val="24"/>
              </w:rPr>
              <w:t>Determine the salary package and benefits</w:t>
            </w:r>
            <w:r w:rsidR="007303E0" w:rsidRPr="00AF5E5C">
              <w:rPr>
                <w:rFonts w:ascii="Arial" w:hAnsi="Arial" w:cs="Arial"/>
                <w:sz w:val="24"/>
                <w:szCs w:val="24"/>
              </w:rPr>
              <w:t>, including such things as relocation package</w:t>
            </w:r>
            <w:r w:rsidRPr="00AF5E5C">
              <w:rPr>
                <w:rFonts w:ascii="Arial" w:hAnsi="Arial" w:cs="Arial"/>
                <w:sz w:val="24"/>
                <w:szCs w:val="24"/>
              </w:rPr>
              <w:t xml:space="preserve">. </w:t>
            </w:r>
          </w:p>
          <w:p w14:paraId="122D4394" w14:textId="1F846CBB" w:rsidR="00D52B08" w:rsidRDefault="00D52B08" w:rsidP="00D52B08">
            <w:pPr>
              <w:pStyle w:val="ListParagraph"/>
              <w:rPr>
                <w:rFonts w:ascii="Arial" w:hAnsi="Arial" w:cs="Arial"/>
                <w:sz w:val="24"/>
                <w:szCs w:val="24"/>
              </w:rPr>
            </w:pPr>
            <w:r>
              <w:rPr>
                <w:rFonts w:ascii="Arial" w:hAnsi="Arial" w:cs="Arial"/>
                <w:sz w:val="24"/>
                <w:szCs w:val="24"/>
              </w:rPr>
              <w:t xml:space="preserve">It is important this is done in advance. It is also advisable to have a backup plan where a salary package offered is countered by the prospective recruit, so as a company you know in advance the most you are prepared to offer for the right candidate. </w:t>
            </w:r>
          </w:p>
          <w:p w14:paraId="26BEE3D4" w14:textId="77777777" w:rsidR="00D52B08" w:rsidRDefault="00B5548A" w:rsidP="00AA2B2E">
            <w:pPr>
              <w:pStyle w:val="ListParagraph"/>
              <w:numPr>
                <w:ilvl w:val="0"/>
                <w:numId w:val="5"/>
              </w:numPr>
              <w:rPr>
                <w:rFonts w:ascii="Arial" w:hAnsi="Arial" w:cs="Arial"/>
                <w:sz w:val="24"/>
                <w:szCs w:val="24"/>
              </w:rPr>
            </w:pPr>
            <w:r w:rsidRPr="00AF5E5C">
              <w:rPr>
                <w:rFonts w:ascii="Arial" w:hAnsi="Arial" w:cs="Arial"/>
                <w:sz w:val="24"/>
                <w:szCs w:val="24"/>
              </w:rPr>
              <w:t xml:space="preserve">Develop </w:t>
            </w:r>
            <w:r w:rsidR="002B2D27">
              <w:rPr>
                <w:rFonts w:ascii="Arial" w:hAnsi="Arial" w:cs="Arial"/>
                <w:sz w:val="24"/>
                <w:szCs w:val="24"/>
              </w:rPr>
              <w:t xml:space="preserve">a </w:t>
            </w:r>
            <w:r w:rsidR="00D52B08">
              <w:rPr>
                <w:rFonts w:ascii="Arial" w:hAnsi="Arial" w:cs="Arial"/>
                <w:sz w:val="24"/>
                <w:szCs w:val="24"/>
              </w:rPr>
              <w:t xml:space="preserve">recruitment plan. </w:t>
            </w:r>
          </w:p>
          <w:p w14:paraId="1058A2B1" w14:textId="357FD6D5" w:rsidR="00881A15" w:rsidRDefault="00D52B08" w:rsidP="00D52B08">
            <w:pPr>
              <w:pStyle w:val="ListParagraph"/>
              <w:rPr>
                <w:rFonts w:ascii="Arial" w:hAnsi="Arial" w:cs="Arial"/>
                <w:sz w:val="24"/>
                <w:szCs w:val="24"/>
              </w:rPr>
            </w:pPr>
            <w:r>
              <w:rPr>
                <w:rFonts w:ascii="Arial" w:hAnsi="Arial" w:cs="Arial"/>
                <w:sz w:val="24"/>
                <w:szCs w:val="24"/>
              </w:rPr>
              <w:t>T</w:t>
            </w:r>
            <w:r w:rsidR="00335916" w:rsidRPr="00AF5E5C">
              <w:rPr>
                <w:rFonts w:ascii="Arial" w:hAnsi="Arial" w:cs="Arial"/>
                <w:sz w:val="24"/>
                <w:szCs w:val="24"/>
              </w:rPr>
              <w:t>his includes the method or methods of</w:t>
            </w:r>
            <w:r>
              <w:rPr>
                <w:rFonts w:ascii="Arial" w:hAnsi="Arial" w:cs="Arial"/>
                <w:sz w:val="24"/>
                <w:szCs w:val="24"/>
              </w:rPr>
              <w:t xml:space="preserve"> recruitment. W</w:t>
            </w:r>
            <w:r w:rsidR="00335916" w:rsidRPr="00AF5E5C">
              <w:rPr>
                <w:rFonts w:ascii="Arial" w:hAnsi="Arial" w:cs="Arial"/>
                <w:sz w:val="24"/>
                <w:szCs w:val="24"/>
              </w:rPr>
              <w:t>hether this</w:t>
            </w:r>
            <w:r w:rsidR="00AF5E5C">
              <w:rPr>
                <w:rFonts w:ascii="Arial" w:hAnsi="Arial" w:cs="Arial"/>
                <w:sz w:val="24"/>
                <w:szCs w:val="24"/>
              </w:rPr>
              <w:t xml:space="preserve"> is</w:t>
            </w:r>
            <w:r w:rsidR="00335916" w:rsidRPr="00AF5E5C">
              <w:rPr>
                <w:rFonts w:ascii="Arial" w:hAnsi="Arial" w:cs="Arial"/>
                <w:sz w:val="24"/>
                <w:szCs w:val="24"/>
              </w:rPr>
              <w:t xml:space="preserve"> </w:t>
            </w:r>
            <w:r>
              <w:rPr>
                <w:rFonts w:ascii="Arial" w:hAnsi="Arial" w:cs="Arial"/>
                <w:sz w:val="24"/>
                <w:szCs w:val="24"/>
              </w:rPr>
              <w:t>via</w:t>
            </w:r>
            <w:r w:rsidR="00335916" w:rsidRPr="00AF5E5C">
              <w:rPr>
                <w:rFonts w:ascii="Arial" w:hAnsi="Arial" w:cs="Arial"/>
                <w:sz w:val="24"/>
                <w:szCs w:val="24"/>
              </w:rPr>
              <w:t xml:space="preserve"> internal advertising of the position only or whether external methods will also be used, in line</w:t>
            </w:r>
            <w:r>
              <w:rPr>
                <w:rFonts w:ascii="Arial" w:hAnsi="Arial" w:cs="Arial"/>
                <w:sz w:val="24"/>
                <w:szCs w:val="24"/>
              </w:rPr>
              <w:t xml:space="preserve"> with establishing a cost of</w:t>
            </w:r>
            <w:r w:rsidR="00335916" w:rsidRPr="00AF5E5C">
              <w:rPr>
                <w:rFonts w:ascii="Arial" w:hAnsi="Arial" w:cs="Arial"/>
                <w:sz w:val="24"/>
                <w:szCs w:val="24"/>
              </w:rPr>
              <w:t xml:space="preserve"> the recruitment process</w:t>
            </w:r>
            <w:r>
              <w:rPr>
                <w:rFonts w:ascii="Arial" w:hAnsi="Arial" w:cs="Arial"/>
                <w:sz w:val="24"/>
                <w:szCs w:val="24"/>
              </w:rPr>
              <w:t>es chosen</w:t>
            </w:r>
            <w:r w:rsidR="00335916" w:rsidRPr="00AF5E5C">
              <w:rPr>
                <w:rFonts w:ascii="Arial" w:hAnsi="Arial" w:cs="Arial"/>
                <w:sz w:val="24"/>
                <w:szCs w:val="24"/>
              </w:rPr>
              <w:t>. Where external methods will be emp</w:t>
            </w:r>
            <w:r w:rsidR="00881A15">
              <w:rPr>
                <w:rFonts w:ascii="Arial" w:hAnsi="Arial" w:cs="Arial"/>
                <w:sz w:val="24"/>
                <w:szCs w:val="24"/>
              </w:rPr>
              <w:t>loyed;</w:t>
            </w:r>
            <w:r w:rsidR="00335916" w:rsidRPr="00AF5E5C">
              <w:rPr>
                <w:rFonts w:ascii="Arial" w:hAnsi="Arial" w:cs="Arial"/>
                <w:sz w:val="24"/>
                <w:szCs w:val="24"/>
              </w:rPr>
              <w:t xml:space="preserve"> from advertising the job vacancy to using specialist third parties</w:t>
            </w:r>
            <w:r w:rsidR="00881A15">
              <w:rPr>
                <w:rFonts w:ascii="Arial" w:hAnsi="Arial" w:cs="Arial"/>
                <w:sz w:val="24"/>
                <w:szCs w:val="24"/>
              </w:rPr>
              <w:t xml:space="preserve">, e.g. executive search agency, there are considerations that need to be taken into account. These include understanding </w:t>
            </w:r>
            <w:r w:rsidR="00335916" w:rsidRPr="00AF5E5C">
              <w:rPr>
                <w:rFonts w:ascii="Arial" w:hAnsi="Arial" w:cs="Arial"/>
                <w:sz w:val="24"/>
                <w:szCs w:val="24"/>
              </w:rPr>
              <w:t>known success rates</w:t>
            </w:r>
            <w:r w:rsidR="00881A15">
              <w:rPr>
                <w:rFonts w:ascii="Arial" w:hAnsi="Arial" w:cs="Arial"/>
                <w:sz w:val="24"/>
                <w:szCs w:val="24"/>
              </w:rPr>
              <w:t xml:space="preserve"> of the methods</w:t>
            </w:r>
            <w:r w:rsidR="00335916" w:rsidRPr="00AF5E5C">
              <w:rPr>
                <w:rFonts w:ascii="Arial" w:hAnsi="Arial" w:cs="Arial"/>
                <w:sz w:val="24"/>
                <w:szCs w:val="24"/>
              </w:rPr>
              <w:t xml:space="preserve">, </w:t>
            </w:r>
            <w:r w:rsidR="00881A15">
              <w:rPr>
                <w:rFonts w:ascii="Arial" w:hAnsi="Arial" w:cs="Arial"/>
                <w:sz w:val="24"/>
                <w:szCs w:val="24"/>
              </w:rPr>
              <w:t xml:space="preserve">whether the company </w:t>
            </w:r>
            <w:r w:rsidR="00335916" w:rsidRPr="00AF5E5C">
              <w:rPr>
                <w:rFonts w:ascii="Arial" w:hAnsi="Arial" w:cs="Arial"/>
                <w:sz w:val="24"/>
                <w:szCs w:val="24"/>
              </w:rPr>
              <w:t>h</w:t>
            </w:r>
            <w:r w:rsidR="002B2D27">
              <w:rPr>
                <w:rFonts w:ascii="Arial" w:hAnsi="Arial" w:cs="Arial"/>
                <w:sz w:val="24"/>
                <w:szCs w:val="24"/>
              </w:rPr>
              <w:t>as</w:t>
            </w:r>
            <w:r w:rsidR="00335916" w:rsidRPr="00AF5E5C">
              <w:rPr>
                <w:rFonts w:ascii="Arial" w:hAnsi="Arial" w:cs="Arial"/>
                <w:sz w:val="24"/>
                <w:szCs w:val="24"/>
              </w:rPr>
              <w:t xml:space="preserve"> </w:t>
            </w:r>
            <w:r w:rsidR="00881A15">
              <w:rPr>
                <w:rFonts w:ascii="Arial" w:hAnsi="Arial" w:cs="Arial"/>
                <w:sz w:val="24"/>
                <w:szCs w:val="24"/>
              </w:rPr>
              <w:t xml:space="preserve">employed this method </w:t>
            </w:r>
            <w:r w:rsidR="00335916" w:rsidRPr="00AF5E5C">
              <w:rPr>
                <w:rFonts w:ascii="Arial" w:hAnsi="Arial" w:cs="Arial"/>
                <w:sz w:val="24"/>
                <w:szCs w:val="24"/>
              </w:rPr>
              <w:t>before</w:t>
            </w:r>
            <w:r w:rsidR="00881A15">
              <w:rPr>
                <w:rFonts w:ascii="Arial" w:hAnsi="Arial" w:cs="Arial"/>
                <w:sz w:val="24"/>
                <w:szCs w:val="24"/>
              </w:rPr>
              <w:t xml:space="preserve"> (John Stredwick 2014) and the best way to attract the caliber of recruit you are looking for. Not every external option is suitable for all vacancies and just because one method has been used in the past does not mean other methods are not suitable or should no</w:t>
            </w:r>
            <w:r w:rsidR="002B2D27">
              <w:rPr>
                <w:rFonts w:ascii="Arial" w:hAnsi="Arial" w:cs="Arial"/>
                <w:sz w:val="24"/>
                <w:szCs w:val="24"/>
              </w:rPr>
              <w:t>t be tried.</w:t>
            </w:r>
            <w:r>
              <w:rPr>
                <w:rFonts w:ascii="Arial" w:hAnsi="Arial" w:cs="Arial"/>
                <w:sz w:val="24"/>
                <w:szCs w:val="24"/>
              </w:rPr>
              <w:t xml:space="preserve"> In addition, cost of success can be very different between these methods and should be considered before determining the most cost effective plan. </w:t>
            </w:r>
          </w:p>
          <w:p w14:paraId="095657E6" w14:textId="0461718A" w:rsidR="002B2D27" w:rsidRDefault="007303E0" w:rsidP="002B2D27">
            <w:pPr>
              <w:pStyle w:val="ListParagraph"/>
              <w:rPr>
                <w:rFonts w:ascii="Arial" w:hAnsi="Arial" w:cs="Arial"/>
                <w:sz w:val="24"/>
                <w:szCs w:val="24"/>
              </w:rPr>
            </w:pPr>
            <w:r w:rsidRPr="002B2D27">
              <w:rPr>
                <w:rFonts w:ascii="Arial" w:hAnsi="Arial" w:cs="Arial"/>
                <w:sz w:val="24"/>
                <w:szCs w:val="24"/>
              </w:rPr>
              <w:t xml:space="preserve">The plan should also include the timeframe of recruitment and the stages involved, to ensure that the chosen candidate(s) are ready to start at the required </w:t>
            </w:r>
            <w:r w:rsidR="00881A15" w:rsidRPr="002B2D27">
              <w:rPr>
                <w:rFonts w:ascii="Arial" w:hAnsi="Arial" w:cs="Arial"/>
                <w:sz w:val="24"/>
                <w:szCs w:val="24"/>
              </w:rPr>
              <w:t xml:space="preserve">date or as soon as possible after that date. This can be hard where the vacancy is not expected, e.g. someone leaves the company. This may mean that companies should review in advance the timeframes around recruiting for certain roles, such as Directors or senior managers, where prospective candidates will in many case have long notice periods </w:t>
            </w:r>
            <w:r w:rsidR="002B2D27">
              <w:rPr>
                <w:rFonts w:ascii="Arial" w:hAnsi="Arial" w:cs="Arial"/>
                <w:sz w:val="24"/>
                <w:szCs w:val="24"/>
              </w:rPr>
              <w:t xml:space="preserve">(6 months to over a year) </w:t>
            </w:r>
            <w:r w:rsidR="00881A15" w:rsidRPr="002B2D27">
              <w:rPr>
                <w:rFonts w:ascii="Arial" w:hAnsi="Arial" w:cs="Arial"/>
                <w:sz w:val="24"/>
                <w:szCs w:val="24"/>
              </w:rPr>
              <w:t>and ensure current incumbents have similar notice periods</w:t>
            </w:r>
            <w:r w:rsidR="002B2D27" w:rsidRPr="002B2D27">
              <w:rPr>
                <w:rFonts w:ascii="Arial" w:hAnsi="Arial" w:cs="Arial"/>
                <w:sz w:val="24"/>
                <w:szCs w:val="24"/>
              </w:rPr>
              <w:t xml:space="preserve">. This will </w:t>
            </w:r>
            <w:r w:rsidR="00881A15" w:rsidRPr="002B2D27">
              <w:rPr>
                <w:rFonts w:ascii="Arial" w:hAnsi="Arial" w:cs="Arial"/>
                <w:sz w:val="24"/>
                <w:szCs w:val="24"/>
              </w:rPr>
              <w:t xml:space="preserve">ensure that recruitment of </w:t>
            </w:r>
            <w:r w:rsidR="002B2D27">
              <w:rPr>
                <w:rFonts w:ascii="Arial" w:hAnsi="Arial" w:cs="Arial"/>
                <w:sz w:val="24"/>
                <w:szCs w:val="24"/>
              </w:rPr>
              <w:t xml:space="preserve">a </w:t>
            </w:r>
            <w:r w:rsidR="00881A15" w:rsidRPr="002B2D27">
              <w:rPr>
                <w:rFonts w:ascii="Arial" w:hAnsi="Arial" w:cs="Arial"/>
                <w:sz w:val="24"/>
                <w:szCs w:val="24"/>
              </w:rPr>
              <w:t xml:space="preserve">replacement </w:t>
            </w:r>
            <w:r w:rsidR="002B2D27" w:rsidRPr="002B2D27">
              <w:rPr>
                <w:rFonts w:ascii="Arial" w:hAnsi="Arial" w:cs="Arial"/>
                <w:sz w:val="24"/>
                <w:szCs w:val="24"/>
              </w:rPr>
              <w:t>will have adequate time to be completed, allowing only a minimal amount of time between one person leaving and the recruit starting or even time for a formal handover.</w:t>
            </w:r>
          </w:p>
          <w:p w14:paraId="294D6B8A" w14:textId="385E95B1" w:rsidR="00D52B08" w:rsidRPr="002B2D27" w:rsidRDefault="00D52B08" w:rsidP="002B2D27">
            <w:pPr>
              <w:pStyle w:val="ListParagraph"/>
              <w:rPr>
                <w:rFonts w:ascii="Arial" w:hAnsi="Arial" w:cs="Arial"/>
                <w:sz w:val="24"/>
                <w:szCs w:val="24"/>
              </w:rPr>
            </w:pPr>
            <w:r>
              <w:rPr>
                <w:rFonts w:ascii="Arial" w:hAnsi="Arial" w:cs="Arial"/>
                <w:sz w:val="24"/>
                <w:szCs w:val="24"/>
              </w:rPr>
              <w:t xml:space="preserve">Where there are many roles to be filled over several months, e.g. a new site opening, then the recruitment plan needs to align completely with the company’s building and commissioning plan to ensure everything comes together at the required times. </w:t>
            </w:r>
          </w:p>
          <w:p w14:paraId="1F2E55D1" w14:textId="65CE6078" w:rsidR="002B2D27" w:rsidRDefault="007B3310" w:rsidP="00AA2B2E">
            <w:pPr>
              <w:pStyle w:val="ListParagraph"/>
              <w:numPr>
                <w:ilvl w:val="0"/>
                <w:numId w:val="5"/>
              </w:numPr>
              <w:rPr>
                <w:rFonts w:ascii="Arial" w:hAnsi="Arial" w:cs="Arial"/>
                <w:sz w:val="24"/>
                <w:szCs w:val="24"/>
              </w:rPr>
            </w:pPr>
            <w:r w:rsidRPr="002B2D27">
              <w:rPr>
                <w:rFonts w:ascii="Arial" w:hAnsi="Arial" w:cs="Arial"/>
                <w:sz w:val="24"/>
                <w:szCs w:val="24"/>
              </w:rPr>
              <w:t xml:space="preserve">Determine whether some type of testing of skills, experience or personality would be beneficial in making the selection process. </w:t>
            </w:r>
            <w:r w:rsidR="002B2D27">
              <w:rPr>
                <w:rFonts w:ascii="Arial" w:hAnsi="Arial" w:cs="Arial"/>
                <w:sz w:val="24"/>
                <w:szCs w:val="24"/>
              </w:rPr>
              <w:t xml:space="preserve">If so, how this will be carried out, whether this can be completed in-house or an external body or service, e.g. On-line psychometric evaluation, is used. </w:t>
            </w:r>
            <w:r w:rsidR="00D52B08">
              <w:rPr>
                <w:rFonts w:ascii="Arial" w:hAnsi="Arial" w:cs="Arial"/>
                <w:sz w:val="24"/>
                <w:szCs w:val="24"/>
              </w:rPr>
              <w:t xml:space="preserve">Who will be responsible for evaluating the results and what the criteria for a “pass” mark will be. </w:t>
            </w:r>
          </w:p>
          <w:p w14:paraId="3957CA30" w14:textId="5F5F544E" w:rsidR="00224F43" w:rsidRDefault="00224F43" w:rsidP="00224F43">
            <w:pPr>
              <w:pStyle w:val="ListParagraph"/>
              <w:rPr>
                <w:rFonts w:ascii="Arial" w:hAnsi="Arial" w:cs="Arial"/>
                <w:sz w:val="24"/>
                <w:szCs w:val="24"/>
              </w:rPr>
            </w:pPr>
            <w:r>
              <w:rPr>
                <w:rFonts w:ascii="Arial" w:hAnsi="Arial" w:cs="Arial"/>
                <w:sz w:val="24"/>
                <w:szCs w:val="24"/>
              </w:rPr>
              <w:t xml:space="preserve">A company will generally request a copy of a applicants CV but consider also asking for evidence of key skills or training from the applicant as this may assist further in the </w:t>
            </w:r>
            <w:r w:rsidR="00EA78EF">
              <w:rPr>
                <w:rFonts w:ascii="Arial" w:hAnsi="Arial" w:cs="Arial"/>
                <w:sz w:val="24"/>
                <w:szCs w:val="24"/>
              </w:rPr>
              <w:t xml:space="preserve">process when short listing candidates for interview etc. </w:t>
            </w:r>
          </w:p>
          <w:p w14:paraId="67321ECF" w14:textId="77777777" w:rsidR="00EA78EF" w:rsidRDefault="00EA78EF" w:rsidP="00224F43">
            <w:pPr>
              <w:pStyle w:val="ListParagraph"/>
              <w:rPr>
                <w:rFonts w:ascii="Arial" w:hAnsi="Arial" w:cs="Arial"/>
                <w:sz w:val="24"/>
                <w:szCs w:val="24"/>
              </w:rPr>
            </w:pPr>
          </w:p>
          <w:p w14:paraId="5A119437" w14:textId="77777777" w:rsidR="00D52B08" w:rsidRDefault="00B5548A" w:rsidP="00AA2B2E">
            <w:pPr>
              <w:pStyle w:val="ListParagraph"/>
              <w:numPr>
                <w:ilvl w:val="0"/>
                <w:numId w:val="5"/>
              </w:numPr>
              <w:rPr>
                <w:rFonts w:ascii="Arial" w:hAnsi="Arial" w:cs="Arial"/>
                <w:sz w:val="24"/>
                <w:szCs w:val="24"/>
              </w:rPr>
            </w:pPr>
            <w:r w:rsidRPr="002B2D27">
              <w:rPr>
                <w:rFonts w:ascii="Arial" w:hAnsi="Arial" w:cs="Arial"/>
                <w:sz w:val="24"/>
                <w:szCs w:val="24"/>
              </w:rPr>
              <w:t>S</w:t>
            </w:r>
            <w:r w:rsidR="00335916" w:rsidRPr="002B2D27">
              <w:rPr>
                <w:rFonts w:ascii="Arial" w:hAnsi="Arial" w:cs="Arial"/>
                <w:sz w:val="24"/>
                <w:szCs w:val="24"/>
              </w:rPr>
              <w:t>e</w:t>
            </w:r>
            <w:r w:rsidRPr="002B2D27">
              <w:rPr>
                <w:rFonts w:ascii="Arial" w:hAnsi="Arial" w:cs="Arial"/>
                <w:sz w:val="24"/>
                <w:szCs w:val="24"/>
              </w:rPr>
              <w:t>lect</w:t>
            </w:r>
            <w:r w:rsidR="00D52B08">
              <w:rPr>
                <w:rFonts w:ascii="Arial" w:hAnsi="Arial" w:cs="Arial"/>
                <w:sz w:val="24"/>
                <w:szCs w:val="24"/>
              </w:rPr>
              <w:t>ion of a</w:t>
            </w:r>
            <w:r w:rsidRPr="002B2D27">
              <w:rPr>
                <w:rFonts w:ascii="Arial" w:hAnsi="Arial" w:cs="Arial"/>
                <w:sz w:val="24"/>
                <w:szCs w:val="24"/>
              </w:rPr>
              <w:t xml:space="preserve"> search committee</w:t>
            </w:r>
            <w:r w:rsidR="00D52B08">
              <w:rPr>
                <w:rFonts w:ascii="Arial" w:hAnsi="Arial" w:cs="Arial"/>
                <w:sz w:val="24"/>
                <w:szCs w:val="24"/>
              </w:rPr>
              <w:t xml:space="preserve">. </w:t>
            </w:r>
          </w:p>
          <w:p w14:paraId="30CF7EC8" w14:textId="36397FD4" w:rsidR="00D52B08" w:rsidRPr="00D52B08" w:rsidRDefault="00D52B08" w:rsidP="00D52B08">
            <w:pPr>
              <w:pStyle w:val="ListParagraph"/>
              <w:rPr>
                <w:rFonts w:ascii="Arial" w:hAnsi="Arial" w:cs="Arial"/>
                <w:sz w:val="24"/>
                <w:szCs w:val="24"/>
              </w:rPr>
            </w:pPr>
            <w:r>
              <w:rPr>
                <w:rFonts w:ascii="Arial" w:hAnsi="Arial" w:cs="Arial"/>
                <w:sz w:val="24"/>
                <w:szCs w:val="24"/>
              </w:rPr>
              <w:t>E</w:t>
            </w:r>
            <w:r w:rsidR="00335916" w:rsidRPr="002B2D27">
              <w:rPr>
                <w:rFonts w:ascii="Arial" w:hAnsi="Arial" w:cs="Arial"/>
                <w:sz w:val="24"/>
                <w:szCs w:val="24"/>
              </w:rPr>
              <w:t xml:space="preserve">specially where there are many roles that require filling or there is a structured plan to fill a number of roles over a specific time frame. </w:t>
            </w:r>
            <w:r w:rsidR="002B2D27">
              <w:rPr>
                <w:rFonts w:ascii="Arial" w:hAnsi="Arial" w:cs="Arial"/>
                <w:sz w:val="24"/>
                <w:szCs w:val="24"/>
              </w:rPr>
              <w:t xml:space="preserve">The recruitment process can be time consuming and where the search committee are doing this in addition to their “day” job, then a plan on how much time they will need to dedicate to the process and possibly how their role can be back filled to cover these times needs to be determined too. </w:t>
            </w:r>
          </w:p>
          <w:p w14:paraId="006BFD9E" w14:textId="4BACF4D2" w:rsidR="0024332E" w:rsidRDefault="002B2D27" w:rsidP="00AA2B2E">
            <w:pPr>
              <w:pStyle w:val="ListParagraph"/>
              <w:numPr>
                <w:ilvl w:val="0"/>
                <w:numId w:val="5"/>
              </w:numPr>
              <w:rPr>
                <w:rFonts w:ascii="Arial" w:hAnsi="Arial" w:cs="Arial"/>
                <w:sz w:val="24"/>
                <w:szCs w:val="24"/>
              </w:rPr>
            </w:pPr>
            <w:r>
              <w:rPr>
                <w:rFonts w:ascii="Arial" w:hAnsi="Arial" w:cs="Arial"/>
                <w:sz w:val="24"/>
                <w:szCs w:val="24"/>
              </w:rPr>
              <w:t xml:space="preserve">The structure of the interview process will need to be agreed, whether this </w:t>
            </w:r>
            <w:r w:rsidR="00D52B08">
              <w:rPr>
                <w:rFonts w:ascii="Arial" w:hAnsi="Arial" w:cs="Arial"/>
                <w:sz w:val="24"/>
                <w:szCs w:val="24"/>
              </w:rPr>
              <w:t>is initially via a phone interview or</w:t>
            </w:r>
            <w:r w:rsidR="0024332E">
              <w:rPr>
                <w:rFonts w:ascii="Arial" w:hAnsi="Arial" w:cs="Arial"/>
                <w:sz w:val="24"/>
                <w:szCs w:val="24"/>
              </w:rPr>
              <w:t xml:space="preserve"> a single interview or</w:t>
            </w:r>
            <w:r>
              <w:rPr>
                <w:rFonts w:ascii="Arial" w:hAnsi="Arial" w:cs="Arial"/>
                <w:sz w:val="24"/>
                <w:szCs w:val="24"/>
              </w:rPr>
              <w:t xml:space="preserve"> several with different members of the search committee </w:t>
            </w:r>
            <w:r w:rsidR="00D52B08">
              <w:rPr>
                <w:rFonts w:ascii="Arial" w:hAnsi="Arial" w:cs="Arial"/>
                <w:sz w:val="24"/>
                <w:szCs w:val="24"/>
              </w:rPr>
              <w:t xml:space="preserve">each time, </w:t>
            </w:r>
            <w:r>
              <w:rPr>
                <w:rFonts w:ascii="Arial" w:hAnsi="Arial" w:cs="Arial"/>
                <w:sz w:val="24"/>
                <w:szCs w:val="24"/>
              </w:rPr>
              <w:t xml:space="preserve">reducing the number of candidates at each stage. </w:t>
            </w:r>
            <w:r w:rsidR="008A6A9B">
              <w:rPr>
                <w:rFonts w:ascii="Arial" w:hAnsi="Arial" w:cs="Arial"/>
                <w:sz w:val="24"/>
                <w:szCs w:val="24"/>
              </w:rPr>
              <w:t xml:space="preserve">In addition, when there 2 or 3 candidates at the final stage an orientation stage maybe beneficial for both the potential recruits and the company.  </w:t>
            </w:r>
            <w:r w:rsidR="0024332E">
              <w:rPr>
                <w:rFonts w:ascii="Arial" w:hAnsi="Arial" w:cs="Arial"/>
                <w:sz w:val="24"/>
                <w:szCs w:val="24"/>
              </w:rPr>
              <w:t xml:space="preserve">This again will be very dependent on the role or roles to be filled and the skills and caliber of candidates required.  </w:t>
            </w:r>
            <w:r w:rsidR="00D52B08">
              <w:rPr>
                <w:rFonts w:ascii="Arial" w:hAnsi="Arial" w:cs="Arial"/>
                <w:sz w:val="24"/>
                <w:szCs w:val="24"/>
              </w:rPr>
              <w:t xml:space="preserve">The timelines for the agreed process also needs to be embedded into the plan to ensure they can be fitted in to the </w:t>
            </w:r>
            <w:r w:rsidR="00224F43">
              <w:rPr>
                <w:rFonts w:ascii="Arial" w:hAnsi="Arial" w:cs="Arial"/>
                <w:sz w:val="24"/>
                <w:szCs w:val="24"/>
              </w:rPr>
              <w:t xml:space="preserve">recruitment </w:t>
            </w:r>
            <w:r w:rsidR="00D52B08">
              <w:rPr>
                <w:rFonts w:ascii="Arial" w:hAnsi="Arial" w:cs="Arial"/>
                <w:sz w:val="24"/>
                <w:szCs w:val="24"/>
              </w:rPr>
              <w:t xml:space="preserve">timeframe </w:t>
            </w:r>
            <w:r w:rsidR="00224F43">
              <w:rPr>
                <w:rFonts w:ascii="Arial" w:hAnsi="Arial" w:cs="Arial"/>
                <w:sz w:val="24"/>
                <w:szCs w:val="24"/>
              </w:rPr>
              <w:t xml:space="preserve">and still fulfil the required start dates. </w:t>
            </w:r>
          </w:p>
          <w:p w14:paraId="5F0F1286" w14:textId="77777777" w:rsidR="00224F43" w:rsidRDefault="007303E0" w:rsidP="00224F43">
            <w:pPr>
              <w:pStyle w:val="ListParagraph"/>
              <w:numPr>
                <w:ilvl w:val="0"/>
                <w:numId w:val="5"/>
              </w:numPr>
              <w:rPr>
                <w:rFonts w:ascii="Arial" w:hAnsi="Arial" w:cs="Arial"/>
                <w:sz w:val="24"/>
                <w:szCs w:val="24"/>
              </w:rPr>
            </w:pPr>
            <w:r w:rsidRPr="0024332E">
              <w:rPr>
                <w:rFonts w:ascii="Arial" w:hAnsi="Arial" w:cs="Arial"/>
                <w:sz w:val="24"/>
                <w:szCs w:val="24"/>
              </w:rPr>
              <w:t xml:space="preserve">Determine the content of the vacancy advertisement. </w:t>
            </w:r>
          </w:p>
          <w:p w14:paraId="6213327C" w14:textId="77777777" w:rsidR="00224F43" w:rsidRDefault="007303E0" w:rsidP="00224F43">
            <w:pPr>
              <w:pStyle w:val="ListParagraph"/>
              <w:rPr>
                <w:rFonts w:ascii="Arial" w:hAnsi="Arial" w:cs="Arial"/>
                <w:sz w:val="24"/>
                <w:szCs w:val="24"/>
              </w:rPr>
            </w:pPr>
            <w:r w:rsidRPr="00224F43">
              <w:rPr>
                <w:rFonts w:ascii="Arial" w:hAnsi="Arial" w:cs="Arial"/>
                <w:sz w:val="24"/>
                <w:szCs w:val="24"/>
              </w:rPr>
              <w:t xml:space="preserve">An advertising agency may be used, especially where the recruitment drive is extensive or there is a need to attract high level candidates in a very competitive markets. The advert </w:t>
            </w:r>
            <w:r w:rsidR="00C82394" w:rsidRPr="00224F43">
              <w:rPr>
                <w:rFonts w:ascii="Arial" w:hAnsi="Arial" w:cs="Arial"/>
                <w:sz w:val="24"/>
                <w:szCs w:val="24"/>
              </w:rPr>
              <w:t>should attract suitable candidates whilst also discou</w:t>
            </w:r>
            <w:r w:rsidR="0024332E" w:rsidRPr="00224F43">
              <w:rPr>
                <w:rFonts w:ascii="Arial" w:hAnsi="Arial" w:cs="Arial"/>
                <w:sz w:val="24"/>
                <w:szCs w:val="24"/>
              </w:rPr>
              <w:t>raging</w:t>
            </w:r>
            <w:r w:rsidR="007B3310" w:rsidRPr="00224F43">
              <w:rPr>
                <w:rFonts w:ascii="Arial" w:hAnsi="Arial" w:cs="Arial"/>
                <w:sz w:val="24"/>
                <w:szCs w:val="24"/>
              </w:rPr>
              <w:t xml:space="preserve"> those not so suitable from applying. </w:t>
            </w:r>
          </w:p>
          <w:p w14:paraId="1BC7642E" w14:textId="77777777" w:rsidR="00224F43" w:rsidRDefault="0024332E" w:rsidP="00224F43">
            <w:pPr>
              <w:pStyle w:val="ListParagraph"/>
              <w:rPr>
                <w:rFonts w:ascii="Arial" w:hAnsi="Arial" w:cs="Arial"/>
                <w:sz w:val="24"/>
                <w:szCs w:val="24"/>
              </w:rPr>
            </w:pPr>
            <w:r w:rsidRPr="00224F43">
              <w:rPr>
                <w:rFonts w:ascii="Arial" w:hAnsi="Arial" w:cs="Arial"/>
                <w:sz w:val="24"/>
                <w:szCs w:val="24"/>
              </w:rPr>
              <w:t xml:space="preserve">Generally, vacancies should also be advertised internally as well to ensure fairness and transparency. </w:t>
            </w:r>
          </w:p>
          <w:p w14:paraId="4A2E921C" w14:textId="34E22784" w:rsidR="00224F43" w:rsidRPr="00224F43" w:rsidRDefault="0024332E" w:rsidP="00224F43">
            <w:pPr>
              <w:pStyle w:val="ListParagraph"/>
              <w:rPr>
                <w:rFonts w:ascii="Arial" w:hAnsi="Arial" w:cs="Arial"/>
                <w:sz w:val="24"/>
                <w:szCs w:val="24"/>
              </w:rPr>
            </w:pPr>
            <w:r w:rsidRPr="00224F43">
              <w:rPr>
                <w:rFonts w:ascii="Arial" w:hAnsi="Arial" w:cs="Arial"/>
                <w:sz w:val="24"/>
                <w:szCs w:val="24"/>
              </w:rPr>
              <w:t>In this age of social media there are now many more methods and platforms where role vacancies can be advertised, so these should be evaluated against the types of candidates</w:t>
            </w:r>
            <w:r w:rsidR="00224F43" w:rsidRPr="00224F43">
              <w:rPr>
                <w:rFonts w:ascii="Arial" w:hAnsi="Arial" w:cs="Arial"/>
                <w:sz w:val="24"/>
                <w:szCs w:val="24"/>
              </w:rPr>
              <w:t xml:space="preserve"> you wish to attract</w:t>
            </w:r>
            <w:r w:rsidR="00224F43">
              <w:rPr>
                <w:rFonts w:ascii="Arial" w:hAnsi="Arial" w:cs="Arial"/>
                <w:sz w:val="24"/>
                <w:szCs w:val="24"/>
              </w:rPr>
              <w:t xml:space="preserve"> for their suitability</w:t>
            </w:r>
            <w:r w:rsidR="00224F43" w:rsidRPr="00224F43">
              <w:rPr>
                <w:rFonts w:ascii="Arial" w:hAnsi="Arial" w:cs="Arial"/>
                <w:sz w:val="24"/>
                <w:szCs w:val="24"/>
              </w:rPr>
              <w:t>.</w:t>
            </w:r>
          </w:p>
          <w:p w14:paraId="0B24B249" w14:textId="77777777" w:rsidR="00224F43" w:rsidRDefault="0024332E" w:rsidP="00224F43">
            <w:pPr>
              <w:pStyle w:val="ListParagraph"/>
              <w:rPr>
                <w:rFonts w:ascii="Arial" w:hAnsi="Arial" w:cs="Arial"/>
                <w:sz w:val="24"/>
                <w:szCs w:val="24"/>
              </w:rPr>
            </w:pPr>
            <w:r w:rsidRPr="00224F43">
              <w:rPr>
                <w:rFonts w:ascii="Arial" w:hAnsi="Arial" w:cs="Arial"/>
                <w:sz w:val="24"/>
                <w:szCs w:val="24"/>
              </w:rPr>
              <w:t xml:space="preserve">You may also want to incentive your staff to recommend </w:t>
            </w:r>
            <w:r w:rsidR="00224F43">
              <w:rPr>
                <w:rFonts w:ascii="Arial" w:hAnsi="Arial" w:cs="Arial"/>
                <w:sz w:val="24"/>
                <w:szCs w:val="24"/>
              </w:rPr>
              <w:t xml:space="preserve">the role to </w:t>
            </w:r>
            <w:r w:rsidRPr="00224F43">
              <w:rPr>
                <w:rFonts w:ascii="Arial" w:hAnsi="Arial" w:cs="Arial"/>
                <w:sz w:val="24"/>
                <w:szCs w:val="24"/>
              </w:rPr>
              <w:t xml:space="preserve">potential candidates too, this can be a useful method particularly where many low skill roles are being recruited for as word of mouth can be powerful. </w:t>
            </w:r>
          </w:p>
          <w:p w14:paraId="3A060203" w14:textId="77777777" w:rsidR="00224F43" w:rsidRDefault="0024332E" w:rsidP="00224F43">
            <w:pPr>
              <w:pStyle w:val="ListParagraph"/>
              <w:rPr>
                <w:rFonts w:ascii="Arial" w:hAnsi="Arial" w:cs="Arial"/>
                <w:sz w:val="24"/>
                <w:szCs w:val="24"/>
              </w:rPr>
            </w:pPr>
            <w:r w:rsidRPr="00224F43">
              <w:rPr>
                <w:rFonts w:ascii="Arial" w:hAnsi="Arial" w:cs="Arial"/>
                <w:sz w:val="24"/>
                <w:szCs w:val="24"/>
              </w:rPr>
              <w:t>In addition, using local colleges, 6</w:t>
            </w:r>
            <w:r w:rsidRPr="00224F43">
              <w:rPr>
                <w:rFonts w:ascii="Arial" w:hAnsi="Arial" w:cs="Arial"/>
                <w:sz w:val="24"/>
                <w:szCs w:val="24"/>
                <w:vertAlign w:val="superscript"/>
              </w:rPr>
              <w:t>th</w:t>
            </w:r>
            <w:r w:rsidRPr="00224F43">
              <w:rPr>
                <w:rFonts w:ascii="Arial" w:hAnsi="Arial" w:cs="Arial"/>
                <w:sz w:val="24"/>
                <w:szCs w:val="24"/>
              </w:rPr>
              <w:t xml:space="preserve"> forms and universities to advertise roles might also be considered</w:t>
            </w:r>
            <w:r w:rsidR="00224F43">
              <w:rPr>
                <w:rFonts w:ascii="Arial" w:hAnsi="Arial" w:cs="Arial"/>
                <w:sz w:val="24"/>
                <w:szCs w:val="24"/>
              </w:rPr>
              <w:t>, especially is looking to recruit apprentices.</w:t>
            </w:r>
            <w:r w:rsidRPr="00224F43">
              <w:rPr>
                <w:rFonts w:ascii="Arial" w:hAnsi="Arial" w:cs="Arial"/>
                <w:sz w:val="24"/>
                <w:szCs w:val="24"/>
              </w:rPr>
              <w:t xml:space="preserve"> </w:t>
            </w:r>
          </w:p>
          <w:p w14:paraId="457A2459" w14:textId="36C964A2" w:rsidR="00224F43" w:rsidRDefault="007B3310" w:rsidP="00224F43">
            <w:pPr>
              <w:pStyle w:val="ListParagraph"/>
              <w:rPr>
                <w:rFonts w:ascii="Arial" w:hAnsi="Arial" w:cs="Arial"/>
                <w:sz w:val="24"/>
                <w:szCs w:val="24"/>
              </w:rPr>
            </w:pPr>
            <w:r w:rsidRPr="00224F43">
              <w:rPr>
                <w:rFonts w:ascii="Arial" w:hAnsi="Arial" w:cs="Arial"/>
                <w:sz w:val="24"/>
                <w:szCs w:val="24"/>
              </w:rPr>
              <w:t xml:space="preserve">The advert should not be </w:t>
            </w:r>
            <w:r w:rsidR="00572A85" w:rsidRPr="00224F43">
              <w:rPr>
                <w:rFonts w:ascii="Arial" w:hAnsi="Arial" w:cs="Arial"/>
                <w:sz w:val="24"/>
                <w:szCs w:val="24"/>
              </w:rPr>
              <w:t>discriminatory</w:t>
            </w:r>
            <w:r w:rsidRPr="00224F43">
              <w:rPr>
                <w:rFonts w:ascii="Arial" w:hAnsi="Arial" w:cs="Arial"/>
                <w:sz w:val="24"/>
                <w:szCs w:val="24"/>
              </w:rPr>
              <w:t xml:space="preserve"> </w:t>
            </w:r>
            <w:r w:rsidR="0024332E" w:rsidRPr="00224F43">
              <w:rPr>
                <w:rFonts w:ascii="Arial" w:hAnsi="Arial" w:cs="Arial"/>
                <w:sz w:val="24"/>
                <w:szCs w:val="24"/>
              </w:rPr>
              <w:t>wherever</w:t>
            </w:r>
            <w:r w:rsidRPr="00224F43">
              <w:rPr>
                <w:rFonts w:ascii="Arial" w:hAnsi="Arial" w:cs="Arial"/>
                <w:sz w:val="24"/>
                <w:szCs w:val="24"/>
              </w:rPr>
              <w:t xml:space="preserve"> possible to ensure the workforce is diverse</w:t>
            </w:r>
            <w:r w:rsidR="00572A85" w:rsidRPr="00224F43">
              <w:rPr>
                <w:rFonts w:ascii="Arial" w:hAnsi="Arial" w:cs="Arial"/>
                <w:sz w:val="24"/>
                <w:szCs w:val="24"/>
              </w:rPr>
              <w:t xml:space="preserve"> and opportunities are open to all potential applicants</w:t>
            </w:r>
            <w:r w:rsidRPr="00224F43">
              <w:rPr>
                <w:rFonts w:ascii="Arial" w:hAnsi="Arial" w:cs="Arial"/>
                <w:sz w:val="24"/>
                <w:szCs w:val="24"/>
              </w:rPr>
              <w:t xml:space="preserve">. Determine whether to advertise the salary or a salary range so not to “put off” some candidates from applying. Determine how the application can be made, in writing, via email, via website. </w:t>
            </w:r>
          </w:p>
          <w:p w14:paraId="62FD7B76" w14:textId="5227C076" w:rsidR="00224F43" w:rsidRDefault="00224F43" w:rsidP="00224F43">
            <w:pPr>
              <w:pStyle w:val="ListParagraph"/>
              <w:rPr>
                <w:rFonts w:ascii="Arial" w:hAnsi="Arial" w:cs="Arial"/>
                <w:sz w:val="24"/>
                <w:szCs w:val="24"/>
              </w:rPr>
            </w:pPr>
            <w:r>
              <w:rPr>
                <w:rFonts w:ascii="Arial" w:hAnsi="Arial" w:cs="Arial"/>
                <w:sz w:val="24"/>
                <w:szCs w:val="24"/>
              </w:rPr>
              <w:t>How will those that are interested in the role apply?</w:t>
            </w:r>
          </w:p>
          <w:p w14:paraId="6CC5C08B" w14:textId="77777777" w:rsidR="00EA78EF" w:rsidRDefault="00224F43" w:rsidP="00224F43">
            <w:pPr>
              <w:pStyle w:val="ListParagraph"/>
              <w:rPr>
                <w:rFonts w:ascii="Arial" w:hAnsi="Arial" w:cs="Arial"/>
                <w:sz w:val="24"/>
                <w:szCs w:val="24"/>
              </w:rPr>
            </w:pPr>
            <w:r>
              <w:rPr>
                <w:rFonts w:ascii="Arial" w:hAnsi="Arial" w:cs="Arial"/>
                <w:sz w:val="24"/>
                <w:szCs w:val="24"/>
              </w:rPr>
              <w:t>Is an application form required or i</w:t>
            </w:r>
            <w:r w:rsidR="007B3310" w:rsidRPr="00224F43">
              <w:rPr>
                <w:rFonts w:ascii="Arial" w:hAnsi="Arial" w:cs="Arial"/>
                <w:sz w:val="24"/>
                <w:szCs w:val="24"/>
              </w:rPr>
              <w:t xml:space="preserve">s a questionnaire required to gather the same information from each candidate? </w:t>
            </w:r>
            <w:r w:rsidR="00EA78EF">
              <w:rPr>
                <w:rFonts w:ascii="Arial" w:hAnsi="Arial" w:cs="Arial"/>
                <w:sz w:val="24"/>
                <w:szCs w:val="24"/>
              </w:rPr>
              <w:t xml:space="preserve">Again where several roles are being recruited for at once, a questionnaire which asks specific questions around each role maybe useful for the application sorting process, although it may also turn some suitable candidates off from applying too. </w:t>
            </w:r>
          </w:p>
          <w:p w14:paraId="70DD5B80" w14:textId="494B6746" w:rsidR="007303E0" w:rsidRDefault="00224F43" w:rsidP="00224F43">
            <w:pPr>
              <w:pStyle w:val="ListParagraph"/>
              <w:rPr>
                <w:rFonts w:ascii="Arial" w:hAnsi="Arial" w:cs="Arial"/>
                <w:sz w:val="24"/>
                <w:szCs w:val="24"/>
              </w:rPr>
            </w:pPr>
            <w:r>
              <w:rPr>
                <w:rFonts w:ascii="Arial" w:hAnsi="Arial" w:cs="Arial"/>
                <w:sz w:val="24"/>
                <w:szCs w:val="24"/>
              </w:rPr>
              <w:t xml:space="preserve">Can an electronic method of applying be considered or should several methods be used? </w:t>
            </w:r>
          </w:p>
          <w:p w14:paraId="49C1D730" w14:textId="797885B6" w:rsidR="00EA78EF" w:rsidRDefault="00EA78EF" w:rsidP="00224F43">
            <w:pPr>
              <w:pStyle w:val="ListParagraph"/>
              <w:rPr>
                <w:rFonts w:ascii="Arial" w:hAnsi="Arial" w:cs="Arial"/>
                <w:sz w:val="24"/>
                <w:szCs w:val="24"/>
              </w:rPr>
            </w:pPr>
            <w:r>
              <w:rPr>
                <w:rFonts w:ascii="Arial" w:hAnsi="Arial" w:cs="Arial"/>
                <w:sz w:val="24"/>
                <w:szCs w:val="24"/>
              </w:rPr>
              <w:t xml:space="preserve">Where a number of roles are being recruited together, then consideration at giving each role a unique reference code or number which must be quoted on the application to assist in the application sorting process.  </w:t>
            </w:r>
          </w:p>
          <w:p w14:paraId="1FAE82A4" w14:textId="0AD355CC" w:rsidR="00EA78EF" w:rsidRDefault="00EA78EF" w:rsidP="00EA78EF">
            <w:pPr>
              <w:rPr>
                <w:rFonts w:ascii="Arial" w:hAnsi="Arial" w:cs="Arial"/>
                <w:sz w:val="24"/>
                <w:szCs w:val="24"/>
              </w:rPr>
            </w:pPr>
          </w:p>
          <w:p w14:paraId="44A79CD5" w14:textId="4538F4EE" w:rsidR="00EA78EF" w:rsidRPr="00EA78EF" w:rsidRDefault="00EA78EF" w:rsidP="00EA78EF">
            <w:pPr>
              <w:rPr>
                <w:rFonts w:ascii="Arial" w:hAnsi="Arial" w:cs="Arial"/>
                <w:sz w:val="24"/>
                <w:szCs w:val="24"/>
              </w:rPr>
            </w:pPr>
          </w:p>
          <w:p w14:paraId="5CA4A65C" w14:textId="3C2077B9" w:rsidR="00224F43" w:rsidRDefault="00B5548A" w:rsidP="00AA2B2E">
            <w:pPr>
              <w:pStyle w:val="ListParagraph"/>
              <w:numPr>
                <w:ilvl w:val="0"/>
                <w:numId w:val="5"/>
              </w:numPr>
              <w:rPr>
                <w:rFonts w:ascii="Arial" w:hAnsi="Arial" w:cs="Arial"/>
                <w:sz w:val="24"/>
                <w:szCs w:val="24"/>
              </w:rPr>
            </w:pPr>
            <w:r w:rsidRPr="00224F43">
              <w:rPr>
                <w:rFonts w:ascii="Arial" w:hAnsi="Arial" w:cs="Arial"/>
                <w:sz w:val="24"/>
                <w:szCs w:val="24"/>
              </w:rPr>
              <w:t xml:space="preserve">Review </w:t>
            </w:r>
            <w:r w:rsidR="007303E0" w:rsidRPr="00224F43">
              <w:rPr>
                <w:rFonts w:ascii="Arial" w:hAnsi="Arial" w:cs="Arial"/>
                <w:sz w:val="24"/>
                <w:szCs w:val="24"/>
              </w:rPr>
              <w:t>applicants</w:t>
            </w:r>
            <w:r w:rsidRPr="00224F43">
              <w:rPr>
                <w:rFonts w:ascii="Arial" w:hAnsi="Arial" w:cs="Arial"/>
                <w:sz w:val="24"/>
                <w:szCs w:val="24"/>
              </w:rPr>
              <w:t xml:space="preserve"> and </w:t>
            </w:r>
            <w:r w:rsidR="007B3310" w:rsidRPr="00224F43">
              <w:rPr>
                <w:rFonts w:ascii="Arial" w:hAnsi="Arial" w:cs="Arial"/>
                <w:sz w:val="24"/>
                <w:szCs w:val="24"/>
              </w:rPr>
              <w:t>develop</w:t>
            </w:r>
            <w:r w:rsidRPr="00224F43">
              <w:rPr>
                <w:rFonts w:ascii="Arial" w:hAnsi="Arial" w:cs="Arial"/>
                <w:sz w:val="24"/>
                <w:szCs w:val="24"/>
              </w:rPr>
              <w:t xml:space="preserve"> short list</w:t>
            </w:r>
          </w:p>
          <w:p w14:paraId="449DD3E4" w14:textId="282AC41A" w:rsidR="00224F43" w:rsidRDefault="00224F43" w:rsidP="00224F43">
            <w:pPr>
              <w:pStyle w:val="ListParagraph"/>
              <w:rPr>
                <w:rFonts w:ascii="Arial" w:hAnsi="Arial" w:cs="Arial"/>
                <w:sz w:val="24"/>
                <w:szCs w:val="24"/>
              </w:rPr>
            </w:pPr>
            <w:r>
              <w:rPr>
                <w:rFonts w:ascii="Arial" w:hAnsi="Arial" w:cs="Arial"/>
                <w:sz w:val="24"/>
                <w:szCs w:val="24"/>
              </w:rPr>
              <w:t>Once application</w:t>
            </w:r>
            <w:r w:rsidR="00EA78EF">
              <w:rPr>
                <w:rFonts w:ascii="Arial" w:hAnsi="Arial" w:cs="Arial"/>
                <w:sz w:val="24"/>
                <w:szCs w:val="24"/>
              </w:rPr>
              <w:t>s</w:t>
            </w:r>
            <w:r>
              <w:rPr>
                <w:rFonts w:ascii="Arial" w:hAnsi="Arial" w:cs="Arial"/>
                <w:sz w:val="24"/>
                <w:szCs w:val="24"/>
              </w:rPr>
              <w:t xml:space="preserve"> are received, then these and CV’s</w:t>
            </w:r>
            <w:r w:rsidR="00EA78EF">
              <w:rPr>
                <w:rFonts w:ascii="Arial" w:hAnsi="Arial" w:cs="Arial"/>
                <w:sz w:val="24"/>
                <w:szCs w:val="24"/>
              </w:rPr>
              <w:t xml:space="preserve"> should be reviewed. So suitable candidates can be identified and informed of the next stage of the process. </w:t>
            </w:r>
          </w:p>
          <w:p w14:paraId="5AD6403F" w14:textId="539737E4" w:rsidR="00224F43" w:rsidRDefault="007B3310" w:rsidP="00AA2B2E">
            <w:pPr>
              <w:pStyle w:val="ListParagraph"/>
              <w:numPr>
                <w:ilvl w:val="0"/>
                <w:numId w:val="5"/>
              </w:numPr>
              <w:rPr>
                <w:rFonts w:ascii="Arial" w:hAnsi="Arial" w:cs="Arial"/>
                <w:sz w:val="24"/>
                <w:szCs w:val="24"/>
              </w:rPr>
            </w:pPr>
            <w:r w:rsidRPr="00224F43">
              <w:rPr>
                <w:rFonts w:ascii="Arial" w:hAnsi="Arial" w:cs="Arial"/>
                <w:sz w:val="24"/>
                <w:szCs w:val="24"/>
              </w:rPr>
              <w:t>Conduct interview</w:t>
            </w:r>
            <w:r w:rsidR="008A6A9B">
              <w:rPr>
                <w:rFonts w:ascii="Arial" w:hAnsi="Arial" w:cs="Arial"/>
                <w:sz w:val="24"/>
                <w:szCs w:val="24"/>
              </w:rPr>
              <w:t xml:space="preserve"> process. </w:t>
            </w:r>
          </w:p>
          <w:p w14:paraId="6B4819F7" w14:textId="6DCC1CBE" w:rsidR="008A6A9B" w:rsidRDefault="008A6A9B" w:rsidP="008A6A9B">
            <w:pPr>
              <w:pStyle w:val="ListParagraph"/>
              <w:rPr>
                <w:rFonts w:ascii="Arial" w:hAnsi="Arial" w:cs="Arial"/>
                <w:sz w:val="24"/>
                <w:szCs w:val="24"/>
              </w:rPr>
            </w:pPr>
            <w:r>
              <w:rPr>
                <w:rFonts w:ascii="Arial" w:hAnsi="Arial" w:cs="Arial"/>
                <w:sz w:val="24"/>
                <w:szCs w:val="24"/>
              </w:rPr>
              <w:t xml:space="preserve">So whether the company has decided on a number of interview stages or skills or competency testing, this now needs to be completed, notifying both the successful and unsuccessful candidates at each stage. </w:t>
            </w:r>
          </w:p>
          <w:p w14:paraId="4A779ACF" w14:textId="5A08B4F1" w:rsidR="0034671D" w:rsidRDefault="0034671D" w:rsidP="008A6A9B">
            <w:pPr>
              <w:pStyle w:val="ListParagraph"/>
              <w:rPr>
                <w:rFonts w:ascii="Arial" w:hAnsi="Arial" w:cs="Arial"/>
                <w:sz w:val="24"/>
                <w:szCs w:val="24"/>
              </w:rPr>
            </w:pPr>
            <w:r>
              <w:rPr>
                <w:rFonts w:ascii="Arial" w:hAnsi="Arial" w:cs="Arial"/>
                <w:sz w:val="24"/>
                <w:szCs w:val="24"/>
              </w:rPr>
              <w:t xml:space="preserve">The questions used in the interviews need to </w:t>
            </w:r>
            <w:r w:rsidR="00E140D5">
              <w:rPr>
                <w:rFonts w:ascii="Arial" w:hAnsi="Arial" w:cs="Arial"/>
                <w:sz w:val="24"/>
                <w:szCs w:val="24"/>
              </w:rPr>
              <w:t xml:space="preserve">be </w:t>
            </w:r>
            <w:r>
              <w:rPr>
                <w:rFonts w:ascii="Arial" w:hAnsi="Arial" w:cs="Arial"/>
                <w:sz w:val="24"/>
                <w:szCs w:val="24"/>
              </w:rPr>
              <w:t xml:space="preserve">based around gleaning more about the candidate, how they work and their thoughts on the job role etc. tease out, with all questions being asked to all candidates. </w:t>
            </w:r>
          </w:p>
          <w:p w14:paraId="79BF3605" w14:textId="7FF74AD6" w:rsidR="00224F43" w:rsidRDefault="00B5548A" w:rsidP="00AA2B2E">
            <w:pPr>
              <w:pStyle w:val="ListParagraph"/>
              <w:numPr>
                <w:ilvl w:val="0"/>
                <w:numId w:val="5"/>
              </w:numPr>
              <w:rPr>
                <w:rFonts w:ascii="Arial" w:hAnsi="Arial" w:cs="Arial"/>
                <w:sz w:val="24"/>
                <w:szCs w:val="24"/>
              </w:rPr>
            </w:pPr>
            <w:r w:rsidRPr="00224F43">
              <w:rPr>
                <w:rFonts w:ascii="Arial" w:hAnsi="Arial" w:cs="Arial"/>
                <w:sz w:val="24"/>
                <w:szCs w:val="24"/>
              </w:rPr>
              <w:t xml:space="preserve">Select and hire </w:t>
            </w:r>
          </w:p>
          <w:p w14:paraId="4CFEFF68" w14:textId="7FAD1D08" w:rsidR="008A6A9B" w:rsidRDefault="008A6A9B" w:rsidP="008A6A9B">
            <w:pPr>
              <w:pStyle w:val="ListParagraph"/>
              <w:rPr>
                <w:rFonts w:ascii="Arial" w:hAnsi="Arial" w:cs="Arial"/>
                <w:sz w:val="24"/>
                <w:szCs w:val="24"/>
              </w:rPr>
            </w:pPr>
            <w:r>
              <w:rPr>
                <w:rFonts w:ascii="Arial" w:hAnsi="Arial" w:cs="Arial"/>
                <w:sz w:val="24"/>
                <w:szCs w:val="24"/>
              </w:rPr>
              <w:t xml:space="preserve">Once the best candidate(s) has been agreed, then they should be notified, usually verbally and in writing, with details of their role and salary package, so they can then accept the role and agree their “start” date. Only once they have accepted should the other finalists been notified that they have been unsuccessful. </w:t>
            </w:r>
          </w:p>
          <w:p w14:paraId="3BD287E7" w14:textId="77777777" w:rsidR="008A6A9B" w:rsidRDefault="00B5548A" w:rsidP="00AA2B2E">
            <w:pPr>
              <w:pStyle w:val="ListParagraph"/>
              <w:numPr>
                <w:ilvl w:val="0"/>
                <w:numId w:val="5"/>
              </w:numPr>
              <w:rPr>
                <w:rFonts w:ascii="Arial" w:hAnsi="Arial" w:cs="Arial"/>
                <w:sz w:val="24"/>
                <w:szCs w:val="24"/>
              </w:rPr>
            </w:pPr>
            <w:r w:rsidRPr="00224F43">
              <w:rPr>
                <w:rFonts w:ascii="Arial" w:hAnsi="Arial" w:cs="Arial"/>
                <w:sz w:val="24"/>
                <w:szCs w:val="24"/>
              </w:rPr>
              <w:t>Finalise recruitment</w:t>
            </w:r>
          </w:p>
          <w:p w14:paraId="1015750F" w14:textId="06AAC9E8" w:rsidR="00B5548A" w:rsidRPr="00224F43" w:rsidRDefault="008A6A9B" w:rsidP="008A6A9B">
            <w:pPr>
              <w:pStyle w:val="ListParagraph"/>
              <w:rPr>
                <w:rFonts w:ascii="Arial" w:hAnsi="Arial" w:cs="Arial"/>
                <w:sz w:val="24"/>
                <w:szCs w:val="24"/>
              </w:rPr>
            </w:pPr>
            <w:r>
              <w:rPr>
                <w:rFonts w:ascii="Arial" w:hAnsi="Arial" w:cs="Arial"/>
                <w:sz w:val="24"/>
                <w:szCs w:val="24"/>
              </w:rPr>
              <w:t>Once the recruitment process has been completed, it is good practice to evaluate how the full process worked out, whether it met the initial requirements, whether changes were made during the process</w:t>
            </w:r>
            <w:r w:rsidR="00B5548A" w:rsidRPr="00224F43">
              <w:rPr>
                <w:rFonts w:ascii="Arial" w:hAnsi="Arial" w:cs="Arial"/>
                <w:sz w:val="24"/>
                <w:szCs w:val="24"/>
              </w:rPr>
              <w:t xml:space="preserve"> </w:t>
            </w:r>
            <w:r>
              <w:rPr>
                <w:rFonts w:ascii="Arial" w:hAnsi="Arial" w:cs="Arial"/>
                <w:sz w:val="24"/>
                <w:szCs w:val="24"/>
              </w:rPr>
              <w:t xml:space="preserve">and what learnings could be used for future recruitment planning. </w:t>
            </w:r>
          </w:p>
          <w:p w14:paraId="22388CF4" w14:textId="77777777" w:rsidR="00AA2B2E" w:rsidRPr="00B01FCE" w:rsidRDefault="00AA2B2E" w:rsidP="00AA2B2E">
            <w:pPr>
              <w:rPr>
                <w:rFonts w:ascii="Arial" w:hAnsi="Arial" w:cs="Arial"/>
                <w:b/>
                <w:sz w:val="24"/>
                <w:szCs w:val="24"/>
              </w:rPr>
            </w:pPr>
            <w:r w:rsidRPr="00B01FCE">
              <w:rPr>
                <w:rFonts w:ascii="Arial" w:hAnsi="Arial" w:cs="Arial"/>
                <w:b/>
                <w:sz w:val="24"/>
                <w:szCs w:val="24"/>
              </w:rPr>
              <w:t>Case study</w:t>
            </w:r>
          </w:p>
          <w:p w14:paraId="50C86D90" w14:textId="1B125DF1" w:rsidR="008A6A9B" w:rsidRPr="004766C0" w:rsidRDefault="00AA2B2E" w:rsidP="00AA2B2E">
            <w:pPr>
              <w:pStyle w:val="ListParagraph"/>
              <w:numPr>
                <w:ilvl w:val="0"/>
                <w:numId w:val="3"/>
              </w:numPr>
              <w:rPr>
                <w:rFonts w:ascii="Arial" w:hAnsi="Arial" w:cs="Arial"/>
                <w:sz w:val="24"/>
                <w:szCs w:val="24"/>
              </w:rPr>
            </w:pPr>
            <w:r w:rsidRPr="00B01FCE">
              <w:rPr>
                <w:rFonts w:ascii="Arial" w:hAnsi="Arial" w:cs="Arial"/>
                <w:b/>
                <w:sz w:val="24"/>
                <w:szCs w:val="24"/>
              </w:rPr>
              <w:t xml:space="preserve">How can Fun &amp; Learn attract the best applicants for jobs at its new retail outlets? </w:t>
            </w:r>
            <w:r w:rsidR="004766C0">
              <w:rPr>
                <w:rFonts w:ascii="Arial" w:hAnsi="Arial" w:cs="Arial"/>
                <w:sz w:val="24"/>
                <w:szCs w:val="24"/>
              </w:rPr>
              <w:t>As the</w:t>
            </w:r>
            <w:r w:rsidR="004766C0" w:rsidRPr="004766C0">
              <w:rPr>
                <w:rFonts w:ascii="Arial" w:hAnsi="Arial" w:cs="Arial"/>
                <w:sz w:val="24"/>
                <w:szCs w:val="24"/>
              </w:rPr>
              <w:t xml:space="preserve"> types of </w:t>
            </w:r>
            <w:r w:rsidR="004766C0">
              <w:rPr>
                <w:rFonts w:ascii="Arial" w:hAnsi="Arial" w:cs="Arial"/>
                <w:sz w:val="24"/>
                <w:szCs w:val="24"/>
              </w:rPr>
              <w:t xml:space="preserve">people needed for these roles need to have some unique skills that may not be easy to determine from a normal </w:t>
            </w:r>
            <w:r w:rsidR="00BD7D08">
              <w:rPr>
                <w:rFonts w:ascii="Arial" w:hAnsi="Arial" w:cs="Arial"/>
                <w:sz w:val="24"/>
                <w:szCs w:val="24"/>
              </w:rPr>
              <w:t xml:space="preserve">recruitment and </w:t>
            </w:r>
            <w:r w:rsidR="004766C0">
              <w:rPr>
                <w:rFonts w:ascii="Arial" w:hAnsi="Arial" w:cs="Arial"/>
                <w:sz w:val="24"/>
                <w:szCs w:val="24"/>
              </w:rPr>
              <w:t xml:space="preserve">interview process then maybe a new approach should be </w:t>
            </w:r>
            <w:r w:rsidR="00BD7D08">
              <w:rPr>
                <w:rFonts w:ascii="Arial" w:hAnsi="Arial" w:cs="Arial"/>
                <w:sz w:val="24"/>
                <w:szCs w:val="24"/>
              </w:rPr>
              <w:t>considered</w:t>
            </w:r>
            <w:r w:rsidR="004766C0">
              <w:rPr>
                <w:rFonts w:ascii="Arial" w:hAnsi="Arial" w:cs="Arial"/>
                <w:sz w:val="24"/>
                <w:szCs w:val="24"/>
              </w:rPr>
              <w:t xml:space="preserve">. Maybe </w:t>
            </w:r>
            <w:r w:rsidR="00BD7D08">
              <w:rPr>
                <w:rFonts w:ascii="Arial" w:hAnsi="Arial" w:cs="Arial"/>
                <w:sz w:val="24"/>
                <w:szCs w:val="24"/>
              </w:rPr>
              <w:t xml:space="preserve">offering to apply for </w:t>
            </w:r>
            <w:r w:rsidR="004766C0">
              <w:rPr>
                <w:rFonts w:ascii="Arial" w:hAnsi="Arial" w:cs="Arial"/>
                <w:sz w:val="24"/>
                <w:szCs w:val="24"/>
              </w:rPr>
              <w:t xml:space="preserve">an open prospective recruitment </w:t>
            </w:r>
            <w:r w:rsidR="00D75CD8">
              <w:rPr>
                <w:rFonts w:ascii="Arial" w:hAnsi="Arial" w:cs="Arial"/>
                <w:sz w:val="24"/>
                <w:szCs w:val="24"/>
              </w:rPr>
              <w:t xml:space="preserve">training </w:t>
            </w:r>
            <w:r w:rsidR="004766C0">
              <w:rPr>
                <w:rFonts w:ascii="Arial" w:hAnsi="Arial" w:cs="Arial"/>
                <w:sz w:val="24"/>
                <w:szCs w:val="24"/>
              </w:rPr>
              <w:t>day</w:t>
            </w:r>
            <w:r w:rsidR="00BD7D08">
              <w:rPr>
                <w:rFonts w:ascii="Arial" w:hAnsi="Arial" w:cs="Arial"/>
                <w:sz w:val="24"/>
                <w:szCs w:val="24"/>
              </w:rPr>
              <w:t xml:space="preserve">, which </w:t>
            </w:r>
            <w:r w:rsidR="004766C0">
              <w:rPr>
                <w:rFonts w:ascii="Arial" w:hAnsi="Arial" w:cs="Arial"/>
                <w:sz w:val="24"/>
                <w:szCs w:val="24"/>
              </w:rPr>
              <w:t xml:space="preserve">can be staged at </w:t>
            </w:r>
            <w:r w:rsidR="00BD7D08">
              <w:rPr>
                <w:rFonts w:ascii="Arial" w:hAnsi="Arial" w:cs="Arial"/>
                <w:sz w:val="24"/>
                <w:szCs w:val="24"/>
              </w:rPr>
              <w:t>a nearby outlet to those opening,</w:t>
            </w:r>
            <w:r w:rsidR="004766C0">
              <w:rPr>
                <w:rFonts w:ascii="Arial" w:hAnsi="Arial" w:cs="Arial"/>
                <w:sz w:val="24"/>
                <w:szCs w:val="24"/>
              </w:rPr>
              <w:t xml:space="preserve"> with current high performing staff</w:t>
            </w:r>
            <w:r w:rsidR="00BD7D08">
              <w:rPr>
                <w:rFonts w:ascii="Arial" w:hAnsi="Arial" w:cs="Arial"/>
                <w:sz w:val="24"/>
                <w:szCs w:val="24"/>
              </w:rPr>
              <w:t xml:space="preserve"> present</w:t>
            </w:r>
            <w:r w:rsidR="004766C0">
              <w:rPr>
                <w:rFonts w:ascii="Arial" w:hAnsi="Arial" w:cs="Arial"/>
                <w:sz w:val="24"/>
                <w:szCs w:val="24"/>
              </w:rPr>
              <w:t xml:space="preserve">. So offering almost a fun day for those interested, where the candidates can observe current staff offering excellent customer service and showing the traits needed </w:t>
            </w:r>
            <w:r w:rsidR="00BD7D08">
              <w:rPr>
                <w:rFonts w:ascii="Arial" w:hAnsi="Arial" w:cs="Arial"/>
                <w:sz w:val="24"/>
                <w:szCs w:val="24"/>
              </w:rPr>
              <w:t xml:space="preserve">for </w:t>
            </w:r>
            <w:r w:rsidR="004766C0">
              <w:rPr>
                <w:rFonts w:ascii="Arial" w:hAnsi="Arial" w:cs="Arial"/>
                <w:sz w:val="24"/>
                <w:szCs w:val="24"/>
              </w:rPr>
              <w:t>the role and then be</w:t>
            </w:r>
            <w:r w:rsidR="00BD7D08">
              <w:rPr>
                <w:rFonts w:ascii="Arial" w:hAnsi="Arial" w:cs="Arial"/>
                <w:sz w:val="24"/>
                <w:szCs w:val="24"/>
              </w:rPr>
              <w:t>ing</w:t>
            </w:r>
            <w:r w:rsidR="004766C0">
              <w:rPr>
                <w:rFonts w:ascii="Arial" w:hAnsi="Arial" w:cs="Arial"/>
                <w:sz w:val="24"/>
                <w:szCs w:val="24"/>
              </w:rPr>
              <w:t xml:space="preserve"> encouraged to “try their hand” by buddying with </w:t>
            </w:r>
            <w:r w:rsidR="00BD7D08">
              <w:rPr>
                <w:rFonts w:ascii="Arial" w:hAnsi="Arial" w:cs="Arial"/>
                <w:sz w:val="24"/>
                <w:szCs w:val="24"/>
              </w:rPr>
              <w:t xml:space="preserve">current staff members. The </w:t>
            </w:r>
            <w:r w:rsidR="004766C0">
              <w:rPr>
                <w:rFonts w:ascii="Arial" w:hAnsi="Arial" w:cs="Arial"/>
                <w:sz w:val="24"/>
                <w:szCs w:val="24"/>
              </w:rPr>
              <w:t xml:space="preserve">recruitment committee </w:t>
            </w:r>
            <w:r w:rsidR="00BD7D08">
              <w:rPr>
                <w:rFonts w:ascii="Arial" w:hAnsi="Arial" w:cs="Arial"/>
                <w:sz w:val="24"/>
                <w:szCs w:val="24"/>
              </w:rPr>
              <w:t xml:space="preserve">would observe and gain feedback from the buddying staff to determining which candidates show the aptitude and passion for the role before then offering interviews. </w:t>
            </w:r>
            <w:r w:rsidR="004766C0">
              <w:rPr>
                <w:rFonts w:ascii="Arial" w:hAnsi="Arial" w:cs="Arial"/>
                <w:sz w:val="24"/>
                <w:szCs w:val="24"/>
              </w:rPr>
              <w:t xml:space="preserve"> </w:t>
            </w:r>
          </w:p>
          <w:p w14:paraId="0C8813D6" w14:textId="77777777" w:rsidR="00E140D5" w:rsidRDefault="00E140D5" w:rsidP="008A6A9B">
            <w:pPr>
              <w:pStyle w:val="ListParagraph"/>
              <w:rPr>
                <w:rFonts w:ascii="Arial" w:hAnsi="Arial" w:cs="Arial"/>
                <w:b/>
                <w:sz w:val="24"/>
                <w:szCs w:val="24"/>
              </w:rPr>
            </w:pPr>
          </w:p>
          <w:p w14:paraId="0C5A2C35" w14:textId="1E250045" w:rsidR="00BD7D08" w:rsidRDefault="00AA2B2E" w:rsidP="008A6A9B">
            <w:pPr>
              <w:pStyle w:val="ListParagraph"/>
              <w:rPr>
                <w:rFonts w:ascii="Arial" w:hAnsi="Arial" w:cs="Arial"/>
                <w:b/>
                <w:sz w:val="24"/>
                <w:szCs w:val="24"/>
              </w:rPr>
            </w:pPr>
            <w:r w:rsidRPr="00B01FCE">
              <w:rPr>
                <w:rFonts w:ascii="Arial" w:hAnsi="Arial" w:cs="Arial"/>
                <w:b/>
                <w:sz w:val="24"/>
                <w:szCs w:val="24"/>
              </w:rPr>
              <w:t xml:space="preserve">On what groups, if any, should be company’s recruiting efforts focus? </w:t>
            </w:r>
          </w:p>
          <w:p w14:paraId="61BB5B79" w14:textId="6B024030" w:rsidR="00BD7D08" w:rsidRDefault="00BD7D08" w:rsidP="008A6A9B">
            <w:pPr>
              <w:pStyle w:val="ListParagraph"/>
              <w:rPr>
                <w:rFonts w:ascii="Arial" w:hAnsi="Arial" w:cs="Arial"/>
                <w:sz w:val="24"/>
                <w:szCs w:val="24"/>
              </w:rPr>
            </w:pPr>
            <w:r>
              <w:rPr>
                <w:rFonts w:ascii="Arial" w:hAnsi="Arial" w:cs="Arial"/>
                <w:sz w:val="24"/>
                <w:szCs w:val="24"/>
              </w:rPr>
              <w:t xml:space="preserve">I think in order to look at </w:t>
            </w:r>
            <w:r w:rsidR="00D75CD8">
              <w:rPr>
                <w:rFonts w:ascii="Arial" w:hAnsi="Arial" w:cs="Arial"/>
                <w:sz w:val="24"/>
                <w:szCs w:val="24"/>
              </w:rPr>
              <w:t xml:space="preserve">the </w:t>
            </w:r>
            <w:r>
              <w:rPr>
                <w:rFonts w:ascii="Arial" w:hAnsi="Arial" w:cs="Arial"/>
                <w:sz w:val="24"/>
                <w:szCs w:val="24"/>
              </w:rPr>
              <w:t xml:space="preserve">prospective groups to </w:t>
            </w:r>
            <w:r w:rsidR="00D75CD8">
              <w:rPr>
                <w:rFonts w:ascii="Arial" w:hAnsi="Arial" w:cs="Arial"/>
                <w:sz w:val="24"/>
                <w:szCs w:val="24"/>
              </w:rPr>
              <w:t xml:space="preserve">be </w:t>
            </w:r>
            <w:r>
              <w:rPr>
                <w:rFonts w:ascii="Arial" w:hAnsi="Arial" w:cs="Arial"/>
                <w:sz w:val="24"/>
                <w:szCs w:val="24"/>
              </w:rPr>
              <w:t>approach</w:t>
            </w:r>
            <w:r w:rsidR="00D75CD8">
              <w:rPr>
                <w:rFonts w:ascii="Arial" w:hAnsi="Arial" w:cs="Arial"/>
                <w:sz w:val="24"/>
                <w:szCs w:val="24"/>
              </w:rPr>
              <w:t>ed</w:t>
            </w:r>
            <w:r>
              <w:rPr>
                <w:rFonts w:ascii="Arial" w:hAnsi="Arial" w:cs="Arial"/>
                <w:sz w:val="24"/>
                <w:szCs w:val="24"/>
              </w:rPr>
              <w:t xml:space="preserve"> on recruitment, then the recruitment committee needs to priorities the importance of each of the skills needed. </w:t>
            </w:r>
          </w:p>
          <w:p w14:paraId="172A6DCA" w14:textId="4DA3EF6D" w:rsidR="00BD7D08" w:rsidRDefault="00BD7D08" w:rsidP="008A6A9B">
            <w:pPr>
              <w:pStyle w:val="ListParagraph"/>
              <w:rPr>
                <w:rFonts w:ascii="Arial" w:hAnsi="Arial" w:cs="Arial"/>
                <w:sz w:val="24"/>
                <w:szCs w:val="24"/>
              </w:rPr>
            </w:pPr>
            <w:r>
              <w:rPr>
                <w:rFonts w:ascii="Arial" w:hAnsi="Arial" w:cs="Arial"/>
                <w:sz w:val="24"/>
                <w:szCs w:val="24"/>
              </w:rPr>
              <w:t xml:space="preserve">A: </w:t>
            </w:r>
            <w:r w:rsidR="00190AD8">
              <w:rPr>
                <w:rFonts w:ascii="Arial" w:hAnsi="Arial" w:cs="Arial"/>
                <w:sz w:val="24"/>
                <w:szCs w:val="24"/>
              </w:rPr>
              <w:t>Soci</w:t>
            </w:r>
            <w:r>
              <w:rPr>
                <w:rFonts w:ascii="Arial" w:hAnsi="Arial" w:cs="Arial"/>
                <w:sz w:val="24"/>
                <w:szCs w:val="24"/>
              </w:rPr>
              <w:t xml:space="preserve">able, enthusiast and engaging </w:t>
            </w:r>
          </w:p>
          <w:p w14:paraId="7D78475D" w14:textId="12F59F78" w:rsidR="00BD7D08" w:rsidRDefault="00BD7D08" w:rsidP="008A6A9B">
            <w:pPr>
              <w:pStyle w:val="ListParagraph"/>
              <w:rPr>
                <w:rFonts w:ascii="Arial" w:hAnsi="Arial" w:cs="Arial"/>
                <w:sz w:val="24"/>
                <w:szCs w:val="24"/>
              </w:rPr>
            </w:pPr>
            <w:r>
              <w:rPr>
                <w:rFonts w:ascii="Arial" w:hAnsi="Arial" w:cs="Arial"/>
                <w:sz w:val="24"/>
                <w:szCs w:val="24"/>
              </w:rPr>
              <w:t xml:space="preserve">B: </w:t>
            </w:r>
            <w:r w:rsidR="00190AD8">
              <w:rPr>
                <w:rFonts w:ascii="Arial" w:hAnsi="Arial" w:cs="Arial"/>
                <w:sz w:val="24"/>
                <w:szCs w:val="24"/>
              </w:rPr>
              <w:t xml:space="preserve">Excellent customer service </w:t>
            </w:r>
          </w:p>
          <w:p w14:paraId="73F38ACB" w14:textId="7414E007" w:rsidR="00190AD8" w:rsidRDefault="00190AD8" w:rsidP="008A6A9B">
            <w:pPr>
              <w:pStyle w:val="ListParagraph"/>
              <w:rPr>
                <w:rFonts w:ascii="Arial" w:hAnsi="Arial" w:cs="Arial"/>
                <w:sz w:val="24"/>
                <w:szCs w:val="24"/>
              </w:rPr>
            </w:pPr>
            <w:r>
              <w:rPr>
                <w:rFonts w:ascii="Arial" w:hAnsi="Arial" w:cs="Arial"/>
                <w:sz w:val="24"/>
                <w:szCs w:val="24"/>
              </w:rPr>
              <w:t xml:space="preserve">C: Knowledgeable about </w:t>
            </w:r>
            <w:r w:rsidR="00D75CD8">
              <w:rPr>
                <w:rFonts w:ascii="Arial" w:hAnsi="Arial" w:cs="Arial"/>
                <w:sz w:val="24"/>
                <w:szCs w:val="24"/>
              </w:rPr>
              <w:t>children</w:t>
            </w:r>
            <w:r>
              <w:rPr>
                <w:rFonts w:ascii="Arial" w:hAnsi="Arial" w:cs="Arial"/>
                <w:sz w:val="24"/>
                <w:szCs w:val="24"/>
              </w:rPr>
              <w:t xml:space="preserve">, toys and learning </w:t>
            </w:r>
          </w:p>
          <w:p w14:paraId="010CCBDD" w14:textId="0297E0BC" w:rsidR="00190AD8" w:rsidRDefault="00190AD8" w:rsidP="008A6A9B">
            <w:pPr>
              <w:pStyle w:val="ListParagraph"/>
              <w:rPr>
                <w:rFonts w:ascii="Arial" w:hAnsi="Arial" w:cs="Arial"/>
                <w:sz w:val="24"/>
                <w:szCs w:val="24"/>
              </w:rPr>
            </w:pPr>
            <w:r>
              <w:rPr>
                <w:rFonts w:ascii="Arial" w:hAnsi="Arial" w:cs="Arial"/>
                <w:sz w:val="24"/>
                <w:szCs w:val="24"/>
              </w:rPr>
              <w:t xml:space="preserve">D: Patience </w:t>
            </w:r>
          </w:p>
          <w:p w14:paraId="02D00C40" w14:textId="5B8A940D" w:rsidR="00BB29C9" w:rsidRDefault="00190AD8" w:rsidP="008A6A9B">
            <w:pPr>
              <w:pStyle w:val="ListParagraph"/>
              <w:rPr>
                <w:rFonts w:ascii="Arial" w:hAnsi="Arial" w:cs="Arial"/>
                <w:sz w:val="24"/>
                <w:szCs w:val="24"/>
              </w:rPr>
            </w:pPr>
            <w:r>
              <w:rPr>
                <w:rFonts w:ascii="Arial" w:hAnsi="Arial" w:cs="Arial"/>
                <w:sz w:val="24"/>
                <w:szCs w:val="24"/>
              </w:rPr>
              <w:t xml:space="preserve">So the groups that </w:t>
            </w:r>
            <w:r w:rsidR="00E140D5">
              <w:rPr>
                <w:rFonts w:ascii="Arial" w:hAnsi="Arial" w:cs="Arial"/>
                <w:sz w:val="24"/>
                <w:szCs w:val="24"/>
              </w:rPr>
              <w:t>might</w:t>
            </w:r>
            <w:r>
              <w:rPr>
                <w:rFonts w:ascii="Arial" w:hAnsi="Arial" w:cs="Arial"/>
                <w:sz w:val="24"/>
                <w:szCs w:val="24"/>
              </w:rPr>
              <w:t xml:space="preserve"> be focused on are:</w:t>
            </w:r>
          </w:p>
          <w:p w14:paraId="4EDC5269" w14:textId="2BDF8704" w:rsidR="00BB29C9" w:rsidRPr="00E0362B" w:rsidRDefault="00BB29C9" w:rsidP="00E0362B">
            <w:pPr>
              <w:pStyle w:val="ListParagraph"/>
              <w:rPr>
                <w:rFonts w:ascii="Arial" w:hAnsi="Arial" w:cs="Arial"/>
                <w:sz w:val="24"/>
                <w:szCs w:val="24"/>
              </w:rPr>
            </w:pPr>
            <w:r>
              <w:rPr>
                <w:rFonts w:ascii="Arial" w:hAnsi="Arial" w:cs="Arial"/>
                <w:sz w:val="24"/>
                <w:szCs w:val="24"/>
              </w:rPr>
              <w:t xml:space="preserve">Students in child development, such a child </w:t>
            </w:r>
            <w:r w:rsidR="00ED4C3E">
              <w:rPr>
                <w:rFonts w:ascii="Arial" w:hAnsi="Arial" w:cs="Arial"/>
                <w:sz w:val="24"/>
                <w:szCs w:val="24"/>
              </w:rPr>
              <w:t>care, Nannying</w:t>
            </w:r>
            <w:r>
              <w:rPr>
                <w:rFonts w:ascii="Arial" w:hAnsi="Arial" w:cs="Arial"/>
                <w:sz w:val="24"/>
                <w:szCs w:val="24"/>
              </w:rPr>
              <w:t xml:space="preserve">, Early years management. </w:t>
            </w:r>
            <w:r w:rsidRPr="00E0362B">
              <w:rPr>
                <w:rFonts w:ascii="Arial" w:hAnsi="Arial" w:cs="Arial"/>
                <w:sz w:val="24"/>
                <w:szCs w:val="24"/>
              </w:rPr>
              <w:t>Child minders</w:t>
            </w:r>
            <w:r w:rsidR="00E0362B">
              <w:rPr>
                <w:rFonts w:ascii="Arial" w:hAnsi="Arial" w:cs="Arial"/>
                <w:sz w:val="24"/>
                <w:szCs w:val="24"/>
              </w:rPr>
              <w:t xml:space="preserve">, </w:t>
            </w:r>
            <w:r w:rsidR="00E140D5">
              <w:rPr>
                <w:rFonts w:ascii="Arial" w:hAnsi="Arial" w:cs="Arial"/>
                <w:sz w:val="24"/>
                <w:szCs w:val="24"/>
              </w:rPr>
              <w:t xml:space="preserve">nursery and reception </w:t>
            </w:r>
            <w:r w:rsidR="00E0362B">
              <w:rPr>
                <w:rFonts w:ascii="Arial" w:hAnsi="Arial" w:cs="Arial"/>
                <w:sz w:val="24"/>
                <w:szCs w:val="24"/>
              </w:rPr>
              <w:t>t</w:t>
            </w:r>
            <w:r w:rsidRPr="00E0362B">
              <w:rPr>
                <w:rFonts w:ascii="Arial" w:hAnsi="Arial" w:cs="Arial"/>
                <w:sz w:val="24"/>
                <w:szCs w:val="24"/>
              </w:rPr>
              <w:t xml:space="preserve">eachers, teaching assistants. Nurses, </w:t>
            </w:r>
            <w:r w:rsidR="00EF3F82" w:rsidRPr="00E0362B">
              <w:rPr>
                <w:rFonts w:ascii="Arial" w:hAnsi="Arial" w:cs="Arial"/>
                <w:sz w:val="24"/>
                <w:szCs w:val="24"/>
              </w:rPr>
              <w:t>auxiliary</w:t>
            </w:r>
            <w:r w:rsidRPr="00E0362B">
              <w:rPr>
                <w:rFonts w:ascii="Arial" w:hAnsi="Arial" w:cs="Arial"/>
                <w:sz w:val="24"/>
                <w:szCs w:val="24"/>
              </w:rPr>
              <w:t xml:space="preserve"> nurses and practitioners. </w:t>
            </w:r>
            <w:r w:rsidR="00E0362B">
              <w:rPr>
                <w:rFonts w:ascii="Arial" w:hAnsi="Arial" w:cs="Arial"/>
                <w:sz w:val="24"/>
                <w:szCs w:val="24"/>
              </w:rPr>
              <w:t>Current employees of similar retail outlets, especially where these outlets have now left t</w:t>
            </w:r>
            <w:r w:rsidR="00E140D5">
              <w:rPr>
                <w:rFonts w:ascii="Arial" w:hAnsi="Arial" w:cs="Arial"/>
                <w:sz w:val="24"/>
                <w:szCs w:val="24"/>
              </w:rPr>
              <w:t>he high street, such as Toys R</w:t>
            </w:r>
            <w:r w:rsidR="00E0362B">
              <w:rPr>
                <w:rFonts w:ascii="Arial" w:hAnsi="Arial" w:cs="Arial"/>
                <w:sz w:val="24"/>
                <w:szCs w:val="24"/>
              </w:rPr>
              <w:t xml:space="preserve"> us. </w:t>
            </w:r>
          </w:p>
          <w:p w14:paraId="6E824AA8" w14:textId="317BA77C" w:rsidR="00BB29C9" w:rsidRDefault="00BB29C9" w:rsidP="008A6A9B">
            <w:pPr>
              <w:pStyle w:val="ListParagraph"/>
              <w:rPr>
                <w:rFonts w:ascii="Arial" w:hAnsi="Arial" w:cs="Arial"/>
                <w:b/>
                <w:sz w:val="24"/>
                <w:szCs w:val="24"/>
              </w:rPr>
            </w:pPr>
          </w:p>
          <w:p w14:paraId="6E843192" w14:textId="21577B9E" w:rsidR="00AA2B2E" w:rsidRDefault="00BD7D08" w:rsidP="008A6A9B">
            <w:pPr>
              <w:pStyle w:val="ListParagraph"/>
              <w:rPr>
                <w:rFonts w:ascii="Arial" w:hAnsi="Arial" w:cs="Arial"/>
                <w:b/>
                <w:sz w:val="24"/>
                <w:szCs w:val="24"/>
              </w:rPr>
            </w:pPr>
            <w:r w:rsidRPr="00B01FCE">
              <w:rPr>
                <w:rFonts w:ascii="Arial" w:hAnsi="Arial" w:cs="Arial"/>
                <w:b/>
                <w:sz w:val="24"/>
                <w:szCs w:val="24"/>
              </w:rPr>
              <w:t>How</w:t>
            </w:r>
            <w:r w:rsidR="00AA2B2E" w:rsidRPr="00B01FCE">
              <w:rPr>
                <w:rFonts w:ascii="Arial" w:hAnsi="Arial" w:cs="Arial"/>
                <w:b/>
                <w:sz w:val="24"/>
                <w:szCs w:val="24"/>
              </w:rPr>
              <w:t xml:space="preserve"> should the recruiting be done?</w:t>
            </w:r>
          </w:p>
          <w:p w14:paraId="4E9199DC" w14:textId="2E2FCADD" w:rsidR="00B0683B" w:rsidRDefault="00D75CD8" w:rsidP="008A6A9B">
            <w:pPr>
              <w:pStyle w:val="ListParagraph"/>
              <w:rPr>
                <w:rFonts w:ascii="Arial" w:hAnsi="Arial" w:cs="Arial"/>
                <w:sz w:val="24"/>
                <w:szCs w:val="24"/>
              </w:rPr>
            </w:pPr>
            <w:r>
              <w:rPr>
                <w:rFonts w:ascii="Arial" w:hAnsi="Arial" w:cs="Arial"/>
                <w:sz w:val="24"/>
                <w:szCs w:val="24"/>
              </w:rPr>
              <w:t xml:space="preserve">Develop advertisements, eye catching, maybe for press and magazine as well as social media. </w:t>
            </w:r>
            <w:r w:rsidR="00BB29C9">
              <w:rPr>
                <w:rFonts w:ascii="Arial" w:hAnsi="Arial" w:cs="Arial"/>
                <w:sz w:val="24"/>
                <w:szCs w:val="24"/>
              </w:rPr>
              <w:t>Adverts to attract people to the open training day, looking for people with previous experience in child development and learning</w:t>
            </w:r>
            <w:r w:rsidR="00ED4C3E">
              <w:rPr>
                <w:rFonts w:ascii="Arial" w:hAnsi="Arial" w:cs="Arial"/>
                <w:sz w:val="24"/>
                <w:szCs w:val="24"/>
              </w:rPr>
              <w:t xml:space="preserve"> etc.</w:t>
            </w:r>
            <w:r w:rsidR="00BB29C9">
              <w:rPr>
                <w:rFonts w:ascii="Arial" w:hAnsi="Arial" w:cs="Arial"/>
                <w:sz w:val="24"/>
                <w:szCs w:val="24"/>
              </w:rPr>
              <w:t>, with a sociable and enthusiast outlook to work within in a</w:t>
            </w:r>
            <w:r w:rsidR="00EF3F82">
              <w:rPr>
                <w:rFonts w:ascii="Arial" w:hAnsi="Arial" w:cs="Arial"/>
                <w:sz w:val="24"/>
                <w:szCs w:val="24"/>
              </w:rPr>
              <w:t xml:space="preserve"> team within the retail outlet supplying toys and learning solutions to children and their guardians. All candidates for the training days would then need to apply with their CV etc. </w:t>
            </w:r>
            <w:r w:rsidR="00B0683B">
              <w:rPr>
                <w:rFonts w:ascii="Arial" w:hAnsi="Arial" w:cs="Arial"/>
                <w:sz w:val="24"/>
                <w:szCs w:val="24"/>
              </w:rPr>
              <w:t xml:space="preserve">If the applicant looked suitable then an invitation and full instruction for the day would be sent to the candidate along with the full job specification, salary or earning potential and all other benefits and pertinent information. It is important that those attending the training days know these things up front and accept the invitation to the day and show full commitment to it. </w:t>
            </w:r>
          </w:p>
          <w:p w14:paraId="342E1246" w14:textId="62A1DBA4" w:rsidR="00D75CD8" w:rsidRDefault="00B0683B" w:rsidP="008A6A9B">
            <w:pPr>
              <w:pStyle w:val="ListParagraph"/>
              <w:rPr>
                <w:rFonts w:ascii="Arial" w:hAnsi="Arial" w:cs="Arial"/>
                <w:sz w:val="24"/>
                <w:szCs w:val="24"/>
              </w:rPr>
            </w:pPr>
            <w:r>
              <w:rPr>
                <w:rFonts w:ascii="Arial" w:hAnsi="Arial" w:cs="Arial"/>
                <w:sz w:val="24"/>
                <w:szCs w:val="24"/>
              </w:rPr>
              <w:t xml:space="preserve">The </w:t>
            </w:r>
            <w:r w:rsidR="00EF3F82">
              <w:rPr>
                <w:rFonts w:ascii="Arial" w:hAnsi="Arial" w:cs="Arial"/>
                <w:sz w:val="24"/>
                <w:szCs w:val="24"/>
              </w:rPr>
              <w:t xml:space="preserve">Training days would be held over several days to ensure only a certain number of candidates were present at one time, this again could be over several stores near to the areas being recruited for. </w:t>
            </w:r>
            <w:r w:rsidR="00BB29C9">
              <w:rPr>
                <w:rFonts w:ascii="Arial" w:hAnsi="Arial" w:cs="Arial"/>
                <w:sz w:val="24"/>
                <w:szCs w:val="24"/>
              </w:rPr>
              <w:t xml:space="preserve"> </w:t>
            </w:r>
            <w:r w:rsidR="00EF3F82">
              <w:rPr>
                <w:rFonts w:ascii="Arial" w:hAnsi="Arial" w:cs="Arial"/>
                <w:sz w:val="24"/>
                <w:szCs w:val="24"/>
              </w:rPr>
              <w:t>The training days would be planned, so that the first couple of hours would give the candidate</w:t>
            </w:r>
            <w:r>
              <w:rPr>
                <w:rFonts w:ascii="Arial" w:hAnsi="Arial" w:cs="Arial"/>
                <w:sz w:val="24"/>
                <w:szCs w:val="24"/>
              </w:rPr>
              <w:t>s</w:t>
            </w:r>
            <w:r w:rsidR="00EF3F82">
              <w:rPr>
                <w:rFonts w:ascii="Arial" w:hAnsi="Arial" w:cs="Arial"/>
                <w:sz w:val="24"/>
                <w:szCs w:val="24"/>
              </w:rPr>
              <w:t xml:space="preserve"> </w:t>
            </w:r>
            <w:r>
              <w:rPr>
                <w:rFonts w:ascii="Arial" w:hAnsi="Arial" w:cs="Arial"/>
                <w:sz w:val="24"/>
                <w:szCs w:val="24"/>
              </w:rPr>
              <w:t>time</w:t>
            </w:r>
            <w:r w:rsidR="00EF3F82">
              <w:rPr>
                <w:rFonts w:ascii="Arial" w:hAnsi="Arial" w:cs="Arial"/>
                <w:sz w:val="24"/>
                <w:szCs w:val="24"/>
              </w:rPr>
              <w:t xml:space="preserve"> to observe</w:t>
            </w:r>
            <w:r w:rsidR="00D75CD8">
              <w:rPr>
                <w:rFonts w:ascii="Arial" w:hAnsi="Arial" w:cs="Arial"/>
                <w:sz w:val="24"/>
                <w:szCs w:val="24"/>
              </w:rPr>
              <w:t xml:space="preserve"> </w:t>
            </w:r>
            <w:r w:rsidR="00EF3F82">
              <w:rPr>
                <w:rFonts w:ascii="Arial" w:hAnsi="Arial" w:cs="Arial"/>
                <w:sz w:val="24"/>
                <w:szCs w:val="24"/>
              </w:rPr>
              <w:t xml:space="preserve">how staff interact with customers. The second part of the day could be the candidate working with a member of the current team, again observing but also taking part in interactions with customers. The last part of the day could involve some role planning with the other candidates and would help the observers to see how sociable each was and how well they interacted as part of a team.  </w:t>
            </w:r>
          </w:p>
          <w:p w14:paraId="4DAF80A7" w14:textId="48111FA4" w:rsidR="00EF3F82" w:rsidRDefault="00EF3F82" w:rsidP="008A6A9B">
            <w:pPr>
              <w:pStyle w:val="ListParagraph"/>
              <w:rPr>
                <w:rFonts w:ascii="Arial" w:hAnsi="Arial" w:cs="Arial"/>
                <w:sz w:val="24"/>
                <w:szCs w:val="24"/>
              </w:rPr>
            </w:pPr>
            <w:r>
              <w:rPr>
                <w:rFonts w:ascii="Arial" w:hAnsi="Arial" w:cs="Arial"/>
                <w:sz w:val="24"/>
                <w:szCs w:val="24"/>
              </w:rPr>
              <w:t xml:space="preserve">All candidates would be asked to complete a questionnaire </w:t>
            </w:r>
            <w:r w:rsidR="00B0683B">
              <w:rPr>
                <w:rFonts w:ascii="Arial" w:hAnsi="Arial" w:cs="Arial"/>
                <w:sz w:val="24"/>
                <w:szCs w:val="24"/>
              </w:rPr>
              <w:t>after leaving the event on</w:t>
            </w:r>
            <w:r>
              <w:rPr>
                <w:rFonts w:ascii="Arial" w:hAnsi="Arial" w:cs="Arial"/>
                <w:sz w:val="24"/>
                <w:szCs w:val="24"/>
              </w:rPr>
              <w:t xml:space="preserve"> their experience from the day and their </w:t>
            </w:r>
            <w:r w:rsidR="00B0683B">
              <w:rPr>
                <w:rFonts w:ascii="Arial" w:hAnsi="Arial" w:cs="Arial"/>
                <w:sz w:val="24"/>
                <w:szCs w:val="24"/>
              </w:rPr>
              <w:t xml:space="preserve">thoughts on progressing to the next stage with a deadline for it to be received back. </w:t>
            </w:r>
          </w:p>
          <w:p w14:paraId="3EEA20B9" w14:textId="63EE5527" w:rsidR="00EF3F82" w:rsidRDefault="00EF3F82" w:rsidP="00EF3F82">
            <w:pPr>
              <w:pStyle w:val="ListParagraph"/>
              <w:rPr>
                <w:rFonts w:ascii="Arial" w:hAnsi="Arial" w:cs="Arial"/>
                <w:sz w:val="24"/>
                <w:szCs w:val="24"/>
              </w:rPr>
            </w:pPr>
            <w:r>
              <w:rPr>
                <w:rFonts w:ascii="Arial" w:hAnsi="Arial" w:cs="Arial"/>
                <w:sz w:val="24"/>
                <w:szCs w:val="24"/>
              </w:rPr>
              <w:t>To determine which candidates should be selected for interview, then feedback</w:t>
            </w:r>
            <w:r w:rsidR="00B0683B">
              <w:rPr>
                <w:rFonts w:ascii="Arial" w:hAnsi="Arial" w:cs="Arial"/>
                <w:sz w:val="24"/>
                <w:szCs w:val="24"/>
              </w:rPr>
              <w:t xml:space="preserve"> through a questionnaire</w:t>
            </w:r>
            <w:r>
              <w:rPr>
                <w:rFonts w:ascii="Arial" w:hAnsi="Arial" w:cs="Arial"/>
                <w:sz w:val="24"/>
                <w:szCs w:val="24"/>
              </w:rPr>
              <w:t xml:space="preserve"> from the staff engaged with the candidates on the “training” day will be invaluable in determining which candidates </w:t>
            </w:r>
            <w:r w:rsidR="00853BC9">
              <w:rPr>
                <w:rFonts w:ascii="Arial" w:hAnsi="Arial" w:cs="Arial"/>
                <w:sz w:val="24"/>
                <w:szCs w:val="24"/>
              </w:rPr>
              <w:t>show the most promise</w:t>
            </w:r>
            <w:r>
              <w:rPr>
                <w:rFonts w:ascii="Arial" w:hAnsi="Arial" w:cs="Arial"/>
                <w:sz w:val="24"/>
                <w:szCs w:val="24"/>
              </w:rPr>
              <w:t xml:space="preserve">. </w:t>
            </w:r>
          </w:p>
          <w:p w14:paraId="731668F9" w14:textId="603C44C9" w:rsidR="00B0683B" w:rsidRDefault="00B0683B" w:rsidP="00EF3F82">
            <w:pPr>
              <w:pStyle w:val="ListParagraph"/>
              <w:rPr>
                <w:rFonts w:ascii="Arial" w:hAnsi="Arial" w:cs="Arial"/>
                <w:sz w:val="24"/>
                <w:szCs w:val="24"/>
              </w:rPr>
            </w:pPr>
            <w:r>
              <w:rPr>
                <w:rFonts w:ascii="Arial" w:hAnsi="Arial" w:cs="Arial"/>
                <w:sz w:val="24"/>
                <w:szCs w:val="24"/>
              </w:rPr>
              <w:t>So</w:t>
            </w:r>
            <w:r w:rsidR="00853BC9">
              <w:rPr>
                <w:rFonts w:ascii="Arial" w:hAnsi="Arial" w:cs="Arial"/>
                <w:sz w:val="24"/>
                <w:szCs w:val="24"/>
              </w:rPr>
              <w:t xml:space="preserve"> in conjunction with the returned questionnaires from the </w:t>
            </w:r>
            <w:r w:rsidR="000B78C4">
              <w:rPr>
                <w:rFonts w:ascii="Arial" w:hAnsi="Arial" w:cs="Arial"/>
                <w:sz w:val="24"/>
                <w:szCs w:val="24"/>
              </w:rPr>
              <w:t>candidates, those</w:t>
            </w:r>
            <w:r>
              <w:rPr>
                <w:rFonts w:ascii="Arial" w:hAnsi="Arial" w:cs="Arial"/>
                <w:sz w:val="24"/>
                <w:szCs w:val="24"/>
              </w:rPr>
              <w:t xml:space="preserve"> showing the key skills and attitudes required would then be taken to the next stage. </w:t>
            </w:r>
          </w:p>
          <w:p w14:paraId="36F63FEF" w14:textId="02076CF1" w:rsidR="00EF3F82" w:rsidRDefault="00EF3F82" w:rsidP="00EF3F82">
            <w:pPr>
              <w:pStyle w:val="ListParagraph"/>
              <w:rPr>
                <w:rFonts w:ascii="Arial" w:hAnsi="Arial" w:cs="Arial"/>
                <w:sz w:val="24"/>
                <w:szCs w:val="24"/>
              </w:rPr>
            </w:pPr>
            <w:r>
              <w:rPr>
                <w:rFonts w:ascii="Arial" w:hAnsi="Arial" w:cs="Arial"/>
                <w:sz w:val="24"/>
                <w:szCs w:val="24"/>
              </w:rPr>
              <w:t>In regards to the</w:t>
            </w:r>
            <w:r w:rsidR="00ED4C3E">
              <w:rPr>
                <w:rFonts w:ascii="Arial" w:hAnsi="Arial" w:cs="Arial"/>
                <w:sz w:val="24"/>
                <w:szCs w:val="24"/>
              </w:rPr>
              <w:t xml:space="preserve"> next stage;</w:t>
            </w:r>
            <w:r w:rsidR="00B0683B">
              <w:rPr>
                <w:rFonts w:ascii="Arial" w:hAnsi="Arial" w:cs="Arial"/>
                <w:sz w:val="24"/>
                <w:szCs w:val="24"/>
              </w:rPr>
              <w:t xml:space="preserve"> interviews</w:t>
            </w:r>
            <w:r>
              <w:rPr>
                <w:rFonts w:ascii="Arial" w:hAnsi="Arial" w:cs="Arial"/>
                <w:sz w:val="24"/>
                <w:szCs w:val="24"/>
              </w:rPr>
              <w:t xml:space="preserve">, </w:t>
            </w:r>
            <w:r w:rsidR="00B0683B">
              <w:rPr>
                <w:rFonts w:ascii="Arial" w:hAnsi="Arial" w:cs="Arial"/>
                <w:sz w:val="24"/>
                <w:szCs w:val="24"/>
              </w:rPr>
              <w:t xml:space="preserve">they </w:t>
            </w:r>
            <w:r>
              <w:rPr>
                <w:rFonts w:ascii="Arial" w:hAnsi="Arial" w:cs="Arial"/>
                <w:sz w:val="24"/>
                <w:szCs w:val="24"/>
              </w:rPr>
              <w:t xml:space="preserve">should be </w:t>
            </w:r>
            <w:r w:rsidR="00B0683B">
              <w:rPr>
                <w:rFonts w:ascii="Arial" w:hAnsi="Arial" w:cs="Arial"/>
                <w:sz w:val="24"/>
                <w:szCs w:val="24"/>
              </w:rPr>
              <w:t>of a</w:t>
            </w:r>
            <w:r>
              <w:rPr>
                <w:rFonts w:ascii="Arial" w:hAnsi="Arial" w:cs="Arial"/>
                <w:sz w:val="24"/>
                <w:szCs w:val="24"/>
              </w:rPr>
              <w:t xml:space="preserve"> more informal type, with </w:t>
            </w:r>
            <w:r w:rsidR="00853BC9">
              <w:rPr>
                <w:rFonts w:ascii="Arial" w:hAnsi="Arial" w:cs="Arial"/>
                <w:sz w:val="24"/>
                <w:szCs w:val="24"/>
              </w:rPr>
              <w:t xml:space="preserve">a recruiter but also </w:t>
            </w:r>
            <w:r>
              <w:rPr>
                <w:rFonts w:ascii="Arial" w:hAnsi="Arial" w:cs="Arial"/>
                <w:sz w:val="24"/>
                <w:szCs w:val="24"/>
              </w:rPr>
              <w:t xml:space="preserve">team members from another store being involved, so they can give their insights into the job, what they like about it and how the candidate thinks they could contribute to this too. They could also explore the different aspects of the role, which might not be </w:t>
            </w:r>
            <w:r w:rsidR="00B0683B">
              <w:rPr>
                <w:rFonts w:ascii="Arial" w:hAnsi="Arial" w:cs="Arial"/>
                <w:sz w:val="24"/>
                <w:szCs w:val="24"/>
              </w:rPr>
              <w:t xml:space="preserve">reflected in a job description and how the candidates believe they could best handle those situations. </w:t>
            </w:r>
            <w:r w:rsidR="00853BC9">
              <w:rPr>
                <w:rFonts w:ascii="Arial" w:hAnsi="Arial" w:cs="Arial"/>
                <w:sz w:val="24"/>
                <w:szCs w:val="24"/>
              </w:rPr>
              <w:t xml:space="preserve">What the candidate’s aspirations are longer term. The candidate can then ask questions about the role, package and anything they need to know to help then decide if it is for them. </w:t>
            </w:r>
          </w:p>
          <w:p w14:paraId="0C43DC10" w14:textId="55F04F78" w:rsidR="00EF3F82" w:rsidRDefault="00EF3F82" w:rsidP="00853BC9">
            <w:pPr>
              <w:rPr>
                <w:rFonts w:ascii="Arial" w:hAnsi="Arial" w:cs="Arial"/>
                <w:b/>
                <w:sz w:val="24"/>
                <w:szCs w:val="24"/>
              </w:rPr>
            </w:pPr>
          </w:p>
          <w:p w14:paraId="7F258A3A" w14:textId="5DEDADED" w:rsidR="00853BC9" w:rsidRDefault="00853BC9" w:rsidP="00853BC9">
            <w:pPr>
              <w:rPr>
                <w:rFonts w:ascii="Arial" w:hAnsi="Arial" w:cs="Arial"/>
                <w:b/>
                <w:sz w:val="24"/>
                <w:szCs w:val="24"/>
              </w:rPr>
            </w:pPr>
          </w:p>
          <w:p w14:paraId="02363D89" w14:textId="229D0D65" w:rsidR="00853BC9" w:rsidRDefault="00853BC9" w:rsidP="00853BC9">
            <w:pPr>
              <w:rPr>
                <w:rFonts w:ascii="Arial" w:hAnsi="Arial" w:cs="Arial"/>
                <w:b/>
                <w:sz w:val="24"/>
                <w:szCs w:val="24"/>
              </w:rPr>
            </w:pPr>
          </w:p>
          <w:p w14:paraId="7E17A185" w14:textId="77777777" w:rsidR="00853BC9" w:rsidRPr="00853BC9" w:rsidRDefault="00853BC9" w:rsidP="00853BC9">
            <w:pPr>
              <w:rPr>
                <w:rFonts w:ascii="Arial" w:hAnsi="Arial" w:cs="Arial"/>
                <w:b/>
                <w:sz w:val="24"/>
                <w:szCs w:val="24"/>
              </w:rPr>
            </w:pPr>
          </w:p>
          <w:p w14:paraId="606EB270" w14:textId="77777777" w:rsidR="00B01FCE" w:rsidRPr="00B01FCE" w:rsidRDefault="00B01FCE" w:rsidP="00B01FCE">
            <w:pPr>
              <w:rPr>
                <w:rFonts w:ascii="Arial" w:hAnsi="Arial" w:cs="Arial"/>
                <w:sz w:val="24"/>
                <w:szCs w:val="24"/>
              </w:rPr>
            </w:pPr>
          </w:p>
          <w:p w14:paraId="11C04B08" w14:textId="7E3C09B6" w:rsidR="00AA2B2E" w:rsidRDefault="00AA2B2E" w:rsidP="00AA2B2E">
            <w:pPr>
              <w:pStyle w:val="ListParagraph"/>
              <w:numPr>
                <w:ilvl w:val="0"/>
                <w:numId w:val="3"/>
              </w:numPr>
              <w:rPr>
                <w:rFonts w:ascii="Arial" w:hAnsi="Arial" w:cs="Arial"/>
                <w:b/>
                <w:sz w:val="24"/>
                <w:szCs w:val="24"/>
              </w:rPr>
            </w:pPr>
            <w:r w:rsidRPr="00B01FCE">
              <w:rPr>
                <w:rFonts w:ascii="Arial" w:hAnsi="Arial" w:cs="Arial"/>
                <w:b/>
                <w:sz w:val="24"/>
                <w:szCs w:val="24"/>
              </w:rPr>
              <w:t>How should Fun &amp; Learn select the best candidates? What type of characteristics and measures should be used? Why?</w:t>
            </w:r>
          </w:p>
          <w:p w14:paraId="50EB09DC" w14:textId="3FF2ED0E" w:rsidR="00853BC9" w:rsidRDefault="00853BC9" w:rsidP="00853BC9">
            <w:pPr>
              <w:pStyle w:val="ListParagraph"/>
              <w:rPr>
                <w:rFonts w:ascii="Arial" w:hAnsi="Arial" w:cs="Arial"/>
                <w:b/>
                <w:sz w:val="24"/>
                <w:szCs w:val="24"/>
              </w:rPr>
            </w:pPr>
            <w:r>
              <w:rPr>
                <w:rFonts w:ascii="Arial" w:hAnsi="Arial" w:cs="Arial"/>
                <w:sz w:val="24"/>
                <w:szCs w:val="24"/>
              </w:rPr>
              <w:t xml:space="preserve">Following the interviews, a joint discussion </w:t>
            </w:r>
            <w:r w:rsidR="00217D9F">
              <w:rPr>
                <w:rFonts w:ascii="Arial" w:hAnsi="Arial" w:cs="Arial"/>
                <w:sz w:val="24"/>
                <w:szCs w:val="24"/>
              </w:rPr>
              <w:t xml:space="preserve">by those present on the day </w:t>
            </w:r>
            <w:r>
              <w:rPr>
                <w:rFonts w:ascii="Arial" w:hAnsi="Arial" w:cs="Arial"/>
                <w:sz w:val="24"/>
                <w:szCs w:val="24"/>
              </w:rPr>
              <w:t xml:space="preserve">on each candidate will be conducted, to ascertain how they have been perceived, whether they </w:t>
            </w:r>
            <w:r w:rsidR="00217D9F">
              <w:rPr>
                <w:rFonts w:ascii="Arial" w:hAnsi="Arial" w:cs="Arial"/>
                <w:sz w:val="24"/>
                <w:szCs w:val="24"/>
              </w:rPr>
              <w:t xml:space="preserve">feel they </w:t>
            </w:r>
            <w:r>
              <w:rPr>
                <w:rFonts w:ascii="Arial" w:hAnsi="Arial" w:cs="Arial"/>
                <w:sz w:val="24"/>
                <w:szCs w:val="24"/>
              </w:rPr>
              <w:t xml:space="preserve">would fit the role and into a team. This could </w:t>
            </w:r>
            <w:r w:rsidR="00776BE3">
              <w:rPr>
                <w:rFonts w:ascii="Arial" w:hAnsi="Arial" w:cs="Arial"/>
                <w:sz w:val="24"/>
                <w:szCs w:val="24"/>
              </w:rPr>
              <w:t>involve answering set questions about each candidate</w:t>
            </w:r>
            <w:r w:rsidR="00217D9F">
              <w:rPr>
                <w:rFonts w:ascii="Arial" w:hAnsi="Arial" w:cs="Arial"/>
                <w:sz w:val="24"/>
                <w:szCs w:val="24"/>
              </w:rPr>
              <w:t xml:space="preserve">, </w:t>
            </w:r>
            <w:r w:rsidR="00776BE3">
              <w:rPr>
                <w:rFonts w:ascii="Arial" w:hAnsi="Arial" w:cs="Arial"/>
                <w:sz w:val="24"/>
                <w:szCs w:val="24"/>
              </w:rPr>
              <w:t xml:space="preserve">with the general consensus of the group </w:t>
            </w:r>
            <w:r w:rsidR="00217D9F">
              <w:rPr>
                <w:rFonts w:ascii="Arial" w:hAnsi="Arial" w:cs="Arial"/>
                <w:sz w:val="24"/>
                <w:szCs w:val="24"/>
              </w:rPr>
              <w:t xml:space="preserve">added to a matrix. This document will also have been pre populated with outcomes from the training day, the post event questionnaires, the candidate’s CV, their previous training and experience The scoring within the matrix would be weighted in favour of the areas of importance, such as </w:t>
            </w:r>
            <w:r w:rsidR="00AB593F">
              <w:rPr>
                <w:rFonts w:ascii="Arial" w:hAnsi="Arial" w:cs="Arial"/>
                <w:sz w:val="24"/>
                <w:szCs w:val="24"/>
              </w:rPr>
              <w:t xml:space="preserve">customer service, </w:t>
            </w:r>
            <w:r w:rsidR="00217D9F">
              <w:rPr>
                <w:rFonts w:ascii="Arial" w:hAnsi="Arial" w:cs="Arial"/>
                <w:sz w:val="24"/>
                <w:szCs w:val="24"/>
              </w:rPr>
              <w:t xml:space="preserve">sociability, patience </w:t>
            </w:r>
            <w:r w:rsidR="00AB593F">
              <w:rPr>
                <w:rFonts w:ascii="Arial" w:hAnsi="Arial" w:cs="Arial"/>
                <w:sz w:val="24"/>
                <w:szCs w:val="24"/>
              </w:rPr>
              <w:t xml:space="preserve">customer, </w:t>
            </w:r>
            <w:r w:rsidR="00217D9F">
              <w:rPr>
                <w:rFonts w:ascii="Arial" w:hAnsi="Arial" w:cs="Arial"/>
                <w:sz w:val="24"/>
                <w:szCs w:val="24"/>
              </w:rPr>
              <w:t>children and toy knowledge</w:t>
            </w:r>
            <w:r w:rsidR="00AB593F">
              <w:rPr>
                <w:rFonts w:ascii="Arial" w:hAnsi="Arial" w:cs="Arial"/>
                <w:sz w:val="24"/>
                <w:szCs w:val="24"/>
              </w:rPr>
              <w:t>, aptitude and willingness to learn and succeed</w:t>
            </w:r>
            <w:r w:rsidR="00217D9F">
              <w:rPr>
                <w:rFonts w:ascii="Arial" w:hAnsi="Arial" w:cs="Arial"/>
                <w:sz w:val="24"/>
                <w:szCs w:val="24"/>
              </w:rPr>
              <w:t xml:space="preserve">. This way those scoring the highest should fit the roles and into the team better and hopefully be happier in the roles for longer. So therefore the highest scoring candidates would be offered the roles. </w:t>
            </w:r>
            <w:r>
              <w:rPr>
                <w:rFonts w:ascii="Arial" w:hAnsi="Arial" w:cs="Arial"/>
                <w:sz w:val="24"/>
                <w:szCs w:val="24"/>
              </w:rPr>
              <w:t xml:space="preserve"> </w:t>
            </w:r>
          </w:p>
          <w:p w14:paraId="5C89080E" w14:textId="55C6ED86" w:rsidR="00B01FCE" w:rsidRPr="00217D9F" w:rsidRDefault="00B01FCE" w:rsidP="00217D9F">
            <w:pPr>
              <w:pStyle w:val="ListParagraph"/>
              <w:rPr>
                <w:rFonts w:ascii="Arial" w:hAnsi="Arial" w:cs="Arial"/>
                <w:b/>
                <w:sz w:val="24"/>
                <w:szCs w:val="24"/>
              </w:rPr>
            </w:pPr>
          </w:p>
          <w:p w14:paraId="1006EE2F" w14:textId="34EA09A9" w:rsidR="00AA2B2E" w:rsidRDefault="00AA2B2E" w:rsidP="00AA2B2E">
            <w:pPr>
              <w:pStyle w:val="ListParagraph"/>
              <w:numPr>
                <w:ilvl w:val="0"/>
                <w:numId w:val="3"/>
              </w:numPr>
              <w:rPr>
                <w:rFonts w:ascii="Arial" w:hAnsi="Arial" w:cs="Arial"/>
                <w:b/>
                <w:sz w:val="24"/>
                <w:szCs w:val="24"/>
              </w:rPr>
            </w:pPr>
            <w:r w:rsidRPr="00B01FCE">
              <w:rPr>
                <w:rFonts w:ascii="Arial" w:hAnsi="Arial" w:cs="Arial"/>
                <w:b/>
                <w:sz w:val="24"/>
                <w:szCs w:val="24"/>
              </w:rPr>
              <w:t xml:space="preserve">How might Fun &amp; Learn socialize its employees so that they are attuned to the firm’s culture and plans for the future. </w:t>
            </w:r>
          </w:p>
          <w:p w14:paraId="0958783B" w14:textId="77777777" w:rsidR="00AB593F" w:rsidRDefault="00217D9F" w:rsidP="00217D9F">
            <w:pPr>
              <w:pStyle w:val="ListParagraph"/>
              <w:rPr>
                <w:rFonts w:ascii="Arial" w:hAnsi="Arial" w:cs="Arial"/>
                <w:sz w:val="24"/>
                <w:szCs w:val="24"/>
              </w:rPr>
            </w:pPr>
            <w:r>
              <w:rPr>
                <w:rFonts w:ascii="Arial" w:hAnsi="Arial" w:cs="Arial"/>
                <w:sz w:val="24"/>
                <w:szCs w:val="24"/>
              </w:rPr>
              <w:t xml:space="preserve">Teams don’t just happen, they need to be worked at and each member of the team needs to see where they fit into the whole. </w:t>
            </w:r>
            <w:r w:rsidR="00AB593F">
              <w:rPr>
                <w:rFonts w:ascii="Arial" w:hAnsi="Arial" w:cs="Arial"/>
                <w:sz w:val="24"/>
                <w:szCs w:val="24"/>
              </w:rPr>
              <w:t>Staff members who feel appreciated and valued tend to give more back to the company and get greater job satisfaction overall. Therefore,</w:t>
            </w:r>
            <w:r>
              <w:rPr>
                <w:rFonts w:ascii="Arial" w:hAnsi="Arial" w:cs="Arial"/>
                <w:sz w:val="24"/>
                <w:szCs w:val="24"/>
              </w:rPr>
              <w:t xml:space="preserve"> planned team events, both in and out of hours are a good way of bringing the team together. These events can take many </w:t>
            </w:r>
            <w:r w:rsidR="00AB593F">
              <w:rPr>
                <w:rFonts w:ascii="Arial" w:hAnsi="Arial" w:cs="Arial"/>
                <w:sz w:val="24"/>
                <w:szCs w:val="24"/>
              </w:rPr>
              <w:t>forms, such as:</w:t>
            </w:r>
          </w:p>
          <w:p w14:paraId="1181553D" w14:textId="16D6C5A3" w:rsidR="00217D9F" w:rsidRDefault="00AB593F" w:rsidP="00217D9F">
            <w:pPr>
              <w:pStyle w:val="ListParagraph"/>
              <w:rPr>
                <w:rFonts w:ascii="Arial" w:hAnsi="Arial" w:cs="Arial"/>
                <w:sz w:val="24"/>
                <w:szCs w:val="24"/>
              </w:rPr>
            </w:pPr>
            <w:r>
              <w:rPr>
                <w:rFonts w:ascii="Arial" w:hAnsi="Arial" w:cs="Arial"/>
                <w:sz w:val="24"/>
                <w:szCs w:val="24"/>
              </w:rPr>
              <w:t xml:space="preserve">Team reps from areas meeting to discuss issues and agreeing how to address and sharing the good to lead to continuous improvement across the area or the whole business. </w:t>
            </w:r>
          </w:p>
          <w:p w14:paraId="4868C77F" w14:textId="32802EA6" w:rsidR="00AB593F" w:rsidRDefault="00AB593F" w:rsidP="00217D9F">
            <w:pPr>
              <w:pStyle w:val="ListParagraph"/>
              <w:rPr>
                <w:rFonts w:ascii="Arial" w:hAnsi="Arial" w:cs="Arial"/>
                <w:sz w:val="24"/>
                <w:szCs w:val="24"/>
              </w:rPr>
            </w:pPr>
            <w:r>
              <w:rPr>
                <w:rFonts w:ascii="Arial" w:hAnsi="Arial" w:cs="Arial"/>
                <w:sz w:val="24"/>
                <w:szCs w:val="24"/>
              </w:rPr>
              <w:t xml:space="preserve">Team meetings, maybe a start of the day or shift. </w:t>
            </w:r>
          </w:p>
          <w:p w14:paraId="7A8A6EA4" w14:textId="7BF77F12" w:rsidR="00AB593F" w:rsidRDefault="00AB593F" w:rsidP="00217D9F">
            <w:pPr>
              <w:pStyle w:val="ListParagraph"/>
              <w:rPr>
                <w:rFonts w:ascii="Arial" w:hAnsi="Arial" w:cs="Arial"/>
                <w:sz w:val="24"/>
                <w:szCs w:val="24"/>
              </w:rPr>
            </w:pPr>
            <w:r>
              <w:rPr>
                <w:rFonts w:ascii="Arial" w:hAnsi="Arial" w:cs="Arial"/>
                <w:sz w:val="24"/>
                <w:szCs w:val="24"/>
              </w:rPr>
              <w:t xml:space="preserve">Annual or quarterly colleague events, where improvement and changes highlighted and implemented by teams can be discussed and celebrated. </w:t>
            </w:r>
          </w:p>
          <w:p w14:paraId="5B01940C" w14:textId="77A9743F" w:rsidR="00AB593F" w:rsidRDefault="00AB593F" w:rsidP="00217D9F">
            <w:pPr>
              <w:pStyle w:val="ListParagraph"/>
              <w:rPr>
                <w:rFonts w:ascii="Arial" w:hAnsi="Arial" w:cs="Arial"/>
                <w:b/>
                <w:sz w:val="24"/>
                <w:szCs w:val="24"/>
              </w:rPr>
            </w:pPr>
            <w:r>
              <w:rPr>
                <w:rFonts w:ascii="Arial" w:hAnsi="Arial" w:cs="Arial"/>
                <w:sz w:val="24"/>
                <w:szCs w:val="24"/>
              </w:rPr>
              <w:t>Team building, away from the store, on unfamiliar tasks to see how the team works together and where changes might be made to improve the dynamics of the team. These types of event can also show prospective new leaders or those who show an aptitude for promotion.</w:t>
            </w:r>
          </w:p>
          <w:p w14:paraId="74EC4688" w14:textId="77777777" w:rsidR="00B01FCE" w:rsidRPr="00B01FCE" w:rsidRDefault="00B01FCE" w:rsidP="00B01FCE">
            <w:pPr>
              <w:rPr>
                <w:rFonts w:ascii="Arial" w:hAnsi="Arial" w:cs="Arial"/>
                <w:sz w:val="24"/>
                <w:szCs w:val="24"/>
              </w:rPr>
            </w:pPr>
          </w:p>
          <w:p w14:paraId="275AB7DC" w14:textId="60D2C75A" w:rsidR="00AA2B2E" w:rsidRDefault="00AA2B2E" w:rsidP="00AA2B2E">
            <w:pPr>
              <w:pStyle w:val="ListParagraph"/>
              <w:numPr>
                <w:ilvl w:val="0"/>
                <w:numId w:val="3"/>
              </w:numPr>
              <w:rPr>
                <w:rFonts w:ascii="Arial" w:hAnsi="Arial" w:cs="Arial"/>
                <w:b/>
                <w:sz w:val="24"/>
                <w:szCs w:val="24"/>
              </w:rPr>
            </w:pPr>
            <w:r w:rsidRPr="00B01FCE">
              <w:rPr>
                <w:rFonts w:ascii="Arial" w:hAnsi="Arial" w:cs="Arial"/>
                <w:b/>
                <w:sz w:val="24"/>
                <w:szCs w:val="24"/>
              </w:rPr>
              <w:t xml:space="preserve">How might Fun &amp; Learn address its retention problems? </w:t>
            </w:r>
          </w:p>
          <w:p w14:paraId="7A483CF0" w14:textId="780A27D2" w:rsidR="00CC2FB3" w:rsidRPr="00F4604D" w:rsidRDefault="00AB593F" w:rsidP="00F4604D">
            <w:pPr>
              <w:pStyle w:val="ListParagraph"/>
              <w:rPr>
                <w:rFonts w:ascii="Arial" w:hAnsi="Arial" w:cs="Arial"/>
                <w:b/>
                <w:sz w:val="24"/>
                <w:szCs w:val="24"/>
              </w:rPr>
            </w:pPr>
            <w:r>
              <w:rPr>
                <w:rFonts w:ascii="Arial" w:hAnsi="Arial" w:cs="Arial"/>
                <w:sz w:val="24"/>
                <w:szCs w:val="24"/>
              </w:rPr>
              <w:t xml:space="preserve">Look at what makes the job so demanding and how this can be reduced or made more manageable. Would </w:t>
            </w:r>
            <w:r w:rsidR="00F4604D">
              <w:rPr>
                <w:rFonts w:ascii="Arial" w:hAnsi="Arial" w:cs="Arial"/>
                <w:sz w:val="24"/>
                <w:szCs w:val="24"/>
              </w:rPr>
              <w:t>reducing hours (part time working),</w:t>
            </w:r>
            <w:bookmarkStart w:id="0" w:name="_GoBack"/>
            <w:bookmarkEnd w:id="0"/>
            <w:r>
              <w:rPr>
                <w:rFonts w:ascii="Arial" w:hAnsi="Arial" w:cs="Arial"/>
                <w:sz w:val="24"/>
                <w:szCs w:val="24"/>
              </w:rPr>
              <w:t xml:space="preserve"> flexible hours or shared working assist in reducing this pressure. Can role rotation be used, so everyone shares in the more demanding aspects of the job as well as</w:t>
            </w:r>
            <w:r w:rsidR="000B78C4">
              <w:rPr>
                <w:rFonts w:ascii="Arial" w:hAnsi="Arial" w:cs="Arial"/>
                <w:sz w:val="24"/>
                <w:szCs w:val="24"/>
              </w:rPr>
              <w:t xml:space="preserve"> the less demanding parts. Looking at how a continuous improvement culture can be established by working in teams, actively looking for areas which could be improved to make processes more streamline and effective whilst also removing some of the more demanding aspects of the role. </w:t>
            </w:r>
            <w:r w:rsidR="00ED4C3E">
              <w:rPr>
                <w:rFonts w:ascii="Arial" w:hAnsi="Arial" w:cs="Arial"/>
                <w:sz w:val="24"/>
                <w:szCs w:val="24"/>
              </w:rPr>
              <w:t xml:space="preserve">In </w:t>
            </w:r>
            <w:r w:rsidR="00F4604D">
              <w:rPr>
                <w:rFonts w:ascii="Arial" w:hAnsi="Arial" w:cs="Arial"/>
                <w:sz w:val="24"/>
                <w:szCs w:val="24"/>
              </w:rPr>
              <w:t>addition,</w:t>
            </w:r>
            <w:r w:rsidR="00ED4C3E">
              <w:rPr>
                <w:rFonts w:ascii="Arial" w:hAnsi="Arial" w:cs="Arial"/>
                <w:sz w:val="24"/>
                <w:szCs w:val="24"/>
              </w:rPr>
              <w:t xml:space="preserve"> training of supervisory staff at understanding the signs of stress within the workplace, may also help to identify where staff are struggling and </w:t>
            </w:r>
            <w:r w:rsidR="00F4604D">
              <w:rPr>
                <w:rFonts w:ascii="Arial" w:hAnsi="Arial" w:cs="Arial"/>
                <w:sz w:val="24"/>
                <w:szCs w:val="24"/>
              </w:rPr>
              <w:t xml:space="preserve">allow them to assist with reducing pressures to a manageable level. </w:t>
            </w:r>
            <w:r w:rsidR="00ED4C3E">
              <w:rPr>
                <w:rFonts w:ascii="Arial" w:hAnsi="Arial" w:cs="Arial"/>
                <w:sz w:val="24"/>
                <w:szCs w:val="24"/>
              </w:rPr>
              <w:t xml:space="preserve"> </w:t>
            </w:r>
          </w:p>
          <w:p w14:paraId="2D00FD12" w14:textId="159FDF72" w:rsidR="00CC2FB3" w:rsidRDefault="00CC2FB3" w:rsidP="00A851DA">
            <w:pPr>
              <w:rPr>
                <w:b/>
              </w:rPr>
            </w:pPr>
          </w:p>
          <w:p w14:paraId="19F96E91" w14:textId="77777777" w:rsidR="00CC2FB3" w:rsidRDefault="00CC2FB3" w:rsidP="00A851DA">
            <w:pPr>
              <w:rPr>
                <w:b/>
              </w:rPr>
            </w:pPr>
          </w:p>
        </w:tc>
      </w:tr>
    </w:tbl>
    <w:p w14:paraId="2F24274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03C87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2EC98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AF7599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353CF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6FB4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771E3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7"/>
        <w:gridCol w:w="3998"/>
        <w:gridCol w:w="1234"/>
        <w:gridCol w:w="1557"/>
      </w:tblGrid>
      <w:tr w:rsidR="00405895" w:rsidRPr="00B0415E" w14:paraId="1AA3FEF8" w14:textId="77777777" w:rsidTr="00405895">
        <w:tc>
          <w:tcPr>
            <w:tcW w:w="2310" w:type="dxa"/>
            <w:shd w:val="clear" w:color="auto" w:fill="D9D9D9" w:themeFill="background1" w:themeFillShade="D9"/>
          </w:tcPr>
          <w:p w14:paraId="1FCF21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4D1503" w14:textId="14559159" w:rsidR="00405895" w:rsidRPr="00B0415E" w:rsidRDefault="00F4604D" w:rsidP="00A851DA">
            <w:pPr>
              <w:rPr>
                <w:rFonts w:cs="Bliss-Regular"/>
                <w:color w:val="000000"/>
              </w:rPr>
            </w:pPr>
            <w:r>
              <w:rPr>
                <w:rFonts w:cs="Bliss-Regular"/>
                <w:noProof/>
                <w:color w:val="000000"/>
                <w:lang w:val="en-GB" w:eastAsia="en-GB"/>
              </w:rPr>
              <w:drawing>
                <wp:inline distT="0" distB="0" distL="0" distR="0" wp14:anchorId="31B5CC2A" wp14:editId="394CCB3E">
                  <wp:extent cx="2076740" cy="7621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onic signature v1.png"/>
                          <pic:cNvPicPr/>
                        </pic:nvPicPr>
                        <pic:blipFill>
                          <a:blip r:embed="rId12">
                            <a:extLst>
                              <a:ext uri="{28A0092B-C50C-407E-A947-70E740481C1C}">
                                <a14:useLocalDpi xmlns:a14="http://schemas.microsoft.com/office/drawing/2010/main" val="0"/>
                              </a:ext>
                            </a:extLst>
                          </a:blip>
                          <a:stretch>
                            <a:fillRect/>
                          </a:stretch>
                        </pic:blipFill>
                        <pic:spPr>
                          <a:xfrm>
                            <a:off x="0" y="0"/>
                            <a:ext cx="2076740" cy="762106"/>
                          </a:xfrm>
                          <a:prstGeom prst="rect">
                            <a:avLst/>
                          </a:prstGeom>
                        </pic:spPr>
                      </pic:pic>
                    </a:graphicData>
                  </a:graphic>
                </wp:inline>
              </w:drawing>
            </w:r>
          </w:p>
        </w:tc>
        <w:tc>
          <w:tcPr>
            <w:tcW w:w="1276" w:type="dxa"/>
            <w:shd w:val="clear" w:color="auto" w:fill="D9D9D9" w:themeFill="background1" w:themeFillShade="D9"/>
          </w:tcPr>
          <w:p w14:paraId="702C02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36451D3" w14:textId="5E626DDC" w:rsidR="00405895" w:rsidRPr="00B0415E" w:rsidRDefault="00F4604D" w:rsidP="00A851DA">
            <w:pPr>
              <w:rPr>
                <w:rFonts w:cs="Bliss-Regular"/>
                <w:color w:val="000000"/>
              </w:rPr>
            </w:pPr>
            <w:r>
              <w:rPr>
                <w:rFonts w:cs="Bliss-Regular"/>
                <w:color w:val="000000"/>
              </w:rPr>
              <w:t>06-02-2019</w:t>
            </w:r>
          </w:p>
        </w:tc>
      </w:tr>
    </w:tbl>
    <w:p w14:paraId="2079387A" w14:textId="77777777" w:rsidR="00A851DA" w:rsidRPr="00B0415E" w:rsidRDefault="00A851DA" w:rsidP="00A851DA">
      <w:pPr>
        <w:rPr>
          <w:rFonts w:cs="Bliss-Regular"/>
          <w:color w:val="000000"/>
          <w:lang w:val="en-US"/>
        </w:rPr>
      </w:pPr>
    </w:p>
    <w:p w14:paraId="657865A1" w14:textId="77777777" w:rsidR="00A851DA" w:rsidRPr="00B0415E" w:rsidRDefault="00A851DA" w:rsidP="00A851DA">
      <w:pPr>
        <w:rPr>
          <w:rFonts w:cs="Bliss-Regular"/>
          <w:color w:val="000000"/>
          <w:lang w:val="en-US"/>
        </w:rPr>
      </w:pPr>
    </w:p>
    <w:p w14:paraId="56DFAC0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A500612" w14:textId="77777777" w:rsidTr="00B0415E">
        <w:trPr>
          <w:trHeight w:val="249"/>
        </w:trPr>
        <w:tc>
          <w:tcPr>
            <w:tcW w:w="4621" w:type="dxa"/>
            <w:shd w:val="clear" w:color="auto" w:fill="D9D9D9" w:themeFill="background1" w:themeFillShade="D9"/>
          </w:tcPr>
          <w:p w14:paraId="5DD66606" w14:textId="77777777" w:rsidR="00503D7E" w:rsidRPr="00B0415E" w:rsidRDefault="00503D7E" w:rsidP="00503D7E">
            <w:pPr>
              <w:rPr>
                <w:b/>
                <w:color w:val="002060"/>
              </w:rPr>
            </w:pPr>
            <w:r w:rsidRPr="00B0415E">
              <w:rPr>
                <w:b/>
                <w:color w:val="002060"/>
              </w:rPr>
              <w:t>Total Marks</w:t>
            </w:r>
          </w:p>
        </w:tc>
        <w:tc>
          <w:tcPr>
            <w:tcW w:w="4621" w:type="dxa"/>
          </w:tcPr>
          <w:p w14:paraId="0514CED9" w14:textId="77777777" w:rsidR="00503D7E" w:rsidRPr="00B0415E" w:rsidRDefault="00503D7E" w:rsidP="00503D7E">
            <w:pPr>
              <w:rPr>
                <w:rFonts w:cs="Times New Roman"/>
                <w:szCs w:val="32"/>
              </w:rPr>
            </w:pPr>
          </w:p>
        </w:tc>
      </w:tr>
      <w:tr w:rsidR="00503D7E" w:rsidRPr="00B0415E" w14:paraId="293DC4D7" w14:textId="77777777" w:rsidTr="00B0415E">
        <w:tc>
          <w:tcPr>
            <w:tcW w:w="4621" w:type="dxa"/>
            <w:shd w:val="clear" w:color="auto" w:fill="D9D9D9" w:themeFill="background1" w:themeFillShade="D9"/>
          </w:tcPr>
          <w:p w14:paraId="3B058C99" w14:textId="77777777" w:rsidR="00503D7E" w:rsidRPr="00B0415E" w:rsidRDefault="00503D7E" w:rsidP="00503D7E">
            <w:pPr>
              <w:rPr>
                <w:b/>
                <w:color w:val="002060"/>
              </w:rPr>
            </w:pPr>
            <w:r w:rsidRPr="00B0415E">
              <w:rPr>
                <w:b/>
                <w:color w:val="002060"/>
              </w:rPr>
              <w:t>Marks Obtained</w:t>
            </w:r>
          </w:p>
        </w:tc>
        <w:tc>
          <w:tcPr>
            <w:tcW w:w="4621" w:type="dxa"/>
          </w:tcPr>
          <w:p w14:paraId="5EEF9BED" w14:textId="77777777" w:rsidR="00503D7E" w:rsidRPr="00B0415E" w:rsidRDefault="00503D7E" w:rsidP="00503D7E">
            <w:pPr>
              <w:rPr>
                <w:rFonts w:cs="Times New Roman"/>
                <w:szCs w:val="32"/>
              </w:rPr>
            </w:pPr>
          </w:p>
        </w:tc>
      </w:tr>
      <w:tr w:rsidR="00503D7E" w:rsidRPr="00B0415E" w14:paraId="39650CF9" w14:textId="77777777" w:rsidTr="00B0415E">
        <w:tc>
          <w:tcPr>
            <w:tcW w:w="4621" w:type="dxa"/>
            <w:shd w:val="clear" w:color="auto" w:fill="D9D9D9" w:themeFill="background1" w:themeFillShade="D9"/>
          </w:tcPr>
          <w:p w14:paraId="41B53B9B" w14:textId="77777777" w:rsidR="00503D7E" w:rsidRPr="00B0415E" w:rsidRDefault="00B0415E" w:rsidP="00503D7E">
            <w:pPr>
              <w:rPr>
                <w:b/>
                <w:color w:val="002060"/>
              </w:rPr>
            </w:pPr>
            <w:r w:rsidRPr="00B0415E">
              <w:rPr>
                <w:b/>
                <w:color w:val="002060"/>
              </w:rPr>
              <w:t>Percentage / Grade</w:t>
            </w:r>
          </w:p>
        </w:tc>
        <w:tc>
          <w:tcPr>
            <w:tcW w:w="4621" w:type="dxa"/>
          </w:tcPr>
          <w:p w14:paraId="60BC786E" w14:textId="77777777" w:rsidR="00503D7E" w:rsidRPr="00B0415E" w:rsidRDefault="00503D7E" w:rsidP="00503D7E">
            <w:pPr>
              <w:rPr>
                <w:rFonts w:cs="Times New Roman"/>
                <w:szCs w:val="32"/>
              </w:rPr>
            </w:pPr>
          </w:p>
        </w:tc>
      </w:tr>
    </w:tbl>
    <w:p w14:paraId="74AF6D58" w14:textId="77777777" w:rsidR="00A851DA" w:rsidRDefault="00A851DA" w:rsidP="00503D7E">
      <w:pPr>
        <w:rPr>
          <w:rFonts w:cs="Times New Roman"/>
          <w:sz w:val="24"/>
          <w:szCs w:val="32"/>
        </w:rPr>
      </w:pPr>
    </w:p>
    <w:p w14:paraId="0902AE5A" w14:textId="77777777" w:rsidR="00607874" w:rsidRDefault="00607874" w:rsidP="00503D7E">
      <w:pPr>
        <w:rPr>
          <w:rFonts w:cs="Times New Roman"/>
          <w:sz w:val="24"/>
          <w:szCs w:val="32"/>
        </w:rPr>
      </w:pPr>
    </w:p>
    <w:p w14:paraId="46E75D08" w14:textId="77777777" w:rsidR="00607874" w:rsidRDefault="00607874" w:rsidP="00503D7E">
      <w:pPr>
        <w:rPr>
          <w:rFonts w:cs="Times New Roman"/>
          <w:sz w:val="24"/>
          <w:szCs w:val="32"/>
        </w:rPr>
      </w:pPr>
    </w:p>
    <w:p w14:paraId="34E8C76F" w14:textId="77777777" w:rsidR="00607874" w:rsidRDefault="00607874" w:rsidP="00503D7E">
      <w:pPr>
        <w:rPr>
          <w:rFonts w:cs="Times New Roman"/>
          <w:sz w:val="24"/>
          <w:szCs w:val="32"/>
        </w:rPr>
      </w:pPr>
    </w:p>
    <w:p w14:paraId="6137CAC2" w14:textId="77777777" w:rsidR="00607874" w:rsidRDefault="00607874" w:rsidP="00503D7E">
      <w:pPr>
        <w:rPr>
          <w:rFonts w:cs="Times New Roman"/>
          <w:sz w:val="24"/>
          <w:szCs w:val="32"/>
        </w:rPr>
      </w:pPr>
    </w:p>
    <w:p w14:paraId="346A61B9" w14:textId="77777777" w:rsidR="00607874" w:rsidRDefault="00607874" w:rsidP="00503D7E">
      <w:pPr>
        <w:rPr>
          <w:rFonts w:cs="Times New Roman"/>
          <w:sz w:val="24"/>
          <w:szCs w:val="32"/>
        </w:rPr>
      </w:pPr>
    </w:p>
    <w:p w14:paraId="7033C999" w14:textId="77777777" w:rsidR="00607874" w:rsidRDefault="00607874" w:rsidP="00503D7E">
      <w:pPr>
        <w:rPr>
          <w:rFonts w:cs="Times New Roman"/>
          <w:sz w:val="24"/>
          <w:szCs w:val="32"/>
        </w:rPr>
      </w:pPr>
    </w:p>
    <w:p w14:paraId="0DC9F928" w14:textId="77777777" w:rsidR="00607874" w:rsidRDefault="00607874" w:rsidP="00503D7E">
      <w:pPr>
        <w:rPr>
          <w:rFonts w:cs="Times New Roman"/>
          <w:sz w:val="24"/>
          <w:szCs w:val="32"/>
        </w:rPr>
      </w:pPr>
    </w:p>
    <w:p w14:paraId="18682FB4" w14:textId="77777777" w:rsidR="00EA30AB" w:rsidRDefault="00EA30AB" w:rsidP="00503D7E">
      <w:pPr>
        <w:rPr>
          <w:rFonts w:cs="Times New Roman"/>
          <w:sz w:val="24"/>
          <w:szCs w:val="32"/>
        </w:rPr>
      </w:pPr>
    </w:p>
    <w:p w14:paraId="6FFABA65" w14:textId="77777777" w:rsidR="00EA30AB" w:rsidRDefault="00EA30AB" w:rsidP="00503D7E">
      <w:pPr>
        <w:rPr>
          <w:rFonts w:cs="Times New Roman"/>
          <w:sz w:val="24"/>
          <w:szCs w:val="32"/>
        </w:rPr>
      </w:pPr>
    </w:p>
    <w:p w14:paraId="00CDA2C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6506F" w14:textId="77777777" w:rsidR="00AB593F" w:rsidRDefault="00AB593F" w:rsidP="00CB4D0A">
      <w:pPr>
        <w:spacing w:after="0" w:line="240" w:lineRule="auto"/>
      </w:pPr>
      <w:r>
        <w:separator/>
      </w:r>
    </w:p>
  </w:endnote>
  <w:endnote w:type="continuationSeparator" w:id="0">
    <w:p w14:paraId="542885A5" w14:textId="77777777" w:rsidR="00AB593F" w:rsidRDefault="00AB59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9E63C" w14:textId="77777777" w:rsidR="00AB593F" w:rsidRDefault="00AB593F" w:rsidP="00CB4D0A">
      <w:pPr>
        <w:spacing w:after="0" w:line="240" w:lineRule="auto"/>
      </w:pPr>
      <w:r>
        <w:separator/>
      </w:r>
    </w:p>
  </w:footnote>
  <w:footnote w:type="continuationSeparator" w:id="0">
    <w:p w14:paraId="07326C03" w14:textId="77777777" w:rsidR="00AB593F" w:rsidRDefault="00AB593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72EB3"/>
    <w:multiLevelType w:val="hybridMultilevel"/>
    <w:tmpl w:val="3104D3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C6286"/>
    <w:multiLevelType w:val="hybridMultilevel"/>
    <w:tmpl w:val="66985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47673A"/>
    <w:multiLevelType w:val="hybridMultilevel"/>
    <w:tmpl w:val="2EB093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A02164"/>
    <w:multiLevelType w:val="hybridMultilevel"/>
    <w:tmpl w:val="F3E6704C"/>
    <w:lvl w:ilvl="0" w:tplc="E6504E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78C4"/>
    <w:rsid w:val="000D0C86"/>
    <w:rsid w:val="001175EE"/>
    <w:rsid w:val="00157CF6"/>
    <w:rsid w:val="00182416"/>
    <w:rsid w:val="00187EB4"/>
    <w:rsid w:val="00190AD8"/>
    <w:rsid w:val="001F0481"/>
    <w:rsid w:val="00200C92"/>
    <w:rsid w:val="0020451E"/>
    <w:rsid w:val="00206B9D"/>
    <w:rsid w:val="00217D9F"/>
    <w:rsid w:val="00224F43"/>
    <w:rsid w:val="0023259C"/>
    <w:rsid w:val="00240625"/>
    <w:rsid w:val="0024332E"/>
    <w:rsid w:val="002A3620"/>
    <w:rsid w:val="002B0BD7"/>
    <w:rsid w:val="002B2D27"/>
    <w:rsid w:val="002B573D"/>
    <w:rsid w:val="002C5CB2"/>
    <w:rsid w:val="002F779F"/>
    <w:rsid w:val="00334540"/>
    <w:rsid w:val="00335916"/>
    <w:rsid w:val="0034671D"/>
    <w:rsid w:val="00371885"/>
    <w:rsid w:val="003E2B87"/>
    <w:rsid w:val="00402786"/>
    <w:rsid w:val="00405895"/>
    <w:rsid w:val="004058DF"/>
    <w:rsid w:val="00443E6F"/>
    <w:rsid w:val="004766C0"/>
    <w:rsid w:val="00486F1A"/>
    <w:rsid w:val="00490CB9"/>
    <w:rsid w:val="004A2CE2"/>
    <w:rsid w:val="004E3CDA"/>
    <w:rsid w:val="004F4B4D"/>
    <w:rsid w:val="0050216D"/>
    <w:rsid w:val="00503D7E"/>
    <w:rsid w:val="0050778F"/>
    <w:rsid w:val="005241BD"/>
    <w:rsid w:val="00527C11"/>
    <w:rsid w:val="00535F31"/>
    <w:rsid w:val="00572A85"/>
    <w:rsid w:val="00574D64"/>
    <w:rsid w:val="00591365"/>
    <w:rsid w:val="00596DF8"/>
    <w:rsid w:val="005B31E4"/>
    <w:rsid w:val="006034F6"/>
    <w:rsid w:val="00607874"/>
    <w:rsid w:val="00607E77"/>
    <w:rsid w:val="00617BB3"/>
    <w:rsid w:val="00645CDD"/>
    <w:rsid w:val="006823A7"/>
    <w:rsid w:val="00687EE8"/>
    <w:rsid w:val="006C60D6"/>
    <w:rsid w:val="0070347F"/>
    <w:rsid w:val="0070678E"/>
    <w:rsid w:val="00720BA1"/>
    <w:rsid w:val="007303E0"/>
    <w:rsid w:val="00776BE3"/>
    <w:rsid w:val="007B3310"/>
    <w:rsid w:val="007D6A9F"/>
    <w:rsid w:val="00831C11"/>
    <w:rsid w:val="00853BC9"/>
    <w:rsid w:val="00881A15"/>
    <w:rsid w:val="008A60B4"/>
    <w:rsid w:val="008A6A9B"/>
    <w:rsid w:val="008B3C31"/>
    <w:rsid w:val="008B64FE"/>
    <w:rsid w:val="00935BF7"/>
    <w:rsid w:val="0095442C"/>
    <w:rsid w:val="00983942"/>
    <w:rsid w:val="009B448D"/>
    <w:rsid w:val="009C37E0"/>
    <w:rsid w:val="009E41F4"/>
    <w:rsid w:val="00A14B66"/>
    <w:rsid w:val="00A65CF7"/>
    <w:rsid w:val="00A81AB4"/>
    <w:rsid w:val="00A851DA"/>
    <w:rsid w:val="00AA2B2E"/>
    <w:rsid w:val="00AB593F"/>
    <w:rsid w:val="00AC7D5B"/>
    <w:rsid w:val="00AE1481"/>
    <w:rsid w:val="00AF5E5C"/>
    <w:rsid w:val="00B01FCE"/>
    <w:rsid w:val="00B0415E"/>
    <w:rsid w:val="00B04678"/>
    <w:rsid w:val="00B0683B"/>
    <w:rsid w:val="00B5548A"/>
    <w:rsid w:val="00BB29C9"/>
    <w:rsid w:val="00BC46DF"/>
    <w:rsid w:val="00BD7D08"/>
    <w:rsid w:val="00C03577"/>
    <w:rsid w:val="00C53029"/>
    <w:rsid w:val="00C65FEA"/>
    <w:rsid w:val="00C82394"/>
    <w:rsid w:val="00CA0AC2"/>
    <w:rsid w:val="00CB4D0A"/>
    <w:rsid w:val="00CC2FB3"/>
    <w:rsid w:val="00CC575A"/>
    <w:rsid w:val="00CF123B"/>
    <w:rsid w:val="00D039AC"/>
    <w:rsid w:val="00D427DE"/>
    <w:rsid w:val="00D52B08"/>
    <w:rsid w:val="00D5587D"/>
    <w:rsid w:val="00D707CC"/>
    <w:rsid w:val="00D749D1"/>
    <w:rsid w:val="00D75CD8"/>
    <w:rsid w:val="00D821FE"/>
    <w:rsid w:val="00DB0793"/>
    <w:rsid w:val="00DB13C8"/>
    <w:rsid w:val="00E00821"/>
    <w:rsid w:val="00E0362B"/>
    <w:rsid w:val="00E04DB4"/>
    <w:rsid w:val="00E140D5"/>
    <w:rsid w:val="00E30679"/>
    <w:rsid w:val="00E4597D"/>
    <w:rsid w:val="00E54832"/>
    <w:rsid w:val="00E56A90"/>
    <w:rsid w:val="00E641CC"/>
    <w:rsid w:val="00EA30AB"/>
    <w:rsid w:val="00EA78EF"/>
    <w:rsid w:val="00EB3742"/>
    <w:rsid w:val="00EB3925"/>
    <w:rsid w:val="00ED4C3E"/>
    <w:rsid w:val="00EF3F82"/>
    <w:rsid w:val="00F4604D"/>
    <w:rsid w:val="00F551E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37815DAB"/>
  <w15:docId w15:val="{DCEE3AAD-2920-4F1E-8A95-E44AF51E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48727807E7ED4EA34D94405F02C4A1" ma:contentTypeVersion="10" ma:contentTypeDescription="Create a new document." ma:contentTypeScope="" ma:versionID="b302fc30caecbef24afac31a6a49b44a">
  <xsd:schema xmlns:xsd="http://www.w3.org/2001/XMLSchema" xmlns:xs="http://www.w3.org/2001/XMLSchema" xmlns:p="http://schemas.microsoft.com/office/2006/metadata/properties" xmlns:ns2="16bcc697-9531-4d30-8514-f56ab05428a5" xmlns:ns3="24d61f4f-4af9-48ea-a593-d20f90da11b5" targetNamespace="http://schemas.microsoft.com/office/2006/metadata/properties" ma:root="true" ma:fieldsID="b50c40b93f4c53f336f408c6b66fbac1" ns2:_="" ns3:_="">
    <xsd:import namespace="16bcc697-9531-4d30-8514-f56ab05428a5"/>
    <xsd:import namespace="24d61f4f-4af9-48ea-a593-d20f90da11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cc697-9531-4d30-8514-f56ab0542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d61f4f-4af9-48ea-a593-d20f90da11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32CE0-E6D5-49AE-9A97-55A004A23C93}">
  <ds:schemaRefs>
    <ds:schemaRef ds:uri="http://purl.org/dc/terms/"/>
    <ds:schemaRef ds:uri="http://schemas.openxmlformats.org/package/2006/metadata/core-properties"/>
    <ds:schemaRef ds:uri="24d61f4f-4af9-48ea-a593-d20f90da11b5"/>
    <ds:schemaRef ds:uri="http://schemas.microsoft.com/office/2006/documentManagement/types"/>
    <ds:schemaRef ds:uri="http://schemas.microsoft.com/office/infopath/2007/PartnerControls"/>
    <ds:schemaRef ds:uri="http://purl.org/dc/elements/1.1/"/>
    <ds:schemaRef ds:uri="http://schemas.microsoft.com/office/2006/metadata/properties"/>
    <ds:schemaRef ds:uri="16bcc697-9531-4d30-8514-f56ab05428a5"/>
    <ds:schemaRef ds:uri="http://www.w3.org/XML/1998/namespace"/>
    <ds:schemaRef ds:uri="http://purl.org/dc/dcmitype/"/>
  </ds:schemaRefs>
</ds:datastoreItem>
</file>

<file path=customXml/itemProps2.xml><?xml version="1.0" encoding="utf-8"?>
<ds:datastoreItem xmlns:ds="http://schemas.openxmlformats.org/officeDocument/2006/customXml" ds:itemID="{34AE743E-97B9-4204-B40A-588F35BFB3DD}"/>
</file>

<file path=customXml/itemProps3.xml><?xml version="1.0" encoding="utf-8"?>
<ds:datastoreItem xmlns:ds="http://schemas.openxmlformats.org/officeDocument/2006/customXml" ds:itemID="{73C3AA3D-CC94-4E8A-8042-1953E61766A5}">
  <ds:schemaRefs>
    <ds:schemaRef ds:uri="http://schemas.microsoft.com/sharepoint/v3/contenttype/forms"/>
  </ds:schemaRefs>
</ds:datastoreItem>
</file>

<file path=customXml/itemProps4.xml><?xml version="1.0" encoding="utf-8"?>
<ds:datastoreItem xmlns:ds="http://schemas.openxmlformats.org/officeDocument/2006/customXml" ds:itemID="{56133B8A-23E6-4D44-B88B-31E7A53F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9</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Sheena Britton</cp:lastModifiedBy>
  <cp:revision>7</cp:revision>
  <dcterms:created xsi:type="dcterms:W3CDTF">2019-01-02T16:24:00Z</dcterms:created>
  <dcterms:modified xsi:type="dcterms:W3CDTF">2019-02-07T16:48:00Z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0x010100C848727807E7ED4EA34D94405F02C4A1</vt:lpwstr>
  </property>
  <property fmtid="{D5CDD505-2E9C-101B-9397-08002B2CF9AE}" pid="3" name="AuthorIds_UIVersion_2560">
    <vt:lpwstr>24</vt:lpwstr>
  </property>
</Properties>
</file>