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45D19" w14:textId="77777777" w:rsidR="00A851DA" w:rsidRPr="00B0415E" w:rsidRDefault="00607874" w:rsidP="00F909D9">
      <w:r>
        <w:rPr>
          <w:noProof/>
          <w:lang w:val="en-US"/>
        </w:rPr>
        <w:drawing>
          <wp:anchor distT="0" distB="0" distL="114300" distR="114300" simplePos="0" relativeHeight="251658240" behindDoc="0" locked="0" layoutInCell="1" allowOverlap="1" wp14:anchorId="33437F67" wp14:editId="3F7B60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14:paraId="05847F26" w14:textId="77777777" w:rsidR="00607874" w:rsidRDefault="009D5225" w:rsidP="00A851DA">
      <w:pPr>
        <w:rPr>
          <w:lang w:val="en-US"/>
        </w:rPr>
      </w:pPr>
      <w:r>
        <w:rPr>
          <w:noProof/>
          <w:lang w:val="en-US"/>
        </w:rPr>
        <mc:AlternateContent>
          <mc:Choice Requires="wps">
            <w:drawing>
              <wp:anchor distT="0" distB="0" distL="114300" distR="114300" simplePos="0" relativeHeight="251660288" behindDoc="0" locked="0" layoutInCell="1" allowOverlap="1" wp14:anchorId="7B2EC614" wp14:editId="4C71EBF8">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F7169" w14:textId="77777777" w:rsidR="002028D4" w:rsidRDefault="002028D4" w:rsidP="00405895">
                            <w:pPr>
                              <w:jc w:val="center"/>
                              <w:rPr>
                                <w:b/>
                                <w:bCs/>
                                <w:color w:val="002060"/>
                                <w:sz w:val="44"/>
                                <w:szCs w:val="40"/>
                              </w:rPr>
                            </w:pPr>
                            <w:r>
                              <w:rPr>
                                <w:sz w:val="24"/>
                              </w:rPr>
                              <w:t xml:space="preserve">   </w:t>
                            </w:r>
                            <w:r>
                              <w:rPr>
                                <w:b/>
                                <w:bCs/>
                                <w:color w:val="002060"/>
                                <w:sz w:val="44"/>
                                <w:szCs w:val="40"/>
                              </w:rPr>
                              <w:t>Assignment Cover Sheet</w:t>
                            </w:r>
                          </w:p>
                          <w:p w14:paraId="350E8C82" w14:textId="77777777" w:rsidR="002028D4" w:rsidRDefault="002028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DF7169" w14:textId="77777777" w:rsidR="002028D4" w:rsidRDefault="002028D4" w:rsidP="00405895">
                      <w:pPr>
                        <w:jc w:val="center"/>
                        <w:rPr>
                          <w:b/>
                          <w:bCs/>
                          <w:color w:val="002060"/>
                          <w:sz w:val="44"/>
                          <w:szCs w:val="40"/>
                        </w:rPr>
                      </w:pPr>
                      <w:r>
                        <w:rPr>
                          <w:sz w:val="24"/>
                        </w:rPr>
                        <w:t xml:space="preserve">   </w:t>
                      </w:r>
                      <w:r>
                        <w:rPr>
                          <w:b/>
                          <w:bCs/>
                          <w:color w:val="002060"/>
                          <w:sz w:val="44"/>
                          <w:szCs w:val="40"/>
                        </w:rPr>
                        <w:t>Assignment Cover Sheet</w:t>
                      </w:r>
                    </w:p>
                    <w:p w14:paraId="350E8C82" w14:textId="77777777" w:rsidR="002028D4" w:rsidRDefault="002028D4"/>
                  </w:txbxContent>
                </v:textbox>
              </v:shape>
            </w:pict>
          </mc:Fallback>
        </mc:AlternateContent>
      </w:r>
    </w:p>
    <w:p w14:paraId="116CDC67" w14:textId="77777777" w:rsidR="00607874" w:rsidRDefault="00607874" w:rsidP="00A851DA">
      <w:pPr>
        <w:rPr>
          <w:lang w:val="en-US"/>
        </w:rPr>
      </w:pPr>
    </w:p>
    <w:p w14:paraId="18501E2F" w14:textId="77777777" w:rsidR="00607874" w:rsidRDefault="00607874" w:rsidP="00A851DA">
      <w:pPr>
        <w:rPr>
          <w:lang w:val="en-US"/>
        </w:rPr>
      </w:pPr>
    </w:p>
    <w:tbl>
      <w:tblPr>
        <w:tblStyle w:val="TableGrid"/>
        <w:tblW w:w="10710" w:type="dxa"/>
        <w:tblInd w:w="-792" w:type="dxa"/>
        <w:tblLook w:val="04A0" w:firstRow="1" w:lastRow="0" w:firstColumn="1" w:lastColumn="0" w:noHBand="0" w:noVBand="1"/>
      </w:tblPr>
      <w:tblGrid>
        <w:gridCol w:w="2566"/>
        <w:gridCol w:w="8144"/>
      </w:tblGrid>
      <w:tr w:rsidR="00A851DA" w:rsidRPr="00B0415E" w14:paraId="7EEF576F"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29E7B" w14:textId="77777777" w:rsidR="00A851DA" w:rsidRPr="00B0415E" w:rsidRDefault="00A851DA">
            <w:pPr>
              <w:rPr>
                <w:b/>
                <w:color w:val="002060"/>
              </w:rPr>
            </w:pPr>
            <w:r w:rsidRPr="00B0415E">
              <w:rPr>
                <w:b/>
                <w:color w:val="002060"/>
              </w:rPr>
              <w:t>Student Name:</w:t>
            </w:r>
          </w:p>
        </w:tc>
        <w:tc>
          <w:tcPr>
            <w:tcW w:w="8144" w:type="dxa"/>
            <w:tcBorders>
              <w:top w:val="single" w:sz="4" w:space="0" w:color="auto"/>
              <w:left w:val="single" w:sz="4" w:space="0" w:color="auto"/>
              <w:bottom w:val="single" w:sz="4" w:space="0" w:color="auto"/>
              <w:right w:val="single" w:sz="4" w:space="0" w:color="auto"/>
            </w:tcBorders>
            <w:hideMark/>
          </w:tcPr>
          <w:p w14:paraId="7DA6B15E" w14:textId="77777777" w:rsidR="00A851DA" w:rsidRPr="0007115D" w:rsidRDefault="009D5225">
            <w:pPr>
              <w:pStyle w:val="Default"/>
              <w:rPr>
                <w:rFonts w:ascii="Ariel" w:hAnsi="Ariel"/>
              </w:rPr>
            </w:pPr>
            <w:r w:rsidRPr="0007115D">
              <w:rPr>
                <w:rFonts w:ascii="Ariel" w:hAnsi="Ariel"/>
              </w:rPr>
              <w:t>Mohammad Abdallah Ghawanmeh</w:t>
            </w:r>
          </w:p>
        </w:tc>
      </w:tr>
      <w:tr w:rsidR="00A851DA" w:rsidRPr="00B0415E" w14:paraId="65438BFD"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A39EE" w14:textId="77777777" w:rsidR="00A851DA" w:rsidRPr="00B0415E" w:rsidRDefault="00A851DA">
            <w:pPr>
              <w:rPr>
                <w:b/>
                <w:color w:val="002060"/>
              </w:rPr>
            </w:pPr>
            <w:r w:rsidRPr="00B0415E">
              <w:rPr>
                <w:b/>
                <w:color w:val="002060"/>
              </w:rPr>
              <w:t>Student Number:</w:t>
            </w:r>
          </w:p>
        </w:tc>
        <w:tc>
          <w:tcPr>
            <w:tcW w:w="8144" w:type="dxa"/>
            <w:tcBorders>
              <w:top w:val="single" w:sz="4" w:space="0" w:color="auto"/>
              <w:left w:val="single" w:sz="4" w:space="0" w:color="auto"/>
              <w:bottom w:val="single" w:sz="4" w:space="0" w:color="auto"/>
              <w:right w:val="single" w:sz="4" w:space="0" w:color="auto"/>
            </w:tcBorders>
          </w:tcPr>
          <w:p w14:paraId="208D3C00" w14:textId="77777777" w:rsidR="00A851DA" w:rsidRPr="0007115D" w:rsidRDefault="009D5225">
            <w:pPr>
              <w:pStyle w:val="Default"/>
              <w:rPr>
                <w:rFonts w:ascii="Ariel" w:hAnsi="Ariel"/>
              </w:rPr>
            </w:pPr>
            <w:r w:rsidRPr="0007115D">
              <w:rPr>
                <w:rFonts w:ascii="Ariel" w:hAnsi="Ariel"/>
              </w:rPr>
              <w:t>8637</w:t>
            </w:r>
          </w:p>
        </w:tc>
      </w:tr>
      <w:tr w:rsidR="00A851DA" w:rsidRPr="00B0415E" w14:paraId="7C6C5AD7"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E4764" w14:textId="77777777" w:rsidR="00A851DA" w:rsidRPr="00B0415E" w:rsidRDefault="00A851DA">
            <w:pPr>
              <w:rPr>
                <w:b/>
                <w:color w:val="002060"/>
              </w:rPr>
            </w:pPr>
            <w:r w:rsidRPr="00B0415E">
              <w:rPr>
                <w:b/>
                <w:color w:val="002060"/>
              </w:rPr>
              <w:t>Course:</w:t>
            </w:r>
          </w:p>
        </w:tc>
        <w:tc>
          <w:tcPr>
            <w:tcW w:w="8144" w:type="dxa"/>
            <w:tcBorders>
              <w:top w:val="single" w:sz="4" w:space="0" w:color="auto"/>
              <w:left w:val="single" w:sz="4" w:space="0" w:color="auto"/>
              <w:bottom w:val="single" w:sz="4" w:space="0" w:color="auto"/>
              <w:right w:val="single" w:sz="4" w:space="0" w:color="auto"/>
            </w:tcBorders>
            <w:hideMark/>
          </w:tcPr>
          <w:p w14:paraId="1AE5C968" w14:textId="77777777" w:rsidR="00A851DA" w:rsidRPr="0007115D" w:rsidRDefault="009D5225" w:rsidP="009D5225">
            <w:pPr>
              <w:rPr>
                <w:rFonts w:ascii="Ariel" w:eastAsia="Times New Roman" w:hAnsi="Ariel" w:cs="Times New Roman"/>
                <w:sz w:val="24"/>
                <w:szCs w:val="24"/>
              </w:rPr>
            </w:pPr>
            <w:r w:rsidRPr="0007115D">
              <w:rPr>
                <w:rFonts w:ascii="Ariel" w:eastAsia="Calibri" w:hAnsi="Ariel" w:cs="Calibri"/>
                <w:color w:val="000000"/>
                <w:sz w:val="24"/>
                <w:szCs w:val="24"/>
              </w:rPr>
              <w:t>Diploma in Business Administration</w:t>
            </w:r>
          </w:p>
        </w:tc>
      </w:tr>
      <w:tr w:rsidR="00A851DA" w:rsidRPr="00B0415E" w14:paraId="23EEB4B3"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E5F5EB" w14:textId="77777777" w:rsidR="00A851DA" w:rsidRPr="00B0415E" w:rsidRDefault="00A851DA">
            <w:pPr>
              <w:rPr>
                <w:b/>
                <w:color w:val="002060"/>
              </w:rPr>
            </w:pPr>
            <w:r w:rsidRPr="00B0415E">
              <w:rPr>
                <w:b/>
                <w:color w:val="002060"/>
              </w:rPr>
              <w:t>Assignment NO:</w:t>
            </w:r>
          </w:p>
        </w:tc>
        <w:tc>
          <w:tcPr>
            <w:tcW w:w="8144" w:type="dxa"/>
            <w:tcBorders>
              <w:top w:val="single" w:sz="4" w:space="0" w:color="auto"/>
              <w:left w:val="single" w:sz="4" w:space="0" w:color="auto"/>
              <w:bottom w:val="single" w:sz="4" w:space="0" w:color="auto"/>
              <w:right w:val="single" w:sz="4" w:space="0" w:color="auto"/>
            </w:tcBorders>
            <w:hideMark/>
          </w:tcPr>
          <w:p w14:paraId="0818367B" w14:textId="5862CDB3" w:rsidR="00A851DA" w:rsidRPr="0007115D" w:rsidRDefault="009D5225">
            <w:pPr>
              <w:rPr>
                <w:rFonts w:ascii="Ariel" w:eastAsia="Times New Roman" w:hAnsi="Ariel" w:cs="Times New Roman"/>
                <w:sz w:val="24"/>
                <w:szCs w:val="24"/>
              </w:rPr>
            </w:pPr>
            <w:r w:rsidRPr="0007115D">
              <w:rPr>
                <w:rFonts w:ascii="Ariel" w:eastAsia="Times New Roman" w:hAnsi="Ariel" w:cs="Times New Roman"/>
                <w:sz w:val="24"/>
                <w:szCs w:val="24"/>
              </w:rPr>
              <w:t>UNIT-</w:t>
            </w:r>
            <w:r w:rsidR="00676A3B">
              <w:rPr>
                <w:rFonts w:ascii="Ariel" w:eastAsia="Times New Roman" w:hAnsi="Ariel" w:cs="Times New Roman"/>
                <w:sz w:val="24"/>
                <w:szCs w:val="24"/>
              </w:rPr>
              <w:t>1</w:t>
            </w:r>
            <w:r w:rsidR="000B3F9D">
              <w:rPr>
                <w:rFonts w:ascii="Ariel" w:eastAsia="Times New Roman" w:hAnsi="Ariel" w:cs="Times New Roman"/>
                <w:sz w:val="24"/>
                <w:szCs w:val="24"/>
              </w:rPr>
              <w:t>1</w:t>
            </w:r>
          </w:p>
        </w:tc>
      </w:tr>
    </w:tbl>
    <w:p w14:paraId="2B559885" w14:textId="77777777" w:rsidR="00857BAD" w:rsidRDefault="00857BAD" w:rsidP="00A851DA">
      <w:pPr>
        <w:rPr>
          <w:b/>
          <w:sz w:val="28"/>
          <w:lang w:val="en-US"/>
        </w:rPr>
      </w:pPr>
    </w:p>
    <w:p w14:paraId="13A968CC" w14:textId="0EF37540" w:rsidR="00443E6F" w:rsidRDefault="009D5225" w:rsidP="00A851DA">
      <w:pPr>
        <w:rPr>
          <w:b/>
          <w:sz w:val="28"/>
          <w:lang w:val="en-US"/>
        </w:rPr>
      </w:pPr>
      <w:r>
        <w:rPr>
          <w:b/>
          <w:sz w:val="28"/>
          <w:lang w:val="en-US"/>
        </w:rPr>
        <w:t xml:space="preserve">Marking </w:t>
      </w:r>
      <w:r w:rsidR="00857BAD">
        <w:rPr>
          <w:b/>
          <w:sz w:val="28"/>
          <w:lang w:val="en-US"/>
        </w:rPr>
        <w:t>Criteria</w:t>
      </w:r>
    </w:p>
    <w:p w14:paraId="6526156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0EF7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5829" w:type="pct"/>
        <w:tblInd w:w="-885" w:type="dxa"/>
        <w:tblLayout w:type="fixed"/>
        <w:tblLook w:val="04A0" w:firstRow="1" w:lastRow="0" w:firstColumn="1" w:lastColumn="0" w:noHBand="0" w:noVBand="1"/>
      </w:tblPr>
      <w:tblGrid>
        <w:gridCol w:w="10774"/>
      </w:tblGrid>
      <w:tr w:rsidR="00CC2FB3" w:rsidRPr="0005440A" w14:paraId="4FE8888B" w14:textId="77777777" w:rsidTr="00E139A6">
        <w:trPr>
          <w:trHeight w:val="3534"/>
        </w:trPr>
        <w:tc>
          <w:tcPr>
            <w:tcW w:w="5000" w:type="pct"/>
          </w:tcPr>
          <w:p w14:paraId="3B39CF68" w14:textId="6249AB81" w:rsidR="003B3559" w:rsidRPr="008A2888" w:rsidRDefault="003B3559" w:rsidP="005D2D5A">
            <w:pPr>
              <w:pStyle w:val="ListParagraph"/>
              <w:ind w:left="786"/>
              <w:rPr>
                <w:rFonts w:eastAsiaTheme="minorHAnsi"/>
                <w:bCs/>
                <w:color w:val="365F91" w:themeColor="accent1" w:themeShade="BF"/>
                <w:shd w:val="clear" w:color="auto" w:fill="FFFFFF"/>
              </w:rPr>
            </w:pPr>
          </w:p>
          <w:p w14:paraId="306958B6" w14:textId="77777777" w:rsidR="00FA4CDB" w:rsidRPr="008A2888" w:rsidRDefault="003B3559" w:rsidP="005D2D5A">
            <w:pPr>
              <w:pStyle w:val="ListParagraph"/>
              <w:rPr>
                <w:rFonts w:eastAsiaTheme="minorHAnsi"/>
                <w:bCs/>
                <w:color w:val="365F91" w:themeColor="accent1" w:themeShade="BF"/>
                <w:shd w:val="clear" w:color="auto" w:fill="FFFFFF"/>
              </w:rPr>
            </w:pPr>
            <w:r w:rsidRPr="008A2888">
              <w:rPr>
                <w:rFonts w:eastAsiaTheme="minorHAnsi"/>
                <w:bCs/>
                <w:color w:val="365F91" w:themeColor="accent1" w:themeShade="BF"/>
                <w:shd w:val="clear" w:color="auto" w:fill="FFFFFF"/>
              </w:rPr>
              <w:t xml:space="preserve">                                     </w:t>
            </w:r>
          </w:p>
          <w:p w14:paraId="3DF61FE3" w14:textId="6371DCC4" w:rsidR="00D024D3" w:rsidRPr="00571AE9" w:rsidRDefault="000A239D" w:rsidP="00571AE9">
            <w:pPr>
              <w:pStyle w:val="ListParagraph"/>
              <w:rPr>
                <w:rFonts w:eastAsiaTheme="minorHAnsi"/>
                <w:bCs/>
                <w:color w:val="365F91" w:themeColor="accent1" w:themeShade="BF"/>
                <w:shd w:val="clear" w:color="auto" w:fill="FFFFFF"/>
              </w:rPr>
            </w:pPr>
            <w:r>
              <w:rPr>
                <w:rFonts w:eastAsiaTheme="minorHAnsi"/>
                <w:bCs/>
                <w:color w:val="365F91" w:themeColor="accent1" w:themeShade="BF"/>
                <w:shd w:val="clear" w:color="auto" w:fill="FFFFFF"/>
              </w:rPr>
              <w:t xml:space="preserve">    </w:t>
            </w:r>
          </w:p>
          <w:p w14:paraId="1DC17E34" w14:textId="77777777" w:rsidR="00676A3B" w:rsidRPr="00676A3B" w:rsidRDefault="00D024D3" w:rsidP="00676A3B">
            <w:pPr>
              <w:pStyle w:val="Default"/>
              <w:rPr>
                <w:rFonts w:eastAsiaTheme="minorHAnsi"/>
              </w:rPr>
            </w:pPr>
            <w:r w:rsidRPr="00D024D3">
              <w:rPr>
                <w:rFonts w:ascii="Ariel" w:hAnsi="Ariel" w:cs="Arial"/>
                <w:color w:val="4F81BD" w:themeColor="accent1"/>
                <w:shd w:val="clear" w:color="auto" w:fill="FFFFFF"/>
              </w:rPr>
              <w:t xml:space="preserve"> </w:t>
            </w:r>
          </w:p>
          <w:p w14:paraId="0BE7420B" w14:textId="6A8B11AF" w:rsidR="007210D6" w:rsidRPr="000A239D" w:rsidRDefault="00676A3B" w:rsidP="000A239D">
            <w:pPr>
              <w:pStyle w:val="Default"/>
              <w:jc w:val="center"/>
              <w:rPr>
                <w:b/>
                <w:color w:val="FF0000"/>
                <w:sz w:val="23"/>
                <w:szCs w:val="23"/>
              </w:rPr>
            </w:pPr>
            <w:r w:rsidRPr="00676A3B">
              <w:t xml:space="preserve"> </w:t>
            </w:r>
            <w:r w:rsidR="000B3F9D" w:rsidRPr="000B3F9D">
              <w:rPr>
                <w:rFonts w:ascii="Ariel" w:hAnsi="Ariel" w:cs="Arial"/>
                <w:b/>
                <w:color w:val="FF0000"/>
                <w:shd w:val="clear" w:color="auto" w:fill="FFFFFF"/>
              </w:rPr>
              <w:t>Business Communication &amp; Report Writing</w:t>
            </w:r>
          </w:p>
          <w:p w14:paraId="508BE11A" w14:textId="77777777" w:rsidR="003B3559" w:rsidRPr="00D024D3" w:rsidRDefault="003B3559" w:rsidP="005D2D5A">
            <w:pPr>
              <w:rPr>
                <w:rFonts w:ascii="Ariel" w:eastAsia="Calibri" w:hAnsi="Ariel" w:cs="Arial"/>
                <w:color w:val="4F81BD" w:themeColor="accent1"/>
                <w:sz w:val="24"/>
                <w:szCs w:val="24"/>
                <w:shd w:val="clear" w:color="auto" w:fill="FFFFFF"/>
              </w:rPr>
            </w:pPr>
          </w:p>
          <w:p w14:paraId="45D8ADCA" w14:textId="5058F79B" w:rsidR="00FF478A" w:rsidRPr="00D024D3" w:rsidRDefault="003B3559" w:rsidP="005D2D5A">
            <w:pPr>
              <w:rPr>
                <w:rFonts w:ascii="Ariel" w:eastAsia="Calibri" w:hAnsi="Ariel" w:cs="Arial"/>
                <w:color w:val="C0504D" w:themeColor="accent2"/>
                <w:sz w:val="24"/>
                <w:szCs w:val="24"/>
                <w:shd w:val="clear" w:color="auto" w:fill="FFFFFF"/>
              </w:rPr>
            </w:pPr>
            <w:r w:rsidRPr="00D024D3">
              <w:rPr>
                <w:rFonts w:ascii="Ariel" w:eastAsia="Calibri" w:hAnsi="Ariel" w:cs="Arial"/>
                <w:color w:val="4F81BD" w:themeColor="accent1"/>
                <w:sz w:val="24"/>
                <w:szCs w:val="24"/>
                <w:shd w:val="clear" w:color="auto" w:fill="FFFFFF"/>
              </w:rPr>
              <w:t xml:space="preserve"> </w:t>
            </w:r>
            <w:r w:rsidR="0036133A" w:rsidRPr="00D024D3">
              <w:rPr>
                <w:rFonts w:ascii="Ariel" w:eastAsia="Calibri" w:hAnsi="Ariel" w:cs="Arial"/>
                <w:color w:val="4F81BD" w:themeColor="accent1"/>
                <w:sz w:val="24"/>
                <w:szCs w:val="24"/>
                <w:shd w:val="clear" w:color="auto" w:fill="FFFFFF"/>
              </w:rPr>
              <w:t xml:space="preserve">         </w:t>
            </w:r>
            <w:r w:rsidRPr="00D024D3">
              <w:rPr>
                <w:rFonts w:ascii="Ariel" w:eastAsia="Calibri" w:hAnsi="Ariel" w:cs="Arial"/>
                <w:color w:val="4F81BD" w:themeColor="accent1"/>
                <w:sz w:val="24"/>
                <w:szCs w:val="24"/>
                <w:shd w:val="clear" w:color="auto" w:fill="FFFFFF"/>
              </w:rPr>
              <w:t xml:space="preserve"> </w:t>
            </w:r>
            <w:r w:rsidR="000B3F9D">
              <w:rPr>
                <w:rFonts w:ascii="Ariel" w:eastAsia="Calibri" w:hAnsi="Ariel" w:cs="Arial"/>
                <w:color w:val="C0504D" w:themeColor="accent2"/>
                <w:sz w:val="24"/>
                <w:szCs w:val="24"/>
                <w:shd w:val="clear" w:color="auto" w:fill="FFFFFF"/>
              </w:rPr>
              <w:t>Assessment # 11</w:t>
            </w:r>
            <w:r w:rsidRPr="00D024D3">
              <w:rPr>
                <w:rFonts w:ascii="Ariel" w:eastAsia="Calibri" w:hAnsi="Ariel" w:cs="Arial"/>
                <w:color w:val="C0504D" w:themeColor="accent2"/>
                <w:sz w:val="24"/>
                <w:szCs w:val="24"/>
                <w:shd w:val="clear" w:color="auto" w:fill="FFFFFF"/>
              </w:rPr>
              <w:t xml:space="preserve">   </w:t>
            </w:r>
            <w:r w:rsidR="00785FEA" w:rsidRPr="00D024D3">
              <w:rPr>
                <w:rFonts w:ascii="Ariel" w:eastAsia="Calibri" w:hAnsi="Ariel" w:cs="Arial"/>
                <w:color w:val="C0504D" w:themeColor="accent2"/>
                <w:sz w:val="24"/>
                <w:szCs w:val="24"/>
                <w:shd w:val="clear" w:color="auto" w:fill="FFFFFF"/>
              </w:rPr>
              <w:t xml:space="preserve">                            </w:t>
            </w:r>
            <w:r w:rsidR="00E509D3" w:rsidRPr="00D024D3">
              <w:rPr>
                <w:rFonts w:ascii="Ariel" w:eastAsia="Calibri" w:hAnsi="Ariel" w:cs="Arial"/>
                <w:color w:val="C0504D" w:themeColor="accent2"/>
                <w:sz w:val="24"/>
                <w:szCs w:val="24"/>
                <w:shd w:val="clear" w:color="auto" w:fill="FFFFFF"/>
              </w:rPr>
              <w:t xml:space="preserve">   </w:t>
            </w:r>
            <w:r w:rsidR="0036133A" w:rsidRPr="00D024D3">
              <w:rPr>
                <w:rFonts w:ascii="Ariel" w:eastAsia="Calibri" w:hAnsi="Ariel" w:cs="Arial"/>
                <w:color w:val="C0504D" w:themeColor="accent2"/>
                <w:sz w:val="24"/>
                <w:szCs w:val="24"/>
                <w:shd w:val="clear" w:color="auto" w:fill="FFFFFF"/>
              </w:rPr>
              <w:t xml:space="preserve">                      </w:t>
            </w:r>
            <w:r w:rsidRPr="00D024D3">
              <w:rPr>
                <w:rFonts w:ascii="Ariel" w:eastAsia="Calibri" w:hAnsi="Ariel" w:cs="Arial"/>
                <w:color w:val="C0504D" w:themeColor="accent2"/>
                <w:sz w:val="24"/>
                <w:szCs w:val="24"/>
                <w:shd w:val="clear" w:color="auto" w:fill="FFFFFF"/>
              </w:rPr>
              <w:t xml:space="preserve">  </w:t>
            </w:r>
            <w:r w:rsidR="00FF478A" w:rsidRPr="00D024D3">
              <w:rPr>
                <w:rFonts w:ascii="Ariel" w:eastAsia="Calibri" w:hAnsi="Ariel" w:cs="Arial"/>
                <w:color w:val="C0504D" w:themeColor="accent2"/>
                <w:sz w:val="24"/>
                <w:szCs w:val="24"/>
                <w:shd w:val="clear" w:color="auto" w:fill="FFFFFF"/>
              </w:rPr>
              <w:t>Total Marks: 30</w:t>
            </w:r>
          </w:p>
          <w:p w14:paraId="565E6A4C" w14:textId="3AA88946" w:rsidR="00C10D8D" w:rsidRPr="00D024D3" w:rsidRDefault="00C10D8D" w:rsidP="00C10D8D">
            <w:pPr>
              <w:pStyle w:val="Default"/>
              <w:rPr>
                <w:rFonts w:ascii="Ariel" w:hAnsi="Ariel" w:cs="Arial"/>
                <w:color w:val="4F81BD" w:themeColor="accent1"/>
                <w:shd w:val="clear" w:color="auto" w:fill="FFFFFF"/>
              </w:rPr>
            </w:pPr>
          </w:p>
          <w:p w14:paraId="663B314C" w14:textId="77777777" w:rsidR="00767CF3" w:rsidRPr="00D024D3" w:rsidRDefault="00C10D8D" w:rsidP="00767CF3">
            <w:pPr>
              <w:pStyle w:val="Default"/>
              <w:rPr>
                <w:rFonts w:ascii="Ariel" w:hAnsi="Ariel" w:cs="Arial"/>
                <w:color w:val="4F81BD" w:themeColor="accent1"/>
                <w:shd w:val="clear" w:color="auto" w:fill="FFFFFF"/>
              </w:rPr>
            </w:pPr>
            <w:r w:rsidRPr="00D024D3">
              <w:rPr>
                <w:rFonts w:ascii="Ariel" w:hAnsi="Ariel" w:cs="Arial"/>
                <w:color w:val="4F81BD" w:themeColor="accent1"/>
                <w:shd w:val="clear" w:color="auto" w:fill="FFFFFF"/>
              </w:rPr>
              <w:t xml:space="preserve"> </w:t>
            </w:r>
          </w:p>
          <w:p w14:paraId="470DD02D" w14:textId="623A955E" w:rsidR="00676A3B" w:rsidRPr="00676A3B" w:rsidRDefault="00767CF3" w:rsidP="00676A3B">
            <w:pPr>
              <w:pStyle w:val="Default"/>
              <w:rPr>
                <w:rFonts w:ascii="Ariel" w:hAnsi="Ariel" w:cs="Arial"/>
                <w:color w:val="auto"/>
                <w:shd w:val="clear" w:color="auto" w:fill="FFFFFF"/>
              </w:rPr>
            </w:pPr>
            <w:r w:rsidRPr="00D024D3">
              <w:rPr>
                <w:rFonts w:ascii="Ariel" w:hAnsi="Ariel" w:cs="Arial"/>
                <w:color w:val="000000" w:themeColor="text1"/>
                <w:shd w:val="clear" w:color="auto" w:fill="FFFFFF"/>
              </w:rPr>
              <w:t xml:space="preserve"> </w:t>
            </w:r>
            <w:r w:rsidRPr="00676A3B">
              <w:rPr>
                <w:rFonts w:ascii="Ariel" w:hAnsi="Ariel" w:cs="Arial"/>
                <w:color w:val="auto"/>
                <w:shd w:val="clear" w:color="auto" w:fill="FFFFFF"/>
              </w:rPr>
              <w:t>Q.1. Short Questions:</w:t>
            </w:r>
            <w:r w:rsidR="004C77B9" w:rsidRPr="00676A3B">
              <w:rPr>
                <w:rFonts w:ascii="Ariel" w:hAnsi="Ariel" w:cs="Arial"/>
                <w:color w:val="auto"/>
                <w:shd w:val="clear" w:color="auto" w:fill="FFFFFF"/>
              </w:rPr>
              <w:t xml:space="preserve">  </w:t>
            </w:r>
            <w:r w:rsidR="00C10D8D" w:rsidRPr="00676A3B">
              <w:rPr>
                <w:rFonts w:ascii="Ariel" w:hAnsi="Ariel" w:cs="Arial"/>
                <w:color w:val="auto"/>
                <w:shd w:val="clear" w:color="auto" w:fill="FFFFFF"/>
              </w:rPr>
              <w:t xml:space="preserve"> </w:t>
            </w:r>
            <w:r w:rsidR="00785FEA" w:rsidRPr="00676A3B">
              <w:rPr>
                <w:rFonts w:ascii="Ariel" w:hAnsi="Ariel" w:cs="Arial"/>
                <w:color w:val="auto"/>
                <w:shd w:val="clear" w:color="auto" w:fill="FFFFFF"/>
              </w:rPr>
              <w:t xml:space="preserve">                 </w:t>
            </w:r>
            <w:r w:rsidR="009132B7" w:rsidRPr="00676A3B">
              <w:rPr>
                <w:rFonts w:ascii="Ariel" w:hAnsi="Ariel" w:cs="Arial"/>
                <w:color w:val="auto"/>
                <w:shd w:val="clear" w:color="auto" w:fill="FFFFFF"/>
              </w:rPr>
              <w:t xml:space="preserve">                       </w:t>
            </w:r>
            <w:r w:rsidRPr="00676A3B">
              <w:rPr>
                <w:rFonts w:ascii="Ariel" w:hAnsi="Ariel" w:cs="Arial"/>
                <w:color w:val="auto"/>
                <w:shd w:val="clear" w:color="auto" w:fill="FFFFFF"/>
              </w:rPr>
              <w:t xml:space="preserve">                                 </w:t>
            </w:r>
            <w:r w:rsidR="009132B7" w:rsidRPr="00676A3B">
              <w:rPr>
                <w:rFonts w:ascii="Ariel" w:hAnsi="Ariel" w:cs="Arial"/>
                <w:color w:val="auto"/>
                <w:shd w:val="clear" w:color="auto" w:fill="FFFFFF"/>
              </w:rPr>
              <w:t xml:space="preserve">        </w:t>
            </w:r>
            <w:r w:rsidR="000B3F9D">
              <w:rPr>
                <w:rFonts w:ascii="Ariel" w:hAnsi="Ariel" w:cs="Arial"/>
                <w:color w:val="auto"/>
                <w:shd w:val="clear" w:color="auto" w:fill="FFFFFF"/>
              </w:rPr>
              <w:t>(20</w:t>
            </w:r>
            <w:r w:rsidR="00785FEA" w:rsidRPr="00676A3B">
              <w:rPr>
                <w:rFonts w:ascii="Ariel" w:hAnsi="Ariel" w:cs="Arial"/>
                <w:color w:val="auto"/>
                <w:shd w:val="clear" w:color="auto" w:fill="FFFFFF"/>
              </w:rPr>
              <w:t>)</w:t>
            </w:r>
            <w:r w:rsidR="00C10D8D" w:rsidRPr="00676A3B">
              <w:rPr>
                <w:rFonts w:ascii="Ariel" w:hAnsi="Ariel" w:cs="Arial"/>
                <w:color w:val="auto"/>
                <w:shd w:val="clear" w:color="auto" w:fill="FFFFFF"/>
              </w:rPr>
              <w:t xml:space="preserve">                                      </w:t>
            </w:r>
            <w:r w:rsidR="00785FEA" w:rsidRPr="00676A3B">
              <w:rPr>
                <w:rFonts w:ascii="Ariel" w:hAnsi="Ariel" w:cs="Arial"/>
                <w:color w:val="auto"/>
                <w:shd w:val="clear" w:color="auto" w:fill="FFFFFF"/>
              </w:rPr>
              <w:t xml:space="preserve">                               </w:t>
            </w:r>
            <w:r w:rsidR="004C77B9" w:rsidRPr="00676A3B">
              <w:rPr>
                <w:rFonts w:ascii="Ariel" w:hAnsi="Ariel" w:cs="Arial"/>
                <w:color w:val="auto"/>
                <w:shd w:val="clear" w:color="auto" w:fill="FFFFFF"/>
              </w:rPr>
              <w:t xml:space="preserve">                                                                    </w:t>
            </w:r>
            <w:r w:rsidR="001F078F" w:rsidRPr="00676A3B">
              <w:rPr>
                <w:rFonts w:ascii="Ariel" w:hAnsi="Ariel" w:cs="Arial"/>
                <w:color w:val="auto"/>
                <w:shd w:val="clear" w:color="auto" w:fill="FFFFFF"/>
              </w:rPr>
              <w:t xml:space="preserve">                           </w:t>
            </w:r>
            <w:r w:rsidR="00C10D8D" w:rsidRPr="00676A3B">
              <w:rPr>
                <w:rFonts w:ascii="Ariel" w:hAnsi="Ariel" w:cs="Arial"/>
                <w:color w:val="auto"/>
                <w:shd w:val="clear" w:color="auto" w:fill="FFFFFF"/>
              </w:rPr>
              <w:t xml:space="preserve">  </w:t>
            </w:r>
            <w:r w:rsidR="004C77B9" w:rsidRPr="00676A3B">
              <w:rPr>
                <w:rFonts w:ascii="Ariel" w:hAnsi="Ariel" w:cs="Arial"/>
                <w:color w:val="auto"/>
                <w:shd w:val="clear" w:color="auto" w:fill="FFFFFF"/>
              </w:rPr>
              <w:t xml:space="preserve">                                                                                                                           </w:t>
            </w:r>
            <w:r w:rsidR="00FF478A" w:rsidRPr="00676A3B">
              <w:rPr>
                <w:rFonts w:ascii="Ariel" w:hAnsi="Ariel" w:cs="Arial"/>
                <w:color w:val="auto"/>
                <w:shd w:val="clear" w:color="auto" w:fill="FFFFFF"/>
              </w:rPr>
              <w:tab/>
            </w:r>
            <w:r w:rsidR="00E965DE" w:rsidRPr="00676A3B">
              <w:rPr>
                <w:rFonts w:ascii="Ariel" w:hAnsi="Ariel" w:cs="Arial"/>
                <w:color w:val="auto"/>
                <w:shd w:val="clear" w:color="auto" w:fill="FFFFFF"/>
              </w:rPr>
              <w:t xml:space="preserve">                                                                                                 </w:t>
            </w:r>
            <w:r w:rsidR="00C10D8D" w:rsidRPr="00676A3B">
              <w:rPr>
                <w:rFonts w:ascii="Ariel" w:hAnsi="Ariel" w:cs="Arial"/>
                <w:color w:val="auto"/>
                <w:shd w:val="clear" w:color="auto" w:fill="FFFFFF"/>
              </w:rPr>
              <w:t xml:space="preserve">         </w:t>
            </w:r>
          </w:p>
          <w:p w14:paraId="77F82111" w14:textId="77777777" w:rsidR="00676A3B" w:rsidRPr="00676A3B" w:rsidRDefault="00676A3B" w:rsidP="00676A3B">
            <w:pPr>
              <w:widowControl w:val="0"/>
              <w:autoSpaceDE w:val="0"/>
              <w:autoSpaceDN w:val="0"/>
              <w:adjustRightInd w:val="0"/>
              <w:rPr>
                <w:rFonts w:ascii="Ariel" w:eastAsia="Calibri" w:hAnsi="Ariel" w:cs="Arial"/>
                <w:sz w:val="24"/>
                <w:szCs w:val="24"/>
                <w:shd w:val="clear" w:color="auto" w:fill="FFFFFF"/>
              </w:rPr>
            </w:pPr>
            <w:r w:rsidRPr="00676A3B">
              <w:rPr>
                <w:rFonts w:ascii="Ariel" w:eastAsia="Calibri" w:hAnsi="Ariel" w:cs="Arial"/>
                <w:sz w:val="24"/>
                <w:szCs w:val="24"/>
                <w:shd w:val="clear" w:color="auto" w:fill="FFFFFF"/>
              </w:rPr>
              <w:t xml:space="preserve"> </w:t>
            </w:r>
          </w:p>
          <w:p w14:paraId="05197766" w14:textId="0010E988" w:rsidR="00676A3B" w:rsidRDefault="000B3F9D" w:rsidP="00F65D90">
            <w:pPr>
              <w:pStyle w:val="ListParagraph"/>
              <w:widowControl w:val="0"/>
              <w:numPr>
                <w:ilvl w:val="0"/>
                <w:numId w:val="1"/>
              </w:numPr>
              <w:autoSpaceDE w:val="0"/>
              <w:autoSpaceDN w:val="0"/>
              <w:adjustRightInd w:val="0"/>
              <w:spacing w:after="20"/>
              <w:rPr>
                <w:rFonts w:ascii="Ariel" w:hAnsi="Ariel" w:cs="Arial"/>
                <w:sz w:val="24"/>
                <w:szCs w:val="24"/>
                <w:shd w:val="clear" w:color="auto" w:fill="FFFFFF"/>
              </w:rPr>
            </w:pPr>
            <w:r>
              <w:rPr>
                <w:rFonts w:ascii="Ariel" w:hAnsi="Ariel" w:cs="Arial"/>
                <w:sz w:val="24"/>
                <w:szCs w:val="24"/>
                <w:shd w:val="clear" w:color="auto" w:fill="FFFFFF"/>
              </w:rPr>
              <w:t xml:space="preserve">Discuss the </w:t>
            </w:r>
            <w:r>
              <w:rPr>
                <w:rFonts w:ascii="Ariel" w:hAnsi="Ariel" w:cs="Arial" w:hint="eastAsia"/>
                <w:sz w:val="24"/>
                <w:szCs w:val="24"/>
                <w:shd w:val="clear" w:color="auto" w:fill="FFFFFF"/>
              </w:rPr>
              <w:t>appropriateness</w:t>
            </w:r>
            <w:r>
              <w:rPr>
                <w:rFonts w:ascii="Ariel" w:hAnsi="Ariel" w:cs="Arial"/>
                <w:sz w:val="24"/>
                <w:szCs w:val="24"/>
                <w:shd w:val="clear" w:color="auto" w:fill="FFFFFF"/>
              </w:rPr>
              <w:t xml:space="preserve"> and effectiveness of different communication channels and tools within organizations. </w:t>
            </w:r>
            <w:r w:rsidR="00676A3B" w:rsidRPr="00676A3B">
              <w:rPr>
                <w:rFonts w:ascii="Ariel" w:hAnsi="Ariel" w:cs="Arial"/>
                <w:sz w:val="24"/>
                <w:szCs w:val="24"/>
                <w:shd w:val="clear" w:color="auto" w:fill="FFFFFF"/>
              </w:rPr>
              <w:t xml:space="preserve"> </w:t>
            </w:r>
          </w:p>
          <w:p w14:paraId="57188045" w14:textId="77777777" w:rsidR="000A239D" w:rsidRDefault="000A239D" w:rsidP="000A239D">
            <w:pPr>
              <w:pStyle w:val="ListParagraph"/>
              <w:widowControl w:val="0"/>
              <w:autoSpaceDE w:val="0"/>
              <w:autoSpaceDN w:val="0"/>
              <w:adjustRightInd w:val="0"/>
              <w:spacing w:after="20"/>
              <w:rPr>
                <w:rFonts w:ascii="Ariel" w:hAnsi="Ariel" w:cs="Arial"/>
                <w:sz w:val="24"/>
                <w:szCs w:val="24"/>
                <w:shd w:val="clear" w:color="auto" w:fill="FFFFFF"/>
              </w:rPr>
            </w:pPr>
          </w:p>
          <w:p w14:paraId="2851D1E1" w14:textId="4C714937" w:rsidR="009A6A0A" w:rsidRDefault="00931816" w:rsidP="009A6A0A">
            <w:pPr>
              <w:pStyle w:val="Default"/>
              <w:spacing w:after="66"/>
              <w:ind w:left="1080"/>
              <w:rPr>
                <w:rFonts w:ascii="Ariel" w:hAnsi="Ariel" w:cs="Arial"/>
                <w:color w:val="4F81BD" w:themeColor="accent1"/>
                <w:shd w:val="clear" w:color="auto" w:fill="FFFFFF"/>
              </w:rPr>
            </w:pPr>
            <w:r w:rsidRPr="000B3F9D">
              <w:rPr>
                <w:rFonts w:ascii="Ariel" w:hAnsi="Ariel" w:cs="Arial"/>
                <w:color w:val="4F81BD" w:themeColor="accent1"/>
                <w:shd w:val="clear" w:color="auto" w:fill="FFFFFF"/>
              </w:rPr>
              <w:t xml:space="preserve"> </w:t>
            </w:r>
            <w:r w:rsidR="000B3F9D" w:rsidRPr="009A6A0A">
              <w:rPr>
                <w:rFonts w:ascii="Ariel" w:hAnsi="Ariel" w:cs="Arial"/>
                <w:b/>
                <w:color w:val="4F81BD" w:themeColor="accent1"/>
                <w:shd w:val="clear" w:color="auto" w:fill="FFFFFF"/>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Appropriateness: </w:t>
            </w:r>
            <w:r w:rsidR="000B3F9D" w:rsidRPr="000B3F9D">
              <w:rPr>
                <w:rFonts w:ascii="Ariel" w:hAnsi="Ariel" w:cs="Arial"/>
                <w:color w:val="4F81BD" w:themeColor="accent1"/>
                <w:shd w:val="clear" w:color="auto" w:fill="FFFFFF"/>
              </w:rPr>
              <w:t xml:space="preserve">is the communication in which you will avoid accusing or disrespecting any other parties as much as you could, the purpose of it is not to convey an idea or message only but to convey it with all respect and consideration to the readers/receipts of your communications feeling, example of that is when you communicate with business partners, or in sending a </w:t>
            </w:r>
            <w:r w:rsidR="009A6A0A" w:rsidRPr="000B3F9D">
              <w:rPr>
                <w:rFonts w:ascii="Ariel" w:hAnsi="Ariel" w:cs="Arial"/>
                <w:color w:val="4F81BD" w:themeColor="accent1"/>
                <w:shd w:val="clear" w:color="auto" w:fill="FFFFFF"/>
              </w:rPr>
              <w:t>certain</w:t>
            </w:r>
            <w:r w:rsidR="000B3F9D" w:rsidRPr="000B3F9D">
              <w:rPr>
                <w:rFonts w:ascii="Ariel" w:hAnsi="Ariel" w:cs="Arial"/>
                <w:color w:val="4F81BD" w:themeColor="accent1"/>
                <w:shd w:val="clear" w:color="auto" w:fill="FFFFFF"/>
              </w:rPr>
              <w:t xml:space="preserve"> communication through the appropriate channels considering positions or</w:t>
            </w:r>
            <w:r w:rsidR="009A6A0A">
              <w:rPr>
                <w:rFonts w:ascii="Ariel" w:hAnsi="Ariel" w:cs="Arial"/>
                <w:color w:val="4F81BD" w:themeColor="accent1"/>
                <w:shd w:val="clear" w:color="auto" w:fill="FFFFFF"/>
              </w:rPr>
              <w:t xml:space="preserve"> peers of other companies.</w:t>
            </w:r>
          </w:p>
          <w:p w14:paraId="61FDB3D3" w14:textId="77777777" w:rsidR="000A239D" w:rsidRPr="000B3F9D" w:rsidRDefault="000A239D" w:rsidP="000A239D">
            <w:pPr>
              <w:pStyle w:val="Default"/>
              <w:spacing w:after="66"/>
              <w:rPr>
                <w:rFonts w:ascii="Ariel" w:hAnsi="Ariel" w:cs="Arial"/>
                <w:color w:val="4F81BD" w:themeColor="accent1"/>
                <w:shd w:val="clear" w:color="auto" w:fill="FFFFFF"/>
              </w:rPr>
            </w:pPr>
          </w:p>
          <w:p w14:paraId="69A268C1" w14:textId="3067C95C" w:rsidR="00676A3B" w:rsidRPr="000B3F9D" w:rsidRDefault="000B3F9D" w:rsidP="000B3F9D">
            <w:pPr>
              <w:pStyle w:val="Default"/>
              <w:spacing w:after="20"/>
              <w:ind w:left="743"/>
              <w:rPr>
                <w:rFonts w:ascii="Ariel" w:hAnsi="Ariel" w:cs="Arial"/>
                <w:color w:val="4F81BD" w:themeColor="accent1"/>
                <w:shd w:val="clear" w:color="auto" w:fill="FFFFFF"/>
              </w:rPr>
            </w:pPr>
            <w:r w:rsidRPr="009A6A0A">
              <w:rPr>
                <w:rFonts w:ascii="Ariel" w:hAnsi="Ariel" w:cs="Arial"/>
                <w:b/>
                <w:color w:val="4F81BD" w:themeColor="accent1"/>
                <w:shd w:val="clear" w:color="auto" w:fill="FFFFFF"/>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Effectiveness: </w:t>
            </w:r>
            <w:r w:rsidRPr="000B3F9D">
              <w:rPr>
                <w:rFonts w:ascii="Ariel" w:hAnsi="Ariel" w:cs="Arial"/>
                <w:color w:val="4F81BD" w:themeColor="accent1"/>
                <w:shd w:val="clear" w:color="auto" w:fill="FFFFFF"/>
              </w:rPr>
              <w:t xml:space="preserve">is a way of communication where its soul purpose is to </w:t>
            </w:r>
            <w:r w:rsidR="009A6A0A" w:rsidRPr="000B3F9D">
              <w:rPr>
                <w:rFonts w:ascii="Ariel" w:hAnsi="Ariel" w:cs="Arial"/>
                <w:color w:val="4F81BD" w:themeColor="accent1"/>
                <w:shd w:val="clear" w:color="auto" w:fill="FFFFFF"/>
              </w:rPr>
              <w:t>convey</w:t>
            </w:r>
            <w:r w:rsidRPr="000B3F9D">
              <w:rPr>
                <w:rFonts w:ascii="Ariel" w:hAnsi="Ariel" w:cs="Arial"/>
                <w:color w:val="4F81BD" w:themeColor="accent1"/>
                <w:shd w:val="clear" w:color="auto" w:fill="FFFFFF"/>
              </w:rPr>
              <w:t xml:space="preserve"> a clear message with not doubts of ambiguity, it has to be short and to the point with </w:t>
            </w:r>
            <w:r w:rsidRPr="000B3F9D">
              <w:rPr>
                <w:rFonts w:ascii="Ariel" w:hAnsi="Ariel" w:cs="Arial"/>
                <w:color w:val="4F81BD" w:themeColor="accent1"/>
                <w:shd w:val="clear" w:color="auto" w:fill="FFFFFF"/>
              </w:rPr>
              <w:lastRenderedPageBreak/>
              <w:t xml:space="preserve">clear directions, in such communication the feelings of the readers/recipients should not be made the main purpose, an example of that is to cascade new directions from companies’ management to its employees, or like communicating info through effective channels (channels that are convey info the right recipient in order for the communications to be conveyed as clear as possible in the shortest time possible)     </w:t>
            </w:r>
          </w:p>
          <w:p w14:paraId="63C65582" w14:textId="77777777" w:rsidR="003702D1" w:rsidRPr="000B3F9D" w:rsidRDefault="003702D1" w:rsidP="00676A3B">
            <w:pPr>
              <w:widowControl w:val="0"/>
              <w:autoSpaceDE w:val="0"/>
              <w:autoSpaceDN w:val="0"/>
              <w:adjustRightInd w:val="0"/>
              <w:spacing w:after="20"/>
              <w:rPr>
                <w:rFonts w:ascii="Ariel" w:eastAsia="Calibri" w:hAnsi="Ariel" w:cs="Arial"/>
                <w:color w:val="4F81BD" w:themeColor="accent1"/>
                <w:sz w:val="24"/>
                <w:szCs w:val="24"/>
                <w:shd w:val="clear" w:color="auto" w:fill="FFFFFF"/>
              </w:rPr>
            </w:pPr>
          </w:p>
          <w:p w14:paraId="5EE945C3" w14:textId="6BCB3547" w:rsidR="00676A3B" w:rsidRDefault="009A6A0A" w:rsidP="00F65D90">
            <w:pPr>
              <w:pStyle w:val="ListParagraph"/>
              <w:widowControl w:val="0"/>
              <w:numPr>
                <w:ilvl w:val="0"/>
                <w:numId w:val="1"/>
              </w:numPr>
              <w:autoSpaceDE w:val="0"/>
              <w:autoSpaceDN w:val="0"/>
              <w:adjustRightInd w:val="0"/>
              <w:spacing w:after="20"/>
              <w:rPr>
                <w:rFonts w:ascii="Ariel" w:hAnsi="Ariel" w:cs="Arial"/>
                <w:sz w:val="24"/>
                <w:szCs w:val="24"/>
                <w:shd w:val="clear" w:color="auto" w:fill="FFFFFF"/>
              </w:rPr>
            </w:pPr>
            <w:r>
              <w:rPr>
                <w:rFonts w:ascii="Ariel" w:hAnsi="Ariel" w:cs="Arial"/>
                <w:sz w:val="24"/>
                <w:szCs w:val="24"/>
                <w:shd w:val="clear" w:color="auto" w:fill="FFFFFF"/>
              </w:rPr>
              <w:t xml:space="preserve">How </w:t>
            </w:r>
            <w:r w:rsidR="00C72F57">
              <w:rPr>
                <w:rFonts w:ascii="Ariel" w:hAnsi="Ariel" w:cs="Arial"/>
                <w:sz w:val="24"/>
                <w:szCs w:val="24"/>
                <w:shd w:val="clear" w:color="auto" w:fill="FFFFFF"/>
              </w:rPr>
              <w:t xml:space="preserve">appropriate communication channels and tools should be selected within an organization. </w:t>
            </w:r>
          </w:p>
          <w:p w14:paraId="3E0963A4" w14:textId="77777777" w:rsidR="00C72F57" w:rsidRPr="00C72F57" w:rsidRDefault="00C72F57" w:rsidP="00C72F57">
            <w:pPr>
              <w:pStyle w:val="ListParagraph"/>
              <w:shd w:val="clear" w:color="auto" w:fill="FFFFFF"/>
              <w:ind w:left="1080"/>
              <w:rPr>
                <w:rFonts w:ascii="Ariel" w:hAnsi="Ariel" w:cs="Arial"/>
                <w:color w:val="4F81BD" w:themeColor="accent1"/>
                <w:sz w:val="24"/>
                <w:szCs w:val="24"/>
                <w:shd w:val="clear" w:color="auto" w:fill="FFFFFF"/>
              </w:rPr>
            </w:pPr>
            <w:r w:rsidRPr="00C72F57">
              <w:rPr>
                <w:rFonts w:ascii="Ariel" w:hAnsi="Ariel" w:cs="Arial"/>
                <w:color w:val="4F81BD" w:themeColor="accent1"/>
                <w:sz w:val="24"/>
                <w:szCs w:val="24"/>
                <w:shd w:val="clear" w:color="auto" w:fill="FFFFFF"/>
              </w:rPr>
              <w:t>Appropriate communication plays an important role in business to inform and influence behavior. Communication channels refer to the medium you use to send a message, such as the telephone or email. Effective communication requires selecting an appropriate communication channel to send your message.</w:t>
            </w:r>
          </w:p>
          <w:p w14:paraId="17F6AE7F" w14:textId="77777777" w:rsidR="00676A3B" w:rsidRPr="00C72F57" w:rsidRDefault="00676A3B" w:rsidP="00C72F57">
            <w:pPr>
              <w:widowControl w:val="0"/>
              <w:autoSpaceDE w:val="0"/>
              <w:autoSpaceDN w:val="0"/>
              <w:adjustRightInd w:val="0"/>
              <w:spacing w:after="20"/>
              <w:rPr>
                <w:rFonts w:ascii="Ariel" w:hAnsi="Ariel" w:cs="Arial"/>
                <w:sz w:val="24"/>
                <w:szCs w:val="24"/>
                <w:shd w:val="clear" w:color="auto" w:fill="FFFFFF"/>
              </w:rPr>
            </w:pPr>
          </w:p>
          <w:p w14:paraId="33ACA126" w14:textId="24BA959E" w:rsidR="00676A3B" w:rsidRDefault="00F904F6" w:rsidP="00F65D90">
            <w:pPr>
              <w:pStyle w:val="ListParagraph"/>
              <w:widowControl w:val="0"/>
              <w:numPr>
                <w:ilvl w:val="0"/>
                <w:numId w:val="1"/>
              </w:numPr>
              <w:autoSpaceDE w:val="0"/>
              <w:autoSpaceDN w:val="0"/>
              <w:adjustRightInd w:val="0"/>
              <w:spacing w:after="20"/>
              <w:rPr>
                <w:rFonts w:ascii="Ariel" w:hAnsi="Ariel" w:cs="Arial"/>
                <w:sz w:val="24"/>
                <w:szCs w:val="24"/>
                <w:shd w:val="clear" w:color="auto" w:fill="FFFFFF"/>
              </w:rPr>
            </w:pPr>
            <w:r>
              <w:rPr>
                <w:rFonts w:ascii="Ariel" w:hAnsi="Ariel" w:cs="Arial"/>
                <w:sz w:val="24"/>
                <w:szCs w:val="24"/>
                <w:shd w:val="clear" w:color="auto" w:fill="FFFFFF"/>
              </w:rPr>
              <w:t xml:space="preserve">What is report writing? Which type of statements these are? Which type </w:t>
            </w:r>
            <w:proofErr w:type="gramStart"/>
            <w:r>
              <w:rPr>
                <w:rFonts w:ascii="Ariel" w:hAnsi="Ariel" w:cs="Arial"/>
                <w:sz w:val="24"/>
                <w:szCs w:val="24"/>
                <w:shd w:val="clear" w:color="auto" w:fill="FFFFFF"/>
              </w:rPr>
              <w:t xml:space="preserve">of  </w:t>
            </w:r>
            <w:r>
              <w:rPr>
                <w:rFonts w:ascii="Ariel" w:hAnsi="Ariel" w:cs="Arial" w:hint="eastAsia"/>
                <w:sz w:val="24"/>
                <w:szCs w:val="24"/>
                <w:shd w:val="clear" w:color="auto" w:fill="FFFFFF"/>
              </w:rPr>
              <w:t>information</w:t>
            </w:r>
            <w:proofErr w:type="gramEnd"/>
            <w:r>
              <w:rPr>
                <w:rFonts w:ascii="Ariel" w:hAnsi="Ariel" w:cs="Arial"/>
                <w:sz w:val="24"/>
                <w:szCs w:val="24"/>
                <w:shd w:val="clear" w:color="auto" w:fill="FFFFFF"/>
              </w:rPr>
              <w:t xml:space="preserve"> they contain?</w:t>
            </w:r>
            <w:r w:rsidR="00676A3B" w:rsidRPr="00676A3B">
              <w:rPr>
                <w:rFonts w:ascii="Ariel" w:hAnsi="Ariel" w:cs="Arial"/>
                <w:sz w:val="24"/>
                <w:szCs w:val="24"/>
                <w:shd w:val="clear" w:color="auto" w:fill="FFFFFF"/>
              </w:rPr>
              <w:t xml:space="preserve"> </w:t>
            </w:r>
          </w:p>
          <w:p w14:paraId="1AA06D80" w14:textId="2D8D723C" w:rsidR="00F904F6" w:rsidRDefault="00F904F6" w:rsidP="000A239D">
            <w:pPr>
              <w:pStyle w:val="Default"/>
              <w:spacing w:after="66"/>
              <w:ind w:left="1440"/>
              <w:rPr>
                <w:rFonts w:ascii="Ariel" w:hAnsi="Ariel" w:cs="Arial"/>
                <w:color w:val="4F81BD" w:themeColor="accent1"/>
                <w:shd w:val="clear" w:color="auto" w:fill="FFFFFF"/>
              </w:rPr>
            </w:pPr>
            <w:r w:rsidRPr="00F904F6">
              <w:rPr>
                <w:rFonts w:ascii="Ariel" w:hAnsi="Ariel" w:cs="Arial"/>
                <w:b/>
                <w:color w:val="4F81BD" w:themeColor="accent1"/>
                <w:shd w:val="clear" w:color="auto" w:fill="FFFFFF"/>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Report writing: </w:t>
            </w:r>
            <w:r w:rsidRPr="00F904F6">
              <w:rPr>
                <w:rFonts w:ascii="Ariel" w:hAnsi="Ariel" w:cs="Arial"/>
                <w:color w:val="4F81BD" w:themeColor="accent1"/>
                <w:shd w:val="clear" w:color="auto" w:fill="FFFFFF"/>
              </w:rPr>
              <w:t xml:space="preserve">is a report or account is an informational work, such as </w:t>
            </w:r>
            <w:proofErr w:type="gramStart"/>
            <w:r w:rsidRPr="00F904F6">
              <w:rPr>
                <w:rFonts w:ascii="Ariel" w:hAnsi="Ariel" w:cs="Arial"/>
                <w:color w:val="4F81BD" w:themeColor="accent1"/>
                <w:shd w:val="clear" w:color="auto" w:fill="FFFFFF"/>
              </w:rPr>
              <w:t>writing ,speech</w:t>
            </w:r>
            <w:proofErr w:type="gramEnd"/>
            <w:r w:rsidRPr="00F904F6">
              <w:rPr>
                <w:rFonts w:ascii="Ariel" w:hAnsi="Ariel" w:cs="Arial"/>
                <w:color w:val="4F81BD" w:themeColor="accent1"/>
                <w:shd w:val="clear" w:color="auto" w:fill="FFFFFF"/>
              </w:rPr>
              <w:t xml:space="preserve">, televisions or film , made with intentions of relaying information or recounting events in a presentable form . </w:t>
            </w:r>
          </w:p>
          <w:p w14:paraId="26642278" w14:textId="77777777" w:rsidR="000A239D" w:rsidRPr="00F904F6" w:rsidRDefault="000A239D" w:rsidP="000A239D">
            <w:pPr>
              <w:pStyle w:val="Default"/>
              <w:spacing w:after="66"/>
              <w:ind w:left="1440"/>
              <w:rPr>
                <w:rFonts w:ascii="Ariel" w:hAnsi="Ariel" w:cs="Arial"/>
                <w:color w:val="4F81BD" w:themeColor="accent1"/>
                <w:shd w:val="clear" w:color="auto" w:fill="FFFFFF"/>
              </w:rPr>
            </w:pPr>
          </w:p>
          <w:p w14:paraId="3AC42D23" w14:textId="3D1A1B13" w:rsidR="00F904F6" w:rsidRPr="00F904F6" w:rsidRDefault="00F904F6" w:rsidP="000A239D">
            <w:pPr>
              <w:widowControl w:val="0"/>
              <w:autoSpaceDE w:val="0"/>
              <w:autoSpaceDN w:val="0"/>
              <w:adjustRightInd w:val="0"/>
              <w:ind w:left="1425"/>
              <w:rPr>
                <w:rFonts w:ascii="Ariel" w:eastAsia="Calibri" w:hAnsi="Ariel" w:cs="Arial"/>
                <w:color w:val="4F81BD" w:themeColor="accent1"/>
                <w:sz w:val="24"/>
                <w:szCs w:val="24"/>
                <w:shd w:val="clear" w:color="auto" w:fill="FFFFFF"/>
              </w:rPr>
            </w:pPr>
            <w:r w:rsidRPr="00F904F6">
              <w:rPr>
                <w:rFonts w:ascii="Ariel" w:eastAsia="Calibri" w:hAnsi="Ariel" w:cs="Arial"/>
                <w:color w:val="4F81BD" w:themeColor="accent1"/>
                <w:sz w:val="24"/>
                <w:szCs w:val="24"/>
                <w:shd w:val="clear" w:color="auto" w:fill="FFFFFF"/>
              </w:rPr>
              <w:t xml:space="preserve">- Business Report is a medium, which conveys information in light of </w:t>
            </w:r>
            <w:r w:rsidR="000A239D" w:rsidRPr="00F904F6">
              <w:rPr>
                <w:rFonts w:ascii="Ariel" w:eastAsia="Calibri" w:hAnsi="Ariel" w:cs="Arial"/>
                <w:color w:val="4F81BD" w:themeColor="accent1"/>
                <w:sz w:val="24"/>
                <w:szCs w:val="24"/>
                <w:shd w:val="clear" w:color="auto" w:fill="FFFFFF"/>
              </w:rPr>
              <w:t>decision-making</w:t>
            </w:r>
            <w:r w:rsidRPr="00F904F6">
              <w:rPr>
                <w:rFonts w:ascii="Ariel" w:eastAsia="Calibri" w:hAnsi="Ariel" w:cs="Arial"/>
                <w:color w:val="4F81BD" w:themeColor="accent1"/>
                <w:sz w:val="24"/>
                <w:szCs w:val="24"/>
                <w:shd w:val="clear" w:color="auto" w:fill="FFFFFF"/>
              </w:rPr>
              <w:t>. These are</w:t>
            </w:r>
            <w:r w:rsidR="000A239D">
              <w:rPr>
                <w:rFonts w:ascii="Ariel" w:eastAsia="Calibri" w:hAnsi="Ariel" w:cs="Arial"/>
                <w:color w:val="4F81BD" w:themeColor="accent1"/>
                <w:sz w:val="24"/>
                <w:szCs w:val="24"/>
                <w:shd w:val="clear" w:color="auto" w:fill="FFFFFF"/>
              </w:rPr>
              <w:t xml:space="preserve"> </w:t>
            </w:r>
            <w:r w:rsidRPr="00F904F6">
              <w:rPr>
                <w:rFonts w:ascii="Ariel" w:eastAsia="Calibri" w:hAnsi="Ariel" w:cs="Arial"/>
                <w:color w:val="4F81BD" w:themeColor="accent1"/>
                <w:sz w:val="24"/>
                <w:szCs w:val="24"/>
                <w:shd w:val="clear" w:color="auto" w:fill="FFFFFF"/>
              </w:rPr>
              <w:t>statements that outline your objectives, your achieved targets, your upcoming strategies, you</w:t>
            </w:r>
            <w:r w:rsidR="000A239D">
              <w:rPr>
                <w:rFonts w:ascii="Ariel" w:eastAsia="Calibri" w:hAnsi="Ariel" w:cs="Arial"/>
                <w:color w:val="4F81BD" w:themeColor="accent1"/>
                <w:sz w:val="24"/>
                <w:szCs w:val="24"/>
                <w:shd w:val="clear" w:color="auto" w:fill="FFFFFF"/>
              </w:rPr>
              <w:t xml:space="preserve"> aims, </w:t>
            </w:r>
            <w:r w:rsidR="000A239D">
              <w:rPr>
                <w:rFonts w:ascii="Ariel" w:eastAsia="Calibri" w:hAnsi="Ariel" w:cs="Arial" w:hint="eastAsia"/>
                <w:color w:val="4F81BD" w:themeColor="accent1"/>
                <w:sz w:val="24"/>
                <w:szCs w:val="24"/>
                <w:shd w:val="clear" w:color="auto" w:fill="FFFFFF"/>
              </w:rPr>
              <w:t>……</w:t>
            </w:r>
            <w:r w:rsidR="000A239D" w:rsidRPr="00F904F6">
              <w:rPr>
                <w:rFonts w:ascii="Ariel" w:eastAsia="Calibri" w:hAnsi="Ariel" w:cs="Arial"/>
                <w:color w:val="4F81BD" w:themeColor="accent1"/>
                <w:sz w:val="24"/>
                <w:szCs w:val="24"/>
                <w:shd w:val="clear" w:color="auto" w:fill="FFFFFF"/>
              </w:rPr>
              <w:t>and everything</w:t>
            </w:r>
            <w:r w:rsidRPr="00F904F6">
              <w:rPr>
                <w:rFonts w:ascii="Ariel" w:eastAsia="Calibri" w:hAnsi="Ariel" w:cs="Arial"/>
                <w:color w:val="4F81BD" w:themeColor="accent1"/>
                <w:sz w:val="24"/>
                <w:szCs w:val="24"/>
                <w:shd w:val="clear" w:color="auto" w:fill="FFFFFF"/>
              </w:rPr>
              <w:t>.</w:t>
            </w:r>
          </w:p>
          <w:p w14:paraId="130468CA" w14:textId="77777777" w:rsidR="00F904F6" w:rsidRPr="00F904F6" w:rsidRDefault="00F904F6" w:rsidP="00F904F6">
            <w:pPr>
              <w:widowControl w:val="0"/>
              <w:autoSpaceDE w:val="0"/>
              <w:autoSpaceDN w:val="0"/>
              <w:adjustRightInd w:val="0"/>
              <w:rPr>
                <w:rFonts w:ascii="Ariel" w:eastAsia="Calibri" w:hAnsi="Ariel" w:cs="Arial"/>
                <w:color w:val="4F81BD" w:themeColor="accent1"/>
                <w:sz w:val="24"/>
                <w:szCs w:val="24"/>
                <w:shd w:val="clear" w:color="auto" w:fill="FFFFFF"/>
              </w:rPr>
            </w:pPr>
          </w:p>
          <w:p w14:paraId="2B34D564" w14:textId="77777777" w:rsidR="00F904F6" w:rsidRPr="00F904F6" w:rsidRDefault="00F904F6" w:rsidP="000A239D">
            <w:pPr>
              <w:widowControl w:val="0"/>
              <w:autoSpaceDE w:val="0"/>
              <w:autoSpaceDN w:val="0"/>
              <w:adjustRightInd w:val="0"/>
              <w:ind w:left="1425"/>
              <w:rPr>
                <w:rFonts w:ascii="Ariel" w:eastAsia="Calibri" w:hAnsi="Ariel" w:cs="Arial"/>
                <w:color w:val="4F81BD" w:themeColor="accent1"/>
                <w:sz w:val="24"/>
                <w:szCs w:val="24"/>
                <w:shd w:val="clear" w:color="auto" w:fill="FFFFFF"/>
              </w:rPr>
            </w:pPr>
            <w:r w:rsidRPr="00F904F6">
              <w:rPr>
                <w:rFonts w:ascii="Ariel" w:eastAsia="Calibri" w:hAnsi="Ariel" w:cs="Arial"/>
                <w:color w:val="4F81BD" w:themeColor="accent1"/>
                <w:sz w:val="24"/>
                <w:szCs w:val="24"/>
                <w:shd w:val="clear" w:color="auto" w:fill="FFFFFF"/>
              </w:rPr>
              <w:t>Some reports might present the actual solution to solve a business problem while other reports might record past business information that is used toward future business planning. The traditional business reports such as business plans serve to communicate the nature of the business and its objectives, the business management model, the operational plans, and the perceived viability of the enterprise.</w:t>
            </w:r>
          </w:p>
          <w:p w14:paraId="24EB2629" w14:textId="77777777" w:rsidR="00F904F6" w:rsidRPr="00F904F6" w:rsidRDefault="00F904F6" w:rsidP="00F904F6">
            <w:pPr>
              <w:pStyle w:val="Default"/>
              <w:spacing w:after="66"/>
              <w:rPr>
                <w:rFonts w:ascii="Ariel" w:hAnsi="Ariel" w:cs="Arial"/>
                <w:color w:val="4F81BD" w:themeColor="accent1"/>
                <w:shd w:val="clear" w:color="auto" w:fill="FFFFFF"/>
              </w:rPr>
            </w:pPr>
          </w:p>
          <w:p w14:paraId="6C23BBA6" w14:textId="4AC0876F" w:rsidR="00F904F6" w:rsidRPr="00F904F6" w:rsidRDefault="000A239D" w:rsidP="000A239D">
            <w:pPr>
              <w:pStyle w:val="Default"/>
              <w:widowControl w:val="0"/>
              <w:numPr>
                <w:ilvl w:val="0"/>
                <w:numId w:val="14"/>
              </w:numPr>
              <w:spacing w:after="66"/>
              <w:ind w:left="1515"/>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Type</w:t>
            </w:r>
            <w:r w:rsidR="00F904F6" w:rsidRPr="00F904F6">
              <w:rPr>
                <w:rFonts w:ascii="Ariel" w:hAnsi="Ariel" w:cs="Arial"/>
                <w:color w:val="4F81BD" w:themeColor="accent1"/>
                <w:shd w:val="clear" w:color="auto" w:fill="FFFFFF"/>
              </w:rPr>
              <w:t xml:space="preserve"> of statement communications as the following:</w:t>
            </w:r>
          </w:p>
          <w:p w14:paraId="31E2B775"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Focus on Customers</w:t>
            </w:r>
          </w:p>
          <w:p w14:paraId="61A4C98F"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Whether it’s a large group or one-on-one, you must ensure that customers receive exactly what you want them to receive. No misunderstandings and certainly no room for failure.</w:t>
            </w:r>
          </w:p>
          <w:p w14:paraId="09D56CC9" w14:textId="77777777" w:rsidR="00F904F6" w:rsidRPr="00F904F6" w:rsidRDefault="00F904F6" w:rsidP="00F904F6">
            <w:pPr>
              <w:pStyle w:val="Default"/>
              <w:spacing w:after="66"/>
              <w:ind w:left="1080"/>
              <w:rPr>
                <w:rFonts w:ascii="Ariel" w:hAnsi="Ariel" w:cs="Arial"/>
                <w:color w:val="4F81BD" w:themeColor="accent1"/>
                <w:shd w:val="clear" w:color="auto" w:fill="FFFFFF"/>
              </w:rPr>
            </w:pPr>
          </w:p>
          <w:p w14:paraId="5BBB1BD5"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Avoid Business Jargon</w:t>
            </w:r>
          </w:p>
          <w:p w14:paraId="342798CA"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Remember not every customer you deal with is a Harvard dropout! With that in mind, unless you’re dealing with someone from your own industry, workplace or perhaps someone who is familiar with business lingo, don’t use it.</w:t>
            </w:r>
          </w:p>
          <w:p w14:paraId="6E1D5220" w14:textId="77777777" w:rsidR="00F904F6" w:rsidRDefault="00F904F6" w:rsidP="00F904F6">
            <w:pPr>
              <w:pStyle w:val="Default"/>
              <w:spacing w:after="66"/>
              <w:rPr>
                <w:rFonts w:ascii="Ariel" w:hAnsi="Ariel" w:cs="Arial"/>
                <w:color w:val="4F81BD" w:themeColor="accent1"/>
                <w:shd w:val="clear" w:color="auto" w:fill="FFFFFF"/>
              </w:rPr>
            </w:pPr>
          </w:p>
          <w:p w14:paraId="222F280B" w14:textId="77777777" w:rsidR="000A239D" w:rsidRDefault="000A239D" w:rsidP="00F904F6">
            <w:pPr>
              <w:pStyle w:val="Default"/>
              <w:spacing w:after="66"/>
              <w:rPr>
                <w:rFonts w:ascii="Ariel" w:hAnsi="Ariel" w:cs="Arial"/>
                <w:color w:val="4F81BD" w:themeColor="accent1"/>
                <w:shd w:val="clear" w:color="auto" w:fill="FFFFFF"/>
              </w:rPr>
            </w:pPr>
          </w:p>
          <w:p w14:paraId="061FE380" w14:textId="77777777" w:rsidR="000A239D" w:rsidRPr="00F904F6" w:rsidRDefault="000A239D" w:rsidP="00F904F6">
            <w:pPr>
              <w:pStyle w:val="Default"/>
              <w:spacing w:after="66"/>
              <w:rPr>
                <w:rFonts w:ascii="Ariel" w:hAnsi="Ariel" w:cs="Arial"/>
                <w:color w:val="4F81BD" w:themeColor="accent1"/>
                <w:shd w:val="clear" w:color="auto" w:fill="FFFFFF"/>
              </w:rPr>
            </w:pPr>
          </w:p>
          <w:p w14:paraId="75E4802C"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Positive Impression</w:t>
            </w:r>
          </w:p>
          <w:p w14:paraId="5A15FD36"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Imagine you’re attending a high-tech software workshop. You have no idea who or what to expect yet because you’re assumingly a software fan, you don’t want to miss it.</w:t>
            </w:r>
          </w:p>
          <w:p w14:paraId="189FE9BF" w14:textId="77777777" w:rsidR="00F904F6" w:rsidRPr="00F904F6" w:rsidRDefault="00F904F6" w:rsidP="00F904F6">
            <w:pPr>
              <w:pStyle w:val="Default"/>
              <w:spacing w:after="66"/>
              <w:ind w:left="1080"/>
              <w:rPr>
                <w:rFonts w:ascii="Ariel" w:hAnsi="Ariel" w:cs="Arial"/>
                <w:color w:val="4F81BD" w:themeColor="accent1"/>
                <w:shd w:val="clear" w:color="auto" w:fill="FFFFFF"/>
              </w:rPr>
            </w:pPr>
          </w:p>
          <w:p w14:paraId="49D6F1CB"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Watch Accusations</w:t>
            </w:r>
          </w:p>
          <w:p w14:paraId="5606D56E"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Accusations can lead to many communication problems. Remember to always be polite. Raising your voice or using obscene language will certainly not help in making your point any clearer and will only worsen the situation and even lead to permanent business harm. Therefore, watch your words and keep your tone low.</w:t>
            </w:r>
          </w:p>
          <w:p w14:paraId="5F36D140" w14:textId="77777777" w:rsidR="00F904F6" w:rsidRPr="00F904F6" w:rsidRDefault="00F904F6" w:rsidP="00F904F6">
            <w:pPr>
              <w:pStyle w:val="Default"/>
              <w:spacing w:after="66"/>
              <w:rPr>
                <w:rFonts w:ascii="Ariel" w:hAnsi="Ariel" w:cs="Arial"/>
                <w:color w:val="4F81BD" w:themeColor="accent1"/>
                <w:shd w:val="clear" w:color="auto" w:fill="FFFFFF"/>
              </w:rPr>
            </w:pPr>
          </w:p>
          <w:p w14:paraId="55065A7E"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Be Firm and Be on Track</w:t>
            </w:r>
          </w:p>
          <w:p w14:paraId="6FCA703B"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Your only goal when dealing with business communication is that your message carries positive weight, enough information and simple enough for your customer to understand. This can be in form of written or oral communications.</w:t>
            </w:r>
          </w:p>
          <w:p w14:paraId="44408D2E" w14:textId="77777777" w:rsidR="00F904F6" w:rsidRPr="00F904F6" w:rsidRDefault="00F904F6" w:rsidP="00F904F6">
            <w:pPr>
              <w:pStyle w:val="Default"/>
              <w:spacing w:after="66"/>
              <w:rPr>
                <w:rFonts w:ascii="Ariel" w:hAnsi="Ariel" w:cs="Arial"/>
                <w:color w:val="4F81BD" w:themeColor="accent1"/>
                <w:shd w:val="clear" w:color="auto" w:fill="FFFFFF"/>
              </w:rPr>
            </w:pPr>
          </w:p>
          <w:p w14:paraId="7B750063"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Importance of Proof-Reading and Practice</w:t>
            </w:r>
          </w:p>
          <w:p w14:paraId="529CDEA2"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This is a very important aspect to consider when dealing with written communication. Issues like typos, wrong names, spelling, grammar, verbs, and tenses may create huge problems within the organization as part of either making new customer relations or perhaps retaining old ones</w:t>
            </w:r>
          </w:p>
          <w:p w14:paraId="6715D2AD" w14:textId="77777777" w:rsidR="00F904F6" w:rsidRPr="00F904F6" w:rsidRDefault="00F904F6" w:rsidP="00F904F6">
            <w:pPr>
              <w:pStyle w:val="Default"/>
              <w:spacing w:after="66"/>
              <w:rPr>
                <w:rFonts w:ascii="Ariel" w:hAnsi="Ariel" w:cs="Arial"/>
                <w:color w:val="4F81BD" w:themeColor="accent1"/>
                <w:shd w:val="clear" w:color="auto" w:fill="FFFFFF"/>
              </w:rPr>
            </w:pPr>
          </w:p>
          <w:p w14:paraId="4B403148"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Make use of Graphs and Charts</w:t>
            </w:r>
          </w:p>
          <w:p w14:paraId="78AF6959"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A wise man once said, “A picture is better than a thousand words”. This is true when it comes to presenting large numbers, demographics, statistics and the likes. They are better presented by using graphs or charts because they are easily understood and forever captured in the minds of the concerned parties.</w:t>
            </w:r>
          </w:p>
          <w:p w14:paraId="7C69857F" w14:textId="77777777" w:rsidR="00F904F6" w:rsidRPr="00F904F6" w:rsidRDefault="00F904F6" w:rsidP="00F904F6">
            <w:pPr>
              <w:pStyle w:val="Default"/>
              <w:spacing w:after="66"/>
              <w:rPr>
                <w:rFonts w:ascii="Ariel" w:hAnsi="Ariel" w:cs="Arial"/>
                <w:color w:val="4F81BD" w:themeColor="accent1"/>
                <w:shd w:val="clear" w:color="auto" w:fill="FFFFFF"/>
              </w:rPr>
            </w:pPr>
          </w:p>
          <w:p w14:paraId="7733573D"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Don’t Use References</w:t>
            </w:r>
          </w:p>
          <w:p w14:paraId="07A6B3FA"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Using references within a report only makes it harder for both the writer and the reader to understand. For the writer, it becomes more of a difficult job to dig up the right reference to a corresponding point and your reader will have to flip back and forth in the report just to understand a single point.</w:t>
            </w:r>
          </w:p>
          <w:p w14:paraId="21533831"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p>
          <w:p w14:paraId="109F7663"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Use a Speech Model</w:t>
            </w:r>
          </w:p>
          <w:p w14:paraId="508D6B7C"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No one wants to read a 40 page report if it isn’t properly organized. This means that no matter how long your report is, if it is properly organized, professionally articulated and written to suit your readers, it is sure to be read…and sometimes re-read.</w:t>
            </w:r>
          </w:p>
          <w:p w14:paraId="5C6164BD" w14:textId="77777777" w:rsidR="00F904F6" w:rsidRPr="00F904F6" w:rsidRDefault="00F904F6" w:rsidP="00F904F6">
            <w:pPr>
              <w:pStyle w:val="Default"/>
              <w:spacing w:after="66"/>
              <w:rPr>
                <w:rFonts w:ascii="Ariel" w:hAnsi="Ariel" w:cs="Arial"/>
                <w:color w:val="4F81BD" w:themeColor="accent1"/>
                <w:shd w:val="clear" w:color="auto" w:fill="FFFFFF"/>
              </w:rPr>
            </w:pPr>
          </w:p>
          <w:p w14:paraId="1F6287B2" w14:textId="77777777" w:rsidR="00F904F6" w:rsidRPr="00F904F6" w:rsidRDefault="00F904F6" w:rsidP="00F904F6">
            <w:pPr>
              <w:pStyle w:val="Default"/>
              <w:spacing w:after="66"/>
              <w:rPr>
                <w:rFonts w:ascii="Ariel" w:hAnsi="Ariel" w:cs="Arial"/>
                <w:color w:val="4F81BD" w:themeColor="accent1"/>
                <w:shd w:val="clear" w:color="auto" w:fill="FFFFFF"/>
              </w:rPr>
            </w:pPr>
          </w:p>
          <w:p w14:paraId="21FC73C2" w14:textId="77777777" w:rsidR="00F904F6" w:rsidRPr="00F904F6" w:rsidRDefault="00F904F6" w:rsidP="00F904F6">
            <w:pPr>
              <w:pStyle w:val="Default"/>
              <w:widowControl w:val="0"/>
              <w:numPr>
                <w:ilvl w:val="0"/>
                <w:numId w:val="15"/>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Use Headings and Sub-Headings</w:t>
            </w:r>
          </w:p>
          <w:p w14:paraId="6CF1A6E0" w14:textId="77777777" w:rsidR="00F904F6" w:rsidRPr="00F904F6" w:rsidRDefault="00F904F6" w:rsidP="00F904F6">
            <w:pPr>
              <w:pStyle w:val="ListParagraph"/>
              <w:widowControl w:val="0"/>
              <w:autoSpaceDE w:val="0"/>
              <w:autoSpaceDN w:val="0"/>
              <w:adjustRightInd w:val="0"/>
              <w:ind w:left="1080"/>
              <w:rPr>
                <w:rFonts w:ascii="Ariel" w:hAnsi="Ariel" w:cs="Arial"/>
                <w:color w:val="4F81BD" w:themeColor="accent1"/>
                <w:sz w:val="24"/>
                <w:szCs w:val="24"/>
                <w:shd w:val="clear" w:color="auto" w:fill="FFFFFF"/>
              </w:rPr>
            </w:pPr>
            <w:r w:rsidRPr="00F904F6">
              <w:rPr>
                <w:rFonts w:ascii="Ariel" w:hAnsi="Ariel" w:cs="Arial"/>
                <w:color w:val="4F81BD" w:themeColor="accent1"/>
                <w:sz w:val="24"/>
                <w:szCs w:val="24"/>
                <w:shd w:val="clear" w:color="auto" w:fill="FFFFFF"/>
              </w:rPr>
              <w:t>Make sure you include headings and sub-heading and put them in bold so that both you and the reader are able to browse through the report more easily.</w:t>
            </w:r>
          </w:p>
          <w:p w14:paraId="0D9BD192" w14:textId="77777777" w:rsidR="00F904F6" w:rsidRPr="00F904F6" w:rsidRDefault="00F904F6" w:rsidP="00F904F6">
            <w:pPr>
              <w:pStyle w:val="Default"/>
              <w:spacing w:after="66"/>
              <w:ind w:left="720"/>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 </w:t>
            </w:r>
          </w:p>
          <w:p w14:paraId="2DC37A9F" w14:textId="42FD91B0" w:rsidR="00F904F6" w:rsidRPr="00F904F6" w:rsidRDefault="00F904F6" w:rsidP="00F904F6">
            <w:pPr>
              <w:pStyle w:val="Default"/>
              <w:spacing w:after="66"/>
              <w:ind w:left="720"/>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Report information should contain the </w:t>
            </w:r>
            <w:r w:rsidR="000A239D" w:rsidRPr="00F904F6">
              <w:rPr>
                <w:rFonts w:ascii="Ariel" w:hAnsi="Ariel" w:cs="Arial"/>
                <w:color w:val="4F81BD" w:themeColor="accent1"/>
                <w:shd w:val="clear" w:color="auto" w:fill="FFFFFF"/>
              </w:rPr>
              <w:t>following:</w:t>
            </w:r>
          </w:p>
          <w:p w14:paraId="3F440286" w14:textId="77777777" w:rsidR="00F904F6" w:rsidRPr="00F904F6" w:rsidRDefault="00F904F6" w:rsidP="00F904F6">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Determine the scope purpose of the report </w:t>
            </w:r>
          </w:p>
          <w:p w14:paraId="2F21A393" w14:textId="77777777" w:rsidR="00F904F6" w:rsidRPr="00F904F6" w:rsidRDefault="00F904F6" w:rsidP="00F904F6">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Consider the target audience readers.</w:t>
            </w:r>
          </w:p>
          <w:p w14:paraId="388D1086" w14:textId="7FE52EF3" w:rsidR="00F904F6" w:rsidRPr="00F904F6" w:rsidRDefault="00F904F6" w:rsidP="00F904F6">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Gather and organize the supporting information </w:t>
            </w:r>
            <w:r w:rsidR="000A239D" w:rsidRPr="00F904F6">
              <w:rPr>
                <w:rFonts w:ascii="Ariel" w:hAnsi="Ariel" w:cs="Arial"/>
                <w:color w:val="4F81BD" w:themeColor="accent1"/>
                <w:shd w:val="clear" w:color="auto" w:fill="FFFFFF"/>
              </w:rPr>
              <w:t>research.</w:t>
            </w:r>
          </w:p>
          <w:p w14:paraId="16BFC185" w14:textId="77777777" w:rsidR="00F904F6" w:rsidRPr="00F904F6" w:rsidRDefault="00F904F6" w:rsidP="00F904F6">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Analyze and weigh the supporting information.</w:t>
            </w:r>
          </w:p>
          <w:p w14:paraId="556FC0D0" w14:textId="46941702" w:rsidR="00F904F6" w:rsidRPr="00F904F6" w:rsidRDefault="00F904F6" w:rsidP="00F904F6">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Determine the solution, </w:t>
            </w:r>
            <w:r w:rsidR="000A239D" w:rsidRPr="00F904F6">
              <w:rPr>
                <w:rFonts w:ascii="Ariel" w:hAnsi="Ariel" w:cs="Arial"/>
                <w:color w:val="4F81BD" w:themeColor="accent1"/>
                <w:shd w:val="clear" w:color="auto" w:fill="FFFFFF"/>
              </w:rPr>
              <w:t>finding, and</w:t>
            </w:r>
            <w:r w:rsidRPr="00F904F6">
              <w:rPr>
                <w:rFonts w:ascii="Ariel" w:hAnsi="Ariel" w:cs="Arial"/>
                <w:color w:val="4F81BD" w:themeColor="accent1"/>
                <w:shd w:val="clear" w:color="auto" w:fill="FFFFFF"/>
              </w:rPr>
              <w:t xml:space="preserve"> /or recommendations </w:t>
            </w:r>
          </w:p>
          <w:p w14:paraId="69B58BEA" w14:textId="59EAB0B1" w:rsidR="00F904F6" w:rsidRPr="000A239D" w:rsidRDefault="00F904F6" w:rsidP="000A239D">
            <w:pPr>
              <w:pStyle w:val="Default"/>
              <w:widowControl w:val="0"/>
              <w:numPr>
                <w:ilvl w:val="0"/>
                <w:numId w:val="16"/>
              </w:numPr>
              <w:spacing w:after="66"/>
              <w:rPr>
                <w:rFonts w:ascii="Ariel" w:hAnsi="Ariel" w:cs="Arial"/>
                <w:color w:val="4F81BD" w:themeColor="accent1"/>
                <w:shd w:val="clear" w:color="auto" w:fill="FFFFFF"/>
              </w:rPr>
            </w:pPr>
            <w:r w:rsidRPr="00F904F6">
              <w:rPr>
                <w:rFonts w:ascii="Ariel" w:hAnsi="Ariel" w:cs="Arial"/>
                <w:color w:val="4F81BD" w:themeColor="accent1"/>
                <w:shd w:val="clear" w:color="auto" w:fill="FFFFFF"/>
              </w:rPr>
              <w:t xml:space="preserve">Determine the report </w:t>
            </w:r>
            <w:r w:rsidR="000A239D" w:rsidRPr="00F904F6">
              <w:rPr>
                <w:rFonts w:ascii="Ariel" w:hAnsi="Ariel" w:cs="Arial"/>
                <w:color w:val="4F81BD" w:themeColor="accent1"/>
                <w:shd w:val="clear" w:color="auto" w:fill="FFFFFF"/>
              </w:rPr>
              <w:t>format.</w:t>
            </w:r>
          </w:p>
          <w:p w14:paraId="1AB9C694" w14:textId="77777777" w:rsidR="00676A3B" w:rsidRPr="00676A3B" w:rsidRDefault="00676A3B" w:rsidP="00676A3B">
            <w:pPr>
              <w:widowControl w:val="0"/>
              <w:autoSpaceDE w:val="0"/>
              <w:autoSpaceDN w:val="0"/>
              <w:adjustRightInd w:val="0"/>
              <w:spacing w:after="20"/>
              <w:rPr>
                <w:rFonts w:ascii="Ariel" w:eastAsia="Calibri" w:hAnsi="Ariel" w:cs="Arial"/>
                <w:sz w:val="24"/>
                <w:szCs w:val="24"/>
                <w:shd w:val="clear" w:color="auto" w:fill="FFFFFF"/>
              </w:rPr>
            </w:pPr>
          </w:p>
          <w:p w14:paraId="6403EB6A" w14:textId="795B8DE1" w:rsidR="00676A3B" w:rsidRDefault="000A239D" w:rsidP="00F65D90">
            <w:pPr>
              <w:pStyle w:val="ListParagraph"/>
              <w:widowControl w:val="0"/>
              <w:numPr>
                <w:ilvl w:val="0"/>
                <w:numId w:val="1"/>
              </w:numPr>
              <w:autoSpaceDE w:val="0"/>
              <w:autoSpaceDN w:val="0"/>
              <w:adjustRightInd w:val="0"/>
              <w:rPr>
                <w:rFonts w:ascii="Ariel" w:hAnsi="Ariel" w:cs="Arial"/>
                <w:sz w:val="24"/>
                <w:szCs w:val="24"/>
                <w:shd w:val="clear" w:color="auto" w:fill="FFFFFF"/>
              </w:rPr>
            </w:pPr>
            <w:r>
              <w:rPr>
                <w:rFonts w:ascii="Ariel" w:hAnsi="Ariel" w:cs="Arial"/>
                <w:sz w:val="24"/>
                <w:szCs w:val="24"/>
                <w:shd w:val="clear" w:color="auto" w:fill="FFFFFF"/>
              </w:rPr>
              <w:t xml:space="preserve">What are the keys points to remember when writing </w:t>
            </w:r>
            <w:proofErr w:type="gramStart"/>
            <w:r>
              <w:rPr>
                <w:rFonts w:ascii="Ariel" w:hAnsi="Ariel" w:cs="Arial"/>
                <w:sz w:val="24"/>
                <w:szCs w:val="24"/>
                <w:shd w:val="clear" w:color="auto" w:fill="FFFFFF"/>
              </w:rPr>
              <w:t>reports ?</w:t>
            </w:r>
            <w:proofErr w:type="gramEnd"/>
          </w:p>
          <w:p w14:paraId="3BEB474D" w14:textId="77777777" w:rsidR="004717A0" w:rsidRDefault="004717A0" w:rsidP="004717A0">
            <w:pPr>
              <w:pStyle w:val="ListParagraph"/>
              <w:widowControl w:val="0"/>
              <w:autoSpaceDE w:val="0"/>
              <w:autoSpaceDN w:val="0"/>
              <w:adjustRightInd w:val="0"/>
              <w:rPr>
                <w:rFonts w:ascii="Ariel" w:hAnsi="Ariel" w:cs="Arial"/>
                <w:sz w:val="24"/>
                <w:szCs w:val="24"/>
                <w:shd w:val="clear" w:color="auto" w:fill="FFFFFF"/>
              </w:rPr>
            </w:pPr>
          </w:p>
          <w:p w14:paraId="39431C33" w14:textId="6DD7141C" w:rsidR="004717A0" w:rsidRPr="004717A0" w:rsidRDefault="004717A0" w:rsidP="004717A0">
            <w:pPr>
              <w:pStyle w:val="Default"/>
              <w:spacing w:after="66"/>
              <w:ind w:left="1080"/>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The main key points guidelines for business report as the following:</w:t>
            </w:r>
          </w:p>
          <w:p w14:paraId="5E9DA8DE" w14:textId="44219B49"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Complete</w:t>
            </w:r>
            <w:r>
              <w:rPr>
                <w:rFonts w:ascii="Ariel" w:hAnsi="Ariel" w:cs="Arial"/>
                <w:color w:val="4F81BD" w:themeColor="accent1"/>
                <w:shd w:val="clear" w:color="auto" w:fill="FFFFFF"/>
              </w:rPr>
              <w:t>.</w:t>
            </w:r>
          </w:p>
          <w:p w14:paraId="61642C68"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Your business message is complete when it contains all facts the reader or listener needs for the reaction you desire. As you strive for completeness,</w:t>
            </w:r>
          </w:p>
          <w:p w14:paraId="5B0870DD"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p>
          <w:p w14:paraId="6DDEBB61" w14:textId="6271D5BD"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Concise</w:t>
            </w:r>
            <w:r>
              <w:rPr>
                <w:rFonts w:ascii="Ariel" w:hAnsi="Ariel" w:cs="Arial"/>
                <w:color w:val="4F81BD" w:themeColor="accent1"/>
                <w:shd w:val="clear" w:color="auto" w:fill="FFFFFF"/>
              </w:rPr>
              <w:t>.</w:t>
            </w:r>
          </w:p>
          <w:p w14:paraId="14C76410"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A concise communication is saying what you have to say in the fewest possible words without sacrificing the other</w:t>
            </w:r>
          </w:p>
          <w:p w14:paraId="40567BF9"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p>
          <w:p w14:paraId="50DEE835" w14:textId="70ED80C4"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Consideration</w:t>
            </w:r>
            <w:r>
              <w:rPr>
                <w:rFonts w:ascii="Ariel" w:hAnsi="Ariel" w:cs="Arial"/>
                <w:color w:val="4F81BD" w:themeColor="accent1"/>
                <w:shd w:val="clear" w:color="auto" w:fill="FFFFFF"/>
              </w:rPr>
              <w:t>.</w:t>
            </w:r>
          </w:p>
          <w:p w14:paraId="127F108C"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Consideration means preparing every message with the message receivers in mind; always try putting yourself into their shoe.</w:t>
            </w:r>
          </w:p>
          <w:p w14:paraId="2FAA95CA"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p>
          <w:p w14:paraId="3E41326F" w14:textId="4202651A"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Concrete</w:t>
            </w:r>
            <w:r>
              <w:rPr>
                <w:rFonts w:ascii="Ariel" w:hAnsi="Ariel" w:cs="Arial"/>
                <w:color w:val="4F81BD" w:themeColor="accent1"/>
                <w:shd w:val="clear" w:color="auto" w:fill="FFFFFF"/>
              </w:rPr>
              <w:t>.</w:t>
            </w:r>
          </w:p>
          <w:p w14:paraId="6638B42C"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Concrete communication means being specific, definite, and vivid rather than vague and general particularly when describing something and in giving directions.</w:t>
            </w:r>
          </w:p>
          <w:p w14:paraId="2864F2BF"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p>
          <w:p w14:paraId="43C15F68" w14:textId="6F2B6537"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Clarity</w:t>
            </w:r>
            <w:r>
              <w:rPr>
                <w:rFonts w:ascii="Ariel" w:hAnsi="Ariel" w:cs="Arial"/>
                <w:color w:val="4F81BD" w:themeColor="accent1"/>
                <w:shd w:val="clear" w:color="auto" w:fill="FFFFFF"/>
              </w:rPr>
              <w:t>.</w:t>
            </w:r>
          </w:p>
          <w:p w14:paraId="6C75E056"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Delivering the meaning of the message from your head into the head of your reader exactly is the purpose of clarity.</w:t>
            </w:r>
          </w:p>
          <w:p w14:paraId="012C2EFE" w14:textId="77777777" w:rsidR="004717A0"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p>
          <w:p w14:paraId="1713818B" w14:textId="6ED6D04F"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Courtesy</w:t>
            </w:r>
            <w:r>
              <w:rPr>
                <w:rFonts w:ascii="Ariel" w:hAnsi="Ariel" w:cs="Arial"/>
                <w:color w:val="4F81BD" w:themeColor="accent1"/>
                <w:shd w:val="clear" w:color="auto" w:fill="FFFFFF"/>
              </w:rPr>
              <w:t>.</w:t>
            </w:r>
          </w:p>
          <w:p w14:paraId="625D7EF9" w14:textId="484943A7" w:rsidR="004717A0" w:rsidRDefault="004717A0" w:rsidP="004717A0">
            <w:pPr>
              <w:pStyle w:val="Default"/>
              <w:spacing w:after="66"/>
              <w:ind w:left="1418" w:hanging="1418"/>
              <w:rPr>
                <w:rFonts w:ascii="Ariel" w:hAnsi="Ariel" w:cs="Arial"/>
                <w:color w:val="4F81BD" w:themeColor="accent1"/>
                <w:shd w:val="clear" w:color="auto" w:fill="FFFFFF"/>
              </w:rPr>
            </w:pPr>
            <w:r>
              <w:rPr>
                <w:rFonts w:ascii="Ariel" w:hAnsi="Ariel" w:cs="Arial"/>
                <w:color w:val="4F81BD" w:themeColor="accent1"/>
                <w:shd w:val="clear" w:color="auto" w:fill="FFFFFF"/>
              </w:rPr>
              <w:t xml:space="preserve">                 </w:t>
            </w:r>
            <w:r w:rsidRPr="004717A0">
              <w:rPr>
                <w:rFonts w:ascii="Ariel" w:hAnsi="Ariel" w:cs="Arial"/>
                <w:color w:val="4F81BD" w:themeColor="accent1"/>
                <w:shd w:val="clear" w:color="auto" w:fill="FFFFFF"/>
              </w:rPr>
              <w:t xml:space="preserve"> Knowing the profile of your audience allows you to use statements that will make them feel respected.</w:t>
            </w:r>
          </w:p>
          <w:p w14:paraId="37DCF4C1" w14:textId="77777777" w:rsidR="004717A0" w:rsidRPr="004717A0" w:rsidRDefault="004717A0" w:rsidP="005F72B7">
            <w:pPr>
              <w:pStyle w:val="Default"/>
              <w:spacing w:after="66"/>
              <w:rPr>
                <w:rFonts w:ascii="Ariel" w:hAnsi="Ariel" w:cs="Arial"/>
                <w:color w:val="4F81BD" w:themeColor="accent1"/>
                <w:shd w:val="clear" w:color="auto" w:fill="FFFFFF"/>
              </w:rPr>
            </w:pPr>
          </w:p>
          <w:p w14:paraId="32A66DA0" w14:textId="584F2160" w:rsidR="004717A0" w:rsidRPr="004717A0" w:rsidRDefault="004717A0" w:rsidP="004717A0">
            <w:pPr>
              <w:pStyle w:val="Default"/>
              <w:widowControl w:val="0"/>
              <w:numPr>
                <w:ilvl w:val="0"/>
                <w:numId w:val="17"/>
              </w:numPr>
              <w:spacing w:after="66"/>
              <w:rPr>
                <w:rFonts w:ascii="Ariel" w:hAnsi="Ariel" w:cs="Arial"/>
                <w:color w:val="4F81BD" w:themeColor="accent1"/>
                <w:shd w:val="clear" w:color="auto" w:fill="FFFFFF"/>
              </w:rPr>
            </w:pPr>
            <w:r w:rsidRPr="004717A0">
              <w:rPr>
                <w:rFonts w:ascii="Ariel" w:hAnsi="Ariel" w:cs="Arial"/>
                <w:color w:val="4F81BD" w:themeColor="accent1"/>
                <w:shd w:val="clear" w:color="auto" w:fill="FFFFFF"/>
              </w:rPr>
              <w:t>Correct</w:t>
            </w:r>
            <w:r>
              <w:rPr>
                <w:rFonts w:ascii="Ariel" w:hAnsi="Ariel" w:cs="Arial"/>
                <w:color w:val="4F81BD" w:themeColor="accent1"/>
                <w:shd w:val="clear" w:color="auto" w:fill="FFFFFF"/>
              </w:rPr>
              <w:t>.</w:t>
            </w:r>
          </w:p>
          <w:p w14:paraId="4A969ED4" w14:textId="73422017" w:rsidR="000A239D" w:rsidRPr="004717A0" w:rsidRDefault="004717A0" w:rsidP="004717A0">
            <w:pPr>
              <w:pStyle w:val="ListParagraph"/>
              <w:widowControl w:val="0"/>
              <w:autoSpaceDE w:val="0"/>
              <w:autoSpaceDN w:val="0"/>
              <w:adjustRightInd w:val="0"/>
              <w:ind w:left="1440"/>
              <w:rPr>
                <w:rFonts w:ascii="Ariel" w:hAnsi="Ariel" w:cs="Arial"/>
                <w:color w:val="4F81BD" w:themeColor="accent1"/>
                <w:sz w:val="24"/>
                <w:szCs w:val="24"/>
                <w:shd w:val="clear" w:color="auto" w:fill="FFFFFF"/>
              </w:rPr>
            </w:pPr>
            <w:r w:rsidRPr="004717A0">
              <w:rPr>
                <w:rFonts w:ascii="Ariel" w:hAnsi="Ariel" w:cs="Arial"/>
                <w:color w:val="4F81BD" w:themeColor="accent1"/>
                <w:sz w:val="24"/>
                <w:szCs w:val="24"/>
                <w:shd w:val="clear" w:color="auto" w:fill="FFFFFF"/>
              </w:rPr>
              <w:t>Aside from the accuracy and truth in the content, correct technicalities must also be observed in a business including proper grammar, punctuation marks, and spelling. Also, the message must be grammatically perfect without compromising the quality and the meaning of the content</w:t>
            </w:r>
          </w:p>
          <w:p w14:paraId="0F580FA6" w14:textId="77777777" w:rsidR="000A239D" w:rsidRPr="000A239D" w:rsidRDefault="000A239D" w:rsidP="000A239D">
            <w:pPr>
              <w:widowControl w:val="0"/>
              <w:autoSpaceDE w:val="0"/>
              <w:autoSpaceDN w:val="0"/>
              <w:adjustRightInd w:val="0"/>
              <w:rPr>
                <w:rFonts w:ascii="Ariel" w:hAnsi="Ariel" w:cs="Arial"/>
                <w:sz w:val="24"/>
                <w:szCs w:val="24"/>
                <w:shd w:val="clear" w:color="auto" w:fill="FFFFFF"/>
              </w:rPr>
            </w:pPr>
          </w:p>
          <w:p w14:paraId="7E937DA0" w14:textId="79013D59" w:rsidR="00676A3B" w:rsidRDefault="009844E6" w:rsidP="00F65D90">
            <w:pPr>
              <w:pStyle w:val="ListParagraph"/>
              <w:widowControl w:val="0"/>
              <w:numPr>
                <w:ilvl w:val="0"/>
                <w:numId w:val="1"/>
              </w:numPr>
              <w:autoSpaceDE w:val="0"/>
              <w:autoSpaceDN w:val="0"/>
              <w:adjustRightInd w:val="0"/>
              <w:spacing w:after="20"/>
              <w:rPr>
                <w:rFonts w:ascii="Ariel" w:hAnsi="Ariel" w:cs="Arial"/>
                <w:sz w:val="24"/>
                <w:szCs w:val="24"/>
                <w:shd w:val="clear" w:color="auto" w:fill="FFFFFF"/>
              </w:rPr>
            </w:pPr>
            <w:r>
              <w:rPr>
                <w:rFonts w:ascii="Ariel" w:hAnsi="Ariel" w:cs="Arial"/>
                <w:sz w:val="24"/>
                <w:szCs w:val="24"/>
                <w:shd w:val="clear" w:color="auto" w:fill="FFFFFF"/>
              </w:rPr>
              <w:t>Name three ways in which ICT has changed workplace commutations.</w:t>
            </w:r>
          </w:p>
          <w:p w14:paraId="15A4E583" w14:textId="2DFA9C70" w:rsidR="009844E6" w:rsidRDefault="009844E6" w:rsidP="009844E6">
            <w:pPr>
              <w:pStyle w:val="Default"/>
              <w:ind w:left="1080"/>
              <w:rPr>
                <w:rFonts w:ascii="Ariel" w:hAnsi="Ariel" w:cs="Arial"/>
                <w:color w:val="4F81BD" w:themeColor="accent1"/>
                <w:shd w:val="clear" w:color="auto" w:fill="FFFFFF"/>
              </w:rPr>
            </w:pPr>
            <w:r w:rsidRPr="009844E6">
              <w:rPr>
                <w:rFonts w:ascii="Ariel" w:hAnsi="Ariel" w:cs="Arial"/>
                <w:color w:val="4F81BD" w:themeColor="accent1"/>
                <w:shd w:val="clear" w:color="auto" w:fill="FFFFFF"/>
              </w:rPr>
              <w:t>Breaking through the technology has changed the work place communicating as below.</w:t>
            </w:r>
          </w:p>
          <w:p w14:paraId="02504D1B" w14:textId="77777777" w:rsidR="009844E6" w:rsidRPr="009844E6" w:rsidRDefault="009844E6" w:rsidP="009844E6">
            <w:pPr>
              <w:pStyle w:val="Default"/>
              <w:ind w:left="1080"/>
              <w:rPr>
                <w:rFonts w:ascii="Ariel" w:hAnsi="Ariel" w:cs="Arial"/>
                <w:color w:val="4F81BD" w:themeColor="accent1"/>
                <w:shd w:val="clear" w:color="auto" w:fill="FFFFFF"/>
              </w:rPr>
            </w:pPr>
          </w:p>
          <w:p w14:paraId="72059A71" w14:textId="77777777" w:rsidR="009844E6" w:rsidRPr="009844E6" w:rsidRDefault="009844E6" w:rsidP="009844E6">
            <w:pPr>
              <w:pStyle w:val="Default"/>
              <w:widowControl w:val="0"/>
              <w:numPr>
                <w:ilvl w:val="0"/>
                <w:numId w:val="14"/>
              </w:numPr>
              <w:rPr>
                <w:rFonts w:ascii="Ariel" w:hAnsi="Ariel" w:cs="Arial"/>
                <w:color w:val="4F81BD" w:themeColor="accent1"/>
                <w:shd w:val="clear" w:color="auto" w:fill="FFFFFF"/>
              </w:rPr>
            </w:pPr>
            <w:r w:rsidRPr="009844E6">
              <w:rPr>
                <w:rFonts w:ascii="Ariel" w:hAnsi="Ariel" w:cs="Arial"/>
                <w:color w:val="4F81BD" w:themeColor="accent1"/>
                <w:shd w:val="clear" w:color="auto" w:fill="FFFFFF"/>
              </w:rPr>
              <w:t xml:space="preserve">Cell phones, </w:t>
            </w:r>
          </w:p>
          <w:p w14:paraId="5C02E8AB" w14:textId="77777777" w:rsidR="009844E6" w:rsidRPr="009844E6" w:rsidRDefault="009844E6" w:rsidP="009844E6">
            <w:pPr>
              <w:pStyle w:val="Default"/>
              <w:widowControl w:val="0"/>
              <w:numPr>
                <w:ilvl w:val="0"/>
                <w:numId w:val="14"/>
              </w:numPr>
              <w:rPr>
                <w:rFonts w:ascii="Ariel" w:hAnsi="Ariel" w:cs="Arial"/>
                <w:color w:val="4F81BD" w:themeColor="accent1"/>
                <w:shd w:val="clear" w:color="auto" w:fill="FFFFFF"/>
              </w:rPr>
            </w:pPr>
            <w:r w:rsidRPr="009844E6">
              <w:rPr>
                <w:rFonts w:ascii="Ariel" w:hAnsi="Ariel" w:cs="Arial"/>
                <w:color w:val="4F81BD" w:themeColor="accent1"/>
                <w:shd w:val="clear" w:color="auto" w:fill="FFFFFF"/>
              </w:rPr>
              <w:t>Video conferences,</w:t>
            </w:r>
          </w:p>
          <w:p w14:paraId="76A4DFA1" w14:textId="77777777" w:rsidR="009844E6" w:rsidRPr="009844E6" w:rsidRDefault="009844E6" w:rsidP="009844E6">
            <w:pPr>
              <w:pStyle w:val="Default"/>
              <w:widowControl w:val="0"/>
              <w:numPr>
                <w:ilvl w:val="0"/>
                <w:numId w:val="14"/>
              </w:numPr>
              <w:rPr>
                <w:rFonts w:ascii="Ariel" w:hAnsi="Ariel" w:cs="Arial"/>
                <w:color w:val="4F81BD" w:themeColor="accent1"/>
                <w:shd w:val="clear" w:color="auto" w:fill="FFFFFF"/>
              </w:rPr>
            </w:pPr>
            <w:r w:rsidRPr="009844E6">
              <w:rPr>
                <w:rFonts w:ascii="Ariel" w:hAnsi="Ariel" w:cs="Arial"/>
                <w:color w:val="4F81BD" w:themeColor="accent1"/>
                <w:shd w:val="clear" w:color="auto" w:fill="FFFFFF"/>
              </w:rPr>
              <w:t xml:space="preserve"> Emails,</w:t>
            </w:r>
          </w:p>
          <w:p w14:paraId="5A1E916C" w14:textId="77777777" w:rsidR="00676A3B" w:rsidRPr="00676A3B" w:rsidRDefault="00676A3B" w:rsidP="00676A3B">
            <w:pPr>
              <w:widowControl w:val="0"/>
              <w:autoSpaceDE w:val="0"/>
              <w:autoSpaceDN w:val="0"/>
              <w:adjustRightInd w:val="0"/>
              <w:rPr>
                <w:rFonts w:ascii="Ariel" w:eastAsia="Calibri" w:hAnsi="Ariel" w:cs="Arial"/>
                <w:sz w:val="24"/>
                <w:szCs w:val="24"/>
                <w:shd w:val="clear" w:color="auto" w:fill="FFFFFF"/>
              </w:rPr>
            </w:pPr>
          </w:p>
          <w:p w14:paraId="00FBD147" w14:textId="0DF8A560" w:rsidR="009844E6" w:rsidRPr="009844E6" w:rsidRDefault="00676A3B" w:rsidP="00676A3B">
            <w:pPr>
              <w:widowControl w:val="0"/>
              <w:autoSpaceDE w:val="0"/>
              <w:autoSpaceDN w:val="0"/>
              <w:adjustRightInd w:val="0"/>
              <w:rPr>
                <w:rFonts w:ascii="Ariel" w:eastAsia="Calibri" w:hAnsi="Ariel" w:cs="Arial"/>
                <w:b/>
                <w:sz w:val="24"/>
                <w:szCs w:val="24"/>
                <w:u w:val="single"/>
                <w:shd w:val="clear" w:color="auto" w:fill="FFFFFF"/>
              </w:rPr>
            </w:pPr>
            <w:r w:rsidRPr="009844E6">
              <w:rPr>
                <w:rFonts w:ascii="Ariel" w:eastAsia="Calibri" w:hAnsi="Ariel" w:cs="Arial"/>
                <w:b/>
                <w:color w:val="FF0000"/>
                <w:sz w:val="24"/>
                <w:szCs w:val="24"/>
                <w:shd w:val="clear" w:color="auto" w:fill="FFFFFF"/>
              </w:rPr>
              <w:t xml:space="preserve">Case Study </w:t>
            </w:r>
            <w:r w:rsidR="009844E6" w:rsidRPr="009844E6">
              <w:rPr>
                <w:rFonts w:ascii="Ariel" w:eastAsia="Calibri" w:hAnsi="Ariel" w:cs="Arial"/>
                <w:b/>
                <w:color w:val="FF0000"/>
                <w:sz w:val="24"/>
                <w:szCs w:val="24"/>
                <w:shd w:val="clear" w:color="auto" w:fill="FFFFFF"/>
              </w:rPr>
              <w:t xml:space="preserve">                                                                             </w:t>
            </w:r>
            <w:r w:rsidR="009844E6" w:rsidRPr="009844E6">
              <w:rPr>
                <w:rFonts w:ascii="Ariel" w:eastAsia="Calibri" w:hAnsi="Ariel" w:cs="Arial"/>
                <w:b/>
                <w:sz w:val="24"/>
                <w:szCs w:val="24"/>
                <w:shd w:val="clear" w:color="auto" w:fill="FFFFFF"/>
              </w:rPr>
              <w:t>(10)</w:t>
            </w:r>
          </w:p>
          <w:p w14:paraId="007C0B89" w14:textId="77777777" w:rsidR="009844E6" w:rsidRPr="009844E6" w:rsidRDefault="009844E6" w:rsidP="00676A3B">
            <w:pPr>
              <w:widowControl w:val="0"/>
              <w:autoSpaceDE w:val="0"/>
              <w:autoSpaceDN w:val="0"/>
              <w:adjustRightInd w:val="0"/>
              <w:rPr>
                <w:rFonts w:ascii="Ariel" w:eastAsia="Calibri" w:hAnsi="Ariel" w:cs="Arial"/>
                <w:b/>
                <w:color w:val="FF0000"/>
                <w:sz w:val="24"/>
                <w:szCs w:val="24"/>
                <w:u w:val="single"/>
                <w:shd w:val="clear" w:color="auto" w:fill="FFFFFF"/>
              </w:rPr>
            </w:pPr>
          </w:p>
          <w:p w14:paraId="0441221E" w14:textId="77777777" w:rsidR="009844E6" w:rsidRDefault="009844E6" w:rsidP="009844E6">
            <w:pPr>
              <w:pStyle w:val="Default"/>
              <w:rPr>
                <w:rFonts w:ascii="Ariel" w:hAnsi="Ariel" w:cs="Arial"/>
                <w:color w:val="auto"/>
                <w:shd w:val="clear" w:color="auto" w:fill="FFFFFF"/>
              </w:rPr>
            </w:pPr>
            <w:r w:rsidRPr="009844E6">
              <w:rPr>
                <w:rFonts w:ascii="Ariel" w:hAnsi="Ariel" w:cs="Arial"/>
                <w:color w:val="auto"/>
                <w:shd w:val="clear" w:color="auto" w:fill="FFFFFF"/>
              </w:rPr>
              <w:t xml:space="preserve">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w:t>
            </w:r>
          </w:p>
          <w:p w14:paraId="3E7097CB" w14:textId="77777777" w:rsidR="009844E6" w:rsidRPr="009844E6" w:rsidRDefault="009844E6" w:rsidP="009844E6">
            <w:pPr>
              <w:pStyle w:val="Default"/>
              <w:rPr>
                <w:rFonts w:ascii="Ariel" w:hAnsi="Ariel" w:cs="Arial"/>
                <w:color w:val="auto"/>
                <w:shd w:val="clear" w:color="auto" w:fill="FFFFFF"/>
              </w:rPr>
            </w:pPr>
          </w:p>
          <w:p w14:paraId="51C6991C" w14:textId="6C9351F8" w:rsidR="009844E6" w:rsidRPr="009844E6" w:rsidRDefault="009844E6" w:rsidP="009844E6">
            <w:pPr>
              <w:pStyle w:val="Default"/>
              <w:rPr>
                <w:rFonts w:ascii="Ariel" w:hAnsi="Ariel" w:cs="Arial"/>
                <w:color w:val="auto"/>
                <w:shd w:val="clear" w:color="auto" w:fill="FFFFFF"/>
              </w:rPr>
            </w:pPr>
            <w:r w:rsidRPr="009844E6">
              <w:rPr>
                <w:rFonts w:ascii="Ariel" w:hAnsi="Ariel" w:cs="Arial"/>
                <w:color w:val="auto"/>
                <w:shd w:val="clear" w:color="auto" w:fill="FFFFFF"/>
              </w:rPr>
              <w:t xml:space="preserve">Employees receive “on the job training” about food safety basics (for example, appropriate hygiene and </w:t>
            </w:r>
            <w:r w:rsidR="005F72B7" w:rsidRPr="009844E6">
              <w:rPr>
                <w:rFonts w:ascii="Ariel" w:hAnsi="Ariel" w:cs="Arial"/>
                <w:color w:val="auto"/>
                <w:shd w:val="clear" w:color="auto" w:fill="FFFFFF"/>
              </w:rPr>
              <w:t>hand washing</w:t>
            </w:r>
            <w:bookmarkStart w:id="0" w:name="_GoBack"/>
            <w:bookmarkEnd w:id="0"/>
            <w:r w:rsidRPr="009844E6">
              <w:rPr>
                <w:rFonts w:ascii="Ariel" w:hAnsi="Ariel" w:cs="Arial"/>
                <w:color w:val="auto"/>
                <w:shd w:val="clear" w:color="auto" w:fill="FFFFFF"/>
              </w:rPr>
              <w:t xml:space="preserve">, time/temperature, and cleaning and sanitizing). But with high turnover of employees, training is often rushed and some new employees are put right into the job without training if it is a busy day. </w:t>
            </w:r>
          </w:p>
          <w:p w14:paraId="4AECBA90" w14:textId="77777777" w:rsidR="009844E6" w:rsidRDefault="009844E6" w:rsidP="009844E6">
            <w:pPr>
              <w:pStyle w:val="Default"/>
              <w:rPr>
                <w:rFonts w:ascii="Ariel" w:hAnsi="Ariel" w:cs="Arial"/>
                <w:color w:val="auto"/>
                <w:shd w:val="clear" w:color="auto" w:fill="FFFFFF"/>
              </w:rPr>
            </w:pPr>
            <w:r w:rsidRPr="009844E6">
              <w:rPr>
                <w:rFonts w:ascii="Ariel" w:hAnsi="Ariel" w:cs="Arial"/>
                <w:color w:val="auto"/>
                <w:shd w:val="clear" w:color="auto" w:fill="FFFFFF"/>
              </w:rPr>
              <w:t xml:space="preserve">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w:t>
            </w:r>
          </w:p>
          <w:p w14:paraId="1869776D" w14:textId="77777777" w:rsidR="002028D4" w:rsidRPr="009844E6" w:rsidRDefault="002028D4" w:rsidP="009844E6">
            <w:pPr>
              <w:pStyle w:val="Default"/>
              <w:rPr>
                <w:rFonts w:ascii="Ariel" w:hAnsi="Ariel" w:cs="Arial"/>
                <w:color w:val="auto"/>
                <w:shd w:val="clear" w:color="auto" w:fill="FFFFFF"/>
              </w:rPr>
            </w:pPr>
          </w:p>
          <w:p w14:paraId="76BDF5A9" w14:textId="77777777" w:rsidR="009844E6" w:rsidRDefault="009844E6" w:rsidP="009844E6">
            <w:pPr>
              <w:pStyle w:val="Default"/>
              <w:rPr>
                <w:sz w:val="22"/>
                <w:szCs w:val="22"/>
              </w:rPr>
            </w:pPr>
            <w:r w:rsidRPr="009844E6">
              <w:rPr>
                <w:rFonts w:ascii="Ariel" w:hAnsi="Ariel" w:cs="Arial"/>
                <w:color w:val="auto"/>
                <w:shd w:val="clear" w:color="auto" w:fill="FFFFFF"/>
              </w:rPr>
              <w:t xml:space="preserve">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w:t>
            </w:r>
            <w:proofErr w:type="gramStart"/>
            <w:r w:rsidRPr="009844E6">
              <w:rPr>
                <w:rFonts w:ascii="Ariel" w:hAnsi="Ariel" w:cs="Arial"/>
                <w:color w:val="auto"/>
                <w:shd w:val="clear" w:color="auto" w:fill="FFFFFF"/>
              </w:rPr>
              <w:t>sinks,</w:t>
            </w:r>
            <w:proofErr w:type="gramEnd"/>
            <w:r w:rsidRPr="009844E6">
              <w:rPr>
                <w:rFonts w:ascii="Ariel" w:hAnsi="Ariel" w:cs="Arial"/>
                <w:color w:val="auto"/>
                <w:shd w:val="clear" w:color="auto" w:fill="FFFFFF"/>
              </w:rPr>
              <w:t xml:space="preserve"> soap, and paper towels are available for employees so that they are encouraged to wash their hands frequently</w:t>
            </w:r>
            <w:r>
              <w:rPr>
                <w:sz w:val="22"/>
                <w:szCs w:val="22"/>
              </w:rPr>
              <w:t xml:space="preserve">. </w:t>
            </w:r>
          </w:p>
          <w:p w14:paraId="0CCD6918" w14:textId="1FB4189F" w:rsidR="00676A3B" w:rsidRPr="00676A3B" w:rsidRDefault="008233EE" w:rsidP="00676A3B">
            <w:pPr>
              <w:widowControl w:val="0"/>
              <w:autoSpaceDE w:val="0"/>
              <w:autoSpaceDN w:val="0"/>
              <w:adjustRightInd w:val="0"/>
              <w:rPr>
                <w:rFonts w:ascii="Ariel" w:eastAsia="Calibri" w:hAnsi="Ariel" w:cs="Arial"/>
                <w:sz w:val="24"/>
                <w:szCs w:val="24"/>
                <w:shd w:val="clear" w:color="auto" w:fill="FFFFFF"/>
              </w:rPr>
            </w:pPr>
            <w:r w:rsidRPr="009844E6">
              <w:rPr>
                <w:rFonts w:ascii="Ariel" w:eastAsia="Calibri" w:hAnsi="Ariel" w:cs="Arial"/>
                <w:b/>
                <w:color w:val="FF0000"/>
                <w:sz w:val="24"/>
                <w:szCs w:val="24"/>
                <w:shd w:val="clear" w:color="auto" w:fill="FFFFFF"/>
              </w:rPr>
              <w:t xml:space="preserve">                                     </w:t>
            </w:r>
            <w:r w:rsidR="009C6D32" w:rsidRPr="009844E6">
              <w:rPr>
                <w:rFonts w:ascii="Ariel" w:eastAsia="Calibri" w:hAnsi="Ariel" w:cs="Arial"/>
                <w:b/>
                <w:color w:val="FF0000"/>
                <w:sz w:val="24"/>
                <w:szCs w:val="24"/>
                <w:shd w:val="clear" w:color="auto" w:fill="FFFFFF"/>
              </w:rPr>
              <w:t xml:space="preserve">       </w:t>
            </w:r>
            <w:r w:rsidR="009C6D32" w:rsidRPr="009844E6">
              <w:rPr>
                <w:rFonts w:ascii="Ariel" w:eastAsia="Calibri" w:hAnsi="Ariel" w:cs="Arial"/>
                <w:b/>
                <w:sz w:val="24"/>
                <w:szCs w:val="24"/>
                <w:shd w:val="clear" w:color="auto" w:fill="FFFFFF"/>
              </w:rPr>
              <w:t xml:space="preserve">                                 </w:t>
            </w:r>
          </w:p>
          <w:p w14:paraId="424579E2" w14:textId="77777777" w:rsidR="00676A3B" w:rsidRDefault="00676A3B" w:rsidP="00676A3B">
            <w:pPr>
              <w:widowControl w:val="0"/>
              <w:autoSpaceDE w:val="0"/>
              <w:autoSpaceDN w:val="0"/>
              <w:adjustRightInd w:val="0"/>
              <w:rPr>
                <w:rFonts w:ascii="Ariel" w:eastAsia="Calibri" w:hAnsi="Ariel" w:cs="Arial"/>
                <w:sz w:val="24"/>
                <w:szCs w:val="24"/>
                <w:shd w:val="clear" w:color="auto" w:fill="FFFFFF"/>
              </w:rPr>
            </w:pPr>
          </w:p>
          <w:p w14:paraId="211743C7" w14:textId="77777777" w:rsidR="002028D4" w:rsidRDefault="002028D4" w:rsidP="00676A3B">
            <w:pPr>
              <w:widowControl w:val="0"/>
              <w:autoSpaceDE w:val="0"/>
              <w:autoSpaceDN w:val="0"/>
              <w:adjustRightInd w:val="0"/>
              <w:rPr>
                <w:rFonts w:ascii="Ariel" w:eastAsia="Calibri" w:hAnsi="Ariel" w:cs="Arial"/>
                <w:sz w:val="24"/>
                <w:szCs w:val="24"/>
                <w:shd w:val="clear" w:color="auto" w:fill="FFFFFF"/>
              </w:rPr>
            </w:pPr>
          </w:p>
          <w:p w14:paraId="148FDF18" w14:textId="2F4D68E4" w:rsidR="002028D4" w:rsidRDefault="005F72B7" w:rsidP="00676A3B">
            <w:pPr>
              <w:widowControl w:val="0"/>
              <w:autoSpaceDE w:val="0"/>
              <w:autoSpaceDN w:val="0"/>
              <w:adjustRightInd w:val="0"/>
              <w:rPr>
                <w:rFonts w:ascii="Ariel" w:eastAsia="Calibri" w:hAnsi="Ariel" w:cs="Arial"/>
                <w:sz w:val="24"/>
                <w:szCs w:val="24"/>
                <w:shd w:val="clear" w:color="auto" w:fill="FFFFFF"/>
              </w:rPr>
            </w:pPr>
            <w:r>
              <w:rPr>
                <w:rFonts w:ascii="Ariel" w:eastAsia="Calibri" w:hAnsi="Ariel" w:cs="Arial"/>
                <w:sz w:val="24"/>
                <w:szCs w:val="24"/>
                <w:shd w:val="clear" w:color="auto" w:fill="FFFFFF"/>
              </w:rPr>
              <w:t>Questions:</w:t>
            </w:r>
          </w:p>
          <w:p w14:paraId="39D4D4DC" w14:textId="77777777" w:rsidR="002028D4" w:rsidRDefault="002028D4" w:rsidP="00676A3B">
            <w:pPr>
              <w:widowControl w:val="0"/>
              <w:autoSpaceDE w:val="0"/>
              <w:autoSpaceDN w:val="0"/>
              <w:adjustRightInd w:val="0"/>
              <w:rPr>
                <w:rFonts w:ascii="Ariel" w:eastAsia="Calibri" w:hAnsi="Ariel" w:cs="Arial"/>
                <w:sz w:val="24"/>
                <w:szCs w:val="24"/>
                <w:shd w:val="clear" w:color="auto" w:fill="FFFFFF"/>
              </w:rPr>
            </w:pPr>
          </w:p>
          <w:p w14:paraId="7D2C0F7F" w14:textId="655B3CB1" w:rsidR="002028D4" w:rsidRDefault="002028D4" w:rsidP="002028D4">
            <w:pPr>
              <w:pStyle w:val="ListParagraph"/>
              <w:widowControl w:val="0"/>
              <w:numPr>
                <w:ilvl w:val="0"/>
                <w:numId w:val="18"/>
              </w:numPr>
              <w:autoSpaceDE w:val="0"/>
              <w:autoSpaceDN w:val="0"/>
              <w:adjustRightInd w:val="0"/>
              <w:rPr>
                <w:rFonts w:ascii="Ariel" w:hAnsi="Ariel" w:cs="Arial"/>
                <w:sz w:val="24"/>
                <w:szCs w:val="24"/>
                <w:shd w:val="clear" w:color="auto" w:fill="FFFFFF"/>
              </w:rPr>
            </w:pPr>
            <w:r>
              <w:rPr>
                <w:rFonts w:ascii="Ariel" w:hAnsi="Ariel" w:cs="Arial"/>
                <w:sz w:val="24"/>
                <w:szCs w:val="24"/>
                <w:shd w:val="clear" w:color="auto" w:fill="FFFFFF"/>
              </w:rPr>
              <w:t xml:space="preserve">What are the communication challenges and </w:t>
            </w:r>
            <w:r>
              <w:rPr>
                <w:rFonts w:ascii="Ariel" w:hAnsi="Ariel" w:cs="Arial" w:hint="eastAsia"/>
                <w:sz w:val="24"/>
                <w:szCs w:val="24"/>
                <w:shd w:val="clear" w:color="auto" w:fill="FFFFFF"/>
              </w:rPr>
              <w:t>barriers</w:t>
            </w:r>
            <w:r>
              <w:rPr>
                <w:rFonts w:ascii="Ariel" w:hAnsi="Ariel" w:cs="Arial"/>
                <w:sz w:val="24"/>
                <w:szCs w:val="24"/>
                <w:shd w:val="clear" w:color="auto" w:fill="FFFFFF"/>
              </w:rPr>
              <w:t xml:space="preserve"> David faces?</w:t>
            </w:r>
          </w:p>
          <w:p w14:paraId="19144B2B" w14:textId="14B27D44" w:rsidR="002028D4" w:rsidRPr="002028D4" w:rsidRDefault="002028D4" w:rsidP="002028D4">
            <w:pPr>
              <w:pStyle w:val="Default"/>
              <w:ind w:left="1065"/>
              <w:rPr>
                <w:rFonts w:ascii="Ariel" w:hAnsi="Ariel" w:cs="Arial"/>
                <w:color w:val="4F81BD" w:themeColor="accent1"/>
                <w:shd w:val="clear" w:color="auto" w:fill="FFFFFF"/>
              </w:rPr>
            </w:pPr>
            <w:r>
              <w:rPr>
                <w:sz w:val="22"/>
                <w:szCs w:val="22"/>
              </w:rPr>
              <w:t xml:space="preserve"> </w:t>
            </w:r>
            <w:r w:rsidRPr="002028D4">
              <w:rPr>
                <w:rFonts w:ascii="Ariel" w:hAnsi="Ariel" w:cs="Arial"/>
                <w:color w:val="4F81BD" w:themeColor="accent1"/>
                <w:shd w:val="clear" w:color="auto" w:fill="FFFFFF"/>
              </w:rPr>
              <w:t>David really facing many challenges to communicate with his staff, and the main challenges.</w:t>
            </w:r>
          </w:p>
          <w:p w14:paraId="3A947182" w14:textId="77777777" w:rsidR="002028D4" w:rsidRPr="002028D4" w:rsidRDefault="002028D4" w:rsidP="002028D4">
            <w:pPr>
              <w:pStyle w:val="Default"/>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 xml:space="preserve"> </w:t>
            </w:r>
          </w:p>
          <w:p w14:paraId="6BD36D9A" w14:textId="023B1C8A" w:rsidR="002028D4" w:rsidRPr="002028D4" w:rsidRDefault="002028D4" w:rsidP="002028D4">
            <w:pPr>
              <w:pStyle w:val="Default"/>
              <w:widowControl w:val="0"/>
              <w:numPr>
                <w:ilvl w:val="0"/>
                <w:numId w:val="14"/>
              </w:numPr>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 xml:space="preserve"> Language communications, </w:t>
            </w:r>
          </w:p>
          <w:p w14:paraId="2920A3EF" w14:textId="77777777" w:rsidR="002028D4" w:rsidRPr="002028D4" w:rsidRDefault="002028D4" w:rsidP="002028D4">
            <w:pPr>
              <w:pStyle w:val="Default"/>
              <w:ind w:left="720"/>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 xml:space="preserve"> Employees English is not their primary language. </w:t>
            </w:r>
          </w:p>
          <w:p w14:paraId="643DCC62" w14:textId="77777777" w:rsidR="002028D4" w:rsidRPr="002028D4" w:rsidRDefault="002028D4" w:rsidP="002028D4">
            <w:pPr>
              <w:pStyle w:val="Default"/>
              <w:ind w:left="720"/>
              <w:rPr>
                <w:rFonts w:ascii="Ariel" w:hAnsi="Ariel" w:cs="Arial"/>
                <w:color w:val="4F81BD" w:themeColor="accent1"/>
                <w:shd w:val="clear" w:color="auto" w:fill="FFFFFF"/>
              </w:rPr>
            </w:pPr>
          </w:p>
          <w:p w14:paraId="31D6AD29" w14:textId="7BB88E27" w:rsidR="002028D4" w:rsidRPr="002028D4" w:rsidRDefault="005F72B7" w:rsidP="005F72B7">
            <w:pPr>
              <w:pStyle w:val="Default"/>
              <w:rPr>
                <w:rFonts w:ascii="Ariel" w:hAnsi="Ariel" w:cs="Arial"/>
                <w:color w:val="4F81BD" w:themeColor="accent1"/>
                <w:shd w:val="clear" w:color="auto" w:fill="FFFFFF"/>
              </w:rPr>
            </w:pPr>
            <w:r>
              <w:rPr>
                <w:rFonts w:ascii="Ariel" w:hAnsi="Ariel" w:cs="Arial"/>
                <w:color w:val="4F81BD" w:themeColor="accent1"/>
                <w:shd w:val="clear" w:color="auto" w:fill="FFFFFF"/>
              </w:rPr>
              <w:t xml:space="preserve">     </w:t>
            </w:r>
            <w:r w:rsidR="002028D4" w:rsidRPr="002028D4">
              <w:rPr>
                <w:rFonts w:ascii="Ariel" w:hAnsi="Ariel" w:cs="Arial"/>
                <w:color w:val="4F81BD" w:themeColor="accent1"/>
                <w:shd w:val="clear" w:color="auto" w:fill="FFFFFF"/>
              </w:rPr>
              <w:t>-  Age gabs,</w:t>
            </w:r>
          </w:p>
          <w:p w14:paraId="13BDC468" w14:textId="77777777" w:rsidR="002028D4" w:rsidRPr="002028D4" w:rsidRDefault="002028D4" w:rsidP="002028D4">
            <w:pPr>
              <w:pStyle w:val="Default"/>
              <w:ind w:left="720"/>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Employees in age from 16 to 55 years old.</w:t>
            </w:r>
          </w:p>
          <w:p w14:paraId="72247A55" w14:textId="77777777" w:rsidR="002028D4" w:rsidRPr="002028D4" w:rsidRDefault="002028D4" w:rsidP="002028D4">
            <w:pPr>
              <w:pStyle w:val="Default"/>
              <w:ind w:left="720"/>
              <w:rPr>
                <w:rFonts w:ascii="Ariel" w:hAnsi="Ariel" w:cs="Arial"/>
                <w:color w:val="4F81BD" w:themeColor="accent1"/>
                <w:shd w:val="clear" w:color="auto" w:fill="FFFFFF"/>
              </w:rPr>
            </w:pPr>
          </w:p>
          <w:p w14:paraId="7C7603B0" w14:textId="25392ADC" w:rsidR="002028D4" w:rsidRPr="002028D4" w:rsidRDefault="002028D4" w:rsidP="002028D4">
            <w:pPr>
              <w:pStyle w:val="Default"/>
              <w:widowControl w:val="0"/>
              <w:numPr>
                <w:ilvl w:val="0"/>
                <w:numId w:val="14"/>
              </w:numPr>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Cultural</w:t>
            </w:r>
            <w:r w:rsidR="005F72B7">
              <w:rPr>
                <w:rFonts w:ascii="Ariel" w:hAnsi="Ariel" w:cs="Arial"/>
                <w:color w:val="4F81BD" w:themeColor="accent1"/>
                <w:shd w:val="clear" w:color="auto" w:fill="FFFFFF"/>
              </w:rPr>
              <w:t>,</w:t>
            </w:r>
          </w:p>
          <w:p w14:paraId="56787E08" w14:textId="77777777" w:rsidR="002028D4" w:rsidRPr="002028D4" w:rsidRDefault="002028D4" w:rsidP="002028D4">
            <w:pPr>
              <w:pStyle w:val="Default"/>
              <w:ind w:left="720"/>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 xml:space="preserve">Employees come from diverse cultural </w:t>
            </w:r>
          </w:p>
          <w:p w14:paraId="6787E5ED" w14:textId="77777777" w:rsidR="002028D4" w:rsidRPr="002028D4" w:rsidRDefault="002028D4" w:rsidP="002028D4">
            <w:pPr>
              <w:pStyle w:val="Default"/>
              <w:ind w:left="720"/>
              <w:rPr>
                <w:rFonts w:ascii="Ariel" w:hAnsi="Ariel" w:cs="Arial"/>
                <w:color w:val="4F81BD" w:themeColor="accent1"/>
                <w:shd w:val="clear" w:color="auto" w:fill="FFFFFF"/>
              </w:rPr>
            </w:pPr>
          </w:p>
          <w:p w14:paraId="638C99F3" w14:textId="08AB14B1" w:rsidR="002028D4" w:rsidRPr="002028D4" w:rsidRDefault="002028D4" w:rsidP="002028D4">
            <w:pPr>
              <w:pStyle w:val="Default"/>
              <w:widowControl w:val="0"/>
              <w:numPr>
                <w:ilvl w:val="0"/>
                <w:numId w:val="14"/>
              </w:numPr>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 xml:space="preserve">Ethnicity </w:t>
            </w:r>
            <w:r w:rsidR="005F72B7" w:rsidRPr="002028D4">
              <w:rPr>
                <w:rFonts w:ascii="Ariel" w:hAnsi="Ariel" w:cs="Arial"/>
                <w:color w:val="4F81BD" w:themeColor="accent1"/>
                <w:shd w:val="clear" w:color="auto" w:fill="FFFFFF"/>
              </w:rPr>
              <w:t>differences,</w:t>
            </w:r>
          </w:p>
          <w:p w14:paraId="061BBFF5" w14:textId="264585B9" w:rsidR="002028D4" w:rsidRPr="005F72B7" w:rsidRDefault="005F72B7" w:rsidP="005F72B7">
            <w:pPr>
              <w:pStyle w:val="Default"/>
              <w:ind w:left="720"/>
              <w:rPr>
                <w:rFonts w:ascii="Ariel" w:hAnsi="Ariel" w:cs="Arial"/>
                <w:color w:val="4F81BD" w:themeColor="accent1"/>
                <w:shd w:val="clear" w:color="auto" w:fill="FFFFFF"/>
              </w:rPr>
            </w:pPr>
            <w:r w:rsidRPr="002028D4">
              <w:rPr>
                <w:rFonts w:ascii="Ariel" w:hAnsi="Ariel" w:cs="Arial"/>
                <w:color w:val="4F81BD" w:themeColor="accent1"/>
                <w:shd w:val="clear" w:color="auto" w:fill="FFFFFF"/>
              </w:rPr>
              <w:t>People</w:t>
            </w:r>
            <w:r w:rsidR="002028D4" w:rsidRPr="002028D4">
              <w:rPr>
                <w:rFonts w:ascii="Ariel" w:hAnsi="Ariel" w:cs="Arial"/>
                <w:color w:val="4F81BD" w:themeColor="accent1"/>
                <w:shd w:val="clear" w:color="auto" w:fill="FFFFFF"/>
              </w:rPr>
              <w:t xml:space="preserve"> who work with </w:t>
            </w:r>
            <w:r w:rsidRPr="002028D4">
              <w:rPr>
                <w:rFonts w:ascii="Ariel" w:hAnsi="Ariel" w:cs="Arial"/>
                <w:color w:val="4F81BD" w:themeColor="accent1"/>
                <w:shd w:val="clear" w:color="auto" w:fill="FFFFFF"/>
              </w:rPr>
              <w:t>David</w:t>
            </w:r>
            <w:r w:rsidR="002028D4" w:rsidRPr="002028D4">
              <w:rPr>
                <w:rFonts w:ascii="Ariel" w:hAnsi="Ariel" w:cs="Arial"/>
                <w:color w:val="4F81BD" w:themeColor="accent1"/>
                <w:shd w:val="clear" w:color="auto" w:fill="FFFFFF"/>
              </w:rPr>
              <w:t xml:space="preserve"> come from different ethnic back ground with different way of dealing with hygiene </w:t>
            </w:r>
          </w:p>
          <w:p w14:paraId="719FD75E" w14:textId="77777777" w:rsidR="002028D4" w:rsidRPr="002028D4" w:rsidRDefault="002028D4" w:rsidP="002028D4">
            <w:pPr>
              <w:widowControl w:val="0"/>
              <w:autoSpaceDE w:val="0"/>
              <w:autoSpaceDN w:val="0"/>
              <w:adjustRightInd w:val="0"/>
              <w:rPr>
                <w:rFonts w:ascii="Ariel" w:hAnsi="Ariel" w:cs="Arial"/>
                <w:sz w:val="24"/>
                <w:szCs w:val="24"/>
                <w:shd w:val="clear" w:color="auto" w:fill="FFFFFF"/>
              </w:rPr>
            </w:pPr>
          </w:p>
          <w:p w14:paraId="06BC8859" w14:textId="3C6A5DFB" w:rsidR="002028D4" w:rsidRDefault="002028D4" w:rsidP="002028D4">
            <w:pPr>
              <w:pStyle w:val="ListParagraph"/>
              <w:widowControl w:val="0"/>
              <w:numPr>
                <w:ilvl w:val="0"/>
                <w:numId w:val="18"/>
              </w:numPr>
              <w:autoSpaceDE w:val="0"/>
              <w:autoSpaceDN w:val="0"/>
              <w:adjustRightInd w:val="0"/>
              <w:rPr>
                <w:rFonts w:ascii="Ariel" w:hAnsi="Ariel" w:cs="Arial"/>
                <w:sz w:val="24"/>
                <w:szCs w:val="24"/>
                <w:shd w:val="clear" w:color="auto" w:fill="FFFFFF"/>
              </w:rPr>
            </w:pPr>
            <w:r>
              <w:rPr>
                <w:rFonts w:ascii="Ariel" w:hAnsi="Ariel" w:cs="Arial"/>
                <w:sz w:val="24"/>
                <w:szCs w:val="24"/>
                <w:shd w:val="clear" w:color="auto" w:fill="FFFFFF"/>
              </w:rPr>
              <w:t xml:space="preserve">David should be a role model for his staff? Are there any </w:t>
            </w:r>
            <w:proofErr w:type="spellStart"/>
            <w:r>
              <w:rPr>
                <w:rFonts w:ascii="Ariel" w:hAnsi="Ariel" w:cs="Arial"/>
                <w:sz w:val="24"/>
                <w:szCs w:val="24"/>
                <w:shd w:val="clear" w:color="auto" w:fill="FFFFFF"/>
              </w:rPr>
              <w:t>aread</w:t>
            </w:r>
            <w:proofErr w:type="spellEnd"/>
            <w:r>
              <w:rPr>
                <w:rFonts w:ascii="Ariel" w:hAnsi="Ariel" w:cs="Arial"/>
                <w:sz w:val="24"/>
                <w:szCs w:val="24"/>
                <w:shd w:val="clear" w:color="auto" w:fill="FFFFFF"/>
              </w:rPr>
              <w:t xml:space="preserve"> he should improve on </w:t>
            </w:r>
            <w:r w:rsidR="005F72B7">
              <w:rPr>
                <w:rFonts w:ascii="Ariel" w:hAnsi="Ariel" w:cs="Arial"/>
                <w:sz w:val="24"/>
                <w:szCs w:val="24"/>
                <w:shd w:val="clear" w:color="auto" w:fill="FFFFFF"/>
              </w:rPr>
              <w:t>himself?</w:t>
            </w:r>
          </w:p>
          <w:p w14:paraId="058A913E" w14:textId="20274146" w:rsidR="005F72B7" w:rsidRPr="005F72B7" w:rsidRDefault="005F72B7" w:rsidP="005F72B7">
            <w:pPr>
              <w:pStyle w:val="Default"/>
              <w:ind w:left="1080"/>
              <w:rPr>
                <w:rFonts w:ascii="Ariel" w:hAnsi="Ariel" w:cs="Arial"/>
                <w:color w:val="4F81BD" w:themeColor="accent1"/>
                <w:shd w:val="clear" w:color="auto" w:fill="FFFFFF"/>
              </w:rPr>
            </w:pPr>
            <w:r w:rsidRPr="005F72B7">
              <w:rPr>
                <w:rFonts w:ascii="Ariel" w:hAnsi="Ariel" w:cs="Arial"/>
                <w:color w:val="4F81BD" w:themeColor="accent1"/>
                <w:shd w:val="clear" w:color="auto" w:fill="FFFFFF"/>
              </w:rPr>
              <w:t>Yes,</w:t>
            </w:r>
            <w:r w:rsidRPr="005F72B7">
              <w:rPr>
                <w:rFonts w:ascii="Ariel" w:hAnsi="Ariel" w:cs="Arial"/>
                <w:color w:val="4F81BD" w:themeColor="accent1"/>
                <w:shd w:val="clear" w:color="auto" w:fill="FFFFFF"/>
              </w:rPr>
              <w:t xml:space="preserve"> so many </w:t>
            </w:r>
            <w:r w:rsidRPr="005F72B7">
              <w:rPr>
                <w:rFonts w:ascii="Ariel" w:hAnsi="Ariel" w:cs="Arial"/>
                <w:color w:val="4F81BD" w:themeColor="accent1"/>
                <w:shd w:val="clear" w:color="auto" w:fill="FFFFFF"/>
              </w:rPr>
              <w:t>areas,</w:t>
            </w:r>
            <w:r w:rsidRPr="005F72B7">
              <w:rPr>
                <w:rFonts w:ascii="Ariel" w:hAnsi="Ariel" w:cs="Arial"/>
                <w:color w:val="4F81BD" w:themeColor="accent1"/>
                <w:shd w:val="clear" w:color="auto" w:fill="FFFFFF"/>
              </w:rPr>
              <w:t xml:space="preserve"> as follows:</w:t>
            </w:r>
          </w:p>
          <w:p w14:paraId="3159EF9A" w14:textId="7A122F41" w:rsidR="005F72B7" w:rsidRPr="005F72B7" w:rsidRDefault="005F72B7" w:rsidP="005F72B7">
            <w:pPr>
              <w:pStyle w:val="Default"/>
              <w:widowControl w:val="0"/>
              <w:numPr>
                <w:ilvl w:val="0"/>
                <w:numId w:val="14"/>
              </w:numPr>
              <w:rPr>
                <w:rFonts w:ascii="Ariel" w:hAnsi="Ariel" w:cs="Arial"/>
                <w:color w:val="4F81BD" w:themeColor="accent1"/>
                <w:shd w:val="clear" w:color="auto" w:fill="FFFFFF"/>
              </w:rPr>
            </w:pPr>
            <w:r w:rsidRPr="005F72B7">
              <w:rPr>
                <w:rFonts w:ascii="Ariel" w:hAnsi="Ariel" w:cs="Arial"/>
                <w:color w:val="4F81BD" w:themeColor="accent1"/>
                <w:shd w:val="clear" w:color="auto" w:fill="FFFFFF"/>
              </w:rPr>
              <w:t>Personal</w:t>
            </w:r>
            <w:r w:rsidRPr="005F72B7">
              <w:rPr>
                <w:rFonts w:ascii="Ariel" w:hAnsi="Ariel" w:cs="Arial"/>
                <w:color w:val="4F81BD" w:themeColor="accent1"/>
                <w:shd w:val="clear" w:color="auto" w:fill="FFFFFF"/>
              </w:rPr>
              <w:t xml:space="preserve"> hygiene  </w:t>
            </w:r>
            <w:r w:rsidRPr="005F72B7">
              <w:rPr>
                <w:rFonts w:ascii="Ariel" w:hAnsi="Ariel" w:cs="Arial"/>
                <w:color w:val="4F81BD" w:themeColor="accent1"/>
                <w:shd w:val="clear" w:color="auto" w:fill="FFFFFF"/>
              </w:rPr>
              <w:t>(clean</w:t>
            </w:r>
            <w:r w:rsidRPr="005F72B7">
              <w:rPr>
                <w:rFonts w:ascii="Ariel" w:hAnsi="Ariel" w:cs="Arial"/>
                <w:color w:val="4F81BD" w:themeColor="accent1"/>
                <w:shd w:val="clear" w:color="auto" w:fill="FFFFFF"/>
              </w:rPr>
              <w:t xml:space="preserve"> hands, clean hair cut and to use a hear </w:t>
            </w:r>
            <w:r w:rsidRPr="005F72B7">
              <w:rPr>
                <w:rFonts w:ascii="Ariel" w:hAnsi="Ariel" w:cs="Arial"/>
                <w:color w:val="4F81BD" w:themeColor="accent1"/>
                <w:shd w:val="clear" w:color="auto" w:fill="FFFFFF"/>
              </w:rPr>
              <w:t>cap).</w:t>
            </w:r>
          </w:p>
          <w:p w14:paraId="0A1B81BF" w14:textId="25D8F1E2" w:rsidR="005F72B7" w:rsidRPr="005F72B7" w:rsidRDefault="005F72B7" w:rsidP="005F72B7">
            <w:pPr>
              <w:pStyle w:val="Default"/>
              <w:widowControl w:val="0"/>
              <w:numPr>
                <w:ilvl w:val="0"/>
                <w:numId w:val="14"/>
              </w:numPr>
              <w:rPr>
                <w:rFonts w:ascii="Ariel" w:hAnsi="Ariel" w:cs="Arial"/>
                <w:color w:val="4F81BD" w:themeColor="accent1"/>
                <w:shd w:val="clear" w:color="auto" w:fill="FFFFFF"/>
              </w:rPr>
            </w:pPr>
            <w:r w:rsidRPr="005F72B7">
              <w:rPr>
                <w:rFonts w:ascii="Ariel" w:hAnsi="Ariel" w:cs="Arial"/>
                <w:color w:val="4F81BD" w:themeColor="accent1"/>
                <w:shd w:val="clear" w:color="auto" w:fill="FFFFFF"/>
              </w:rPr>
              <w:t>To</w:t>
            </w:r>
            <w:r w:rsidRPr="005F72B7">
              <w:rPr>
                <w:rFonts w:ascii="Ariel" w:hAnsi="Ariel" w:cs="Arial"/>
                <w:color w:val="4F81BD" w:themeColor="accent1"/>
                <w:shd w:val="clear" w:color="auto" w:fill="FFFFFF"/>
              </w:rPr>
              <w:t xml:space="preserve"> wear clean and professional clothes that suites the workplace</w:t>
            </w:r>
            <w:r>
              <w:rPr>
                <w:rFonts w:ascii="Ariel" w:hAnsi="Ariel" w:cs="Arial"/>
                <w:color w:val="4F81BD" w:themeColor="accent1"/>
                <w:shd w:val="clear" w:color="auto" w:fill="FFFFFF"/>
              </w:rPr>
              <w:t>.</w:t>
            </w:r>
          </w:p>
          <w:p w14:paraId="5C4D364E" w14:textId="0EC42D31" w:rsidR="005F72B7" w:rsidRPr="005F72B7" w:rsidRDefault="005F72B7" w:rsidP="005F72B7">
            <w:pPr>
              <w:pStyle w:val="Default"/>
              <w:widowControl w:val="0"/>
              <w:numPr>
                <w:ilvl w:val="0"/>
                <w:numId w:val="14"/>
              </w:numPr>
              <w:rPr>
                <w:rFonts w:ascii="Ariel" w:hAnsi="Ariel" w:cs="Arial"/>
                <w:color w:val="4F81BD" w:themeColor="accent1"/>
                <w:shd w:val="clear" w:color="auto" w:fill="FFFFFF"/>
              </w:rPr>
            </w:pPr>
            <w:r w:rsidRPr="005F72B7">
              <w:rPr>
                <w:rFonts w:ascii="Ariel" w:hAnsi="Ariel" w:cs="Arial"/>
                <w:color w:val="4F81BD" w:themeColor="accent1"/>
                <w:shd w:val="clear" w:color="auto" w:fill="FFFFFF"/>
              </w:rPr>
              <w:t>To</w:t>
            </w:r>
            <w:r w:rsidRPr="005F72B7">
              <w:rPr>
                <w:rFonts w:ascii="Ariel" w:hAnsi="Ariel" w:cs="Arial"/>
                <w:color w:val="4F81BD" w:themeColor="accent1"/>
                <w:shd w:val="clear" w:color="auto" w:fill="FFFFFF"/>
              </w:rPr>
              <w:t xml:space="preserve"> leave his personal issues at </w:t>
            </w:r>
            <w:r w:rsidRPr="005F72B7">
              <w:rPr>
                <w:rFonts w:ascii="Ariel" w:hAnsi="Ariel" w:cs="Arial"/>
                <w:color w:val="4F81BD" w:themeColor="accent1"/>
                <w:shd w:val="clear" w:color="auto" w:fill="FFFFFF"/>
              </w:rPr>
              <w:t>home and</w:t>
            </w:r>
            <w:r w:rsidRPr="005F72B7">
              <w:rPr>
                <w:rFonts w:ascii="Ariel" w:hAnsi="Ariel" w:cs="Arial"/>
                <w:color w:val="4F81BD" w:themeColor="accent1"/>
                <w:shd w:val="clear" w:color="auto" w:fill="FFFFFF"/>
              </w:rPr>
              <w:t xml:space="preserve"> to control him self not to let it get in his way in his professional life</w:t>
            </w:r>
            <w:r>
              <w:rPr>
                <w:rFonts w:ascii="Ariel" w:hAnsi="Ariel" w:cs="Arial"/>
                <w:color w:val="4F81BD" w:themeColor="accent1"/>
                <w:shd w:val="clear" w:color="auto" w:fill="FFFFFF"/>
              </w:rPr>
              <w:t>.</w:t>
            </w:r>
            <w:r w:rsidRPr="005F72B7">
              <w:rPr>
                <w:rFonts w:ascii="Ariel" w:hAnsi="Ariel" w:cs="Arial"/>
                <w:color w:val="4F81BD" w:themeColor="accent1"/>
                <w:shd w:val="clear" w:color="auto" w:fill="FFFFFF"/>
              </w:rPr>
              <w:t xml:space="preserve"> </w:t>
            </w:r>
          </w:p>
          <w:p w14:paraId="0B84ED26" w14:textId="77777777" w:rsidR="005F72B7" w:rsidRPr="005F72B7" w:rsidRDefault="005F72B7" w:rsidP="005F72B7">
            <w:pPr>
              <w:pStyle w:val="ListParagraph"/>
              <w:widowControl w:val="0"/>
              <w:autoSpaceDE w:val="0"/>
              <w:autoSpaceDN w:val="0"/>
              <w:adjustRightInd w:val="0"/>
              <w:ind w:left="1160"/>
              <w:rPr>
                <w:rFonts w:ascii="Ariel" w:hAnsi="Ariel" w:cs="Arial"/>
                <w:color w:val="4F81BD" w:themeColor="accent1"/>
                <w:sz w:val="24"/>
                <w:szCs w:val="24"/>
                <w:shd w:val="clear" w:color="auto" w:fill="FFFFFF"/>
              </w:rPr>
            </w:pPr>
          </w:p>
          <w:p w14:paraId="20B578AD" w14:textId="7E3B4491" w:rsidR="002028D4" w:rsidRDefault="002028D4" w:rsidP="002028D4">
            <w:pPr>
              <w:pStyle w:val="ListParagraph"/>
              <w:widowControl w:val="0"/>
              <w:numPr>
                <w:ilvl w:val="0"/>
                <w:numId w:val="18"/>
              </w:numPr>
              <w:autoSpaceDE w:val="0"/>
              <w:autoSpaceDN w:val="0"/>
              <w:adjustRightInd w:val="0"/>
              <w:rPr>
                <w:rFonts w:ascii="Ariel" w:hAnsi="Ariel" w:cs="Arial"/>
                <w:sz w:val="24"/>
                <w:szCs w:val="24"/>
                <w:shd w:val="clear" w:color="auto" w:fill="FFFFFF"/>
              </w:rPr>
            </w:pPr>
            <w:r>
              <w:rPr>
                <w:rFonts w:ascii="Ariel" w:hAnsi="Ariel" w:cs="Arial"/>
                <w:sz w:val="24"/>
                <w:szCs w:val="24"/>
                <w:shd w:val="clear" w:color="auto" w:fill="FFFFFF"/>
              </w:rPr>
              <w:t xml:space="preserve">What are some </w:t>
            </w:r>
            <w:r>
              <w:rPr>
                <w:rFonts w:ascii="Ariel" w:hAnsi="Ariel" w:cs="Arial" w:hint="eastAsia"/>
                <w:sz w:val="24"/>
                <w:szCs w:val="24"/>
                <w:shd w:val="clear" w:color="auto" w:fill="FFFFFF"/>
              </w:rPr>
              <w:t>ways</w:t>
            </w:r>
            <w:r>
              <w:rPr>
                <w:rFonts w:ascii="Ariel" w:hAnsi="Ariel" w:cs="Arial"/>
                <w:sz w:val="24"/>
                <w:szCs w:val="24"/>
                <w:shd w:val="clear" w:color="auto" w:fill="FFFFFF"/>
              </w:rPr>
              <w:t xml:space="preserve"> David might use effective communications as a motivator for employees to follow safe food handling </w:t>
            </w:r>
            <w:r w:rsidR="005F72B7">
              <w:rPr>
                <w:rFonts w:ascii="Ariel" w:hAnsi="Ariel" w:cs="Arial"/>
                <w:sz w:val="24"/>
                <w:szCs w:val="24"/>
                <w:shd w:val="clear" w:color="auto" w:fill="FFFFFF"/>
              </w:rPr>
              <w:t>practices?</w:t>
            </w:r>
          </w:p>
          <w:p w14:paraId="37276F58" w14:textId="5D8756B9" w:rsidR="005F72B7" w:rsidRPr="005F72B7" w:rsidRDefault="005F72B7" w:rsidP="005F72B7">
            <w:pPr>
              <w:pStyle w:val="Default"/>
              <w:widowControl w:val="0"/>
              <w:numPr>
                <w:ilvl w:val="0"/>
                <w:numId w:val="14"/>
              </w:numPr>
              <w:rPr>
                <w:rFonts w:ascii="Ariel" w:hAnsi="Ariel" w:cs="Arial"/>
                <w:color w:val="4F81BD" w:themeColor="accent1"/>
                <w:shd w:val="clear" w:color="auto" w:fill="FFFFFF"/>
              </w:rPr>
            </w:pPr>
            <w:r>
              <w:rPr>
                <w:rFonts w:ascii="Ariel" w:hAnsi="Ariel" w:cs="Arial"/>
                <w:shd w:val="clear" w:color="auto" w:fill="FFFFFF"/>
              </w:rPr>
              <w:t xml:space="preserve"> </w:t>
            </w:r>
            <w:r w:rsidRPr="005F72B7">
              <w:rPr>
                <w:rFonts w:ascii="Ariel" w:hAnsi="Ariel" w:cs="Arial"/>
                <w:color w:val="4F81BD" w:themeColor="accent1"/>
                <w:shd w:val="clear" w:color="auto" w:fill="FFFFFF"/>
              </w:rPr>
              <w:t>To have a meeting twice daily with all employees to remind them verbally with all the rules, as some people do not read</w:t>
            </w:r>
            <w:r>
              <w:rPr>
                <w:rFonts w:ascii="Ariel" w:hAnsi="Ariel" w:cs="Arial"/>
                <w:color w:val="4F81BD" w:themeColor="accent1"/>
                <w:shd w:val="clear" w:color="auto" w:fill="FFFFFF"/>
              </w:rPr>
              <w:t>.</w:t>
            </w:r>
            <w:r w:rsidRPr="005F72B7">
              <w:rPr>
                <w:rFonts w:ascii="Ariel" w:hAnsi="Ariel" w:cs="Arial"/>
                <w:color w:val="4F81BD" w:themeColor="accent1"/>
                <w:shd w:val="clear" w:color="auto" w:fill="FFFFFF"/>
              </w:rPr>
              <w:t xml:space="preserve"> </w:t>
            </w:r>
          </w:p>
          <w:p w14:paraId="7EE74F3E" w14:textId="7F028C07" w:rsidR="005F72B7" w:rsidRPr="005F72B7" w:rsidRDefault="005F72B7" w:rsidP="005F72B7">
            <w:pPr>
              <w:pStyle w:val="Default"/>
              <w:widowControl w:val="0"/>
              <w:numPr>
                <w:ilvl w:val="0"/>
                <w:numId w:val="14"/>
              </w:numPr>
              <w:rPr>
                <w:rFonts w:ascii="Ariel" w:hAnsi="Ariel" w:cs="Arial"/>
                <w:color w:val="4F81BD" w:themeColor="accent1"/>
                <w:shd w:val="clear" w:color="auto" w:fill="FFFFFF"/>
              </w:rPr>
            </w:pPr>
            <w:r w:rsidRPr="005F72B7">
              <w:rPr>
                <w:rFonts w:ascii="Ariel" w:hAnsi="Ariel" w:cs="Arial"/>
                <w:color w:val="4F81BD" w:themeColor="accent1"/>
                <w:shd w:val="clear" w:color="auto" w:fill="FFFFFF"/>
              </w:rPr>
              <w:t xml:space="preserve">To start a competition between employees and reward them by creating something called employee of the week, and make the reward financial </w:t>
            </w:r>
            <w:r w:rsidRPr="005F72B7">
              <w:rPr>
                <w:rFonts w:ascii="Ariel" w:hAnsi="Ariel" w:cs="Arial"/>
                <w:color w:val="4F81BD" w:themeColor="accent1"/>
                <w:shd w:val="clear" w:color="auto" w:fill="FFFFFF"/>
              </w:rPr>
              <w:t>one,</w:t>
            </w:r>
            <w:r w:rsidRPr="005F72B7">
              <w:rPr>
                <w:rFonts w:ascii="Ariel" w:hAnsi="Ariel" w:cs="Arial"/>
                <w:color w:val="4F81BD" w:themeColor="accent1"/>
                <w:shd w:val="clear" w:color="auto" w:fill="FFFFFF"/>
              </w:rPr>
              <w:t xml:space="preserve"> and to post the name of the </w:t>
            </w:r>
            <w:r w:rsidRPr="005F72B7">
              <w:rPr>
                <w:rFonts w:ascii="Ariel" w:hAnsi="Ariel" w:cs="Arial"/>
                <w:color w:val="4F81BD" w:themeColor="accent1"/>
                <w:shd w:val="clear" w:color="auto" w:fill="FFFFFF"/>
              </w:rPr>
              <w:t>employee of</w:t>
            </w:r>
            <w:r w:rsidRPr="005F72B7">
              <w:rPr>
                <w:rFonts w:ascii="Ariel" w:hAnsi="Ariel" w:cs="Arial"/>
                <w:color w:val="4F81BD" w:themeColor="accent1"/>
                <w:shd w:val="clear" w:color="auto" w:fill="FFFFFF"/>
              </w:rPr>
              <w:t xml:space="preserve"> the month on the </w:t>
            </w:r>
            <w:proofErr w:type="gramStart"/>
            <w:r w:rsidRPr="005F72B7">
              <w:rPr>
                <w:rFonts w:ascii="Ariel" w:hAnsi="Ariel" w:cs="Arial"/>
                <w:color w:val="4F81BD" w:themeColor="accent1"/>
                <w:shd w:val="clear" w:color="auto" w:fill="FFFFFF"/>
              </w:rPr>
              <w:t xml:space="preserve">wall </w:t>
            </w:r>
            <w:r>
              <w:rPr>
                <w:rFonts w:ascii="Ariel" w:hAnsi="Ariel" w:cs="Arial"/>
                <w:color w:val="4F81BD" w:themeColor="accent1"/>
                <w:shd w:val="clear" w:color="auto" w:fill="FFFFFF"/>
              </w:rPr>
              <w:t>.</w:t>
            </w:r>
            <w:proofErr w:type="gramEnd"/>
          </w:p>
          <w:p w14:paraId="3A1329BC" w14:textId="2C16D2EC" w:rsidR="002028D4" w:rsidRPr="005F72B7" w:rsidRDefault="002028D4" w:rsidP="005F72B7">
            <w:pPr>
              <w:pStyle w:val="Default"/>
              <w:widowControl w:val="0"/>
              <w:ind w:left="720"/>
              <w:rPr>
                <w:rFonts w:ascii="Ariel" w:hAnsi="Ariel" w:cs="Arial"/>
                <w:color w:val="4F81BD" w:themeColor="accent1"/>
                <w:shd w:val="clear" w:color="auto" w:fill="FFFFFF"/>
              </w:rPr>
            </w:pPr>
          </w:p>
          <w:p w14:paraId="098DAAF4" w14:textId="77777777" w:rsidR="00676A3B" w:rsidRPr="00676A3B" w:rsidRDefault="00676A3B" w:rsidP="00676A3B">
            <w:pPr>
              <w:widowControl w:val="0"/>
              <w:autoSpaceDE w:val="0"/>
              <w:autoSpaceDN w:val="0"/>
              <w:adjustRightInd w:val="0"/>
              <w:rPr>
                <w:rFonts w:ascii="Ariel" w:eastAsia="Calibri" w:hAnsi="Ariel" w:cs="Arial"/>
                <w:sz w:val="24"/>
                <w:szCs w:val="24"/>
                <w:shd w:val="clear" w:color="auto" w:fill="FFFFFF"/>
              </w:rPr>
            </w:pPr>
          </w:p>
          <w:p w14:paraId="07666CD0" w14:textId="77777777" w:rsidR="00676A3B" w:rsidRDefault="00676A3B" w:rsidP="006D2EE2">
            <w:pPr>
              <w:widowControl w:val="0"/>
              <w:autoSpaceDE w:val="0"/>
              <w:autoSpaceDN w:val="0"/>
              <w:adjustRightInd w:val="0"/>
              <w:ind w:left="1311"/>
              <w:rPr>
                <w:rFonts w:ascii="Ariel" w:eastAsia="Calibri" w:hAnsi="Ariel" w:cs="Arial"/>
                <w:color w:val="4F81BD" w:themeColor="accent1"/>
                <w:sz w:val="24"/>
                <w:szCs w:val="24"/>
                <w:shd w:val="clear" w:color="auto" w:fill="FFFFFF"/>
              </w:rPr>
            </w:pPr>
          </w:p>
          <w:p w14:paraId="6F098627" w14:textId="77777777" w:rsidR="0022737C" w:rsidRPr="00622838" w:rsidRDefault="0022737C" w:rsidP="00622838">
            <w:pPr>
              <w:rPr>
                <w:rFonts w:ascii="Ariel" w:hAnsi="Ariel" w:cs="Arial"/>
                <w:color w:val="4F81BD" w:themeColor="accent1"/>
                <w:sz w:val="24"/>
                <w:szCs w:val="24"/>
                <w:shd w:val="clear" w:color="auto" w:fill="FFFFFF"/>
              </w:rPr>
            </w:pPr>
          </w:p>
          <w:p w14:paraId="5B6C7955" w14:textId="77777777" w:rsidR="0022737C" w:rsidRDefault="0022737C" w:rsidP="00E15A3D">
            <w:pPr>
              <w:pStyle w:val="ListParagraph"/>
              <w:rPr>
                <w:rFonts w:ascii="Ariel" w:hAnsi="Ariel" w:cs="Arial"/>
                <w:color w:val="4F81BD" w:themeColor="accent1"/>
                <w:sz w:val="24"/>
                <w:szCs w:val="24"/>
                <w:shd w:val="clear" w:color="auto" w:fill="FFFFFF"/>
              </w:rPr>
            </w:pPr>
          </w:p>
          <w:p w14:paraId="6BDB1CB0" w14:textId="77777777" w:rsidR="006B3445" w:rsidRPr="008A2888" w:rsidRDefault="006B3445" w:rsidP="00F909D9">
            <w:pPr>
              <w:rPr>
                <w:rFonts w:ascii="Ariel" w:hAnsi="Ariel" w:cs="Arial"/>
                <w:color w:val="365F91" w:themeColor="accent1" w:themeShade="BF"/>
                <w:sz w:val="24"/>
                <w:szCs w:val="24"/>
                <w:shd w:val="clear" w:color="auto" w:fill="FFFFFF"/>
              </w:rPr>
            </w:pPr>
          </w:p>
        </w:tc>
      </w:tr>
    </w:tbl>
    <w:p w14:paraId="26CB1909" w14:textId="18E9EE05" w:rsidR="00503D7E" w:rsidRDefault="00503D7E" w:rsidP="00BD3410">
      <w:pPr>
        <w:tabs>
          <w:tab w:val="left" w:pos="5013"/>
        </w:tabs>
        <w:autoSpaceDE w:val="0"/>
        <w:autoSpaceDN w:val="0"/>
        <w:adjustRightInd w:val="0"/>
        <w:spacing w:after="0"/>
        <w:rPr>
          <w:rFonts w:ascii="Ariel" w:hAnsi="Ariel" w:cs="CalvertMT-Bold"/>
          <w:b/>
          <w:bCs/>
          <w:color w:val="002060"/>
          <w:sz w:val="24"/>
          <w:szCs w:val="24"/>
          <w:lang w:val="en-US"/>
        </w:rPr>
      </w:pPr>
    </w:p>
    <w:p w14:paraId="77CDEC93" w14:textId="77777777" w:rsidR="005F72B7" w:rsidRPr="0005440A" w:rsidRDefault="005F72B7" w:rsidP="00BD3410">
      <w:pPr>
        <w:tabs>
          <w:tab w:val="left" w:pos="5013"/>
        </w:tabs>
        <w:autoSpaceDE w:val="0"/>
        <w:autoSpaceDN w:val="0"/>
        <w:adjustRightInd w:val="0"/>
        <w:spacing w:after="0"/>
        <w:rPr>
          <w:rFonts w:ascii="Ariel" w:hAnsi="Ariel" w:cs="CalvertMT-Bold"/>
          <w:b/>
          <w:bCs/>
          <w:color w:val="002060"/>
          <w:sz w:val="24"/>
          <w:szCs w:val="24"/>
          <w:lang w:val="en-US"/>
        </w:rPr>
      </w:pPr>
    </w:p>
    <w:p w14:paraId="588C2E42" w14:textId="77777777" w:rsidR="00A851DA" w:rsidRPr="0005440A" w:rsidRDefault="00AE1481" w:rsidP="00A851DA">
      <w:pPr>
        <w:autoSpaceDE w:val="0"/>
        <w:autoSpaceDN w:val="0"/>
        <w:adjustRightInd w:val="0"/>
        <w:spacing w:after="0" w:line="240" w:lineRule="auto"/>
        <w:rPr>
          <w:rFonts w:ascii="Ariel" w:hAnsi="Ariel" w:cs="CalvertMT-Bold"/>
          <w:b/>
          <w:bCs/>
          <w:color w:val="002060"/>
          <w:sz w:val="24"/>
          <w:szCs w:val="24"/>
          <w:lang w:val="en-US"/>
        </w:rPr>
      </w:pPr>
      <w:r w:rsidRPr="0005440A">
        <w:rPr>
          <w:rFonts w:ascii="Ariel" w:hAnsi="Ariel" w:cs="CalvertMT-Bold"/>
          <w:b/>
          <w:bCs/>
          <w:color w:val="002060"/>
          <w:sz w:val="24"/>
          <w:szCs w:val="24"/>
          <w:lang w:val="en-US"/>
        </w:rPr>
        <w:t>Student</w:t>
      </w:r>
      <w:r w:rsidR="00A851DA" w:rsidRPr="0005440A">
        <w:rPr>
          <w:rFonts w:ascii="Ariel" w:hAnsi="Ariel" w:cs="CalvertMT-Bold"/>
          <w:b/>
          <w:bCs/>
          <w:color w:val="002060"/>
          <w:sz w:val="24"/>
          <w:szCs w:val="24"/>
          <w:lang w:val="en-US"/>
        </w:rPr>
        <w:t xml:space="preserve"> Statement:</w:t>
      </w:r>
    </w:p>
    <w:p w14:paraId="14D77877" w14:textId="77777777" w:rsidR="00A851DA" w:rsidRPr="0005440A" w:rsidRDefault="00A851DA" w:rsidP="00A851DA">
      <w:pPr>
        <w:autoSpaceDE w:val="0"/>
        <w:autoSpaceDN w:val="0"/>
        <w:adjustRightInd w:val="0"/>
        <w:spacing w:after="0" w:line="240" w:lineRule="auto"/>
        <w:rPr>
          <w:rFonts w:ascii="Ariel" w:hAnsi="Ariel" w:cs="CalvertMT-Bold"/>
          <w:b/>
          <w:bCs/>
          <w:color w:val="001AE6"/>
          <w:sz w:val="24"/>
          <w:szCs w:val="24"/>
          <w:lang w:val="en-US"/>
        </w:rPr>
      </w:pPr>
    </w:p>
    <w:p w14:paraId="29352295" w14:textId="77777777" w:rsidR="00A851DA" w:rsidRPr="0005440A" w:rsidRDefault="00405895" w:rsidP="00A851DA">
      <w:pPr>
        <w:autoSpaceDE w:val="0"/>
        <w:autoSpaceDN w:val="0"/>
        <w:adjustRightInd w:val="0"/>
        <w:spacing w:after="0" w:line="240" w:lineRule="auto"/>
        <w:rPr>
          <w:rFonts w:ascii="Ariel" w:hAnsi="Ariel" w:cs="Bliss-Regular"/>
          <w:color w:val="000000"/>
          <w:sz w:val="24"/>
          <w:szCs w:val="24"/>
          <w:lang w:val="en-US"/>
        </w:rPr>
      </w:pPr>
      <w:r w:rsidRPr="0005440A">
        <w:rPr>
          <w:rFonts w:ascii="Ariel" w:hAnsi="Ariel" w:cs="Bliss-Regular"/>
          <w:color w:val="000000"/>
          <w:sz w:val="24"/>
          <w:szCs w:val="24"/>
          <w:lang w:val="en-US"/>
        </w:rPr>
        <w:t>By submitting this assignment, I confirm that this is my own work.</w:t>
      </w:r>
    </w:p>
    <w:p w14:paraId="69671C5A" w14:textId="77777777" w:rsidR="00A851DA" w:rsidRPr="0005440A" w:rsidRDefault="00A851DA" w:rsidP="00A851DA">
      <w:pPr>
        <w:autoSpaceDE w:val="0"/>
        <w:autoSpaceDN w:val="0"/>
        <w:adjustRightInd w:val="0"/>
        <w:spacing w:after="0" w:line="240" w:lineRule="auto"/>
        <w:rPr>
          <w:rFonts w:ascii="Ariel" w:hAnsi="Ariel" w:cs="Bliss-Regular"/>
          <w:color w:val="000000"/>
          <w:sz w:val="24"/>
          <w:szCs w:val="24"/>
          <w:lang w:val="en-US"/>
        </w:rPr>
      </w:pPr>
    </w:p>
    <w:tbl>
      <w:tblPr>
        <w:tblStyle w:val="TableGrid"/>
        <w:tblW w:w="0" w:type="auto"/>
        <w:tblLook w:val="04A0" w:firstRow="1" w:lastRow="0" w:firstColumn="1" w:lastColumn="0" w:noHBand="0" w:noVBand="1"/>
      </w:tblPr>
      <w:tblGrid>
        <w:gridCol w:w="2277"/>
        <w:gridCol w:w="3952"/>
        <w:gridCol w:w="1258"/>
        <w:gridCol w:w="1755"/>
      </w:tblGrid>
      <w:tr w:rsidR="00405895" w:rsidRPr="0005440A" w14:paraId="67D90503" w14:textId="77777777" w:rsidTr="00405895">
        <w:tc>
          <w:tcPr>
            <w:tcW w:w="2310" w:type="dxa"/>
            <w:shd w:val="clear" w:color="auto" w:fill="D9D9D9" w:themeFill="background1" w:themeFillShade="D9"/>
          </w:tcPr>
          <w:p w14:paraId="33B79D6F" w14:textId="77777777" w:rsidR="00405895" w:rsidRPr="0005440A" w:rsidRDefault="00405895" w:rsidP="00A851DA">
            <w:pPr>
              <w:rPr>
                <w:rFonts w:ascii="Ariel" w:hAnsi="Ariel" w:cs="Bliss-Regular"/>
                <w:color w:val="000000"/>
                <w:sz w:val="24"/>
                <w:szCs w:val="24"/>
              </w:rPr>
            </w:pPr>
            <w:r w:rsidRPr="0005440A">
              <w:rPr>
                <w:rFonts w:ascii="Ariel" w:hAnsi="Ariel" w:cs="Bliss-Regular"/>
                <w:color w:val="000000"/>
                <w:sz w:val="24"/>
                <w:szCs w:val="24"/>
              </w:rPr>
              <w:t>Student Signature</w:t>
            </w:r>
          </w:p>
        </w:tc>
        <w:tc>
          <w:tcPr>
            <w:tcW w:w="4035" w:type="dxa"/>
          </w:tcPr>
          <w:p w14:paraId="261F8504" w14:textId="77777777" w:rsidR="00405895" w:rsidRPr="0005440A" w:rsidRDefault="006515E0" w:rsidP="00A851DA">
            <w:pPr>
              <w:rPr>
                <w:rFonts w:ascii="Ariel" w:hAnsi="Ariel" w:cs="Bliss-Regular"/>
                <w:color w:val="000000"/>
                <w:sz w:val="24"/>
                <w:szCs w:val="24"/>
              </w:rPr>
            </w:pPr>
            <w:r w:rsidRPr="0005440A">
              <w:rPr>
                <w:rFonts w:ascii="Ariel" w:hAnsi="Ariel" w:cs="Bliss-Regular"/>
                <w:color w:val="000000"/>
                <w:sz w:val="24"/>
                <w:szCs w:val="24"/>
              </w:rPr>
              <w:t>Mohammad Ghawanmeh</w:t>
            </w:r>
          </w:p>
        </w:tc>
        <w:tc>
          <w:tcPr>
            <w:tcW w:w="1276" w:type="dxa"/>
            <w:shd w:val="clear" w:color="auto" w:fill="D9D9D9" w:themeFill="background1" w:themeFillShade="D9"/>
          </w:tcPr>
          <w:p w14:paraId="223EAE31" w14:textId="77777777" w:rsidR="00405895" w:rsidRPr="0005440A" w:rsidRDefault="00405895" w:rsidP="00A851DA">
            <w:pPr>
              <w:rPr>
                <w:rFonts w:ascii="Ariel" w:hAnsi="Ariel" w:cs="Bliss-Regular"/>
                <w:color w:val="000000"/>
                <w:sz w:val="24"/>
                <w:szCs w:val="24"/>
              </w:rPr>
            </w:pPr>
            <w:r w:rsidRPr="0005440A">
              <w:rPr>
                <w:rFonts w:ascii="Ariel" w:hAnsi="Ariel" w:cs="Bliss-Regular"/>
                <w:color w:val="000000"/>
                <w:sz w:val="24"/>
                <w:szCs w:val="24"/>
              </w:rPr>
              <w:t>Date</w:t>
            </w:r>
          </w:p>
        </w:tc>
        <w:tc>
          <w:tcPr>
            <w:tcW w:w="1621" w:type="dxa"/>
          </w:tcPr>
          <w:p w14:paraId="59AD4911" w14:textId="28DBDDCB" w:rsidR="00405895" w:rsidRPr="0005440A" w:rsidRDefault="005F72B7" w:rsidP="00A851DA">
            <w:pPr>
              <w:rPr>
                <w:rFonts w:ascii="Ariel" w:hAnsi="Ariel" w:cs="Bliss-Regular"/>
                <w:color w:val="000000"/>
                <w:sz w:val="24"/>
                <w:szCs w:val="24"/>
              </w:rPr>
            </w:pPr>
            <w:r>
              <w:rPr>
                <w:rFonts w:ascii="Ariel" w:hAnsi="Ariel" w:cs="Bliss-Regular"/>
                <w:color w:val="000000"/>
                <w:sz w:val="24"/>
                <w:szCs w:val="24"/>
              </w:rPr>
              <w:t>19/08</w:t>
            </w:r>
            <w:r w:rsidR="00C9307D" w:rsidRPr="00316A56">
              <w:rPr>
                <w:rFonts w:ascii="Ariel" w:hAnsi="Ariel" w:cs="Bliss-Regular"/>
                <w:color w:val="000000"/>
                <w:sz w:val="24"/>
                <w:szCs w:val="24"/>
              </w:rPr>
              <w:t>/201</w:t>
            </w:r>
            <w:r w:rsidR="00FE5B93" w:rsidRPr="00316A56">
              <w:rPr>
                <w:rFonts w:ascii="Ariel" w:hAnsi="Ariel" w:cs="Bliss-Regular"/>
                <w:color w:val="000000"/>
                <w:sz w:val="24"/>
                <w:szCs w:val="24"/>
              </w:rPr>
              <w:t>8</w:t>
            </w:r>
          </w:p>
        </w:tc>
      </w:tr>
    </w:tbl>
    <w:p w14:paraId="6A148F13" w14:textId="77777777" w:rsidR="00A851DA" w:rsidRPr="0005440A" w:rsidRDefault="00A851DA" w:rsidP="00A851DA">
      <w:pPr>
        <w:rPr>
          <w:rFonts w:ascii="Ariel" w:hAnsi="Ariel" w:cs="Bliss-Regular"/>
          <w:color w:val="000000"/>
          <w:sz w:val="24"/>
          <w:szCs w:val="24"/>
          <w:lang w:val="en-US"/>
        </w:rPr>
      </w:pPr>
    </w:p>
    <w:p w14:paraId="31C1A90A" w14:textId="77777777" w:rsidR="00A851DA" w:rsidRPr="0005440A" w:rsidRDefault="00503D7E" w:rsidP="00503D7E">
      <w:pPr>
        <w:shd w:val="clear" w:color="auto" w:fill="D9D9D9" w:themeFill="background1" w:themeFillShade="D9"/>
        <w:rPr>
          <w:rFonts w:ascii="Ariel" w:hAnsi="Ariel"/>
          <w:b/>
          <w:sz w:val="24"/>
          <w:szCs w:val="24"/>
          <w:lang w:val="en-US"/>
        </w:rPr>
      </w:pPr>
      <w:r w:rsidRPr="0005440A">
        <w:rPr>
          <w:rFonts w:ascii="Ariel" w:hAnsi="Arie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5440A" w14:paraId="2D29B14F" w14:textId="77777777" w:rsidTr="00B0415E">
        <w:trPr>
          <w:trHeight w:val="249"/>
        </w:trPr>
        <w:tc>
          <w:tcPr>
            <w:tcW w:w="4621" w:type="dxa"/>
            <w:shd w:val="clear" w:color="auto" w:fill="D9D9D9" w:themeFill="background1" w:themeFillShade="D9"/>
          </w:tcPr>
          <w:p w14:paraId="6D7EB601" w14:textId="77777777" w:rsidR="00503D7E" w:rsidRPr="0005440A" w:rsidRDefault="00503D7E" w:rsidP="00503D7E">
            <w:pPr>
              <w:rPr>
                <w:rFonts w:ascii="Ariel" w:hAnsi="Ariel"/>
                <w:b/>
                <w:color w:val="002060"/>
                <w:sz w:val="24"/>
                <w:szCs w:val="24"/>
              </w:rPr>
            </w:pPr>
            <w:r w:rsidRPr="0005440A">
              <w:rPr>
                <w:rFonts w:ascii="Ariel" w:hAnsi="Ariel"/>
                <w:b/>
                <w:color w:val="002060"/>
                <w:sz w:val="24"/>
                <w:szCs w:val="24"/>
              </w:rPr>
              <w:t>Total Marks</w:t>
            </w:r>
          </w:p>
        </w:tc>
        <w:tc>
          <w:tcPr>
            <w:tcW w:w="4621" w:type="dxa"/>
          </w:tcPr>
          <w:p w14:paraId="3119283E" w14:textId="77777777" w:rsidR="00503D7E" w:rsidRPr="0005440A" w:rsidRDefault="00503D7E" w:rsidP="00503D7E">
            <w:pPr>
              <w:rPr>
                <w:rFonts w:ascii="Ariel" w:hAnsi="Ariel" w:cs="Times New Roman"/>
                <w:sz w:val="24"/>
                <w:szCs w:val="24"/>
              </w:rPr>
            </w:pPr>
          </w:p>
        </w:tc>
      </w:tr>
      <w:tr w:rsidR="00503D7E" w:rsidRPr="0005440A" w14:paraId="0CF9EECD" w14:textId="77777777" w:rsidTr="00B0415E">
        <w:tc>
          <w:tcPr>
            <w:tcW w:w="4621" w:type="dxa"/>
            <w:shd w:val="clear" w:color="auto" w:fill="D9D9D9" w:themeFill="background1" w:themeFillShade="D9"/>
          </w:tcPr>
          <w:p w14:paraId="3383F4EC" w14:textId="77777777" w:rsidR="00503D7E" w:rsidRPr="0005440A" w:rsidRDefault="00503D7E" w:rsidP="00503D7E">
            <w:pPr>
              <w:rPr>
                <w:rFonts w:ascii="Ariel" w:hAnsi="Ariel"/>
                <w:b/>
                <w:color w:val="002060"/>
                <w:sz w:val="24"/>
                <w:szCs w:val="24"/>
              </w:rPr>
            </w:pPr>
            <w:r w:rsidRPr="0005440A">
              <w:rPr>
                <w:rFonts w:ascii="Ariel" w:hAnsi="Ariel"/>
                <w:b/>
                <w:color w:val="002060"/>
                <w:sz w:val="24"/>
                <w:szCs w:val="24"/>
              </w:rPr>
              <w:t>Marks Obtained</w:t>
            </w:r>
          </w:p>
        </w:tc>
        <w:tc>
          <w:tcPr>
            <w:tcW w:w="4621" w:type="dxa"/>
          </w:tcPr>
          <w:p w14:paraId="6857D7AD" w14:textId="77777777" w:rsidR="00503D7E" w:rsidRPr="0005440A" w:rsidRDefault="00503D7E" w:rsidP="00503D7E">
            <w:pPr>
              <w:rPr>
                <w:rFonts w:ascii="Ariel" w:hAnsi="Ariel" w:cs="Times New Roman"/>
                <w:sz w:val="24"/>
                <w:szCs w:val="24"/>
              </w:rPr>
            </w:pPr>
          </w:p>
        </w:tc>
      </w:tr>
      <w:tr w:rsidR="00503D7E" w:rsidRPr="0005440A" w14:paraId="549AF785" w14:textId="77777777" w:rsidTr="00B0415E">
        <w:tc>
          <w:tcPr>
            <w:tcW w:w="4621" w:type="dxa"/>
            <w:shd w:val="clear" w:color="auto" w:fill="D9D9D9" w:themeFill="background1" w:themeFillShade="D9"/>
          </w:tcPr>
          <w:p w14:paraId="6B4AF7FA" w14:textId="77777777" w:rsidR="00503D7E" w:rsidRPr="0005440A" w:rsidRDefault="00B0415E" w:rsidP="00503D7E">
            <w:pPr>
              <w:rPr>
                <w:rFonts w:ascii="Ariel" w:hAnsi="Ariel"/>
                <w:b/>
                <w:color w:val="002060"/>
                <w:sz w:val="24"/>
                <w:szCs w:val="24"/>
              </w:rPr>
            </w:pPr>
            <w:r w:rsidRPr="0005440A">
              <w:rPr>
                <w:rFonts w:ascii="Ariel" w:hAnsi="Ariel"/>
                <w:b/>
                <w:color w:val="002060"/>
                <w:sz w:val="24"/>
                <w:szCs w:val="24"/>
              </w:rPr>
              <w:t>Percentage / Grade</w:t>
            </w:r>
          </w:p>
        </w:tc>
        <w:tc>
          <w:tcPr>
            <w:tcW w:w="4621" w:type="dxa"/>
          </w:tcPr>
          <w:p w14:paraId="361812EE" w14:textId="77777777" w:rsidR="00503D7E" w:rsidRPr="0005440A" w:rsidRDefault="00503D7E" w:rsidP="00503D7E">
            <w:pPr>
              <w:rPr>
                <w:rFonts w:ascii="Ariel" w:hAnsi="Ariel" w:cs="Times New Roman"/>
                <w:sz w:val="24"/>
                <w:szCs w:val="24"/>
              </w:rPr>
            </w:pPr>
          </w:p>
        </w:tc>
      </w:tr>
    </w:tbl>
    <w:p w14:paraId="581698F5" w14:textId="77777777" w:rsidR="00A851DA" w:rsidRPr="0005440A" w:rsidRDefault="00A851DA" w:rsidP="00503D7E">
      <w:pPr>
        <w:rPr>
          <w:rFonts w:ascii="Ariel" w:hAnsi="Ariel" w:cs="Times New Roman"/>
          <w:sz w:val="24"/>
          <w:szCs w:val="24"/>
        </w:rPr>
      </w:pPr>
    </w:p>
    <w:p w14:paraId="75F6E191" w14:textId="77777777" w:rsidR="00607874" w:rsidRPr="0005440A" w:rsidRDefault="00607874" w:rsidP="00503D7E">
      <w:pPr>
        <w:rPr>
          <w:rFonts w:ascii="Ariel" w:hAnsi="Ariel" w:cs="Times New Roman"/>
          <w:sz w:val="24"/>
          <w:szCs w:val="24"/>
        </w:rPr>
      </w:pPr>
    </w:p>
    <w:p w14:paraId="1B386D77" w14:textId="77777777" w:rsidR="00607874" w:rsidRPr="0005440A" w:rsidRDefault="00607874" w:rsidP="00503D7E">
      <w:pPr>
        <w:rPr>
          <w:rFonts w:ascii="Ariel" w:hAnsi="Ariel" w:cs="Times New Roman"/>
          <w:sz w:val="24"/>
          <w:szCs w:val="24"/>
        </w:rPr>
      </w:pPr>
    </w:p>
    <w:p w14:paraId="5ECC3663" w14:textId="77777777" w:rsidR="00607874" w:rsidRPr="0005440A" w:rsidRDefault="00607874" w:rsidP="00503D7E">
      <w:pPr>
        <w:rPr>
          <w:rFonts w:ascii="Ariel" w:hAnsi="Ariel" w:cs="Times New Roman"/>
          <w:sz w:val="24"/>
          <w:szCs w:val="24"/>
        </w:rPr>
      </w:pPr>
    </w:p>
    <w:p w14:paraId="51C2A512" w14:textId="77777777" w:rsidR="00EA30AB" w:rsidRPr="0005440A" w:rsidRDefault="00EA30AB" w:rsidP="00503D7E">
      <w:pPr>
        <w:rPr>
          <w:rFonts w:ascii="Ariel" w:hAnsi="Ariel" w:cs="Times New Roman"/>
          <w:sz w:val="24"/>
          <w:szCs w:val="24"/>
        </w:rPr>
      </w:pPr>
    </w:p>
    <w:sectPr w:rsidR="00EA30AB" w:rsidRPr="0005440A" w:rsidSect="002C0EB7">
      <w:pgSz w:w="11906" w:h="16838"/>
      <w:pgMar w:top="1077"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EE004" w14:textId="77777777" w:rsidR="002028D4" w:rsidRDefault="002028D4" w:rsidP="00CB4D0A">
      <w:pPr>
        <w:spacing w:after="0" w:line="240" w:lineRule="auto"/>
      </w:pPr>
      <w:r>
        <w:separator/>
      </w:r>
    </w:p>
  </w:endnote>
  <w:endnote w:type="continuationSeparator" w:id="0">
    <w:p w14:paraId="5EDAA570" w14:textId="77777777" w:rsidR="002028D4" w:rsidRDefault="002028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el">
    <w:altName w:val="Genev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1F8A3" w14:textId="77777777" w:rsidR="002028D4" w:rsidRDefault="002028D4" w:rsidP="00CB4D0A">
      <w:pPr>
        <w:spacing w:after="0" w:line="240" w:lineRule="auto"/>
      </w:pPr>
      <w:r>
        <w:separator/>
      </w:r>
    </w:p>
  </w:footnote>
  <w:footnote w:type="continuationSeparator" w:id="0">
    <w:p w14:paraId="453BDDB9" w14:textId="77777777" w:rsidR="002028D4" w:rsidRDefault="002028D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13CC9"/>
    <w:multiLevelType w:val="hybridMultilevel"/>
    <w:tmpl w:val="2300085C"/>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1">
    <w:nsid w:val="27407512"/>
    <w:multiLevelType w:val="hybridMultilevel"/>
    <w:tmpl w:val="F14226CE"/>
    <w:lvl w:ilvl="0" w:tplc="0409000B">
      <w:start w:val="1"/>
      <w:numFmt w:val="bullet"/>
      <w:lvlText w:val=""/>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
    <w:nsid w:val="275C2C15"/>
    <w:multiLevelType w:val="hybridMultilevel"/>
    <w:tmpl w:val="9C062F82"/>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3">
    <w:nsid w:val="2AA36905"/>
    <w:multiLevelType w:val="hybridMultilevel"/>
    <w:tmpl w:val="69A8BAF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2CFE369F"/>
    <w:multiLevelType w:val="hybridMultilevel"/>
    <w:tmpl w:val="19DC9130"/>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0EE6264"/>
    <w:multiLevelType w:val="hybridMultilevel"/>
    <w:tmpl w:val="31D6353A"/>
    <w:lvl w:ilvl="0" w:tplc="7DD6E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B52EB4"/>
    <w:multiLevelType w:val="hybridMultilevel"/>
    <w:tmpl w:val="C400B342"/>
    <w:lvl w:ilvl="0" w:tplc="5D2618B8">
      <w:start w:val="1"/>
      <w:numFmt w:val="decimal"/>
      <w:lvlText w:val="%1-"/>
      <w:lvlJc w:val="left"/>
      <w:pPr>
        <w:ind w:left="1080" w:hanging="360"/>
      </w:pPr>
      <w:rPr>
        <w:rFonts w:ascii="Calibri" w:hAnsi="Calibri" w:cs="Calibri" w:hint="default"/>
        <w:b/>
        <w:color w:val="1F497D" w:themeColor="text2"/>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2580B8F"/>
    <w:multiLevelType w:val="hybridMultilevel"/>
    <w:tmpl w:val="9B5EF710"/>
    <w:lvl w:ilvl="0" w:tplc="01BAAFE6">
      <w:start w:val="1"/>
      <w:numFmt w:val="decimal"/>
      <w:lvlText w:val="%1-"/>
      <w:lvlJc w:val="left"/>
      <w:pPr>
        <w:ind w:left="1080" w:hanging="360"/>
      </w:pPr>
      <w:rPr>
        <w:rFonts w:ascii="Calibri" w:hAnsi="Calibri" w:cs="Calibri" w:hint="default"/>
        <w:b/>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44610EA"/>
    <w:multiLevelType w:val="hybridMultilevel"/>
    <w:tmpl w:val="16949628"/>
    <w:lvl w:ilvl="0" w:tplc="8B44589E">
      <w:start w:val="1"/>
      <w:numFmt w:val="decimal"/>
      <w:lvlText w:val="%1-"/>
      <w:lvlJc w:val="left"/>
      <w:pPr>
        <w:ind w:left="1440" w:hanging="360"/>
      </w:pPr>
      <w:rPr>
        <w:rFonts w:ascii="Calibri" w:hAnsi="Calibri" w:cs="Calibri" w:hint="default"/>
        <w:b/>
        <w:color w:val="1F497D" w:themeColor="text2"/>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7D2A8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39E6751B"/>
    <w:multiLevelType w:val="hybridMultilevel"/>
    <w:tmpl w:val="CB0E96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EF0821"/>
    <w:multiLevelType w:val="hybridMultilevel"/>
    <w:tmpl w:val="DADCC458"/>
    <w:lvl w:ilvl="0" w:tplc="514E98D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4A863CD2"/>
    <w:multiLevelType w:val="hybridMultilevel"/>
    <w:tmpl w:val="299C94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58A800A0"/>
    <w:multiLevelType w:val="hybridMultilevel"/>
    <w:tmpl w:val="2FFC39F2"/>
    <w:lvl w:ilvl="0" w:tplc="991437A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D45EF6"/>
    <w:multiLevelType w:val="hybridMultilevel"/>
    <w:tmpl w:val="87346374"/>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5BFE5A63"/>
    <w:multiLevelType w:val="hybridMultilevel"/>
    <w:tmpl w:val="8404323E"/>
    <w:lvl w:ilvl="0" w:tplc="9D60DE3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41463B"/>
    <w:multiLevelType w:val="hybridMultilevel"/>
    <w:tmpl w:val="43881F5A"/>
    <w:lvl w:ilvl="0" w:tplc="F6269D34">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7">
    <w:nsid w:val="6ADA04B9"/>
    <w:multiLevelType w:val="hybridMultilevel"/>
    <w:tmpl w:val="C4D0E224"/>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3"/>
  </w:num>
  <w:num w:numId="2">
    <w:abstractNumId w:val="5"/>
  </w:num>
  <w:num w:numId="3">
    <w:abstractNumId w:val="9"/>
  </w:num>
  <w:num w:numId="4">
    <w:abstractNumId w:val="2"/>
  </w:num>
  <w:num w:numId="5">
    <w:abstractNumId w:val="0"/>
  </w:num>
  <w:num w:numId="6">
    <w:abstractNumId w:val="3"/>
  </w:num>
  <w:num w:numId="7">
    <w:abstractNumId w:val="12"/>
  </w:num>
  <w:num w:numId="8">
    <w:abstractNumId w:val="4"/>
  </w:num>
  <w:num w:numId="9">
    <w:abstractNumId w:val="11"/>
  </w:num>
  <w:num w:numId="10">
    <w:abstractNumId w:val="14"/>
  </w:num>
  <w:num w:numId="11">
    <w:abstractNumId w:val="1"/>
  </w:num>
  <w:num w:numId="12">
    <w:abstractNumId w:val="17"/>
  </w:num>
  <w:num w:numId="13">
    <w:abstractNumId w:val="10"/>
  </w:num>
  <w:num w:numId="14">
    <w:abstractNumId w:val="15"/>
  </w:num>
  <w:num w:numId="15">
    <w:abstractNumId w:val="6"/>
  </w:num>
  <w:num w:numId="16">
    <w:abstractNumId w:val="7"/>
  </w:num>
  <w:num w:numId="17">
    <w:abstractNumId w:val="8"/>
  </w:num>
  <w:num w:numId="1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1DA"/>
    <w:rsid w:val="00013CAD"/>
    <w:rsid w:val="000158F9"/>
    <w:rsid w:val="0003127B"/>
    <w:rsid w:val="00035CDD"/>
    <w:rsid w:val="00036D37"/>
    <w:rsid w:val="00040083"/>
    <w:rsid w:val="00042741"/>
    <w:rsid w:val="0005440A"/>
    <w:rsid w:val="00055992"/>
    <w:rsid w:val="00056822"/>
    <w:rsid w:val="0007115D"/>
    <w:rsid w:val="00074FF1"/>
    <w:rsid w:val="00075003"/>
    <w:rsid w:val="000820E8"/>
    <w:rsid w:val="000A239D"/>
    <w:rsid w:val="000A7B96"/>
    <w:rsid w:val="000B3F9D"/>
    <w:rsid w:val="000C0AF6"/>
    <w:rsid w:val="000C63F4"/>
    <w:rsid w:val="000D137A"/>
    <w:rsid w:val="000D2845"/>
    <w:rsid w:val="000D4FA8"/>
    <w:rsid w:val="000E09AB"/>
    <w:rsid w:val="000E31C3"/>
    <w:rsid w:val="00116D86"/>
    <w:rsid w:val="001175EE"/>
    <w:rsid w:val="00157677"/>
    <w:rsid w:val="00157CF6"/>
    <w:rsid w:val="00165D9C"/>
    <w:rsid w:val="00180238"/>
    <w:rsid w:val="00182416"/>
    <w:rsid w:val="00187C5A"/>
    <w:rsid w:val="00187EB4"/>
    <w:rsid w:val="001C4576"/>
    <w:rsid w:val="001C607B"/>
    <w:rsid w:val="001D6BCB"/>
    <w:rsid w:val="001F0481"/>
    <w:rsid w:val="001F078F"/>
    <w:rsid w:val="001F27FD"/>
    <w:rsid w:val="001F62AF"/>
    <w:rsid w:val="00200C92"/>
    <w:rsid w:val="002028D4"/>
    <w:rsid w:val="0020451E"/>
    <w:rsid w:val="002049DF"/>
    <w:rsid w:val="00206B9D"/>
    <w:rsid w:val="00216371"/>
    <w:rsid w:val="00216EDA"/>
    <w:rsid w:val="0022737C"/>
    <w:rsid w:val="0023206A"/>
    <w:rsid w:val="0023259C"/>
    <w:rsid w:val="00240C85"/>
    <w:rsid w:val="0025367F"/>
    <w:rsid w:val="00267726"/>
    <w:rsid w:val="00277C7B"/>
    <w:rsid w:val="00287B3B"/>
    <w:rsid w:val="00290E00"/>
    <w:rsid w:val="002B0BD7"/>
    <w:rsid w:val="002B573D"/>
    <w:rsid w:val="002C03DB"/>
    <w:rsid w:val="002C0EB7"/>
    <w:rsid w:val="002C4B74"/>
    <w:rsid w:val="002C5CB2"/>
    <w:rsid w:val="002D113F"/>
    <w:rsid w:val="002D7F00"/>
    <w:rsid w:val="002F779F"/>
    <w:rsid w:val="00305578"/>
    <w:rsid w:val="00316A56"/>
    <w:rsid w:val="0033596B"/>
    <w:rsid w:val="0035496E"/>
    <w:rsid w:val="0036133A"/>
    <w:rsid w:val="003702D1"/>
    <w:rsid w:val="00371885"/>
    <w:rsid w:val="0037508E"/>
    <w:rsid w:val="003860A4"/>
    <w:rsid w:val="003A491C"/>
    <w:rsid w:val="003B3559"/>
    <w:rsid w:val="003C1369"/>
    <w:rsid w:val="003E2B87"/>
    <w:rsid w:val="003F1F07"/>
    <w:rsid w:val="00402786"/>
    <w:rsid w:val="00405895"/>
    <w:rsid w:val="004058DF"/>
    <w:rsid w:val="00406CF9"/>
    <w:rsid w:val="00431062"/>
    <w:rsid w:val="00443B26"/>
    <w:rsid w:val="00443E6F"/>
    <w:rsid w:val="004717A0"/>
    <w:rsid w:val="00486F1A"/>
    <w:rsid w:val="00487109"/>
    <w:rsid w:val="004879A9"/>
    <w:rsid w:val="00490CB9"/>
    <w:rsid w:val="004A2CE2"/>
    <w:rsid w:val="004B6B42"/>
    <w:rsid w:val="004C4C18"/>
    <w:rsid w:val="004C5241"/>
    <w:rsid w:val="004C77B9"/>
    <w:rsid w:val="004D6F2E"/>
    <w:rsid w:val="004E3CDA"/>
    <w:rsid w:val="004F4B4D"/>
    <w:rsid w:val="0050216D"/>
    <w:rsid w:val="00503D7E"/>
    <w:rsid w:val="005065BA"/>
    <w:rsid w:val="0050778F"/>
    <w:rsid w:val="00527C11"/>
    <w:rsid w:val="00535F31"/>
    <w:rsid w:val="00571AE9"/>
    <w:rsid w:val="00574D64"/>
    <w:rsid w:val="0057727B"/>
    <w:rsid w:val="00591365"/>
    <w:rsid w:val="00594370"/>
    <w:rsid w:val="005B09A4"/>
    <w:rsid w:val="005B31E4"/>
    <w:rsid w:val="005D2D5A"/>
    <w:rsid w:val="005F5192"/>
    <w:rsid w:val="005F72B7"/>
    <w:rsid w:val="006034F6"/>
    <w:rsid w:val="00605A1C"/>
    <w:rsid w:val="00607874"/>
    <w:rsid w:val="00607E77"/>
    <w:rsid w:val="006128BF"/>
    <w:rsid w:val="00617BB3"/>
    <w:rsid w:val="00622838"/>
    <w:rsid w:val="00634264"/>
    <w:rsid w:val="006366C9"/>
    <w:rsid w:val="006417CA"/>
    <w:rsid w:val="00645CDD"/>
    <w:rsid w:val="006515E0"/>
    <w:rsid w:val="0065240A"/>
    <w:rsid w:val="00676A3B"/>
    <w:rsid w:val="006823A7"/>
    <w:rsid w:val="00687EE8"/>
    <w:rsid w:val="00690DB4"/>
    <w:rsid w:val="006B25F7"/>
    <w:rsid w:val="006B3445"/>
    <w:rsid w:val="006C2D91"/>
    <w:rsid w:val="006D2C72"/>
    <w:rsid w:val="006D2EE2"/>
    <w:rsid w:val="006F7B55"/>
    <w:rsid w:val="00701F51"/>
    <w:rsid w:val="0070347F"/>
    <w:rsid w:val="0070678E"/>
    <w:rsid w:val="0071573E"/>
    <w:rsid w:val="007210D6"/>
    <w:rsid w:val="00724D2A"/>
    <w:rsid w:val="00766624"/>
    <w:rsid w:val="00767CF3"/>
    <w:rsid w:val="0077609F"/>
    <w:rsid w:val="0078495B"/>
    <w:rsid w:val="00785FEA"/>
    <w:rsid w:val="00795A34"/>
    <w:rsid w:val="007A282B"/>
    <w:rsid w:val="007B1F3F"/>
    <w:rsid w:val="007C4857"/>
    <w:rsid w:val="007D3025"/>
    <w:rsid w:val="00807D79"/>
    <w:rsid w:val="008233EE"/>
    <w:rsid w:val="008235B4"/>
    <w:rsid w:val="00825B8A"/>
    <w:rsid w:val="00831C11"/>
    <w:rsid w:val="00832FEE"/>
    <w:rsid w:val="0084594C"/>
    <w:rsid w:val="00847B02"/>
    <w:rsid w:val="0085504F"/>
    <w:rsid w:val="00857BAD"/>
    <w:rsid w:val="00897B12"/>
    <w:rsid w:val="008A2888"/>
    <w:rsid w:val="008A60B4"/>
    <w:rsid w:val="008B1D06"/>
    <w:rsid w:val="008B3C31"/>
    <w:rsid w:val="008B5CBA"/>
    <w:rsid w:val="008B64FE"/>
    <w:rsid w:val="008C2BD1"/>
    <w:rsid w:val="008C6EE4"/>
    <w:rsid w:val="008D16BA"/>
    <w:rsid w:val="008D56CD"/>
    <w:rsid w:val="008F7CA5"/>
    <w:rsid w:val="00904F2B"/>
    <w:rsid w:val="009132B7"/>
    <w:rsid w:val="00931816"/>
    <w:rsid w:val="00935BF7"/>
    <w:rsid w:val="00943E57"/>
    <w:rsid w:val="009441AE"/>
    <w:rsid w:val="0095442C"/>
    <w:rsid w:val="0096082E"/>
    <w:rsid w:val="00966E91"/>
    <w:rsid w:val="00983942"/>
    <w:rsid w:val="009844E6"/>
    <w:rsid w:val="009A53F9"/>
    <w:rsid w:val="009A6A0A"/>
    <w:rsid w:val="009B1525"/>
    <w:rsid w:val="009C316E"/>
    <w:rsid w:val="009C37E0"/>
    <w:rsid w:val="009C3968"/>
    <w:rsid w:val="009C6D32"/>
    <w:rsid w:val="009D5225"/>
    <w:rsid w:val="009E109D"/>
    <w:rsid w:val="009E41F4"/>
    <w:rsid w:val="009E7551"/>
    <w:rsid w:val="009F1078"/>
    <w:rsid w:val="009F22FF"/>
    <w:rsid w:val="009F4B9C"/>
    <w:rsid w:val="00A14B66"/>
    <w:rsid w:val="00A14F95"/>
    <w:rsid w:val="00A21C2B"/>
    <w:rsid w:val="00A321D2"/>
    <w:rsid w:val="00A40064"/>
    <w:rsid w:val="00A61154"/>
    <w:rsid w:val="00A65CF7"/>
    <w:rsid w:val="00A75391"/>
    <w:rsid w:val="00A77D17"/>
    <w:rsid w:val="00A81AB4"/>
    <w:rsid w:val="00A851DA"/>
    <w:rsid w:val="00A86E2B"/>
    <w:rsid w:val="00AB0A33"/>
    <w:rsid w:val="00AB2C5A"/>
    <w:rsid w:val="00AC29A8"/>
    <w:rsid w:val="00AC66D2"/>
    <w:rsid w:val="00AC7D5B"/>
    <w:rsid w:val="00AD7ABC"/>
    <w:rsid w:val="00AE1481"/>
    <w:rsid w:val="00AE57D6"/>
    <w:rsid w:val="00B0415E"/>
    <w:rsid w:val="00B04678"/>
    <w:rsid w:val="00B12488"/>
    <w:rsid w:val="00B169B7"/>
    <w:rsid w:val="00B24F00"/>
    <w:rsid w:val="00B4446C"/>
    <w:rsid w:val="00B45F41"/>
    <w:rsid w:val="00B51A07"/>
    <w:rsid w:val="00B51BCF"/>
    <w:rsid w:val="00B61DF0"/>
    <w:rsid w:val="00B71BFC"/>
    <w:rsid w:val="00B84492"/>
    <w:rsid w:val="00B95B33"/>
    <w:rsid w:val="00BB71B7"/>
    <w:rsid w:val="00BC46DF"/>
    <w:rsid w:val="00BD3410"/>
    <w:rsid w:val="00BD449E"/>
    <w:rsid w:val="00BE371F"/>
    <w:rsid w:val="00BE7998"/>
    <w:rsid w:val="00C03577"/>
    <w:rsid w:val="00C038DD"/>
    <w:rsid w:val="00C10D8D"/>
    <w:rsid w:val="00C13E71"/>
    <w:rsid w:val="00C14E38"/>
    <w:rsid w:val="00C25D38"/>
    <w:rsid w:val="00C26E31"/>
    <w:rsid w:val="00C53029"/>
    <w:rsid w:val="00C612F4"/>
    <w:rsid w:val="00C65FEA"/>
    <w:rsid w:val="00C72F57"/>
    <w:rsid w:val="00C830C9"/>
    <w:rsid w:val="00C9307D"/>
    <w:rsid w:val="00C9625E"/>
    <w:rsid w:val="00CA0AC2"/>
    <w:rsid w:val="00CB4D0A"/>
    <w:rsid w:val="00CC0DEE"/>
    <w:rsid w:val="00CC2FB3"/>
    <w:rsid w:val="00CC575A"/>
    <w:rsid w:val="00CE09D5"/>
    <w:rsid w:val="00CF123B"/>
    <w:rsid w:val="00D024D3"/>
    <w:rsid w:val="00D039AC"/>
    <w:rsid w:val="00D427DE"/>
    <w:rsid w:val="00D5587D"/>
    <w:rsid w:val="00D55DFD"/>
    <w:rsid w:val="00D707CC"/>
    <w:rsid w:val="00D74A6C"/>
    <w:rsid w:val="00D764CC"/>
    <w:rsid w:val="00D821FE"/>
    <w:rsid w:val="00D9380E"/>
    <w:rsid w:val="00DA2AD0"/>
    <w:rsid w:val="00DA2E49"/>
    <w:rsid w:val="00DA552B"/>
    <w:rsid w:val="00DB0793"/>
    <w:rsid w:val="00DC3F4B"/>
    <w:rsid w:val="00DE4514"/>
    <w:rsid w:val="00DF7F2C"/>
    <w:rsid w:val="00E00821"/>
    <w:rsid w:val="00E04DB4"/>
    <w:rsid w:val="00E05A0A"/>
    <w:rsid w:val="00E139A6"/>
    <w:rsid w:val="00E1453A"/>
    <w:rsid w:val="00E15A3D"/>
    <w:rsid w:val="00E25AC7"/>
    <w:rsid w:val="00E30679"/>
    <w:rsid w:val="00E37E12"/>
    <w:rsid w:val="00E4597D"/>
    <w:rsid w:val="00E509D3"/>
    <w:rsid w:val="00E54832"/>
    <w:rsid w:val="00E56A90"/>
    <w:rsid w:val="00E621BE"/>
    <w:rsid w:val="00E62D7E"/>
    <w:rsid w:val="00E641CC"/>
    <w:rsid w:val="00E87F94"/>
    <w:rsid w:val="00E965DE"/>
    <w:rsid w:val="00EA30AB"/>
    <w:rsid w:val="00EA7D34"/>
    <w:rsid w:val="00EB3925"/>
    <w:rsid w:val="00EB4DA8"/>
    <w:rsid w:val="00EC11BC"/>
    <w:rsid w:val="00EC37B4"/>
    <w:rsid w:val="00EF3F4E"/>
    <w:rsid w:val="00F22AB7"/>
    <w:rsid w:val="00F23828"/>
    <w:rsid w:val="00F65D90"/>
    <w:rsid w:val="00F904F6"/>
    <w:rsid w:val="00F909D9"/>
    <w:rsid w:val="00F95233"/>
    <w:rsid w:val="00F96EB3"/>
    <w:rsid w:val="00FA4CDB"/>
    <w:rsid w:val="00FA6789"/>
    <w:rsid w:val="00FA7009"/>
    <w:rsid w:val="00FB7B53"/>
    <w:rsid w:val="00FD4692"/>
    <w:rsid w:val="00FE45E2"/>
    <w:rsid w:val="00FE5B93"/>
    <w:rsid w:val="00FF47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DE5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D2D5A"/>
    <w:pPr>
      <w:keepNext/>
      <w:spacing w:after="0" w:line="240" w:lineRule="auto"/>
      <w:outlineLvl w:val="0"/>
    </w:pPr>
    <w:rPr>
      <w:rFonts w:ascii="Arial" w:eastAsia="Times New Roman" w:hAnsi="Arial" w:cs="Arial"/>
      <w:b/>
      <w:color w:val="000000" w:themeColor="text1"/>
      <w:sz w:val="24"/>
      <w:szCs w:val="24"/>
      <w:shd w:val="clear" w:color="auto" w:fill="FFFFFF"/>
      <w:lang w:val="en-US"/>
    </w:rPr>
  </w:style>
  <w:style w:type="paragraph" w:styleId="Heading2">
    <w:name w:val="heading 2"/>
    <w:basedOn w:val="Normal"/>
    <w:link w:val="Heading2Char"/>
    <w:uiPriority w:val="9"/>
    <w:qFormat/>
    <w:rsid w:val="009E109D"/>
    <w:pPr>
      <w:spacing w:before="100" w:beforeAutospacing="1" w:after="100" w:afterAutospacing="1" w:line="240" w:lineRule="auto"/>
      <w:outlineLvl w:val="1"/>
    </w:pPr>
    <w:rPr>
      <w:rFonts w:ascii="Times" w:eastAsiaTheme="minorEastAsia" w:hAnsi="Times"/>
      <w:b/>
      <w:bCs/>
      <w:sz w:val="36"/>
      <w:szCs w:val="36"/>
      <w:lang w:val="en-US"/>
    </w:rPr>
  </w:style>
  <w:style w:type="paragraph" w:styleId="Heading3">
    <w:name w:val="heading 3"/>
    <w:basedOn w:val="Normal"/>
    <w:next w:val="Normal"/>
    <w:link w:val="Heading3Char"/>
    <w:uiPriority w:val="9"/>
    <w:semiHidden/>
    <w:unhideWhenUsed/>
    <w:qFormat/>
    <w:rsid w:val="002049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E109D"/>
    <w:rPr>
      <w:rFonts w:ascii="Times" w:eastAsiaTheme="minorEastAsia" w:hAnsi="Times"/>
      <w:b/>
      <w:bCs/>
      <w:sz w:val="36"/>
      <w:szCs w:val="36"/>
      <w:lang w:val="en-US"/>
    </w:rPr>
  </w:style>
  <w:style w:type="paragraph" w:styleId="NormalWeb">
    <w:name w:val="Normal (Web)"/>
    <w:basedOn w:val="Normal"/>
    <w:uiPriority w:val="99"/>
    <w:unhideWhenUsed/>
    <w:rsid w:val="009E109D"/>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3B3559"/>
    <w:rPr>
      <w:b/>
      <w:bCs/>
    </w:rPr>
  </w:style>
  <w:style w:type="paragraph" w:styleId="BodyText">
    <w:name w:val="Body Text"/>
    <w:basedOn w:val="Normal"/>
    <w:link w:val="BodyTextChar"/>
    <w:uiPriority w:val="99"/>
    <w:unhideWhenUsed/>
    <w:rsid w:val="005D2D5A"/>
    <w:pPr>
      <w:spacing w:after="0" w:line="240" w:lineRule="auto"/>
    </w:pPr>
    <w:rPr>
      <w:rFonts w:ascii="Arial" w:hAnsi="Arial" w:cs="Arial"/>
      <w:color w:val="4F81BD" w:themeColor="accent1"/>
      <w:sz w:val="24"/>
      <w:szCs w:val="24"/>
      <w:shd w:val="clear" w:color="auto" w:fill="FFFFFF"/>
      <w:lang w:val="en-US"/>
    </w:rPr>
  </w:style>
  <w:style w:type="character" w:customStyle="1" w:styleId="BodyTextChar">
    <w:name w:val="Body Text Char"/>
    <w:basedOn w:val="DefaultParagraphFont"/>
    <w:link w:val="BodyText"/>
    <w:uiPriority w:val="99"/>
    <w:rsid w:val="005D2D5A"/>
    <w:rPr>
      <w:rFonts w:ascii="Arial" w:hAnsi="Arial" w:cs="Arial"/>
      <w:color w:val="4F81BD" w:themeColor="accent1"/>
      <w:sz w:val="24"/>
      <w:szCs w:val="24"/>
      <w:lang w:val="en-US"/>
    </w:rPr>
  </w:style>
  <w:style w:type="character" w:customStyle="1" w:styleId="Heading1Char">
    <w:name w:val="Heading 1 Char"/>
    <w:basedOn w:val="DefaultParagraphFont"/>
    <w:link w:val="Heading1"/>
    <w:uiPriority w:val="9"/>
    <w:rsid w:val="005D2D5A"/>
    <w:rPr>
      <w:rFonts w:ascii="Arial" w:eastAsia="Times New Roman" w:hAnsi="Arial" w:cs="Arial"/>
      <w:b/>
      <w:color w:val="000000" w:themeColor="text1"/>
      <w:sz w:val="24"/>
      <w:szCs w:val="24"/>
      <w:lang w:val="en-US"/>
    </w:rPr>
  </w:style>
  <w:style w:type="paragraph" w:styleId="BodyText2">
    <w:name w:val="Body Text 2"/>
    <w:basedOn w:val="Normal"/>
    <w:link w:val="BodyText2Char"/>
    <w:uiPriority w:val="99"/>
    <w:unhideWhenUsed/>
    <w:rsid w:val="005D2D5A"/>
    <w:pPr>
      <w:spacing w:after="0" w:line="240" w:lineRule="auto"/>
    </w:pPr>
    <w:rPr>
      <w:rFonts w:ascii="Arial" w:eastAsia="Times New Roman" w:hAnsi="Arial" w:cs="Arial"/>
      <w:color w:val="000000" w:themeColor="text1"/>
      <w:sz w:val="24"/>
      <w:szCs w:val="24"/>
      <w:shd w:val="clear" w:color="auto" w:fill="FFFFFF"/>
      <w:lang w:val="en-US"/>
    </w:rPr>
  </w:style>
  <w:style w:type="character" w:customStyle="1" w:styleId="BodyText2Char">
    <w:name w:val="Body Text 2 Char"/>
    <w:basedOn w:val="DefaultParagraphFont"/>
    <w:link w:val="BodyText2"/>
    <w:uiPriority w:val="99"/>
    <w:rsid w:val="005D2D5A"/>
    <w:rPr>
      <w:rFonts w:ascii="Arial" w:eastAsia="Times New Roman" w:hAnsi="Arial" w:cs="Arial"/>
      <w:color w:val="000000" w:themeColor="text1"/>
      <w:sz w:val="24"/>
      <w:szCs w:val="24"/>
      <w:lang w:val="en-US"/>
    </w:rPr>
  </w:style>
  <w:style w:type="paragraph" w:styleId="NoSpacing">
    <w:name w:val="No Spacing"/>
    <w:uiPriority w:val="1"/>
    <w:qFormat/>
    <w:rsid w:val="00B51BCF"/>
    <w:pPr>
      <w:spacing w:after="0" w:line="240" w:lineRule="auto"/>
    </w:pPr>
  </w:style>
  <w:style w:type="character" w:styleId="Hyperlink">
    <w:name w:val="Hyperlink"/>
    <w:basedOn w:val="DefaultParagraphFont"/>
    <w:uiPriority w:val="99"/>
    <w:semiHidden/>
    <w:unhideWhenUsed/>
    <w:rsid w:val="00A86E2B"/>
    <w:rPr>
      <w:color w:val="0000FF"/>
      <w:u w:val="single"/>
    </w:rPr>
  </w:style>
  <w:style w:type="paragraph" w:styleId="TOCHeading">
    <w:name w:val="TOC Heading"/>
    <w:basedOn w:val="Heading1"/>
    <w:next w:val="Normal"/>
    <w:uiPriority w:val="39"/>
    <w:unhideWhenUsed/>
    <w:qFormat/>
    <w:rsid w:val="00AC66D2"/>
    <w:pPr>
      <w:keepLines/>
      <w:spacing w:before="480" w:line="276" w:lineRule="auto"/>
      <w:outlineLvl w:val="9"/>
    </w:pPr>
    <w:rPr>
      <w:rFonts w:asciiTheme="majorHAnsi" w:eastAsiaTheme="majorEastAsia" w:hAnsiTheme="majorHAnsi" w:cstheme="majorBidi"/>
      <w:bCs/>
      <w:color w:val="365F91" w:themeColor="accent1" w:themeShade="BF"/>
      <w:sz w:val="28"/>
      <w:szCs w:val="28"/>
      <w:shd w:val="clear" w:color="auto" w:fill="auto"/>
    </w:rPr>
  </w:style>
  <w:style w:type="paragraph" w:styleId="TOC1">
    <w:name w:val="toc 1"/>
    <w:basedOn w:val="Normal"/>
    <w:next w:val="Normal"/>
    <w:autoRedefine/>
    <w:uiPriority w:val="39"/>
    <w:semiHidden/>
    <w:unhideWhenUsed/>
    <w:rsid w:val="00AC66D2"/>
    <w:pPr>
      <w:spacing w:before="120" w:after="0"/>
    </w:pPr>
    <w:rPr>
      <w:b/>
      <w:sz w:val="24"/>
      <w:szCs w:val="24"/>
    </w:rPr>
  </w:style>
  <w:style w:type="paragraph" w:styleId="TOC2">
    <w:name w:val="toc 2"/>
    <w:basedOn w:val="Normal"/>
    <w:next w:val="Normal"/>
    <w:autoRedefine/>
    <w:uiPriority w:val="39"/>
    <w:semiHidden/>
    <w:unhideWhenUsed/>
    <w:rsid w:val="00AC66D2"/>
    <w:pPr>
      <w:spacing w:after="0"/>
      <w:ind w:left="220"/>
    </w:pPr>
    <w:rPr>
      <w:b/>
    </w:rPr>
  </w:style>
  <w:style w:type="paragraph" w:styleId="TOC3">
    <w:name w:val="toc 3"/>
    <w:basedOn w:val="Normal"/>
    <w:next w:val="Normal"/>
    <w:autoRedefine/>
    <w:uiPriority w:val="39"/>
    <w:semiHidden/>
    <w:unhideWhenUsed/>
    <w:rsid w:val="00AC66D2"/>
    <w:pPr>
      <w:spacing w:after="0"/>
      <w:ind w:left="440"/>
    </w:pPr>
  </w:style>
  <w:style w:type="paragraph" w:styleId="TOC4">
    <w:name w:val="toc 4"/>
    <w:basedOn w:val="Normal"/>
    <w:next w:val="Normal"/>
    <w:autoRedefine/>
    <w:uiPriority w:val="39"/>
    <w:semiHidden/>
    <w:unhideWhenUsed/>
    <w:rsid w:val="00AC66D2"/>
    <w:pPr>
      <w:spacing w:after="0"/>
      <w:ind w:left="660"/>
    </w:pPr>
    <w:rPr>
      <w:sz w:val="20"/>
      <w:szCs w:val="20"/>
    </w:rPr>
  </w:style>
  <w:style w:type="paragraph" w:styleId="TOC5">
    <w:name w:val="toc 5"/>
    <w:basedOn w:val="Normal"/>
    <w:next w:val="Normal"/>
    <w:autoRedefine/>
    <w:uiPriority w:val="39"/>
    <w:semiHidden/>
    <w:unhideWhenUsed/>
    <w:rsid w:val="00AC66D2"/>
    <w:pPr>
      <w:spacing w:after="0"/>
      <w:ind w:left="880"/>
    </w:pPr>
    <w:rPr>
      <w:sz w:val="20"/>
      <w:szCs w:val="20"/>
    </w:rPr>
  </w:style>
  <w:style w:type="paragraph" w:styleId="TOC6">
    <w:name w:val="toc 6"/>
    <w:basedOn w:val="Normal"/>
    <w:next w:val="Normal"/>
    <w:autoRedefine/>
    <w:uiPriority w:val="39"/>
    <w:semiHidden/>
    <w:unhideWhenUsed/>
    <w:rsid w:val="00AC66D2"/>
    <w:pPr>
      <w:spacing w:after="0"/>
      <w:ind w:left="1100"/>
    </w:pPr>
    <w:rPr>
      <w:sz w:val="20"/>
      <w:szCs w:val="20"/>
    </w:rPr>
  </w:style>
  <w:style w:type="paragraph" w:styleId="TOC7">
    <w:name w:val="toc 7"/>
    <w:basedOn w:val="Normal"/>
    <w:next w:val="Normal"/>
    <w:autoRedefine/>
    <w:uiPriority w:val="39"/>
    <w:semiHidden/>
    <w:unhideWhenUsed/>
    <w:rsid w:val="00AC66D2"/>
    <w:pPr>
      <w:spacing w:after="0"/>
      <w:ind w:left="1320"/>
    </w:pPr>
    <w:rPr>
      <w:sz w:val="20"/>
      <w:szCs w:val="20"/>
    </w:rPr>
  </w:style>
  <w:style w:type="paragraph" w:styleId="TOC8">
    <w:name w:val="toc 8"/>
    <w:basedOn w:val="Normal"/>
    <w:next w:val="Normal"/>
    <w:autoRedefine/>
    <w:uiPriority w:val="39"/>
    <w:semiHidden/>
    <w:unhideWhenUsed/>
    <w:rsid w:val="00AC66D2"/>
    <w:pPr>
      <w:spacing w:after="0"/>
      <w:ind w:left="1540"/>
    </w:pPr>
    <w:rPr>
      <w:sz w:val="20"/>
      <w:szCs w:val="20"/>
    </w:rPr>
  </w:style>
  <w:style w:type="paragraph" w:styleId="TOC9">
    <w:name w:val="toc 9"/>
    <w:basedOn w:val="Normal"/>
    <w:next w:val="Normal"/>
    <w:autoRedefine/>
    <w:uiPriority w:val="39"/>
    <w:semiHidden/>
    <w:unhideWhenUsed/>
    <w:rsid w:val="00AC66D2"/>
    <w:pPr>
      <w:spacing w:after="0"/>
      <w:ind w:left="1760"/>
    </w:pPr>
    <w:rPr>
      <w:sz w:val="20"/>
      <w:szCs w:val="20"/>
    </w:rPr>
  </w:style>
  <w:style w:type="character" w:customStyle="1" w:styleId="Heading3Char">
    <w:name w:val="Heading 3 Char"/>
    <w:basedOn w:val="DefaultParagraphFont"/>
    <w:link w:val="Heading3"/>
    <w:uiPriority w:val="9"/>
    <w:semiHidden/>
    <w:rsid w:val="002049D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D2D5A"/>
    <w:pPr>
      <w:keepNext/>
      <w:spacing w:after="0" w:line="240" w:lineRule="auto"/>
      <w:outlineLvl w:val="0"/>
    </w:pPr>
    <w:rPr>
      <w:rFonts w:ascii="Arial" w:eastAsia="Times New Roman" w:hAnsi="Arial" w:cs="Arial"/>
      <w:b/>
      <w:color w:val="000000" w:themeColor="text1"/>
      <w:sz w:val="24"/>
      <w:szCs w:val="24"/>
      <w:shd w:val="clear" w:color="auto" w:fill="FFFFFF"/>
      <w:lang w:val="en-US"/>
    </w:rPr>
  </w:style>
  <w:style w:type="paragraph" w:styleId="Heading2">
    <w:name w:val="heading 2"/>
    <w:basedOn w:val="Normal"/>
    <w:link w:val="Heading2Char"/>
    <w:uiPriority w:val="9"/>
    <w:qFormat/>
    <w:rsid w:val="009E109D"/>
    <w:pPr>
      <w:spacing w:before="100" w:beforeAutospacing="1" w:after="100" w:afterAutospacing="1" w:line="240" w:lineRule="auto"/>
      <w:outlineLvl w:val="1"/>
    </w:pPr>
    <w:rPr>
      <w:rFonts w:ascii="Times" w:eastAsiaTheme="minorEastAsia" w:hAnsi="Times"/>
      <w:b/>
      <w:bCs/>
      <w:sz w:val="36"/>
      <w:szCs w:val="36"/>
      <w:lang w:val="en-US"/>
    </w:rPr>
  </w:style>
  <w:style w:type="paragraph" w:styleId="Heading3">
    <w:name w:val="heading 3"/>
    <w:basedOn w:val="Normal"/>
    <w:next w:val="Normal"/>
    <w:link w:val="Heading3Char"/>
    <w:uiPriority w:val="9"/>
    <w:semiHidden/>
    <w:unhideWhenUsed/>
    <w:qFormat/>
    <w:rsid w:val="002049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E109D"/>
    <w:rPr>
      <w:rFonts w:ascii="Times" w:eastAsiaTheme="minorEastAsia" w:hAnsi="Times"/>
      <w:b/>
      <w:bCs/>
      <w:sz w:val="36"/>
      <w:szCs w:val="36"/>
      <w:lang w:val="en-US"/>
    </w:rPr>
  </w:style>
  <w:style w:type="paragraph" w:styleId="NormalWeb">
    <w:name w:val="Normal (Web)"/>
    <w:basedOn w:val="Normal"/>
    <w:uiPriority w:val="99"/>
    <w:unhideWhenUsed/>
    <w:rsid w:val="009E109D"/>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3B3559"/>
    <w:rPr>
      <w:b/>
      <w:bCs/>
    </w:rPr>
  </w:style>
  <w:style w:type="paragraph" w:styleId="BodyText">
    <w:name w:val="Body Text"/>
    <w:basedOn w:val="Normal"/>
    <w:link w:val="BodyTextChar"/>
    <w:uiPriority w:val="99"/>
    <w:unhideWhenUsed/>
    <w:rsid w:val="005D2D5A"/>
    <w:pPr>
      <w:spacing w:after="0" w:line="240" w:lineRule="auto"/>
    </w:pPr>
    <w:rPr>
      <w:rFonts w:ascii="Arial" w:hAnsi="Arial" w:cs="Arial"/>
      <w:color w:val="4F81BD" w:themeColor="accent1"/>
      <w:sz w:val="24"/>
      <w:szCs w:val="24"/>
      <w:shd w:val="clear" w:color="auto" w:fill="FFFFFF"/>
      <w:lang w:val="en-US"/>
    </w:rPr>
  </w:style>
  <w:style w:type="character" w:customStyle="1" w:styleId="BodyTextChar">
    <w:name w:val="Body Text Char"/>
    <w:basedOn w:val="DefaultParagraphFont"/>
    <w:link w:val="BodyText"/>
    <w:uiPriority w:val="99"/>
    <w:rsid w:val="005D2D5A"/>
    <w:rPr>
      <w:rFonts w:ascii="Arial" w:hAnsi="Arial" w:cs="Arial"/>
      <w:color w:val="4F81BD" w:themeColor="accent1"/>
      <w:sz w:val="24"/>
      <w:szCs w:val="24"/>
      <w:lang w:val="en-US"/>
    </w:rPr>
  </w:style>
  <w:style w:type="character" w:customStyle="1" w:styleId="Heading1Char">
    <w:name w:val="Heading 1 Char"/>
    <w:basedOn w:val="DefaultParagraphFont"/>
    <w:link w:val="Heading1"/>
    <w:uiPriority w:val="9"/>
    <w:rsid w:val="005D2D5A"/>
    <w:rPr>
      <w:rFonts w:ascii="Arial" w:eastAsia="Times New Roman" w:hAnsi="Arial" w:cs="Arial"/>
      <w:b/>
      <w:color w:val="000000" w:themeColor="text1"/>
      <w:sz w:val="24"/>
      <w:szCs w:val="24"/>
      <w:lang w:val="en-US"/>
    </w:rPr>
  </w:style>
  <w:style w:type="paragraph" w:styleId="BodyText2">
    <w:name w:val="Body Text 2"/>
    <w:basedOn w:val="Normal"/>
    <w:link w:val="BodyText2Char"/>
    <w:uiPriority w:val="99"/>
    <w:unhideWhenUsed/>
    <w:rsid w:val="005D2D5A"/>
    <w:pPr>
      <w:spacing w:after="0" w:line="240" w:lineRule="auto"/>
    </w:pPr>
    <w:rPr>
      <w:rFonts w:ascii="Arial" w:eastAsia="Times New Roman" w:hAnsi="Arial" w:cs="Arial"/>
      <w:color w:val="000000" w:themeColor="text1"/>
      <w:sz w:val="24"/>
      <w:szCs w:val="24"/>
      <w:shd w:val="clear" w:color="auto" w:fill="FFFFFF"/>
      <w:lang w:val="en-US"/>
    </w:rPr>
  </w:style>
  <w:style w:type="character" w:customStyle="1" w:styleId="BodyText2Char">
    <w:name w:val="Body Text 2 Char"/>
    <w:basedOn w:val="DefaultParagraphFont"/>
    <w:link w:val="BodyText2"/>
    <w:uiPriority w:val="99"/>
    <w:rsid w:val="005D2D5A"/>
    <w:rPr>
      <w:rFonts w:ascii="Arial" w:eastAsia="Times New Roman" w:hAnsi="Arial" w:cs="Arial"/>
      <w:color w:val="000000" w:themeColor="text1"/>
      <w:sz w:val="24"/>
      <w:szCs w:val="24"/>
      <w:lang w:val="en-US"/>
    </w:rPr>
  </w:style>
  <w:style w:type="paragraph" w:styleId="NoSpacing">
    <w:name w:val="No Spacing"/>
    <w:uiPriority w:val="1"/>
    <w:qFormat/>
    <w:rsid w:val="00B51BCF"/>
    <w:pPr>
      <w:spacing w:after="0" w:line="240" w:lineRule="auto"/>
    </w:pPr>
  </w:style>
  <w:style w:type="character" w:styleId="Hyperlink">
    <w:name w:val="Hyperlink"/>
    <w:basedOn w:val="DefaultParagraphFont"/>
    <w:uiPriority w:val="99"/>
    <w:semiHidden/>
    <w:unhideWhenUsed/>
    <w:rsid w:val="00A86E2B"/>
    <w:rPr>
      <w:color w:val="0000FF"/>
      <w:u w:val="single"/>
    </w:rPr>
  </w:style>
  <w:style w:type="paragraph" w:styleId="TOCHeading">
    <w:name w:val="TOC Heading"/>
    <w:basedOn w:val="Heading1"/>
    <w:next w:val="Normal"/>
    <w:uiPriority w:val="39"/>
    <w:unhideWhenUsed/>
    <w:qFormat/>
    <w:rsid w:val="00AC66D2"/>
    <w:pPr>
      <w:keepLines/>
      <w:spacing w:before="480" w:line="276" w:lineRule="auto"/>
      <w:outlineLvl w:val="9"/>
    </w:pPr>
    <w:rPr>
      <w:rFonts w:asciiTheme="majorHAnsi" w:eastAsiaTheme="majorEastAsia" w:hAnsiTheme="majorHAnsi" w:cstheme="majorBidi"/>
      <w:bCs/>
      <w:color w:val="365F91" w:themeColor="accent1" w:themeShade="BF"/>
      <w:sz w:val="28"/>
      <w:szCs w:val="28"/>
      <w:shd w:val="clear" w:color="auto" w:fill="auto"/>
    </w:rPr>
  </w:style>
  <w:style w:type="paragraph" w:styleId="TOC1">
    <w:name w:val="toc 1"/>
    <w:basedOn w:val="Normal"/>
    <w:next w:val="Normal"/>
    <w:autoRedefine/>
    <w:uiPriority w:val="39"/>
    <w:semiHidden/>
    <w:unhideWhenUsed/>
    <w:rsid w:val="00AC66D2"/>
    <w:pPr>
      <w:spacing w:before="120" w:after="0"/>
    </w:pPr>
    <w:rPr>
      <w:b/>
      <w:sz w:val="24"/>
      <w:szCs w:val="24"/>
    </w:rPr>
  </w:style>
  <w:style w:type="paragraph" w:styleId="TOC2">
    <w:name w:val="toc 2"/>
    <w:basedOn w:val="Normal"/>
    <w:next w:val="Normal"/>
    <w:autoRedefine/>
    <w:uiPriority w:val="39"/>
    <w:semiHidden/>
    <w:unhideWhenUsed/>
    <w:rsid w:val="00AC66D2"/>
    <w:pPr>
      <w:spacing w:after="0"/>
      <w:ind w:left="220"/>
    </w:pPr>
    <w:rPr>
      <w:b/>
    </w:rPr>
  </w:style>
  <w:style w:type="paragraph" w:styleId="TOC3">
    <w:name w:val="toc 3"/>
    <w:basedOn w:val="Normal"/>
    <w:next w:val="Normal"/>
    <w:autoRedefine/>
    <w:uiPriority w:val="39"/>
    <w:semiHidden/>
    <w:unhideWhenUsed/>
    <w:rsid w:val="00AC66D2"/>
    <w:pPr>
      <w:spacing w:after="0"/>
      <w:ind w:left="440"/>
    </w:pPr>
  </w:style>
  <w:style w:type="paragraph" w:styleId="TOC4">
    <w:name w:val="toc 4"/>
    <w:basedOn w:val="Normal"/>
    <w:next w:val="Normal"/>
    <w:autoRedefine/>
    <w:uiPriority w:val="39"/>
    <w:semiHidden/>
    <w:unhideWhenUsed/>
    <w:rsid w:val="00AC66D2"/>
    <w:pPr>
      <w:spacing w:after="0"/>
      <w:ind w:left="660"/>
    </w:pPr>
    <w:rPr>
      <w:sz w:val="20"/>
      <w:szCs w:val="20"/>
    </w:rPr>
  </w:style>
  <w:style w:type="paragraph" w:styleId="TOC5">
    <w:name w:val="toc 5"/>
    <w:basedOn w:val="Normal"/>
    <w:next w:val="Normal"/>
    <w:autoRedefine/>
    <w:uiPriority w:val="39"/>
    <w:semiHidden/>
    <w:unhideWhenUsed/>
    <w:rsid w:val="00AC66D2"/>
    <w:pPr>
      <w:spacing w:after="0"/>
      <w:ind w:left="880"/>
    </w:pPr>
    <w:rPr>
      <w:sz w:val="20"/>
      <w:szCs w:val="20"/>
    </w:rPr>
  </w:style>
  <w:style w:type="paragraph" w:styleId="TOC6">
    <w:name w:val="toc 6"/>
    <w:basedOn w:val="Normal"/>
    <w:next w:val="Normal"/>
    <w:autoRedefine/>
    <w:uiPriority w:val="39"/>
    <w:semiHidden/>
    <w:unhideWhenUsed/>
    <w:rsid w:val="00AC66D2"/>
    <w:pPr>
      <w:spacing w:after="0"/>
      <w:ind w:left="1100"/>
    </w:pPr>
    <w:rPr>
      <w:sz w:val="20"/>
      <w:szCs w:val="20"/>
    </w:rPr>
  </w:style>
  <w:style w:type="paragraph" w:styleId="TOC7">
    <w:name w:val="toc 7"/>
    <w:basedOn w:val="Normal"/>
    <w:next w:val="Normal"/>
    <w:autoRedefine/>
    <w:uiPriority w:val="39"/>
    <w:semiHidden/>
    <w:unhideWhenUsed/>
    <w:rsid w:val="00AC66D2"/>
    <w:pPr>
      <w:spacing w:after="0"/>
      <w:ind w:left="1320"/>
    </w:pPr>
    <w:rPr>
      <w:sz w:val="20"/>
      <w:szCs w:val="20"/>
    </w:rPr>
  </w:style>
  <w:style w:type="paragraph" w:styleId="TOC8">
    <w:name w:val="toc 8"/>
    <w:basedOn w:val="Normal"/>
    <w:next w:val="Normal"/>
    <w:autoRedefine/>
    <w:uiPriority w:val="39"/>
    <w:semiHidden/>
    <w:unhideWhenUsed/>
    <w:rsid w:val="00AC66D2"/>
    <w:pPr>
      <w:spacing w:after="0"/>
      <w:ind w:left="1540"/>
    </w:pPr>
    <w:rPr>
      <w:sz w:val="20"/>
      <w:szCs w:val="20"/>
    </w:rPr>
  </w:style>
  <w:style w:type="paragraph" w:styleId="TOC9">
    <w:name w:val="toc 9"/>
    <w:basedOn w:val="Normal"/>
    <w:next w:val="Normal"/>
    <w:autoRedefine/>
    <w:uiPriority w:val="39"/>
    <w:semiHidden/>
    <w:unhideWhenUsed/>
    <w:rsid w:val="00AC66D2"/>
    <w:pPr>
      <w:spacing w:after="0"/>
      <w:ind w:left="1760"/>
    </w:pPr>
    <w:rPr>
      <w:sz w:val="20"/>
      <w:szCs w:val="20"/>
    </w:rPr>
  </w:style>
  <w:style w:type="character" w:customStyle="1" w:styleId="Heading3Char">
    <w:name w:val="Heading 3 Char"/>
    <w:basedOn w:val="DefaultParagraphFont"/>
    <w:link w:val="Heading3"/>
    <w:uiPriority w:val="9"/>
    <w:semiHidden/>
    <w:rsid w:val="002049D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995257">
      <w:bodyDiv w:val="1"/>
      <w:marLeft w:val="0"/>
      <w:marRight w:val="0"/>
      <w:marTop w:val="0"/>
      <w:marBottom w:val="0"/>
      <w:divBdr>
        <w:top w:val="none" w:sz="0" w:space="0" w:color="auto"/>
        <w:left w:val="none" w:sz="0" w:space="0" w:color="auto"/>
        <w:bottom w:val="none" w:sz="0" w:space="0" w:color="auto"/>
        <w:right w:val="none" w:sz="0" w:space="0" w:color="auto"/>
      </w:divBdr>
    </w:div>
    <w:div w:id="462887970">
      <w:bodyDiv w:val="1"/>
      <w:marLeft w:val="0"/>
      <w:marRight w:val="0"/>
      <w:marTop w:val="0"/>
      <w:marBottom w:val="0"/>
      <w:divBdr>
        <w:top w:val="none" w:sz="0" w:space="0" w:color="auto"/>
        <w:left w:val="none" w:sz="0" w:space="0" w:color="auto"/>
        <w:bottom w:val="none" w:sz="0" w:space="0" w:color="auto"/>
        <w:right w:val="none" w:sz="0" w:space="0" w:color="auto"/>
      </w:divBdr>
    </w:div>
    <w:div w:id="546062517">
      <w:bodyDiv w:val="1"/>
      <w:marLeft w:val="0"/>
      <w:marRight w:val="0"/>
      <w:marTop w:val="0"/>
      <w:marBottom w:val="0"/>
      <w:divBdr>
        <w:top w:val="none" w:sz="0" w:space="0" w:color="auto"/>
        <w:left w:val="none" w:sz="0" w:space="0" w:color="auto"/>
        <w:bottom w:val="none" w:sz="0" w:space="0" w:color="auto"/>
        <w:right w:val="none" w:sz="0" w:space="0" w:color="auto"/>
      </w:divBdr>
    </w:div>
    <w:div w:id="563562645">
      <w:bodyDiv w:val="1"/>
      <w:marLeft w:val="0"/>
      <w:marRight w:val="0"/>
      <w:marTop w:val="0"/>
      <w:marBottom w:val="0"/>
      <w:divBdr>
        <w:top w:val="none" w:sz="0" w:space="0" w:color="auto"/>
        <w:left w:val="none" w:sz="0" w:space="0" w:color="auto"/>
        <w:bottom w:val="none" w:sz="0" w:space="0" w:color="auto"/>
        <w:right w:val="none" w:sz="0" w:space="0" w:color="auto"/>
      </w:divBdr>
    </w:div>
    <w:div w:id="583222129">
      <w:bodyDiv w:val="1"/>
      <w:marLeft w:val="0"/>
      <w:marRight w:val="0"/>
      <w:marTop w:val="0"/>
      <w:marBottom w:val="0"/>
      <w:divBdr>
        <w:top w:val="none" w:sz="0" w:space="0" w:color="auto"/>
        <w:left w:val="none" w:sz="0" w:space="0" w:color="auto"/>
        <w:bottom w:val="none" w:sz="0" w:space="0" w:color="auto"/>
        <w:right w:val="none" w:sz="0" w:space="0" w:color="auto"/>
      </w:divBdr>
    </w:div>
    <w:div w:id="808782908">
      <w:bodyDiv w:val="1"/>
      <w:marLeft w:val="0"/>
      <w:marRight w:val="0"/>
      <w:marTop w:val="0"/>
      <w:marBottom w:val="0"/>
      <w:divBdr>
        <w:top w:val="none" w:sz="0" w:space="0" w:color="auto"/>
        <w:left w:val="none" w:sz="0" w:space="0" w:color="auto"/>
        <w:bottom w:val="none" w:sz="0" w:space="0" w:color="auto"/>
        <w:right w:val="none" w:sz="0" w:space="0" w:color="auto"/>
      </w:divBdr>
    </w:div>
    <w:div w:id="861865894">
      <w:bodyDiv w:val="1"/>
      <w:marLeft w:val="0"/>
      <w:marRight w:val="0"/>
      <w:marTop w:val="0"/>
      <w:marBottom w:val="0"/>
      <w:divBdr>
        <w:top w:val="none" w:sz="0" w:space="0" w:color="auto"/>
        <w:left w:val="none" w:sz="0" w:space="0" w:color="auto"/>
        <w:bottom w:val="none" w:sz="0" w:space="0" w:color="auto"/>
        <w:right w:val="none" w:sz="0" w:space="0" w:color="auto"/>
      </w:divBdr>
    </w:div>
    <w:div w:id="912392750">
      <w:bodyDiv w:val="1"/>
      <w:marLeft w:val="0"/>
      <w:marRight w:val="0"/>
      <w:marTop w:val="0"/>
      <w:marBottom w:val="0"/>
      <w:divBdr>
        <w:top w:val="none" w:sz="0" w:space="0" w:color="auto"/>
        <w:left w:val="none" w:sz="0" w:space="0" w:color="auto"/>
        <w:bottom w:val="none" w:sz="0" w:space="0" w:color="auto"/>
        <w:right w:val="none" w:sz="0" w:space="0" w:color="auto"/>
      </w:divBdr>
    </w:div>
    <w:div w:id="934433775">
      <w:bodyDiv w:val="1"/>
      <w:marLeft w:val="0"/>
      <w:marRight w:val="0"/>
      <w:marTop w:val="0"/>
      <w:marBottom w:val="0"/>
      <w:divBdr>
        <w:top w:val="none" w:sz="0" w:space="0" w:color="auto"/>
        <w:left w:val="none" w:sz="0" w:space="0" w:color="auto"/>
        <w:bottom w:val="none" w:sz="0" w:space="0" w:color="auto"/>
        <w:right w:val="none" w:sz="0" w:space="0" w:color="auto"/>
      </w:divBdr>
    </w:div>
    <w:div w:id="1472291254">
      <w:bodyDiv w:val="1"/>
      <w:marLeft w:val="0"/>
      <w:marRight w:val="0"/>
      <w:marTop w:val="0"/>
      <w:marBottom w:val="0"/>
      <w:divBdr>
        <w:top w:val="none" w:sz="0" w:space="0" w:color="auto"/>
        <w:left w:val="none" w:sz="0" w:space="0" w:color="auto"/>
        <w:bottom w:val="none" w:sz="0" w:space="0" w:color="auto"/>
        <w:right w:val="none" w:sz="0" w:space="0" w:color="auto"/>
      </w:divBdr>
    </w:div>
    <w:div w:id="19396753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BEC9B-ABFE-5046-9817-4B7A00D53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Pages>
  <Words>1760</Words>
  <Characters>10038</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cp:lastModifiedBy>
  <cp:revision>22</cp:revision>
  <dcterms:created xsi:type="dcterms:W3CDTF">2018-07-09T04:59:00Z</dcterms:created>
  <dcterms:modified xsi:type="dcterms:W3CDTF">2018-08-19T06:05:00Z</dcterms:modified>
</cp:coreProperties>
</file>