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33A5" w:rsidP="00A851DA">
      <w:pPr>
        <w:rPr>
          <w:lang w:val="en-US"/>
        </w:rPr>
      </w:pPr>
      <w:r w:rsidRPr="005233A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1E4C">
            <w:pPr>
              <w:pStyle w:val="Default"/>
              <w:rPr>
                <w:rFonts w:asciiTheme="minorHAnsi" w:hAnsiTheme="minorHAnsi"/>
              </w:rPr>
            </w:pPr>
            <w:r>
              <w:rPr>
                <w:rFonts w:asciiTheme="minorHAnsi" w:hAnsiTheme="minorHAnsi"/>
              </w:rPr>
              <w:t xml:space="preserve">Helen </w:t>
            </w:r>
            <w:proofErr w:type="spellStart"/>
            <w:r>
              <w:rPr>
                <w:rFonts w:asciiTheme="minorHAnsi" w:hAnsiTheme="minorHAnsi"/>
              </w:rPr>
              <w:t>Slocombe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1E4C">
            <w:pPr>
              <w:pStyle w:val="Default"/>
              <w:rPr>
                <w:rFonts w:asciiTheme="minorHAnsi" w:hAnsiTheme="minorHAnsi"/>
              </w:rPr>
            </w:pPr>
            <w:r>
              <w:rPr>
                <w:rFonts w:asciiTheme="minorHAnsi" w:hAnsiTheme="minorHAnsi"/>
              </w:rPr>
              <w:t>2372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1E4C">
            <w:pPr>
              <w:pStyle w:val="Default"/>
              <w:rPr>
                <w:rFonts w:asciiTheme="minorHAnsi" w:hAnsiTheme="minorHAnsi"/>
              </w:rPr>
            </w:pPr>
            <w:r>
              <w:rPr>
                <w:rFonts w:asciiTheme="minorHAnsi" w:hAnsiTheme="minorHAnsi"/>
              </w:rPr>
              <w:t>Diploma in 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1E4C">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61E4C" w:rsidRDefault="00961E4C" w:rsidP="00961E4C">
            <w:pPr>
              <w:spacing w:line="360" w:lineRule="auto"/>
              <w:rPr>
                <w:rFonts w:ascii="Arial" w:hAnsi="Arial" w:cs="Arial"/>
                <w:sz w:val="24"/>
                <w:szCs w:val="24"/>
              </w:rPr>
            </w:pPr>
            <w:r>
              <w:rPr>
                <w:rFonts w:ascii="Arial" w:hAnsi="Arial" w:cs="Arial"/>
                <w:sz w:val="24"/>
                <w:szCs w:val="24"/>
              </w:rPr>
              <w:t xml:space="preserve">                                                                                                            Helen </w:t>
            </w:r>
            <w:proofErr w:type="spellStart"/>
            <w:r>
              <w:rPr>
                <w:rFonts w:ascii="Arial" w:hAnsi="Arial" w:cs="Arial"/>
                <w:sz w:val="24"/>
                <w:szCs w:val="24"/>
              </w:rPr>
              <w:t>Slocombe</w:t>
            </w:r>
            <w:proofErr w:type="spellEnd"/>
          </w:p>
          <w:p w:rsidR="00961E4C" w:rsidRDefault="00961E4C" w:rsidP="00961E4C">
            <w:pPr>
              <w:spacing w:line="360" w:lineRule="auto"/>
              <w:rPr>
                <w:rFonts w:ascii="Arial" w:hAnsi="Arial" w:cs="Arial"/>
                <w:sz w:val="24"/>
                <w:szCs w:val="24"/>
              </w:rPr>
            </w:pPr>
            <w:r>
              <w:rPr>
                <w:rFonts w:ascii="Arial" w:hAnsi="Arial" w:cs="Arial"/>
                <w:sz w:val="24"/>
                <w:szCs w:val="24"/>
              </w:rPr>
              <w:t xml:space="preserve">                                                                                                    Student Number 2372</w:t>
            </w:r>
          </w:p>
          <w:p w:rsidR="00961E4C" w:rsidRDefault="00961E4C" w:rsidP="00961E4C">
            <w:pPr>
              <w:spacing w:line="360" w:lineRule="auto"/>
              <w:rPr>
                <w:rFonts w:ascii="Arial" w:hAnsi="Arial" w:cs="Arial"/>
                <w:sz w:val="24"/>
                <w:szCs w:val="24"/>
              </w:rPr>
            </w:pPr>
            <w:r>
              <w:rPr>
                <w:rFonts w:ascii="Arial" w:hAnsi="Arial" w:cs="Arial"/>
                <w:sz w:val="24"/>
                <w:szCs w:val="24"/>
              </w:rPr>
              <w:t xml:space="preserve">                                                                                                              Assignment  13  </w:t>
            </w:r>
          </w:p>
          <w:p w:rsidR="00961E4C" w:rsidRDefault="00961E4C" w:rsidP="00961E4C">
            <w:pPr>
              <w:spacing w:line="360" w:lineRule="auto"/>
              <w:rPr>
                <w:rFonts w:ascii="Arial" w:hAnsi="Arial" w:cs="Arial"/>
                <w:sz w:val="24"/>
                <w:szCs w:val="24"/>
              </w:rPr>
            </w:pPr>
            <w:r>
              <w:rPr>
                <w:rFonts w:ascii="Arial" w:hAnsi="Arial" w:cs="Arial"/>
                <w:sz w:val="24"/>
                <w:szCs w:val="24"/>
              </w:rPr>
              <w:t xml:space="preserve">                                                                                                                           Page 1</w:t>
            </w:r>
          </w:p>
          <w:p w:rsidR="00961E4C" w:rsidRDefault="00961E4C" w:rsidP="00961E4C">
            <w:pPr>
              <w:spacing w:line="360" w:lineRule="auto"/>
              <w:rPr>
                <w:rFonts w:ascii="Arial" w:hAnsi="Arial" w:cs="Arial"/>
                <w:sz w:val="24"/>
                <w:szCs w:val="24"/>
              </w:rPr>
            </w:pPr>
          </w:p>
          <w:p w:rsidR="00961E4C" w:rsidRDefault="00961E4C" w:rsidP="00961E4C">
            <w:pPr>
              <w:spacing w:line="360" w:lineRule="auto"/>
              <w:rPr>
                <w:rFonts w:ascii="Arial" w:hAnsi="Arial" w:cs="Arial"/>
                <w:sz w:val="24"/>
                <w:szCs w:val="24"/>
              </w:rPr>
            </w:pPr>
          </w:p>
          <w:p w:rsidR="00961E4C" w:rsidRDefault="00961E4C" w:rsidP="00961E4C">
            <w:pPr>
              <w:spacing w:line="360" w:lineRule="auto"/>
              <w:rPr>
                <w:rFonts w:ascii="Arial" w:hAnsi="Arial" w:cs="Arial"/>
                <w:sz w:val="24"/>
                <w:szCs w:val="24"/>
              </w:rPr>
            </w:pPr>
          </w:p>
          <w:p w:rsidR="00961E4C" w:rsidRDefault="00961E4C" w:rsidP="00961E4C">
            <w:pPr>
              <w:spacing w:line="360" w:lineRule="auto"/>
              <w:rPr>
                <w:rFonts w:ascii="Arial" w:hAnsi="Arial" w:cs="Arial"/>
                <w:sz w:val="24"/>
                <w:szCs w:val="24"/>
              </w:rPr>
            </w:pPr>
            <w:r>
              <w:rPr>
                <w:rFonts w:ascii="Arial" w:hAnsi="Arial" w:cs="Arial"/>
                <w:sz w:val="24"/>
                <w:szCs w:val="24"/>
              </w:rPr>
              <w:t>Question 1.</w:t>
            </w:r>
          </w:p>
          <w:p w:rsidR="00961E4C" w:rsidRDefault="00961E4C" w:rsidP="00961E4C">
            <w:pPr>
              <w:spacing w:line="360" w:lineRule="auto"/>
              <w:rPr>
                <w:rFonts w:ascii="Arial" w:hAnsi="Arial" w:cs="Arial"/>
                <w:sz w:val="24"/>
                <w:szCs w:val="24"/>
              </w:rPr>
            </w:pPr>
            <w:r>
              <w:rPr>
                <w:rFonts w:ascii="Arial" w:hAnsi="Arial" w:cs="Arial"/>
                <w:sz w:val="24"/>
                <w:szCs w:val="24"/>
              </w:rPr>
              <w:t>(</w:t>
            </w:r>
            <w:proofErr w:type="spellStart"/>
            <w:r>
              <w:rPr>
                <w:rFonts w:ascii="Arial" w:hAnsi="Arial" w:cs="Arial"/>
                <w:sz w:val="24"/>
                <w:szCs w:val="24"/>
              </w:rPr>
              <w:t>i</w:t>
            </w:r>
            <w:proofErr w:type="spellEnd"/>
            <w:r>
              <w:rPr>
                <w:rFonts w:ascii="Arial" w:hAnsi="Arial" w:cs="Arial"/>
                <w:sz w:val="24"/>
                <w:szCs w:val="24"/>
              </w:rPr>
              <w:t>) The framework for supply chain performance is essentially driven by an ever increasing customer demand and expectation for delivery performance excellence along with outstanding customer service</w:t>
            </w:r>
            <w:r w:rsidR="008B18A3">
              <w:rPr>
                <w:rFonts w:ascii="Arial" w:hAnsi="Arial" w:cs="Arial"/>
                <w:sz w:val="24"/>
                <w:szCs w:val="24"/>
              </w:rPr>
              <w:t xml:space="preserve"> which can be measured with key performance indicators. These indicators identify where the business performs well along with where processes may be failing or improvements can be made. By monitoring, </w:t>
            </w:r>
            <w:proofErr w:type="spellStart"/>
            <w:r w:rsidR="008B18A3">
              <w:rPr>
                <w:rFonts w:ascii="Arial" w:hAnsi="Arial" w:cs="Arial"/>
                <w:sz w:val="24"/>
                <w:szCs w:val="24"/>
              </w:rPr>
              <w:t>analysing</w:t>
            </w:r>
            <w:proofErr w:type="spellEnd"/>
            <w:r w:rsidR="008B18A3">
              <w:rPr>
                <w:rFonts w:ascii="Arial" w:hAnsi="Arial" w:cs="Arial"/>
                <w:sz w:val="24"/>
                <w:szCs w:val="24"/>
              </w:rPr>
              <w:t xml:space="preserve"> and acting upon the results of these measurements, it allows future business goals to be set based on accurate historical data. The expectation of the customer in this day and age is a constant moving animal, as new technologies are developed and implemented, enhancing the customer experience, businesses are forced to keep up with competition in the current market.</w:t>
            </w:r>
          </w:p>
          <w:p w:rsidR="008B18A3" w:rsidRDefault="008B18A3" w:rsidP="008B18A3">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8B18A3" w:rsidRDefault="008B18A3" w:rsidP="008B18A3">
            <w:pPr>
              <w:spacing w:line="360" w:lineRule="auto"/>
              <w:rPr>
                <w:rFonts w:ascii="Arial" w:hAnsi="Arial" w:cs="Arial"/>
                <w:sz w:val="24"/>
                <w:szCs w:val="24"/>
              </w:rPr>
            </w:pPr>
            <w:r>
              <w:rPr>
                <w:rFonts w:ascii="Arial" w:hAnsi="Arial" w:cs="Arial"/>
                <w:sz w:val="24"/>
                <w:szCs w:val="24"/>
              </w:rPr>
              <w:t xml:space="preserve">                                                                                                    Student Number 2372</w:t>
            </w:r>
          </w:p>
          <w:p w:rsidR="008B18A3" w:rsidRDefault="008B18A3" w:rsidP="008B18A3">
            <w:pPr>
              <w:spacing w:line="360" w:lineRule="auto"/>
              <w:rPr>
                <w:rFonts w:ascii="Arial" w:hAnsi="Arial" w:cs="Arial"/>
                <w:sz w:val="24"/>
                <w:szCs w:val="24"/>
              </w:rPr>
            </w:pPr>
            <w:r>
              <w:rPr>
                <w:rFonts w:ascii="Arial" w:hAnsi="Arial" w:cs="Arial"/>
                <w:sz w:val="24"/>
                <w:szCs w:val="24"/>
              </w:rPr>
              <w:t xml:space="preserve">                                                                                                              Assignment  13  </w:t>
            </w:r>
          </w:p>
          <w:p w:rsidR="008B18A3" w:rsidRDefault="008B18A3" w:rsidP="008B18A3">
            <w:pPr>
              <w:spacing w:line="360" w:lineRule="auto"/>
              <w:rPr>
                <w:rFonts w:ascii="Arial" w:hAnsi="Arial" w:cs="Arial"/>
                <w:sz w:val="24"/>
                <w:szCs w:val="24"/>
              </w:rPr>
            </w:pPr>
            <w:r>
              <w:rPr>
                <w:rFonts w:ascii="Arial" w:hAnsi="Arial" w:cs="Arial"/>
                <w:sz w:val="24"/>
                <w:szCs w:val="24"/>
              </w:rPr>
              <w:t xml:space="preserve">                                                                                                                           Page 2</w:t>
            </w:r>
          </w:p>
          <w:p w:rsidR="008B18A3" w:rsidRDefault="008B18A3" w:rsidP="008B18A3">
            <w:pPr>
              <w:spacing w:line="360" w:lineRule="auto"/>
              <w:rPr>
                <w:rFonts w:ascii="Arial" w:hAnsi="Arial" w:cs="Arial"/>
                <w:sz w:val="24"/>
                <w:szCs w:val="24"/>
              </w:rPr>
            </w:pPr>
          </w:p>
          <w:p w:rsidR="008B18A3" w:rsidRDefault="008B18A3" w:rsidP="008B18A3">
            <w:pPr>
              <w:spacing w:line="360" w:lineRule="auto"/>
              <w:rPr>
                <w:rFonts w:ascii="Arial" w:hAnsi="Arial" w:cs="Arial"/>
                <w:sz w:val="24"/>
                <w:szCs w:val="24"/>
              </w:rPr>
            </w:pPr>
          </w:p>
          <w:p w:rsidR="008B18A3" w:rsidRDefault="008B18A3" w:rsidP="00961E4C">
            <w:pPr>
              <w:spacing w:line="360" w:lineRule="auto"/>
              <w:rPr>
                <w:rFonts w:ascii="Arial" w:hAnsi="Arial" w:cs="Arial"/>
                <w:sz w:val="24"/>
                <w:szCs w:val="24"/>
              </w:rPr>
            </w:pPr>
            <w:r>
              <w:rPr>
                <w:rFonts w:ascii="Arial" w:hAnsi="Arial" w:cs="Arial"/>
                <w:sz w:val="24"/>
                <w:szCs w:val="24"/>
              </w:rPr>
              <w:t>Performance categories that make up the framework are:-</w:t>
            </w:r>
          </w:p>
          <w:p w:rsidR="008B18A3" w:rsidRDefault="008B18A3" w:rsidP="00961E4C">
            <w:pPr>
              <w:spacing w:line="360" w:lineRule="auto"/>
              <w:rPr>
                <w:rFonts w:ascii="Arial" w:hAnsi="Arial" w:cs="Arial"/>
                <w:sz w:val="24"/>
                <w:szCs w:val="24"/>
              </w:rPr>
            </w:pPr>
            <w:r>
              <w:rPr>
                <w:rFonts w:ascii="Arial" w:hAnsi="Arial" w:cs="Arial"/>
                <w:sz w:val="24"/>
                <w:szCs w:val="24"/>
              </w:rPr>
              <w:t>Customer Service</w:t>
            </w:r>
          </w:p>
          <w:p w:rsidR="008B18A3" w:rsidRDefault="008B18A3" w:rsidP="00961E4C">
            <w:pPr>
              <w:spacing w:line="360" w:lineRule="auto"/>
              <w:rPr>
                <w:rFonts w:ascii="Arial" w:hAnsi="Arial" w:cs="Arial"/>
                <w:sz w:val="24"/>
                <w:szCs w:val="24"/>
              </w:rPr>
            </w:pPr>
            <w:r>
              <w:rPr>
                <w:rFonts w:ascii="Arial" w:hAnsi="Arial" w:cs="Arial"/>
                <w:sz w:val="24"/>
                <w:szCs w:val="24"/>
              </w:rPr>
              <w:t>Internal Efficiency</w:t>
            </w:r>
          </w:p>
          <w:p w:rsidR="008B18A3" w:rsidRDefault="008B18A3" w:rsidP="00961E4C">
            <w:pPr>
              <w:spacing w:line="360" w:lineRule="auto"/>
              <w:rPr>
                <w:rFonts w:ascii="Arial" w:hAnsi="Arial" w:cs="Arial"/>
                <w:sz w:val="24"/>
                <w:szCs w:val="24"/>
              </w:rPr>
            </w:pPr>
            <w:r>
              <w:rPr>
                <w:rFonts w:ascii="Arial" w:hAnsi="Arial" w:cs="Arial"/>
                <w:sz w:val="24"/>
                <w:szCs w:val="24"/>
              </w:rPr>
              <w:t>Demand Flexibility</w:t>
            </w:r>
          </w:p>
          <w:p w:rsidR="008B18A3" w:rsidRDefault="008B18A3" w:rsidP="00961E4C">
            <w:pPr>
              <w:spacing w:line="360" w:lineRule="auto"/>
              <w:rPr>
                <w:rFonts w:ascii="Arial" w:hAnsi="Arial" w:cs="Arial"/>
                <w:sz w:val="24"/>
                <w:szCs w:val="24"/>
              </w:rPr>
            </w:pPr>
            <w:r>
              <w:rPr>
                <w:rFonts w:ascii="Arial" w:hAnsi="Arial" w:cs="Arial"/>
                <w:sz w:val="24"/>
                <w:szCs w:val="24"/>
              </w:rPr>
              <w:t>Product Development</w:t>
            </w:r>
          </w:p>
          <w:p w:rsidR="008B18A3" w:rsidRDefault="008B18A3" w:rsidP="00961E4C">
            <w:pPr>
              <w:spacing w:line="360" w:lineRule="auto"/>
              <w:rPr>
                <w:rFonts w:ascii="Arial" w:hAnsi="Arial" w:cs="Arial"/>
                <w:sz w:val="24"/>
                <w:szCs w:val="24"/>
              </w:rPr>
            </w:pPr>
            <w:r>
              <w:rPr>
                <w:rFonts w:ascii="Arial" w:hAnsi="Arial" w:cs="Arial"/>
                <w:sz w:val="24"/>
                <w:szCs w:val="24"/>
              </w:rPr>
              <w:t>The results of these four combined measurements provide the data required to move the business forward therefore increasing profit.</w:t>
            </w:r>
          </w:p>
          <w:p w:rsidR="008B18A3" w:rsidRDefault="008B18A3" w:rsidP="00961E4C">
            <w:pPr>
              <w:spacing w:line="360" w:lineRule="auto"/>
              <w:rPr>
                <w:rFonts w:ascii="Arial" w:hAnsi="Arial" w:cs="Arial"/>
                <w:sz w:val="24"/>
                <w:szCs w:val="24"/>
              </w:rPr>
            </w:pPr>
            <w:r>
              <w:rPr>
                <w:rFonts w:ascii="Arial" w:hAnsi="Arial" w:cs="Arial"/>
                <w:sz w:val="24"/>
                <w:szCs w:val="24"/>
              </w:rPr>
              <w:t xml:space="preserve">(ii) </w:t>
            </w:r>
            <w:r w:rsidR="003B5302">
              <w:rPr>
                <w:rFonts w:ascii="Arial" w:hAnsi="Arial" w:cs="Arial"/>
                <w:sz w:val="24"/>
                <w:szCs w:val="24"/>
              </w:rPr>
              <w:t xml:space="preserve">Internal efficiency in supply chain is ensuring all areas of the business coordinate themselves, efficiently and effectively, creating a streamlined process which ensures customer satisfaction, therefore retains customer loyalty which in turn generates company profit. To be truly efficient internally, the business needs to </w:t>
            </w:r>
            <w:proofErr w:type="spellStart"/>
            <w:r w:rsidR="003B5302">
              <w:rPr>
                <w:rFonts w:ascii="Arial" w:hAnsi="Arial" w:cs="Arial"/>
                <w:sz w:val="24"/>
                <w:szCs w:val="24"/>
              </w:rPr>
              <w:t>utilise</w:t>
            </w:r>
            <w:proofErr w:type="spellEnd"/>
            <w:r w:rsidR="003B5302">
              <w:rPr>
                <w:rFonts w:ascii="Arial" w:hAnsi="Arial" w:cs="Arial"/>
                <w:sz w:val="24"/>
                <w:szCs w:val="24"/>
              </w:rPr>
              <w:t xml:space="preserve"> all assets available to them effectually, allowing them to become a measurable part of the operation. These assets can be </w:t>
            </w:r>
            <w:r w:rsidR="008A229F">
              <w:rPr>
                <w:rFonts w:ascii="Arial" w:hAnsi="Arial" w:cs="Arial"/>
                <w:sz w:val="24"/>
                <w:szCs w:val="24"/>
              </w:rPr>
              <w:t>inventory, equipment, plant or cash. Local market economies can influence profit margin, depending on the area of the business, for example, in an unpredictable new market the business would need to generate a larger profit to defend the capital outlay spent on creating the business venture, whereas, in an already established almost predictable market, profits can be smaller as capital investment is much less.</w:t>
            </w:r>
          </w:p>
          <w:p w:rsidR="008A229F" w:rsidRDefault="00AD4030" w:rsidP="00961E4C">
            <w:pPr>
              <w:spacing w:line="360" w:lineRule="auto"/>
              <w:rPr>
                <w:rFonts w:ascii="Arial" w:hAnsi="Arial" w:cs="Arial"/>
                <w:sz w:val="24"/>
                <w:szCs w:val="24"/>
              </w:rPr>
            </w:pPr>
            <w:r>
              <w:rPr>
                <w:rFonts w:ascii="Arial" w:hAnsi="Arial" w:cs="Arial"/>
                <w:sz w:val="24"/>
                <w:szCs w:val="24"/>
              </w:rPr>
              <w:t xml:space="preserve">(iii) Customer service metrics are the performance measurement used to determine how well a particular business fulfills its customer demands and requirements through delivery performance. The two main metrics are, BTO (Build to order) and </w:t>
            </w:r>
            <w:r w:rsidR="00C07C5E">
              <w:rPr>
                <w:rFonts w:ascii="Arial" w:hAnsi="Arial" w:cs="Arial"/>
                <w:sz w:val="24"/>
                <w:szCs w:val="24"/>
              </w:rPr>
              <w:t>BTS (Build to Stock)</w:t>
            </w:r>
          </w:p>
          <w:p w:rsidR="00C07C5E" w:rsidRDefault="00C07C5E" w:rsidP="00961E4C">
            <w:pPr>
              <w:spacing w:line="360" w:lineRule="auto"/>
              <w:rPr>
                <w:rFonts w:ascii="Arial" w:hAnsi="Arial" w:cs="Arial"/>
                <w:sz w:val="24"/>
                <w:szCs w:val="24"/>
              </w:rPr>
            </w:pPr>
            <w:r>
              <w:rPr>
                <w:rFonts w:ascii="Arial" w:hAnsi="Arial" w:cs="Arial"/>
                <w:sz w:val="24"/>
                <w:szCs w:val="24"/>
              </w:rPr>
              <w:t>BTO metrics measure</w:t>
            </w:r>
            <w:r w:rsidR="006B206C">
              <w:rPr>
                <w:rFonts w:ascii="Arial" w:hAnsi="Arial" w:cs="Arial"/>
                <w:sz w:val="24"/>
                <w:szCs w:val="24"/>
              </w:rPr>
              <w:t xml:space="preserve"> -</w:t>
            </w:r>
          </w:p>
          <w:p w:rsidR="00C07C5E" w:rsidRDefault="00C07C5E" w:rsidP="00961E4C">
            <w:pPr>
              <w:spacing w:line="360" w:lineRule="auto"/>
              <w:rPr>
                <w:rFonts w:ascii="Arial" w:hAnsi="Arial" w:cs="Arial"/>
                <w:sz w:val="24"/>
                <w:szCs w:val="24"/>
              </w:rPr>
            </w:pPr>
            <w:r>
              <w:rPr>
                <w:rFonts w:ascii="Arial" w:hAnsi="Arial" w:cs="Arial"/>
                <w:sz w:val="24"/>
                <w:szCs w:val="24"/>
              </w:rPr>
              <w:t>Quoted customer response time and on time completion rate</w:t>
            </w:r>
          </w:p>
          <w:p w:rsidR="00C07C5E" w:rsidRDefault="00C07C5E" w:rsidP="00961E4C">
            <w:pPr>
              <w:spacing w:line="360" w:lineRule="auto"/>
              <w:rPr>
                <w:rFonts w:ascii="Arial" w:hAnsi="Arial" w:cs="Arial"/>
                <w:sz w:val="24"/>
                <w:szCs w:val="24"/>
              </w:rPr>
            </w:pPr>
            <w:r>
              <w:rPr>
                <w:rFonts w:ascii="Arial" w:hAnsi="Arial" w:cs="Arial"/>
                <w:sz w:val="24"/>
                <w:szCs w:val="24"/>
              </w:rPr>
              <w:t>On time delivery rate</w:t>
            </w:r>
          </w:p>
          <w:p w:rsidR="00434118" w:rsidRDefault="00434118" w:rsidP="00434118">
            <w:pPr>
              <w:spacing w:line="360" w:lineRule="auto"/>
              <w:rPr>
                <w:rFonts w:ascii="Arial" w:hAnsi="Arial" w:cs="Arial"/>
                <w:sz w:val="24"/>
                <w:szCs w:val="24"/>
              </w:rPr>
            </w:pPr>
            <w:r>
              <w:rPr>
                <w:rFonts w:ascii="Arial" w:hAnsi="Arial" w:cs="Arial"/>
                <w:sz w:val="24"/>
                <w:szCs w:val="24"/>
              </w:rPr>
              <w:t>Value and number of late orders</w:t>
            </w:r>
          </w:p>
          <w:p w:rsidR="00434118" w:rsidRDefault="00434118" w:rsidP="00C07C5E">
            <w:pPr>
              <w:spacing w:line="360" w:lineRule="auto"/>
              <w:rPr>
                <w:rFonts w:ascii="Arial" w:hAnsi="Arial" w:cs="Arial"/>
                <w:sz w:val="24"/>
                <w:szCs w:val="24"/>
              </w:rPr>
            </w:pPr>
            <w:r>
              <w:rPr>
                <w:rFonts w:ascii="Arial" w:hAnsi="Arial" w:cs="Arial"/>
                <w:sz w:val="24"/>
                <w:szCs w:val="24"/>
              </w:rPr>
              <w:t xml:space="preserve">                                                                                                   </w:t>
            </w:r>
            <w:r w:rsidR="00C07C5E">
              <w:rPr>
                <w:rFonts w:ascii="Arial" w:hAnsi="Arial" w:cs="Arial"/>
                <w:sz w:val="24"/>
                <w:szCs w:val="24"/>
              </w:rPr>
              <w:t xml:space="preserve">  </w:t>
            </w:r>
          </w:p>
          <w:p w:rsidR="00C07C5E" w:rsidRDefault="00434118" w:rsidP="00C07C5E">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C07C5E" w:rsidRDefault="00C07C5E" w:rsidP="00C07C5E">
            <w:pPr>
              <w:spacing w:line="360" w:lineRule="auto"/>
              <w:rPr>
                <w:rFonts w:ascii="Arial" w:hAnsi="Arial" w:cs="Arial"/>
                <w:sz w:val="24"/>
                <w:szCs w:val="24"/>
              </w:rPr>
            </w:pPr>
            <w:r>
              <w:rPr>
                <w:rFonts w:ascii="Arial" w:hAnsi="Arial" w:cs="Arial"/>
                <w:sz w:val="24"/>
                <w:szCs w:val="24"/>
              </w:rPr>
              <w:t xml:space="preserve">                                                                                                    Student Number 2372</w:t>
            </w:r>
          </w:p>
          <w:p w:rsidR="00C07C5E" w:rsidRDefault="00C07C5E" w:rsidP="00C07C5E">
            <w:pPr>
              <w:spacing w:line="360" w:lineRule="auto"/>
              <w:rPr>
                <w:rFonts w:ascii="Arial" w:hAnsi="Arial" w:cs="Arial"/>
                <w:sz w:val="24"/>
                <w:szCs w:val="24"/>
              </w:rPr>
            </w:pPr>
            <w:r>
              <w:rPr>
                <w:rFonts w:ascii="Arial" w:hAnsi="Arial" w:cs="Arial"/>
                <w:sz w:val="24"/>
                <w:szCs w:val="24"/>
              </w:rPr>
              <w:t xml:space="preserve">                                                                                                              Assignment  13  </w:t>
            </w:r>
          </w:p>
          <w:p w:rsidR="00C07C5E" w:rsidRDefault="00C07C5E" w:rsidP="00C07C5E">
            <w:pPr>
              <w:spacing w:line="360" w:lineRule="auto"/>
              <w:rPr>
                <w:rFonts w:ascii="Arial" w:hAnsi="Arial" w:cs="Arial"/>
                <w:sz w:val="24"/>
                <w:szCs w:val="24"/>
              </w:rPr>
            </w:pPr>
            <w:r>
              <w:rPr>
                <w:rFonts w:ascii="Arial" w:hAnsi="Arial" w:cs="Arial"/>
                <w:sz w:val="24"/>
                <w:szCs w:val="24"/>
              </w:rPr>
              <w:t xml:space="preserve">                                                                                                                           Page 3</w:t>
            </w:r>
          </w:p>
          <w:p w:rsidR="00434118" w:rsidRDefault="00434118" w:rsidP="00C07C5E">
            <w:pPr>
              <w:spacing w:line="360" w:lineRule="auto"/>
              <w:rPr>
                <w:rFonts w:ascii="Arial" w:hAnsi="Arial" w:cs="Arial"/>
                <w:sz w:val="24"/>
                <w:szCs w:val="24"/>
              </w:rPr>
            </w:pPr>
          </w:p>
          <w:p w:rsidR="00434118" w:rsidRDefault="00434118" w:rsidP="00C07C5E">
            <w:pPr>
              <w:spacing w:line="360" w:lineRule="auto"/>
              <w:rPr>
                <w:rFonts w:ascii="Arial" w:hAnsi="Arial" w:cs="Arial"/>
                <w:sz w:val="24"/>
                <w:szCs w:val="24"/>
              </w:rPr>
            </w:pPr>
          </w:p>
          <w:p w:rsidR="00434118" w:rsidRDefault="00434118" w:rsidP="00C07C5E">
            <w:pPr>
              <w:spacing w:line="360" w:lineRule="auto"/>
              <w:rPr>
                <w:rFonts w:ascii="Arial" w:hAnsi="Arial" w:cs="Arial"/>
                <w:sz w:val="24"/>
                <w:szCs w:val="24"/>
              </w:rPr>
            </w:pPr>
          </w:p>
          <w:p w:rsidR="00C07C5E" w:rsidRDefault="00C07C5E" w:rsidP="00C07C5E">
            <w:pPr>
              <w:spacing w:line="360" w:lineRule="auto"/>
              <w:rPr>
                <w:rFonts w:ascii="Arial" w:hAnsi="Arial" w:cs="Arial"/>
                <w:sz w:val="24"/>
                <w:szCs w:val="24"/>
              </w:rPr>
            </w:pPr>
            <w:r>
              <w:rPr>
                <w:rFonts w:ascii="Arial" w:hAnsi="Arial" w:cs="Arial"/>
                <w:sz w:val="24"/>
                <w:szCs w:val="24"/>
              </w:rPr>
              <w:t>Frequency and duration of late orders</w:t>
            </w:r>
          </w:p>
          <w:p w:rsidR="00C07C5E" w:rsidRDefault="00C07C5E" w:rsidP="00C07C5E">
            <w:pPr>
              <w:spacing w:line="360" w:lineRule="auto"/>
              <w:rPr>
                <w:rFonts w:ascii="Arial" w:hAnsi="Arial" w:cs="Arial"/>
                <w:sz w:val="24"/>
                <w:szCs w:val="24"/>
              </w:rPr>
            </w:pPr>
            <w:r>
              <w:rPr>
                <w:rFonts w:ascii="Arial" w:hAnsi="Arial" w:cs="Arial"/>
                <w:sz w:val="24"/>
                <w:szCs w:val="24"/>
              </w:rPr>
              <w:t>Number of warranty returns and repairs</w:t>
            </w:r>
          </w:p>
          <w:p w:rsidR="00C07C5E" w:rsidRDefault="002A4EF0" w:rsidP="00961E4C">
            <w:pPr>
              <w:spacing w:line="360" w:lineRule="auto"/>
              <w:rPr>
                <w:rFonts w:ascii="Arial" w:hAnsi="Arial" w:cs="Arial"/>
                <w:sz w:val="24"/>
                <w:szCs w:val="24"/>
              </w:rPr>
            </w:pPr>
            <w:r>
              <w:rPr>
                <w:rFonts w:ascii="Arial" w:hAnsi="Arial" w:cs="Arial"/>
                <w:sz w:val="24"/>
                <w:szCs w:val="24"/>
              </w:rPr>
              <w:t>BTS metrics measure</w:t>
            </w:r>
            <w:r w:rsidR="006B206C">
              <w:rPr>
                <w:rFonts w:ascii="Arial" w:hAnsi="Arial" w:cs="Arial"/>
                <w:sz w:val="24"/>
                <w:szCs w:val="24"/>
              </w:rPr>
              <w:t xml:space="preserve"> -</w:t>
            </w:r>
          </w:p>
          <w:p w:rsidR="004D66A7" w:rsidRDefault="004D66A7" w:rsidP="00961E4C">
            <w:pPr>
              <w:spacing w:line="360" w:lineRule="auto"/>
              <w:rPr>
                <w:rFonts w:ascii="Arial" w:hAnsi="Arial" w:cs="Arial"/>
                <w:sz w:val="24"/>
                <w:szCs w:val="24"/>
              </w:rPr>
            </w:pPr>
            <w:r>
              <w:rPr>
                <w:rFonts w:ascii="Arial" w:hAnsi="Arial" w:cs="Arial"/>
                <w:sz w:val="24"/>
                <w:szCs w:val="24"/>
              </w:rPr>
              <w:t xml:space="preserve">Complete order fill rate </w:t>
            </w:r>
            <w:r w:rsidR="00A577FE">
              <w:rPr>
                <w:rFonts w:ascii="Arial" w:hAnsi="Arial" w:cs="Arial"/>
                <w:sz w:val="24"/>
                <w:szCs w:val="24"/>
              </w:rPr>
              <w:t>and order line fill rate</w:t>
            </w:r>
          </w:p>
          <w:p w:rsidR="00A577FE" w:rsidRDefault="00A577FE" w:rsidP="00961E4C">
            <w:pPr>
              <w:spacing w:line="360" w:lineRule="auto"/>
              <w:rPr>
                <w:rFonts w:ascii="Arial" w:hAnsi="Arial" w:cs="Arial"/>
                <w:sz w:val="24"/>
                <w:szCs w:val="24"/>
              </w:rPr>
            </w:pPr>
            <w:r>
              <w:rPr>
                <w:rFonts w:ascii="Arial" w:hAnsi="Arial" w:cs="Arial"/>
                <w:sz w:val="24"/>
                <w:szCs w:val="24"/>
              </w:rPr>
              <w:t>On time delivery rate</w:t>
            </w:r>
          </w:p>
          <w:p w:rsidR="00A577FE" w:rsidRDefault="00A577FE" w:rsidP="00961E4C">
            <w:pPr>
              <w:spacing w:line="360" w:lineRule="auto"/>
              <w:rPr>
                <w:rFonts w:ascii="Arial" w:hAnsi="Arial" w:cs="Arial"/>
                <w:sz w:val="24"/>
                <w:szCs w:val="24"/>
              </w:rPr>
            </w:pPr>
            <w:r>
              <w:rPr>
                <w:rFonts w:ascii="Arial" w:hAnsi="Arial" w:cs="Arial"/>
                <w:sz w:val="24"/>
                <w:szCs w:val="24"/>
              </w:rPr>
              <w:t>Value of backorders, number of backorders</w:t>
            </w:r>
          </w:p>
          <w:p w:rsidR="00A577FE" w:rsidRDefault="00A577FE" w:rsidP="00961E4C">
            <w:pPr>
              <w:spacing w:line="360" w:lineRule="auto"/>
              <w:rPr>
                <w:rFonts w:ascii="Arial" w:hAnsi="Arial" w:cs="Arial"/>
                <w:sz w:val="24"/>
                <w:szCs w:val="24"/>
              </w:rPr>
            </w:pPr>
            <w:r>
              <w:rPr>
                <w:rFonts w:ascii="Arial" w:hAnsi="Arial" w:cs="Arial"/>
                <w:sz w:val="24"/>
                <w:szCs w:val="24"/>
              </w:rPr>
              <w:t>Frequency and duration of backorders</w:t>
            </w:r>
          </w:p>
          <w:p w:rsidR="00A577FE" w:rsidRDefault="00A577FE" w:rsidP="00961E4C">
            <w:pPr>
              <w:spacing w:line="360" w:lineRule="auto"/>
              <w:rPr>
                <w:rFonts w:ascii="Arial" w:hAnsi="Arial" w:cs="Arial"/>
                <w:sz w:val="24"/>
                <w:szCs w:val="24"/>
              </w:rPr>
            </w:pPr>
            <w:r>
              <w:rPr>
                <w:rFonts w:ascii="Arial" w:hAnsi="Arial" w:cs="Arial"/>
                <w:sz w:val="24"/>
                <w:szCs w:val="24"/>
              </w:rPr>
              <w:t>Line item return rate</w:t>
            </w:r>
          </w:p>
          <w:p w:rsidR="006B206C" w:rsidRDefault="006B206C" w:rsidP="00961E4C">
            <w:pPr>
              <w:spacing w:line="360" w:lineRule="auto"/>
              <w:rPr>
                <w:rFonts w:ascii="Arial" w:hAnsi="Arial" w:cs="Arial"/>
                <w:sz w:val="24"/>
                <w:szCs w:val="24"/>
              </w:rPr>
            </w:pPr>
            <w:r>
              <w:rPr>
                <w:rFonts w:ascii="Arial" w:hAnsi="Arial" w:cs="Arial"/>
                <w:sz w:val="24"/>
                <w:szCs w:val="24"/>
              </w:rPr>
              <w:t xml:space="preserve">(iv) </w:t>
            </w:r>
            <w:r w:rsidR="00130FF5">
              <w:rPr>
                <w:rFonts w:ascii="Arial" w:hAnsi="Arial" w:cs="Arial"/>
                <w:sz w:val="24"/>
                <w:szCs w:val="24"/>
              </w:rPr>
              <w:t>The difference between the two metrics of BTS and BTO are as follows:-</w:t>
            </w:r>
          </w:p>
          <w:p w:rsidR="00CC2FB3" w:rsidRDefault="00130FF5" w:rsidP="00130FF5">
            <w:pPr>
              <w:spacing w:line="360" w:lineRule="auto"/>
              <w:rPr>
                <w:rFonts w:ascii="Arial" w:hAnsi="Arial" w:cs="Arial"/>
                <w:sz w:val="24"/>
                <w:szCs w:val="24"/>
              </w:rPr>
            </w:pPr>
            <w:r>
              <w:rPr>
                <w:rFonts w:ascii="Arial" w:hAnsi="Arial" w:cs="Arial"/>
                <w:sz w:val="24"/>
                <w:szCs w:val="24"/>
              </w:rPr>
              <w:t>BTS – Build to stock products generally consist of everyday items ordered by sizeable markets, therefore they are required to be delivered on demand whenever required. Items can include such things as foodstuffs, building materials and office supplies being some of the more common. These high demand products n</w:t>
            </w:r>
            <w:r w:rsidR="00452EFB">
              <w:rPr>
                <w:rFonts w:ascii="Arial" w:hAnsi="Arial" w:cs="Arial"/>
                <w:sz w:val="24"/>
                <w:szCs w:val="24"/>
              </w:rPr>
              <w:t>e</w:t>
            </w:r>
            <w:r>
              <w:rPr>
                <w:rFonts w:ascii="Arial" w:hAnsi="Arial" w:cs="Arial"/>
                <w:sz w:val="24"/>
                <w:szCs w:val="24"/>
              </w:rPr>
              <w:t xml:space="preserve">ed to be stocked in large quantities, ensuring customer orders are fulfilled in full and when required, keeping high levels of customer service at all times. BTS orders can become more complex and expensive if the customer requires a vast range of items to be delivered on one order as </w:t>
            </w:r>
            <w:r w:rsidR="00434118">
              <w:rPr>
                <w:rFonts w:ascii="Arial" w:hAnsi="Arial" w:cs="Arial"/>
                <w:sz w:val="24"/>
                <w:szCs w:val="24"/>
              </w:rPr>
              <w:t>keeping thousands if items in stock for on demand availability may not be a feasible option in terms of storage space</w:t>
            </w:r>
            <w:r w:rsidR="00633D93">
              <w:rPr>
                <w:rFonts w:ascii="Arial" w:hAnsi="Arial" w:cs="Arial"/>
                <w:sz w:val="24"/>
                <w:szCs w:val="24"/>
              </w:rPr>
              <w:t>. In these cases certain items may be supplied by another facility via express shipment thus enabling the order to be fulfilled on time, or in case of an out of stock situation, a higher value alternative may be supplied at the same price of the original product ensuring orders are fulfilled within customer expectations.</w:t>
            </w:r>
          </w:p>
          <w:p w:rsidR="00633D93" w:rsidRDefault="00633D93" w:rsidP="00130FF5">
            <w:pPr>
              <w:spacing w:line="360" w:lineRule="auto"/>
              <w:rPr>
                <w:b/>
              </w:rPr>
            </w:pPr>
            <w:r>
              <w:rPr>
                <w:rFonts w:ascii="Arial" w:hAnsi="Arial" w:cs="Arial"/>
                <w:sz w:val="24"/>
                <w:szCs w:val="24"/>
              </w:rPr>
              <w:t xml:space="preserve">BTO – Build to order products are </w:t>
            </w:r>
            <w:proofErr w:type="spellStart"/>
            <w:r>
              <w:rPr>
                <w:rFonts w:ascii="Arial" w:hAnsi="Arial" w:cs="Arial"/>
                <w:sz w:val="24"/>
                <w:szCs w:val="24"/>
              </w:rPr>
              <w:t>customised</w:t>
            </w:r>
            <w:proofErr w:type="spellEnd"/>
            <w:r>
              <w:rPr>
                <w:rFonts w:ascii="Arial" w:hAnsi="Arial" w:cs="Arial"/>
                <w:sz w:val="24"/>
                <w:szCs w:val="24"/>
              </w:rPr>
              <w:t xml:space="preserve"> </w:t>
            </w:r>
            <w:r w:rsidR="00E369D9">
              <w:rPr>
                <w:rFonts w:ascii="Arial" w:hAnsi="Arial" w:cs="Arial"/>
                <w:sz w:val="24"/>
                <w:szCs w:val="24"/>
              </w:rPr>
              <w:t>orders which are built to specific configurations that are unique to the customer requirements.</w:t>
            </w:r>
            <w:r w:rsidR="00DC5D2C">
              <w:rPr>
                <w:rFonts w:ascii="Arial" w:hAnsi="Arial" w:cs="Arial"/>
                <w:sz w:val="24"/>
                <w:szCs w:val="24"/>
              </w:rPr>
              <w:t xml:space="preserve"> The other term often used for this is MTO- Make to Order. These orders are generally low in volume and take longer to deliver as items are built on an order by order basis. Examples of this </w:t>
            </w:r>
          </w:p>
          <w:p w:rsidR="00CC2FB3" w:rsidRDefault="00CC2FB3" w:rsidP="00A851DA">
            <w:pPr>
              <w:rPr>
                <w:b/>
              </w:rPr>
            </w:pPr>
          </w:p>
          <w:p w:rsidR="00DC5D2C" w:rsidRDefault="00DC5D2C" w:rsidP="00DC5D2C">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DC5D2C" w:rsidRDefault="00DC5D2C" w:rsidP="00DC5D2C">
            <w:pPr>
              <w:spacing w:line="360" w:lineRule="auto"/>
              <w:rPr>
                <w:rFonts w:ascii="Arial" w:hAnsi="Arial" w:cs="Arial"/>
                <w:sz w:val="24"/>
                <w:szCs w:val="24"/>
              </w:rPr>
            </w:pPr>
            <w:r>
              <w:rPr>
                <w:rFonts w:ascii="Arial" w:hAnsi="Arial" w:cs="Arial"/>
                <w:sz w:val="24"/>
                <w:szCs w:val="24"/>
              </w:rPr>
              <w:t xml:space="preserve">                                                                                                    Student Number 2372</w:t>
            </w:r>
          </w:p>
          <w:p w:rsidR="00DC5D2C" w:rsidRDefault="00DC5D2C" w:rsidP="00DC5D2C">
            <w:pPr>
              <w:spacing w:line="360" w:lineRule="auto"/>
              <w:rPr>
                <w:rFonts w:ascii="Arial" w:hAnsi="Arial" w:cs="Arial"/>
                <w:sz w:val="24"/>
                <w:szCs w:val="24"/>
              </w:rPr>
            </w:pPr>
            <w:r>
              <w:rPr>
                <w:rFonts w:ascii="Arial" w:hAnsi="Arial" w:cs="Arial"/>
                <w:sz w:val="24"/>
                <w:szCs w:val="24"/>
              </w:rPr>
              <w:t xml:space="preserve">                                                                                                              Assignment  13  </w:t>
            </w:r>
          </w:p>
          <w:p w:rsidR="00DC5D2C" w:rsidRDefault="00DC5D2C" w:rsidP="00DC5D2C">
            <w:pPr>
              <w:spacing w:line="360" w:lineRule="auto"/>
              <w:rPr>
                <w:rFonts w:ascii="Arial" w:hAnsi="Arial" w:cs="Arial"/>
                <w:sz w:val="24"/>
                <w:szCs w:val="24"/>
              </w:rPr>
            </w:pPr>
            <w:r>
              <w:rPr>
                <w:rFonts w:ascii="Arial" w:hAnsi="Arial" w:cs="Arial"/>
                <w:sz w:val="24"/>
                <w:szCs w:val="24"/>
              </w:rPr>
              <w:t xml:space="preserve">                                                                                                                           Page 4</w:t>
            </w:r>
          </w:p>
          <w:p w:rsidR="00DC5D2C" w:rsidRDefault="00DC5D2C" w:rsidP="00DC5D2C">
            <w:pPr>
              <w:spacing w:line="360" w:lineRule="auto"/>
              <w:rPr>
                <w:rFonts w:ascii="Arial" w:hAnsi="Arial" w:cs="Arial"/>
                <w:sz w:val="24"/>
                <w:szCs w:val="24"/>
              </w:rPr>
            </w:pPr>
          </w:p>
          <w:p w:rsidR="00DC5D2C" w:rsidRDefault="00DC5D2C" w:rsidP="00DC5D2C">
            <w:pPr>
              <w:spacing w:line="360" w:lineRule="auto"/>
              <w:rPr>
                <w:rFonts w:ascii="Arial" w:hAnsi="Arial" w:cs="Arial"/>
                <w:sz w:val="24"/>
                <w:szCs w:val="24"/>
              </w:rPr>
            </w:pPr>
          </w:p>
          <w:p w:rsidR="00DC5D2C" w:rsidRDefault="00DC5D2C" w:rsidP="00DC5D2C">
            <w:pPr>
              <w:spacing w:line="360" w:lineRule="auto"/>
              <w:rPr>
                <w:rFonts w:ascii="Arial" w:hAnsi="Arial" w:cs="Arial"/>
                <w:sz w:val="24"/>
                <w:szCs w:val="24"/>
              </w:rPr>
            </w:pPr>
            <w:proofErr w:type="gramStart"/>
            <w:r>
              <w:rPr>
                <w:rFonts w:ascii="Arial" w:hAnsi="Arial" w:cs="Arial"/>
                <w:sz w:val="24"/>
                <w:szCs w:val="24"/>
              </w:rPr>
              <w:t>could</w:t>
            </w:r>
            <w:proofErr w:type="gramEnd"/>
            <w:r>
              <w:rPr>
                <w:rFonts w:ascii="Arial" w:hAnsi="Arial" w:cs="Arial"/>
                <w:sz w:val="24"/>
                <w:szCs w:val="24"/>
              </w:rPr>
              <w:t xml:space="preserve"> be restaurants, kitchen designers or maybe even a company like Ford who give their customers the option of creating their own tailor made car with the specifications of their choice fitted to the vehicle. These types of products are not generally stored in vast quantities or maybe not stored at all and ordered in as and when they are required for customer demand, therefore there are no storage costs associated with the items, also no chance of them becoming dated causing businesses to sell them at a discounted rate to cleanse the stocks.</w:t>
            </w:r>
          </w:p>
          <w:p w:rsidR="00FF112B" w:rsidRDefault="00196447" w:rsidP="00DC5D2C">
            <w:pPr>
              <w:spacing w:line="360" w:lineRule="auto"/>
              <w:rPr>
                <w:rFonts w:ascii="Arial" w:hAnsi="Arial" w:cs="Arial"/>
                <w:sz w:val="24"/>
                <w:szCs w:val="24"/>
              </w:rPr>
            </w:pPr>
            <w:r>
              <w:rPr>
                <w:rFonts w:ascii="Arial" w:hAnsi="Arial" w:cs="Arial"/>
                <w:sz w:val="24"/>
                <w:szCs w:val="24"/>
              </w:rPr>
              <w:t>(v) The term Data Warehouse describes a mainframe system which captures business data from various sources in an enterprise that can be exam</w:t>
            </w:r>
            <w:r w:rsidR="00FF112B">
              <w:rPr>
                <w:rFonts w:ascii="Arial" w:hAnsi="Arial" w:cs="Arial"/>
                <w:sz w:val="24"/>
                <w:szCs w:val="24"/>
              </w:rPr>
              <w:t>in</w:t>
            </w:r>
            <w:r>
              <w:rPr>
                <w:rFonts w:ascii="Arial" w:hAnsi="Arial" w:cs="Arial"/>
                <w:sz w:val="24"/>
                <w:szCs w:val="24"/>
              </w:rPr>
              <w:t xml:space="preserve">ed and manipulated, producing analytical evidence and statistics to help senior management make more informed decisions on particular elements within the supply chain. These systems store a lot of historical data which builds over long periods of time providing extensive information on various subjects, including </w:t>
            </w:r>
            <w:r w:rsidR="00FF112B">
              <w:rPr>
                <w:rFonts w:ascii="Arial" w:hAnsi="Arial" w:cs="Arial"/>
                <w:sz w:val="24"/>
                <w:szCs w:val="24"/>
              </w:rPr>
              <w:t>product information, sales information and customer information amongst others, which is all readily available when required. This information can be extrapolated through system generated queries that can be easily run on selected databases and turned into more formal structured reporting for deeper analysis.</w:t>
            </w:r>
          </w:p>
          <w:p w:rsidR="00FF112B" w:rsidRDefault="00FF112B" w:rsidP="00DC5D2C">
            <w:pPr>
              <w:spacing w:line="360" w:lineRule="auto"/>
              <w:rPr>
                <w:rFonts w:ascii="Arial" w:hAnsi="Arial" w:cs="Arial"/>
                <w:sz w:val="24"/>
                <w:szCs w:val="24"/>
              </w:rPr>
            </w:pPr>
          </w:p>
          <w:p w:rsidR="00FF112B" w:rsidRDefault="00FF112B" w:rsidP="00DC5D2C">
            <w:pPr>
              <w:spacing w:line="360" w:lineRule="auto"/>
              <w:rPr>
                <w:rFonts w:ascii="Arial" w:hAnsi="Arial" w:cs="Arial"/>
                <w:sz w:val="24"/>
                <w:szCs w:val="24"/>
              </w:rPr>
            </w:pPr>
            <w:r>
              <w:rPr>
                <w:rFonts w:ascii="Arial" w:hAnsi="Arial" w:cs="Arial"/>
                <w:sz w:val="24"/>
                <w:szCs w:val="24"/>
              </w:rPr>
              <w:t>Question 2.</w:t>
            </w:r>
          </w:p>
          <w:p w:rsidR="00583D8A" w:rsidRDefault="001C135C" w:rsidP="00DC5D2C">
            <w:pPr>
              <w:spacing w:line="360" w:lineRule="auto"/>
              <w:rPr>
                <w:rFonts w:ascii="Arial" w:hAnsi="Arial" w:cs="Arial"/>
                <w:sz w:val="24"/>
                <w:szCs w:val="24"/>
              </w:rPr>
            </w:pPr>
            <w:r>
              <w:rPr>
                <w:rFonts w:ascii="Arial" w:hAnsi="Arial" w:cs="Arial"/>
                <w:sz w:val="24"/>
                <w:szCs w:val="24"/>
              </w:rPr>
              <w:t>Performance measurement in supply chain is a very important KPI, as it measures whether the supply chain function</w:t>
            </w:r>
            <w:r w:rsidR="00FF112B">
              <w:rPr>
                <w:rFonts w:ascii="Arial" w:hAnsi="Arial" w:cs="Arial"/>
                <w:sz w:val="24"/>
                <w:szCs w:val="24"/>
              </w:rPr>
              <w:t xml:space="preserve"> </w:t>
            </w:r>
            <w:r>
              <w:rPr>
                <w:rFonts w:ascii="Arial" w:hAnsi="Arial" w:cs="Arial"/>
                <w:sz w:val="24"/>
                <w:szCs w:val="24"/>
              </w:rPr>
              <w:t xml:space="preserve">well or falling below expected targets in certain areas. By constantly monitoring </w:t>
            </w:r>
            <w:r w:rsidR="00583D8A">
              <w:rPr>
                <w:rFonts w:ascii="Arial" w:hAnsi="Arial" w:cs="Arial"/>
                <w:sz w:val="24"/>
                <w:szCs w:val="24"/>
              </w:rPr>
              <w:t xml:space="preserve">performance the business is able to act swiftly if it notices any fluctuations or degradation in any of its core operations thus keeping a constant level of customer service. Outside influences can also affect </w:t>
            </w:r>
            <w:proofErr w:type="gramStart"/>
            <w:r w:rsidR="00583D8A">
              <w:rPr>
                <w:rFonts w:ascii="Arial" w:hAnsi="Arial" w:cs="Arial"/>
                <w:sz w:val="24"/>
                <w:szCs w:val="24"/>
              </w:rPr>
              <w:t>targets,</w:t>
            </w:r>
            <w:proofErr w:type="gramEnd"/>
            <w:r w:rsidR="00583D8A">
              <w:rPr>
                <w:rFonts w:ascii="Arial" w:hAnsi="Arial" w:cs="Arial"/>
                <w:sz w:val="24"/>
                <w:szCs w:val="24"/>
              </w:rPr>
              <w:t xml:space="preserve"> therefore the monitoring process can also prevent issues before they become a problem. The four main categories that need to be monitored to enable assessment of supply chain performance are:-</w:t>
            </w:r>
          </w:p>
          <w:p w:rsidR="00583D8A" w:rsidRDefault="00583D8A" w:rsidP="00583D8A">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583D8A" w:rsidRDefault="00583D8A" w:rsidP="00583D8A">
            <w:pPr>
              <w:spacing w:line="360" w:lineRule="auto"/>
              <w:rPr>
                <w:rFonts w:ascii="Arial" w:hAnsi="Arial" w:cs="Arial"/>
                <w:sz w:val="24"/>
                <w:szCs w:val="24"/>
              </w:rPr>
            </w:pPr>
            <w:r>
              <w:rPr>
                <w:rFonts w:ascii="Arial" w:hAnsi="Arial" w:cs="Arial"/>
                <w:sz w:val="24"/>
                <w:szCs w:val="24"/>
              </w:rPr>
              <w:t xml:space="preserve">                                                                                                    Student Number 2372</w:t>
            </w:r>
          </w:p>
          <w:p w:rsidR="00583D8A" w:rsidRDefault="00583D8A" w:rsidP="00583D8A">
            <w:pPr>
              <w:spacing w:line="360" w:lineRule="auto"/>
              <w:rPr>
                <w:rFonts w:ascii="Arial" w:hAnsi="Arial" w:cs="Arial"/>
                <w:sz w:val="24"/>
                <w:szCs w:val="24"/>
              </w:rPr>
            </w:pPr>
            <w:r>
              <w:rPr>
                <w:rFonts w:ascii="Arial" w:hAnsi="Arial" w:cs="Arial"/>
                <w:sz w:val="24"/>
                <w:szCs w:val="24"/>
              </w:rPr>
              <w:t xml:space="preserve">                                                                                                              Assignment  13  </w:t>
            </w:r>
          </w:p>
          <w:p w:rsidR="00583D8A" w:rsidRDefault="00583D8A" w:rsidP="00583D8A">
            <w:pPr>
              <w:spacing w:line="360" w:lineRule="auto"/>
              <w:rPr>
                <w:rFonts w:ascii="Arial" w:hAnsi="Arial" w:cs="Arial"/>
                <w:sz w:val="24"/>
                <w:szCs w:val="24"/>
              </w:rPr>
            </w:pPr>
            <w:r>
              <w:rPr>
                <w:rFonts w:ascii="Arial" w:hAnsi="Arial" w:cs="Arial"/>
                <w:sz w:val="24"/>
                <w:szCs w:val="24"/>
              </w:rPr>
              <w:t xml:space="preserve">                                                                                                                           Page 5</w:t>
            </w:r>
          </w:p>
          <w:p w:rsidR="00583D8A" w:rsidRDefault="00583D8A" w:rsidP="00583D8A">
            <w:pPr>
              <w:spacing w:line="360" w:lineRule="auto"/>
              <w:rPr>
                <w:rFonts w:ascii="Arial" w:hAnsi="Arial" w:cs="Arial"/>
                <w:sz w:val="24"/>
                <w:szCs w:val="24"/>
              </w:rPr>
            </w:pPr>
          </w:p>
          <w:p w:rsidR="00583D8A" w:rsidRDefault="00583D8A" w:rsidP="00583D8A">
            <w:pPr>
              <w:spacing w:line="360" w:lineRule="auto"/>
              <w:rPr>
                <w:rFonts w:ascii="Arial" w:hAnsi="Arial" w:cs="Arial"/>
                <w:sz w:val="24"/>
                <w:szCs w:val="24"/>
              </w:rPr>
            </w:pPr>
          </w:p>
          <w:p w:rsidR="00583D8A" w:rsidRDefault="00583D8A" w:rsidP="00583D8A">
            <w:pPr>
              <w:spacing w:line="360" w:lineRule="auto"/>
              <w:rPr>
                <w:rFonts w:ascii="Arial" w:hAnsi="Arial" w:cs="Arial"/>
                <w:sz w:val="24"/>
                <w:szCs w:val="24"/>
              </w:rPr>
            </w:pPr>
            <w:r>
              <w:rPr>
                <w:rFonts w:ascii="Arial" w:hAnsi="Arial" w:cs="Arial"/>
                <w:sz w:val="24"/>
                <w:szCs w:val="24"/>
              </w:rPr>
              <w:t>Plan Operation</w:t>
            </w:r>
          </w:p>
          <w:p w:rsidR="00583D8A" w:rsidRDefault="00583D8A" w:rsidP="00583D8A">
            <w:pPr>
              <w:spacing w:line="360" w:lineRule="auto"/>
              <w:rPr>
                <w:rFonts w:ascii="Arial" w:hAnsi="Arial" w:cs="Arial"/>
                <w:sz w:val="24"/>
                <w:szCs w:val="24"/>
              </w:rPr>
            </w:pPr>
            <w:r>
              <w:rPr>
                <w:rFonts w:ascii="Arial" w:hAnsi="Arial" w:cs="Arial"/>
                <w:sz w:val="24"/>
                <w:szCs w:val="24"/>
              </w:rPr>
              <w:t>Source Operation</w:t>
            </w:r>
          </w:p>
          <w:p w:rsidR="00583D8A" w:rsidRDefault="00583D8A" w:rsidP="00583D8A">
            <w:pPr>
              <w:spacing w:line="360" w:lineRule="auto"/>
              <w:rPr>
                <w:rFonts w:ascii="Arial" w:hAnsi="Arial" w:cs="Arial"/>
                <w:sz w:val="24"/>
                <w:szCs w:val="24"/>
              </w:rPr>
            </w:pPr>
            <w:r>
              <w:rPr>
                <w:rFonts w:ascii="Arial" w:hAnsi="Arial" w:cs="Arial"/>
                <w:sz w:val="24"/>
                <w:szCs w:val="24"/>
              </w:rPr>
              <w:t>Make Operation</w:t>
            </w:r>
          </w:p>
          <w:p w:rsidR="00583D8A" w:rsidRDefault="00583D8A" w:rsidP="00583D8A">
            <w:pPr>
              <w:spacing w:line="360" w:lineRule="auto"/>
              <w:rPr>
                <w:rFonts w:ascii="Arial" w:hAnsi="Arial" w:cs="Arial"/>
                <w:sz w:val="24"/>
                <w:szCs w:val="24"/>
              </w:rPr>
            </w:pPr>
            <w:r>
              <w:rPr>
                <w:rFonts w:ascii="Arial" w:hAnsi="Arial" w:cs="Arial"/>
                <w:sz w:val="24"/>
                <w:szCs w:val="24"/>
              </w:rPr>
              <w:t>Deliver Operation</w:t>
            </w:r>
          </w:p>
          <w:p w:rsidR="00583D8A" w:rsidRDefault="00583D8A" w:rsidP="00583D8A">
            <w:pPr>
              <w:spacing w:line="360" w:lineRule="auto"/>
              <w:rPr>
                <w:rFonts w:ascii="Arial" w:hAnsi="Arial" w:cs="Arial"/>
                <w:sz w:val="24"/>
                <w:szCs w:val="24"/>
              </w:rPr>
            </w:pPr>
          </w:p>
          <w:p w:rsidR="00583D8A" w:rsidRDefault="00402437" w:rsidP="00583D8A">
            <w:pPr>
              <w:spacing w:line="360" w:lineRule="auto"/>
              <w:rPr>
                <w:rFonts w:ascii="Arial" w:hAnsi="Arial" w:cs="Arial"/>
                <w:sz w:val="24"/>
                <w:szCs w:val="24"/>
              </w:rPr>
            </w:pPr>
            <w:r>
              <w:rPr>
                <w:rFonts w:ascii="Arial" w:hAnsi="Arial" w:cs="Arial"/>
                <w:sz w:val="24"/>
                <w:szCs w:val="24"/>
              </w:rPr>
              <w:t>-</w:t>
            </w:r>
            <w:r w:rsidR="00583D8A">
              <w:rPr>
                <w:rFonts w:ascii="Arial" w:hAnsi="Arial" w:cs="Arial"/>
                <w:sz w:val="24"/>
                <w:szCs w:val="24"/>
              </w:rPr>
              <w:t xml:space="preserve">Plan operation primarily measures stock holding and its associated costs, order quantity and changes, along with production </w:t>
            </w:r>
            <w:r w:rsidR="00577C3D">
              <w:rPr>
                <w:rFonts w:ascii="Arial" w:hAnsi="Arial" w:cs="Arial"/>
                <w:sz w:val="24"/>
                <w:szCs w:val="24"/>
              </w:rPr>
              <w:t>volume. These</w:t>
            </w:r>
            <w:r w:rsidR="006E3082">
              <w:rPr>
                <w:rFonts w:ascii="Arial" w:hAnsi="Arial" w:cs="Arial"/>
                <w:sz w:val="24"/>
                <w:szCs w:val="24"/>
              </w:rPr>
              <w:t xml:space="preserve"> measurements take into consideration total investment on products, storage costs for held inventory, discounted items where stock may make a loss, damages which may occur, order processing time along with production output.</w:t>
            </w:r>
          </w:p>
          <w:p w:rsidR="006E3082" w:rsidRDefault="00402437" w:rsidP="00583D8A">
            <w:pPr>
              <w:spacing w:line="360" w:lineRule="auto"/>
              <w:rPr>
                <w:rFonts w:ascii="Arial" w:hAnsi="Arial" w:cs="Arial"/>
                <w:sz w:val="24"/>
                <w:szCs w:val="24"/>
              </w:rPr>
            </w:pPr>
            <w:r>
              <w:rPr>
                <w:rFonts w:ascii="Arial" w:hAnsi="Arial" w:cs="Arial"/>
                <w:sz w:val="24"/>
                <w:szCs w:val="24"/>
              </w:rPr>
              <w:t>-</w:t>
            </w:r>
            <w:r w:rsidR="006E3082">
              <w:rPr>
                <w:rFonts w:ascii="Arial" w:hAnsi="Arial" w:cs="Arial"/>
                <w:sz w:val="24"/>
                <w:szCs w:val="24"/>
              </w:rPr>
              <w:t>Source operation measures product supply into the chain from its various sources. The measurement takes into account the efficiency of procuring the correct product from the most competitive suppliers ensuring transport costs are negotiated wh</w:t>
            </w:r>
            <w:r w:rsidR="009A13AD">
              <w:rPr>
                <w:rFonts w:ascii="Arial" w:hAnsi="Arial" w:cs="Arial"/>
                <w:sz w:val="24"/>
                <w:szCs w:val="24"/>
              </w:rPr>
              <w:t>e</w:t>
            </w:r>
            <w:r w:rsidR="006E3082">
              <w:rPr>
                <w:rFonts w:ascii="Arial" w:hAnsi="Arial" w:cs="Arial"/>
                <w:sz w:val="24"/>
                <w:szCs w:val="24"/>
              </w:rPr>
              <w:t xml:space="preserve">re possible. This allows the business to become </w:t>
            </w:r>
            <w:r w:rsidR="009A13AD">
              <w:rPr>
                <w:rFonts w:ascii="Arial" w:hAnsi="Arial" w:cs="Arial"/>
                <w:sz w:val="24"/>
                <w:szCs w:val="24"/>
              </w:rPr>
              <w:t xml:space="preserve">a source of strong competition in the market place. Inventory is measured by </w:t>
            </w:r>
            <w:proofErr w:type="spellStart"/>
            <w:r w:rsidR="009A13AD">
              <w:rPr>
                <w:rFonts w:ascii="Arial" w:hAnsi="Arial" w:cs="Arial"/>
                <w:sz w:val="24"/>
                <w:szCs w:val="24"/>
              </w:rPr>
              <w:t>analysing</w:t>
            </w:r>
            <w:proofErr w:type="spellEnd"/>
            <w:r w:rsidR="009A13AD">
              <w:rPr>
                <w:rFonts w:ascii="Arial" w:hAnsi="Arial" w:cs="Arial"/>
                <w:sz w:val="24"/>
                <w:szCs w:val="24"/>
              </w:rPr>
              <w:t xml:space="preserve"> product quality, lead times from the suppliers, delivery performance along with price over a period of time but this varies according to the nature of the business plus the material being procured. Improving the above measures effectively enhances </w:t>
            </w:r>
            <w:proofErr w:type="gramStart"/>
            <w:r w:rsidR="009A13AD">
              <w:rPr>
                <w:rFonts w:ascii="Arial" w:hAnsi="Arial" w:cs="Arial"/>
                <w:sz w:val="24"/>
                <w:szCs w:val="24"/>
              </w:rPr>
              <w:t>performance,</w:t>
            </w:r>
            <w:proofErr w:type="gramEnd"/>
            <w:r w:rsidR="009A13AD">
              <w:rPr>
                <w:rFonts w:ascii="Arial" w:hAnsi="Arial" w:cs="Arial"/>
                <w:sz w:val="24"/>
                <w:szCs w:val="24"/>
              </w:rPr>
              <w:t xml:space="preserve"> therefore the results will show in the long term execution of the analysis.</w:t>
            </w:r>
          </w:p>
          <w:p w:rsidR="009A13AD" w:rsidRDefault="00402437" w:rsidP="00583D8A">
            <w:pPr>
              <w:spacing w:line="360" w:lineRule="auto"/>
              <w:rPr>
                <w:rFonts w:ascii="Arial" w:hAnsi="Arial" w:cs="Arial"/>
                <w:sz w:val="24"/>
                <w:szCs w:val="24"/>
              </w:rPr>
            </w:pPr>
            <w:r>
              <w:rPr>
                <w:rFonts w:ascii="Arial" w:hAnsi="Arial" w:cs="Arial"/>
                <w:sz w:val="24"/>
                <w:szCs w:val="24"/>
              </w:rPr>
              <w:t>-</w:t>
            </w:r>
            <w:r w:rsidR="009A13AD">
              <w:rPr>
                <w:rFonts w:ascii="Arial" w:hAnsi="Arial" w:cs="Arial"/>
                <w:sz w:val="24"/>
                <w:szCs w:val="24"/>
              </w:rPr>
              <w:t xml:space="preserve">Make operations measures productivity within the chain and primarily analyses input </w:t>
            </w:r>
            <w:proofErr w:type="spellStart"/>
            <w:r w:rsidR="009A13AD">
              <w:rPr>
                <w:rFonts w:ascii="Arial" w:hAnsi="Arial" w:cs="Arial"/>
                <w:sz w:val="24"/>
                <w:szCs w:val="24"/>
              </w:rPr>
              <w:t>v’s</w:t>
            </w:r>
            <w:proofErr w:type="spellEnd"/>
            <w:r w:rsidR="009A13AD">
              <w:rPr>
                <w:rFonts w:ascii="Arial" w:hAnsi="Arial" w:cs="Arial"/>
                <w:sz w:val="24"/>
                <w:szCs w:val="24"/>
              </w:rPr>
              <w:t xml:space="preserve"> output. Whilst this isn’t the only measure taken into consideration, it is definitely the main one. Other measures </w:t>
            </w:r>
            <w:proofErr w:type="gramStart"/>
            <w:r w:rsidR="009A13AD">
              <w:rPr>
                <w:rFonts w:ascii="Arial" w:hAnsi="Arial" w:cs="Arial"/>
                <w:sz w:val="24"/>
                <w:szCs w:val="24"/>
              </w:rPr>
              <w:t>include,</w:t>
            </w:r>
            <w:proofErr w:type="gramEnd"/>
            <w:r w:rsidR="009A13AD">
              <w:rPr>
                <w:rFonts w:ascii="Arial" w:hAnsi="Arial" w:cs="Arial"/>
                <w:sz w:val="24"/>
                <w:szCs w:val="24"/>
              </w:rPr>
              <w:t xml:space="preserve"> capital distribution, labor costs, plant operational costs and wastage. The decision of what to measure and how to measure it </w:t>
            </w:r>
            <w:r w:rsidR="00510355">
              <w:rPr>
                <w:rFonts w:ascii="Arial" w:hAnsi="Arial" w:cs="Arial"/>
                <w:sz w:val="24"/>
                <w:szCs w:val="24"/>
              </w:rPr>
              <w:t>of course is down to the individual business and their particular model, however, the following are all good measures for analysis:-</w:t>
            </w:r>
          </w:p>
          <w:p w:rsidR="00510355" w:rsidRDefault="00510355" w:rsidP="00583D8A">
            <w:pPr>
              <w:spacing w:line="360" w:lineRule="auto"/>
              <w:rPr>
                <w:rFonts w:ascii="Arial" w:hAnsi="Arial" w:cs="Arial"/>
                <w:sz w:val="24"/>
                <w:szCs w:val="24"/>
              </w:rPr>
            </w:pPr>
          </w:p>
          <w:p w:rsidR="00CC2FB3" w:rsidRDefault="00CC2FB3" w:rsidP="00A851DA">
            <w:pPr>
              <w:rPr>
                <w:b/>
              </w:rPr>
            </w:pPr>
          </w:p>
          <w:p w:rsidR="00402437" w:rsidRDefault="00BA7B1F" w:rsidP="00BA7B1F">
            <w:pPr>
              <w:spacing w:line="360" w:lineRule="auto"/>
              <w:rPr>
                <w:rFonts w:ascii="Arial" w:hAnsi="Arial" w:cs="Arial"/>
                <w:sz w:val="24"/>
                <w:szCs w:val="24"/>
              </w:rPr>
            </w:pPr>
            <w:r>
              <w:rPr>
                <w:rFonts w:ascii="Arial" w:hAnsi="Arial" w:cs="Arial"/>
                <w:sz w:val="24"/>
                <w:szCs w:val="24"/>
              </w:rPr>
              <w:t xml:space="preserve">                                                                                                           </w:t>
            </w:r>
          </w:p>
          <w:p w:rsidR="00BA7B1F" w:rsidRDefault="00402437" w:rsidP="00BA7B1F">
            <w:pPr>
              <w:spacing w:line="360" w:lineRule="auto"/>
              <w:rPr>
                <w:rFonts w:ascii="Arial" w:hAnsi="Arial" w:cs="Arial"/>
                <w:sz w:val="24"/>
                <w:szCs w:val="24"/>
              </w:rPr>
            </w:pPr>
            <w:r>
              <w:rPr>
                <w:rFonts w:ascii="Arial" w:hAnsi="Arial" w:cs="Arial"/>
                <w:sz w:val="24"/>
                <w:szCs w:val="24"/>
              </w:rPr>
              <w:lastRenderedPageBreak/>
              <w:t xml:space="preserve">                                                                                                           </w:t>
            </w:r>
            <w:r w:rsidR="00BA7B1F">
              <w:rPr>
                <w:rFonts w:ascii="Arial" w:hAnsi="Arial" w:cs="Arial"/>
                <w:sz w:val="24"/>
                <w:szCs w:val="24"/>
              </w:rPr>
              <w:t xml:space="preserve"> Helen </w:t>
            </w:r>
            <w:proofErr w:type="spellStart"/>
            <w:r w:rsidR="00BA7B1F">
              <w:rPr>
                <w:rFonts w:ascii="Arial" w:hAnsi="Arial" w:cs="Arial"/>
                <w:sz w:val="24"/>
                <w:szCs w:val="24"/>
              </w:rPr>
              <w:t>Slocombe</w:t>
            </w:r>
            <w:proofErr w:type="spellEnd"/>
          </w:p>
          <w:p w:rsidR="00BA7B1F" w:rsidRDefault="00BA7B1F" w:rsidP="00BA7B1F">
            <w:pPr>
              <w:spacing w:line="360" w:lineRule="auto"/>
              <w:rPr>
                <w:rFonts w:ascii="Arial" w:hAnsi="Arial" w:cs="Arial"/>
                <w:sz w:val="24"/>
                <w:szCs w:val="24"/>
              </w:rPr>
            </w:pPr>
            <w:r>
              <w:rPr>
                <w:rFonts w:ascii="Arial" w:hAnsi="Arial" w:cs="Arial"/>
                <w:sz w:val="24"/>
                <w:szCs w:val="24"/>
              </w:rPr>
              <w:t xml:space="preserve">                                                                                                    Student Number 2372</w:t>
            </w:r>
          </w:p>
          <w:p w:rsidR="00BA7B1F" w:rsidRDefault="00BA7B1F" w:rsidP="00BA7B1F">
            <w:pPr>
              <w:spacing w:line="360" w:lineRule="auto"/>
              <w:rPr>
                <w:rFonts w:ascii="Arial" w:hAnsi="Arial" w:cs="Arial"/>
                <w:sz w:val="24"/>
                <w:szCs w:val="24"/>
              </w:rPr>
            </w:pPr>
            <w:r>
              <w:rPr>
                <w:rFonts w:ascii="Arial" w:hAnsi="Arial" w:cs="Arial"/>
                <w:sz w:val="24"/>
                <w:szCs w:val="24"/>
              </w:rPr>
              <w:t xml:space="preserve">                                                                                                              Assignment  13  </w:t>
            </w:r>
          </w:p>
          <w:p w:rsidR="00BA7B1F" w:rsidRDefault="00BA7B1F" w:rsidP="00BA7B1F">
            <w:pPr>
              <w:spacing w:line="360" w:lineRule="auto"/>
              <w:rPr>
                <w:rFonts w:ascii="Arial" w:hAnsi="Arial" w:cs="Arial"/>
                <w:sz w:val="24"/>
                <w:szCs w:val="24"/>
              </w:rPr>
            </w:pPr>
            <w:r>
              <w:rPr>
                <w:rFonts w:ascii="Arial" w:hAnsi="Arial" w:cs="Arial"/>
                <w:sz w:val="24"/>
                <w:szCs w:val="24"/>
              </w:rPr>
              <w:t xml:space="preserve">                                                                                                                           Page </w:t>
            </w:r>
            <w:r w:rsidR="00452EFB">
              <w:rPr>
                <w:rFonts w:ascii="Arial" w:hAnsi="Arial" w:cs="Arial"/>
                <w:sz w:val="24"/>
                <w:szCs w:val="24"/>
              </w:rPr>
              <w:t>6</w:t>
            </w:r>
          </w:p>
          <w:p w:rsidR="00BA7B1F" w:rsidRDefault="00BA7B1F" w:rsidP="00BA7B1F">
            <w:pPr>
              <w:spacing w:line="360" w:lineRule="auto"/>
              <w:rPr>
                <w:rFonts w:ascii="Arial" w:hAnsi="Arial" w:cs="Arial"/>
                <w:sz w:val="24"/>
                <w:szCs w:val="24"/>
              </w:rPr>
            </w:pPr>
          </w:p>
          <w:p w:rsidR="00BA7B1F" w:rsidRDefault="00BA7B1F" w:rsidP="00BA7B1F">
            <w:pPr>
              <w:spacing w:line="360" w:lineRule="auto"/>
              <w:rPr>
                <w:rFonts w:ascii="Arial" w:hAnsi="Arial" w:cs="Arial"/>
                <w:sz w:val="24"/>
                <w:szCs w:val="24"/>
              </w:rPr>
            </w:pPr>
          </w:p>
          <w:p w:rsidR="00BA7B1F" w:rsidRDefault="00BA7B1F" w:rsidP="00BA7B1F">
            <w:pPr>
              <w:spacing w:line="360" w:lineRule="auto"/>
              <w:rPr>
                <w:rFonts w:ascii="Arial" w:hAnsi="Arial" w:cs="Arial"/>
                <w:sz w:val="24"/>
                <w:szCs w:val="24"/>
              </w:rPr>
            </w:pPr>
          </w:p>
          <w:p w:rsidR="00BA7B1F" w:rsidRDefault="00BA7B1F" w:rsidP="00BA7B1F">
            <w:pPr>
              <w:spacing w:line="360" w:lineRule="auto"/>
              <w:rPr>
                <w:rFonts w:ascii="Arial" w:hAnsi="Arial" w:cs="Arial"/>
                <w:sz w:val="24"/>
                <w:szCs w:val="24"/>
              </w:rPr>
            </w:pPr>
            <w:r>
              <w:rPr>
                <w:rFonts w:ascii="Arial" w:hAnsi="Arial" w:cs="Arial"/>
                <w:sz w:val="24"/>
                <w:szCs w:val="24"/>
              </w:rPr>
              <w:t>Orders currently in production</w:t>
            </w:r>
          </w:p>
          <w:p w:rsidR="00BA7B1F" w:rsidRDefault="00BA7B1F" w:rsidP="00BA7B1F">
            <w:pPr>
              <w:spacing w:line="360" w:lineRule="auto"/>
              <w:rPr>
                <w:rFonts w:ascii="Arial" w:hAnsi="Arial" w:cs="Arial"/>
                <w:sz w:val="24"/>
                <w:szCs w:val="24"/>
              </w:rPr>
            </w:pPr>
            <w:r>
              <w:rPr>
                <w:rFonts w:ascii="Arial" w:hAnsi="Arial" w:cs="Arial"/>
                <w:sz w:val="24"/>
                <w:szCs w:val="24"/>
              </w:rPr>
              <w:t>Delayed orders</w:t>
            </w:r>
          </w:p>
          <w:p w:rsidR="00BA7B1F" w:rsidRDefault="00BA7B1F" w:rsidP="00BA7B1F">
            <w:pPr>
              <w:spacing w:line="360" w:lineRule="auto"/>
              <w:rPr>
                <w:rFonts w:ascii="Arial" w:hAnsi="Arial" w:cs="Arial"/>
                <w:sz w:val="24"/>
                <w:szCs w:val="24"/>
              </w:rPr>
            </w:pPr>
            <w:r>
              <w:rPr>
                <w:rFonts w:ascii="Arial" w:hAnsi="Arial" w:cs="Arial"/>
                <w:sz w:val="24"/>
                <w:szCs w:val="24"/>
              </w:rPr>
              <w:t xml:space="preserve">Planned production </w:t>
            </w:r>
            <w:proofErr w:type="spellStart"/>
            <w:r>
              <w:rPr>
                <w:rFonts w:ascii="Arial" w:hAnsi="Arial" w:cs="Arial"/>
                <w:sz w:val="24"/>
                <w:szCs w:val="24"/>
              </w:rPr>
              <w:t>v’s</w:t>
            </w:r>
            <w:proofErr w:type="spellEnd"/>
            <w:r>
              <w:rPr>
                <w:rFonts w:ascii="Arial" w:hAnsi="Arial" w:cs="Arial"/>
                <w:sz w:val="24"/>
                <w:szCs w:val="24"/>
              </w:rPr>
              <w:t xml:space="preserve"> actual output</w:t>
            </w:r>
          </w:p>
          <w:p w:rsidR="00BA7B1F" w:rsidRDefault="00BA7B1F" w:rsidP="00BA7B1F">
            <w:pPr>
              <w:spacing w:line="360" w:lineRule="auto"/>
              <w:rPr>
                <w:rFonts w:ascii="Arial" w:hAnsi="Arial" w:cs="Arial"/>
                <w:sz w:val="24"/>
                <w:szCs w:val="24"/>
              </w:rPr>
            </w:pPr>
            <w:r>
              <w:rPr>
                <w:rFonts w:ascii="Arial" w:hAnsi="Arial" w:cs="Arial"/>
                <w:sz w:val="24"/>
                <w:szCs w:val="24"/>
              </w:rPr>
              <w:t xml:space="preserve">Forecast material usage </w:t>
            </w:r>
            <w:proofErr w:type="spellStart"/>
            <w:r>
              <w:rPr>
                <w:rFonts w:ascii="Arial" w:hAnsi="Arial" w:cs="Arial"/>
                <w:sz w:val="24"/>
                <w:szCs w:val="24"/>
              </w:rPr>
              <w:t>v’s</w:t>
            </w:r>
            <w:proofErr w:type="spellEnd"/>
            <w:r>
              <w:rPr>
                <w:rFonts w:ascii="Arial" w:hAnsi="Arial" w:cs="Arial"/>
                <w:sz w:val="24"/>
                <w:szCs w:val="24"/>
              </w:rPr>
              <w:t xml:space="preserve"> actual usage</w:t>
            </w:r>
          </w:p>
          <w:p w:rsidR="00BA7B1F" w:rsidRDefault="00BA7B1F" w:rsidP="00BA7B1F">
            <w:pPr>
              <w:spacing w:line="360" w:lineRule="auto"/>
              <w:rPr>
                <w:rFonts w:ascii="Arial" w:hAnsi="Arial" w:cs="Arial"/>
                <w:sz w:val="24"/>
                <w:szCs w:val="24"/>
              </w:rPr>
            </w:pPr>
            <w:r>
              <w:rPr>
                <w:rFonts w:ascii="Arial" w:hAnsi="Arial" w:cs="Arial"/>
                <w:sz w:val="24"/>
                <w:szCs w:val="24"/>
              </w:rPr>
              <w:t xml:space="preserve">Projected production cost </w:t>
            </w:r>
            <w:proofErr w:type="spellStart"/>
            <w:r>
              <w:rPr>
                <w:rFonts w:ascii="Arial" w:hAnsi="Arial" w:cs="Arial"/>
                <w:sz w:val="24"/>
                <w:szCs w:val="24"/>
              </w:rPr>
              <w:t>v’s</w:t>
            </w:r>
            <w:proofErr w:type="spellEnd"/>
            <w:r>
              <w:rPr>
                <w:rFonts w:ascii="Arial" w:hAnsi="Arial" w:cs="Arial"/>
                <w:sz w:val="24"/>
                <w:szCs w:val="24"/>
              </w:rPr>
              <w:t xml:space="preserve"> actual cost</w:t>
            </w:r>
          </w:p>
          <w:p w:rsidR="00BA7B1F" w:rsidRDefault="00BA7B1F" w:rsidP="00BA7B1F">
            <w:pPr>
              <w:spacing w:line="360" w:lineRule="auto"/>
              <w:rPr>
                <w:rFonts w:ascii="Arial" w:hAnsi="Arial" w:cs="Arial"/>
                <w:sz w:val="24"/>
                <w:szCs w:val="24"/>
              </w:rPr>
            </w:pPr>
            <w:r>
              <w:rPr>
                <w:rFonts w:ascii="Arial" w:hAnsi="Arial" w:cs="Arial"/>
                <w:sz w:val="24"/>
                <w:szCs w:val="24"/>
              </w:rPr>
              <w:t xml:space="preserve">Punctual deliveries </w:t>
            </w:r>
            <w:proofErr w:type="spellStart"/>
            <w:r>
              <w:rPr>
                <w:rFonts w:ascii="Arial" w:hAnsi="Arial" w:cs="Arial"/>
                <w:sz w:val="24"/>
                <w:szCs w:val="24"/>
              </w:rPr>
              <w:t>v’s</w:t>
            </w:r>
            <w:proofErr w:type="spellEnd"/>
            <w:r>
              <w:rPr>
                <w:rFonts w:ascii="Arial" w:hAnsi="Arial" w:cs="Arial"/>
                <w:sz w:val="24"/>
                <w:szCs w:val="24"/>
              </w:rPr>
              <w:t xml:space="preserve"> late deliveries</w:t>
            </w:r>
          </w:p>
          <w:p w:rsidR="00BA7B1F" w:rsidRDefault="00BA7B1F" w:rsidP="00BA7B1F">
            <w:pPr>
              <w:spacing w:line="360" w:lineRule="auto"/>
              <w:rPr>
                <w:rFonts w:ascii="Arial" w:hAnsi="Arial" w:cs="Arial"/>
                <w:sz w:val="24"/>
                <w:szCs w:val="24"/>
              </w:rPr>
            </w:pPr>
            <w:r>
              <w:rPr>
                <w:rFonts w:ascii="Arial" w:hAnsi="Arial" w:cs="Arial"/>
                <w:sz w:val="24"/>
                <w:szCs w:val="24"/>
              </w:rPr>
              <w:t>-Delivery operation measures look at output of lines/ca</w:t>
            </w:r>
            <w:r w:rsidR="00402437">
              <w:rPr>
                <w:rFonts w:ascii="Arial" w:hAnsi="Arial" w:cs="Arial"/>
                <w:sz w:val="24"/>
                <w:szCs w:val="24"/>
              </w:rPr>
              <w:t>s</w:t>
            </w:r>
            <w:r>
              <w:rPr>
                <w:rFonts w:ascii="Arial" w:hAnsi="Arial" w:cs="Arial"/>
                <w:sz w:val="24"/>
                <w:szCs w:val="24"/>
              </w:rPr>
              <w:t xml:space="preserve">es </w:t>
            </w:r>
            <w:proofErr w:type="spellStart"/>
            <w:r>
              <w:rPr>
                <w:rFonts w:ascii="Arial" w:hAnsi="Arial" w:cs="Arial"/>
                <w:sz w:val="24"/>
                <w:szCs w:val="24"/>
              </w:rPr>
              <w:t>v’s</w:t>
            </w:r>
            <w:proofErr w:type="spellEnd"/>
            <w:r>
              <w:rPr>
                <w:rFonts w:ascii="Arial" w:hAnsi="Arial" w:cs="Arial"/>
                <w:sz w:val="24"/>
                <w:szCs w:val="24"/>
              </w:rPr>
              <w:t xml:space="preserve"> customer orders, on time deliveries, return rates alongside invoicing errors. This particular measurement is the most important factor in the chain as it analyses how the supply chain is performing as a whole operation, also whether it is satisfying its customer</w:t>
            </w:r>
            <w:r w:rsidR="00402437">
              <w:rPr>
                <w:rFonts w:ascii="Arial" w:hAnsi="Arial" w:cs="Arial"/>
                <w:sz w:val="24"/>
                <w:szCs w:val="24"/>
              </w:rPr>
              <w:t>’</w:t>
            </w:r>
            <w:r>
              <w:rPr>
                <w:rFonts w:ascii="Arial" w:hAnsi="Arial" w:cs="Arial"/>
                <w:sz w:val="24"/>
                <w:szCs w:val="24"/>
              </w:rPr>
              <w:t>s needs an</w:t>
            </w:r>
            <w:r w:rsidR="00402437">
              <w:rPr>
                <w:rFonts w:ascii="Arial" w:hAnsi="Arial" w:cs="Arial"/>
                <w:sz w:val="24"/>
                <w:szCs w:val="24"/>
              </w:rPr>
              <w:t>d</w:t>
            </w:r>
            <w:r>
              <w:rPr>
                <w:rFonts w:ascii="Arial" w:hAnsi="Arial" w:cs="Arial"/>
                <w:sz w:val="24"/>
                <w:szCs w:val="24"/>
              </w:rPr>
              <w:t xml:space="preserve"> expectations. There are many external factors that could cause failure</w:t>
            </w:r>
            <w:r w:rsidR="00402437">
              <w:rPr>
                <w:rFonts w:ascii="Arial" w:hAnsi="Arial" w:cs="Arial"/>
                <w:sz w:val="24"/>
                <w:szCs w:val="24"/>
              </w:rPr>
              <w:t xml:space="preserve"> in this area including late deliveries from suppliers, raw materials being rejected for being below expected standards, labor issues and mechanical failure. If all these items are monitored, reported and </w:t>
            </w:r>
            <w:proofErr w:type="spellStart"/>
            <w:r w:rsidR="00402437">
              <w:rPr>
                <w:rFonts w:ascii="Arial" w:hAnsi="Arial" w:cs="Arial"/>
                <w:sz w:val="24"/>
                <w:szCs w:val="24"/>
              </w:rPr>
              <w:t>anylised</w:t>
            </w:r>
            <w:proofErr w:type="spellEnd"/>
            <w:r w:rsidR="00402437">
              <w:rPr>
                <w:rFonts w:ascii="Arial" w:hAnsi="Arial" w:cs="Arial"/>
                <w:sz w:val="24"/>
                <w:szCs w:val="24"/>
              </w:rPr>
              <w:t>, the business should be able to react quickly and efficiently to any failures in the process, therefore reducing delivery performance issues, ensuring customer promised dates are met.</w:t>
            </w:r>
          </w:p>
          <w:p w:rsidR="00BA7B1F" w:rsidRDefault="00BA7B1F" w:rsidP="00BA7B1F">
            <w:pPr>
              <w:spacing w:line="360" w:lineRule="auto"/>
              <w:rPr>
                <w:rFonts w:ascii="Arial" w:hAnsi="Arial" w:cs="Arial"/>
                <w:sz w:val="24"/>
                <w:szCs w:val="24"/>
              </w:rPr>
            </w:pPr>
          </w:p>
          <w:p w:rsidR="00BA7B1F" w:rsidRDefault="00BA7B1F" w:rsidP="00BA7B1F">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1ACC" w:rsidP="00A851DA">
            <w:pPr>
              <w:rPr>
                <w:rFonts w:cs="Bliss-Regular"/>
                <w:color w:val="000000"/>
              </w:rPr>
            </w:pPr>
            <w:r>
              <w:rPr>
                <w:rFonts w:cs="Bliss-Regular"/>
                <w:color w:val="000000"/>
              </w:rPr>
              <w:t xml:space="preserve">Helen </w:t>
            </w:r>
            <w:proofErr w:type="spellStart"/>
            <w:r>
              <w:rPr>
                <w:rFonts w:cs="Bliss-Regular"/>
                <w:color w:val="000000"/>
              </w:rPr>
              <w:t>Slocombe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1ACC" w:rsidP="00A851DA">
            <w:pPr>
              <w:rPr>
                <w:rFonts w:cs="Bliss-Regular"/>
                <w:color w:val="000000"/>
              </w:rPr>
            </w:pPr>
            <w:r>
              <w:rPr>
                <w:rFonts w:cs="Bliss-Regular"/>
                <w:color w:val="000000"/>
              </w:rPr>
              <w:t>05.12.2017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0A69" w:rsidRDefault="000C0A69" w:rsidP="00CB4D0A">
      <w:pPr>
        <w:spacing w:after="0" w:line="240" w:lineRule="auto"/>
      </w:pPr>
      <w:r>
        <w:separator/>
      </w:r>
    </w:p>
  </w:endnote>
  <w:endnote w:type="continuationSeparator" w:id="0">
    <w:p w:rsidR="000C0A69" w:rsidRDefault="000C0A6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0A69" w:rsidRDefault="000C0A69" w:rsidP="00CB4D0A">
      <w:pPr>
        <w:spacing w:after="0" w:line="240" w:lineRule="auto"/>
      </w:pPr>
      <w:r>
        <w:separator/>
      </w:r>
    </w:p>
  </w:footnote>
  <w:footnote w:type="continuationSeparator" w:id="0">
    <w:p w:rsidR="000C0A69" w:rsidRDefault="000C0A6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0A69"/>
    <w:rsid w:val="000E1094"/>
    <w:rsid w:val="001175EE"/>
    <w:rsid w:val="00130FF5"/>
    <w:rsid w:val="00157CF6"/>
    <w:rsid w:val="00182416"/>
    <w:rsid w:val="00187EB4"/>
    <w:rsid w:val="00196447"/>
    <w:rsid w:val="001C135C"/>
    <w:rsid w:val="001F0481"/>
    <w:rsid w:val="00200C92"/>
    <w:rsid w:val="0020451E"/>
    <w:rsid w:val="00206B9D"/>
    <w:rsid w:val="0023259C"/>
    <w:rsid w:val="002A4EF0"/>
    <w:rsid w:val="002B0BD7"/>
    <w:rsid w:val="002B573D"/>
    <w:rsid w:val="002C5CB2"/>
    <w:rsid w:val="002F779F"/>
    <w:rsid w:val="00371885"/>
    <w:rsid w:val="003B5302"/>
    <w:rsid w:val="003E2B87"/>
    <w:rsid w:val="00402437"/>
    <w:rsid w:val="00402786"/>
    <w:rsid w:val="00405895"/>
    <w:rsid w:val="004058DF"/>
    <w:rsid w:val="00434118"/>
    <w:rsid w:val="00443E6F"/>
    <w:rsid w:val="00452EFB"/>
    <w:rsid w:val="00486F1A"/>
    <w:rsid w:val="00490CB9"/>
    <w:rsid w:val="004A2CE2"/>
    <w:rsid w:val="004D66A7"/>
    <w:rsid w:val="004E3CDA"/>
    <w:rsid w:val="004F4B4D"/>
    <w:rsid w:val="0050216D"/>
    <w:rsid w:val="00503D7E"/>
    <w:rsid w:val="0050778F"/>
    <w:rsid w:val="00510355"/>
    <w:rsid w:val="005233A5"/>
    <w:rsid w:val="00527C11"/>
    <w:rsid w:val="00535F31"/>
    <w:rsid w:val="00574D64"/>
    <w:rsid w:val="00577C3D"/>
    <w:rsid w:val="00583D8A"/>
    <w:rsid w:val="00591365"/>
    <w:rsid w:val="005B31E4"/>
    <w:rsid w:val="006034F6"/>
    <w:rsid w:val="00607874"/>
    <w:rsid w:val="00607E77"/>
    <w:rsid w:val="00617BB3"/>
    <w:rsid w:val="00633D93"/>
    <w:rsid w:val="00645CDD"/>
    <w:rsid w:val="006823A7"/>
    <w:rsid w:val="00687EE8"/>
    <w:rsid w:val="006B206C"/>
    <w:rsid w:val="006E3082"/>
    <w:rsid w:val="0070347F"/>
    <w:rsid w:val="0070678E"/>
    <w:rsid w:val="00831C11"/>
    <w:rsid w:val="008A229F"/>
    <w:rsid w:val="008A60B4"/>
    <w:rsid w:val="008B18A3"/>
    <w:rsid w:val="008B3C31"/>
    <w:rsid w:val="008B64FE"/>
    <w:rsid w:val="008C6FFB"/>
    <w:rsid w:val="00935BF7"/>
    <w:rsid w:val="00941ACC"/>
    <w:rsid w:val="0095442C"/>
    <w:rsid w:val="00961E4C"/>
    <w:rsid w:val="00983942"/>
    <w:rsid w:val="009A13AD"/>
    <w:rsid w:val="009B2B44"/>
    <w:rsid w:val="009C37E0"/>
    <w:rsid w:val="009E41F4"/>
    <w:rsid w:val="00A14B66"/>
    <w:rsid w:val="00A14ECE"/>
    <w:rsid w:val="00A577FE"/>
    <w:rsid w:val="00A65CF7"/>
    <w:rsid w:val="00A81AB4"/>
    <w:rsid w:val="00A851DA"/>
    <w:rsid w:val="00AC7D5B"/>
    <w:rsid w:val="00AD4030"/>
    <w:rsid w:val="00AE1481"/>
    <w:rsid w:val="00B0415E"/>
    <w:rsid w:val="00B04678"/>
    <w:rsid w:val="00B55956"/>
    <w:rsid w:val="00BA7B1F"/>
    <w:rsid w:val="00BC46DF"/>
    <w:rsid w:val="00C03577"/>
    <w:rsid w:val="00C07C5E"/>
    <w:rsid w:val="00C53029"/>
    <w:rsid w:val="00C65FEA"/>
    <w:rsid w:val="00CA0AC2"/>
    <w:rsid w:val="00CB4D0A"/>
    <w:rsid w:val="00CC2FB3"/>
    <w:rsid w:val="00CC575A"/>
    <w:rsid w:val="00CF123B"/>
    <w:rsid w:val="00D039AC"/>
    <w:rsid w:val="00D427DE"/>
    <w:rsid w:val="00D5587D"/>
    <w:rsid w:val="00D607CA"/>
    <w:rsid w:val="00D707CC"/>
    <w:rsid w:val="00D821FE"/>
    <w:rsid w:val="00DB0793"/>
    <w:rsid w:val="00DC5D2C"/>
    <w:rsid w:val="00E00821"/>
    <w:rsid w:val="00E04DB4"/>
    <w:rsid w:val="00E30679"/>
    <w:rsid w:val="00E369D9"/>
    <w:rsid w:val="00E4597D"/>
    <w:rsid w:val="00E54832"/>
    <w:rsid w:val="00E56A90"/>
    <w:rsid w:val="00E641CC"/>
    <w:rsid w:val="00EA30AB"/>
    <w:rsid w:val="00EB3925"/>
    <w:rsid w:val="00F96EB3"/>
    <w:rsid w:val="00FE45E2"/>
    <w:rsid w:val="00FF112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2DD19-ED4E-4D66-BACA-257D7FA53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7</Pages>
  <Words>1880</Words>
  <Characters>10719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 Slocombe</cp:lastModifiedBy>
  <cp:revision>19</cp:revision>
  <dcterms:created xsi:type="dcterms:W3CDTF">2015-01-26T12:24:00Z</dcterms:created>
  <dcterms:modified xsi:type="dcterms:W3CDTF">2017-12-05T20:59:00Z</dcterms:modified>
</cp:coreProperties>
</file>