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rPr>
          <w:rFonts w:ascii="Calibri" w:cs="Calibri" w:hAnsi="Calibri" w:eastAsia="Calibri"/>
        </w:rPr>
      </w:pPr>
      <w:r>
        <w:rPr>
          <w:rFonts w:ascii="Calibri" w:cs="Calibri" w:hAnsi="Calibri" w:eastAsia="Calibri"/>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Fonts w:ascii="Calibri" w:cs="Calibri" w:hAnsi="Calibri" w:eastAsia="Calibri"/>
          <w:rtl w:val="0"/>
          <w:lang w:val="en-US"/>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Karyn Pacatang</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3331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Business Administration</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8</w:t>
            </w:r>
          </w:p>
        </w:tc>
      </w:tr>
    </w:tbl>
    <w:p>
      <w:pPr>
        <w:pStyle w:val="Body"/>
        <w:widowControl w:val="0"/>
        <w:spacing w:line="240" w:lineRule="auto"/>
        <w:rPr>
          <w:lang w:val="en-US"/>
        </w:rPr>
      </w:pPr>
    </w:p>
    <w:p>
      <w:pPr>
        <w:pStyle w:val="Body"/>
        <w:rPr>
          <w:rFonts w:ascii="Calibri" w:cs="Calibri" w:hAnsi="Calibri" w:eastAsia="Calibri"/>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1"/>
              </w:numPr>
              <w:spacing w:line="280" w:lineRule="atLeast"/>
              <w:jc w:val="left"/>
              <w:rPr>
                <w:rFonts w:ascii="Times" w:cs="Times" w:hAnsi="Times" w:eastAsia="Times"/>
                <w:b w:val="0"/>
                <w:bCs w:val="0"/>
                <w:sz w:val="22"/>
                <w:szCs w:val="22"/>
                <w:lang w:val="en-US"/>
              </w:rPr>
            </w:pPr>
            <w:r>
              <w:rPr>
                <w:rFonts w:ascii="Calibri" w:cs="Calibri" w:hAnsi="Calibri" w:eastAsia="Calibri"/>
                <w:b w:val="1"/>
                <w:bCs w:val="1"/>
                <w:sz w:val="22"/>
                <w:szCs w:val="22"/>
                <w:u w:color="000000"/>
                <w:rtl w:val="0"/>
                <w:lang w:val="en-US"/>
              </w:rPr>
              <w:t>What is the difference between a group and a team?</w:t>
            </w:r>
            <w:r>
              <w:rPr>
                <w:rFonts w:ascii="Calibri" w:cs="Calibri" w:hAnsi="Calibri" w:eastAsia="Calibri"/>
                <w:b w:val="1"/>
                <w:bCs w:val="1"/>
                <w:sz w:val="22"/>
                <w:szCs w:val="22"/>
                <w:u w:color="000000"/>
                <w:rtl w:val="0"/>
                <w:lang w:val="en-US"/>
              </w:rPr>
              <w:t xml:space="preserve"> = </w:t>
            </w:r>
            <w:r>
              <w:rPr>
                <w:rFonts w:ascii="Times" w:hAnsi="Times"/>
                <w:b w:val="0"/>
                <w:bCs w:val="0"/>
                <w:rtl w:val="0"/>
              </w:rPr>
              <w:t>A</w:t>
            </w:r>
            <w:r>
              <w:rPr>
                <w:rFonts w:ascii="Times" w:hAnsi="Times" w:hint="default"/>
                <w:b w:val="0"/>
                <w:bCs w:val="0"/>
                <w:rtl w:val="0"/>
              </w:rPr>
              <w:t> </w:t>
            </w:r>
            <w:r>
              <w:rPr>
                <w:rFonts w:ascii="Times" w:hAnsi="Times"/>
                <w:b w:val="0"/>
                <w:bCs w:val="0"/>
                <w:rtl w:val="0"/>
                <w:lang w:val="en-US"/>
              </w:rPr>
              <w:t>work group</w:t>
            </w:r>
            <w:r>
              <w:rPr>
                <w:rFonts w:ascii="Times" w:hAnsi="Times" w:hint="default"/>
                <w:b w:val="0"/>
                <w:bCs w:val="0"/>
                <w:rtl w:val="0"/>
              </w:rPr>
              <w:t> </w:t>
            </w:r>
            <w:r>
              <w:rPr>
                <w:rFonts w:ascii="Times" w:hAnsi="Times"/>
                <w:b w:val="0"/>
                <w:bCs w:val="0"/>
                <w:rtl w:val="0"/>
                <w:lang w:val="en-US"/>
              </w:rPr>
              <w:t>is two or more individuals who are interdependent in their accomplishments and may or may not</w:t>
            </w:r>
            <w:r>
              <w:rPr>
                <w:rFonts w:ascii="Times" w:hAnsi="Times" w:hint="default"/>
                <w:b w:val="0"/>
                <w:bCs w:val="0"/>
                <w:rtl w:val="0"/>
              </w:rPr>
              <w:t> </w:t>
            </w:r>
            <w:r>
              <w:rPr>
                <w:rFonts w:ascii="Times" w:hAnsi="Times"/>
                <w:b w:val="0"/>
                <w:bCs w:val="0"/>
                <w:rtl w:val="0"/>
                <w:lang w:val="en-US"/>
              </w:rPr>
              <w:t>work</w:t>
            </w:r>
            <w:r>
              <w:rPr>
                <w:rFonts w:ascii="Times" w:hAnsi="Times" w:hint="default"/>
                <w:b w:val="0"/>
                <w:bCs w:val="0"/>
                <w:rtl w:val="0"/>
              </w:rPr>
              <w:t> </w:t>
            </w:r>
            <w:r>
              <w:rPr>
                <w:rFonts w:ascii="Times" w:hAnsi="Times"/>
                <w:b w:val="0"/>
                <w:bCs w:val="0"/>
                <w:rtl w:val="0"/>
                <w:lang w:val="en-US"/>
              </w:rPr>
              <w:t>in the same department. Once again, the</w:t>
            </w:r>
            <w:r>
              <w:rPr>
                <w:rFonts w:ascii="Times" w:hAnsi="Times" w:hint="default"/>
                <w:b w:val="0"/>
                <w:bCs w:val="0"/>
                <w:rtl w:val="0"/>
              </w:rPr>
              <w:t> </w:t>
            </w:r>
            <w:r>
              <w:rPr>
                <w:rFonts w:ascii="Times" w:hAnsi="Times"/>
                <w:b w:val="0"/>
                <w:bCs w:val="0"/>
                <w:rtl w:val="0"/>
                <w:lang w:val="en-US"/>
              </w:rPr>
              <w:t>differences</w:t>
            </w:r>
            <w:r>
              <w:rPr>
                <w:rFonts w:ascii="Times" w:hAnsi="Times" w:hint="default"/>
                <w:b w:val="0"/>
                <w:bCs w:val="0"/>
                <w:rtl w:val="0"/>
              </w:rPr>
              <w:t> </w:t>
            </w:r>
            <w:r>
              <w:rPr>
                <w:rFonts w:ascii="Times" w:hAnsi="Times"/>
                <w:b w:val="0"/>
                <w:bCs w:val="0"/>
                <w:rtl w:val="0"/>
                <w:lang w:val="en-US"/>
              </w:rPr>
              <w:t>are subtle, but the main thread is a</w:t>
            </w:r>
            <w:r>
              <w:rPr>
                <w:rFonts w:ascii="Times" w:hAnsi="Times" w:hint="default"/>
                <w:b w:val="0"/>
                <w:bCs w:val="0"/>
                <w:rtl w:val="0"/>
              </w:rPr>
              <w:t> </w:t>
            </w:r>
            <w:r>
              <w:rPr>
                <w:rFonts w:ascii="Times" w:hAnsi="Times"/>
                <w:b w:val="0"/>
                <w:bCs w:val="0"/>
                <w:rtl w:val="0"/>
                <w:lang w:val="en-US"/>
              </w:rPr>
              <w:t>team</w:t>
            </w:r>
            <w:r>
              <w:rPr>
                <w:rFonts w:ascii="Times" w:hAnsi="Times" w:hint="default"/>
                <w:b w:val="0"/>
                <w:bCs w:val="0"/>
                <w:rtl w:val="0"/>
              </w:rPr>
              <w:t> </w:t>
            </w:r>
            <w:r>
              <w:rPr>
                <w:rFonts w:ascii="Times" w:hAnsi="Times"/>
                <w:b w:val="0"/>
                <w:bCs w:val="0"/>
                <w:rtl w:val="0"/>
                <w:lang w:val="en-US"/>
              </w:rPr>
              <w:t>works together and shares in the outcome, while a group is more independent of each other.</w:t>
            </w:r>
          </w:p>
          <w:p>
            <w:pPr>
              <w:pStyle w:val="Default"/>
              <w:spacing w:line="280" w:lineRule="atLeast"/>
              <w:jc w:val="left"/>
              <w:rPr>
                <w:rFonts w:ascii="Calibri" w:cs="Calibri" w:hAnsi="Calibri" w:eastAsia="Calibri"/>
                <w:b w:val="0"/>
                <w:bCs w:val="0"/>
                <w:sz w:val="22"/>
                <w:szCs w:val="22"/>
                <w:u w:color="000000"/>
                <w:lang w:val="en-US"/>
              </w:rPr>
            </w:pPr>
            <w:r>
              <w:rPr>
                <w:rFonts w:ascii="Times" w:hAnsi="Times"/>
                <w:b w:val="1"/>
                <w:bCs w:val="1"/>
                <w:rtl w:val="0"/>
                <w:lang w:val="en-US"/>
              </w:rPr>
              <w:t xml:space="preserve">ii. What is meant by the term </w:t>
            </w:r>
            <w:r>
              <w:rPr>
                <w:rFonts w:ascii="Times" w:hAnsi="Times" w:hint="default"/>
                <w:b w:val="1"/>
                <w:bCs w:val="1"/>
                <w:rtl w:val="0"/>
              </w:rPr>
              <w:t>“</w:t>
            </w:r>
            <w:r>
              <w:rPr>
                <w:rFonts w:ascii="Times" w:hAnsi="Times"/>
                <w:b w:val="1"/>
                <w:bCs w:val="1"/>
                <w:rtl w:val="0"/>
                <w:lang w:val="de-DE"/>
              </w:rPr>
              <w:t>Team Management</w:t>
            </w:r>
            <w:r>
              <w:rPr>
                <w:rFonts w:ascii="Times" w:hAnsi="Times" w:hint="default"/>
                <w:b w:val="1"/>
                <w:bCs w:val="1"/>
                <w:rtl w:val="0"/>
              </w:rPr>
              <w:t>”</w:t>
            </w:r>
            <w:r>
              <w:rPr>
                <w:rFonts w:ascii="Times" w:hAnsi="Times"/>
                <w:b w:val="1"/>
                <w:bCs w:val="1"/>
                <w:rtl w:val="0"/>
              </w:rPr>
              <w:t>?</w:t>
            </w:r>
            <w:r>
              <w:rPr>
                <w:rFonts w:ascii="Times" w:hAnsi="Times"/>
                <w:b w:val="1"/>
                <w:bCs w:val="1"/>
                <w:rtl w:val="0"/>
                <w:lang w:val="en-US"/>
              </w:rPr>
              <w:t xml:space="preserve"> = </w:t>
            </w:r>
            <w:r>
              <w:rPr>
                <w:rFonts w:ascii="Times" w:hAnsi="Times"/>
                <w:b w:val="0"/>
                <w:bCs w:val="0"/>
                <w:rtl w:val="0"/>
                <w:lang w:val="en-US"/>
              </w:rPr>
              <w:t>I</w:t>
            </w:r>
            <w:r>
              <w:rPr>
                <w:rFonts w:ascii="Times" w:hAnsi="Times"/>
                <w:b w:val="0"/>
                <w:bCs w:val="0"/>
                <w:rtl w:val="0"/>
                <w:lang w:val="en-US"/>
              </w:rPr>
              <w:t xml:space="preserve">n a business organization, a team is a group of individuals with a variety of qualifications, who come together to manage a department, or work together to accomplish a particular goal for the organisation. The teams can be made on a temporary or permanent basis.t is necessary to hire an individual who would overlook the activities of the team as a whole as well as the performance of the individuals within the team. </w:t>
            </w:r>
          </w:p>
          <w:p>
            <w:pPr>
              <w:pStyle w:val="Default"/>
              <w:spacing w:line="280" w:lineRule="atLeast"/>
              <w:jc w:val="left"/>
              <w:rPr>
                <w:rFonts w:ascii="Times" w:cs="Times" w:hAnsi="Times" w:eastAsia="Times"/>
                <w:b w:val="0"/>
                <w:bCs w:val="0"/>
              </w:rPr>
            </w:pPr>
            <w:r>
              <w:rPr>
                <w:rFonts w:ascii="Calibri" w:cs="Calibri" w:hAnsi="Calibri" w:eastAsia="Calibri"/>
                <w:b w:val="1"/>
                <w:bCs w:val="1"/>
                <w:sz w:val="22"/>
                <w:szCs w:val="22"/>
                <w:u w:color="000000"/>
                <w:rtl w:val="0"/>
                <w:lang w:val="en-US"/>
              </w:rPr>
              <w:t>iii. Describe the role of a team manager</w:t>
            </w:r>
            <w:r>
              <w:rPr>
                <w:rFonts w:ascii="Calibri" w:cs="Calibri" w:hAnsi="Calibri" w:eastAsia="Calibri"/>
                <w:b w:val="1"/>
                <w:bCs w:val="1"/>
                <w:sz w:val="22"/>
                <w:szCs w:val="22"/>
                <w:u w:color="000000"/>
                <w:rtl w:val="0"/>
                <w:lang w:val="en-US"/>
              </w:rPr>
              <w:t xml:space="preserve"> = </w:t>
            </w:r>
            <w:r>
              <w:rPr>
                <w:rFonts w:ascii="Times" w:hAnsi="Times"/>
                <w:b w:val="0"/>
                <w:bCs w:val="0"/>
                <w:rtl w:val="0"/>
              </w:rPr>
              <w:t>A</w:t>
            </w:r>
            <w:r>
              <w:rPr>
                <w:rFonts w:ascii="Times" w:hAnsi="Times" w:hint="default"/>
                <w:b w:val="0"/>
                <w:bCs w:val="0"/>
                <w:rtl w:val="0"/>
              </w:rPr>
              <w:t> </w:t>
            </w:r>
            <w:r>
              <w:rPr>
                <w:rFonts w:ascii="Times" w:hAnsi="Times"/>
                <w:b w:val="0"/>
                <w:bCs w:val="0"/>
                <w:rtl w:val="0"/>
                <w:lang w:val="en-US"/>
              </w:rPr>
              <w:t>team leader</w:t>
            </w:r>
            <w:r>
              <w:rPr>
                <w:rFonts w:ascii="Times" w:hAnsi="Times" w:hint="default"/>
                <w:b w:val="0"/>
                <w:bCs w:val="0"/>
                <w:rtl w:val="0"/>
              </w:rPr>
              <w:t> </w:t>
            </w:r>
            <w:r>
              <w:rPr>
                <w:rFonts w:ascii="Times" w:hAnsi="Times"/>
                <w:b w:val="0"/>
                <w:bCs w:val="0"/>
                <w:rtl w:val="0"/>
                <w:lang w:val="en-US"/>
              </w:rPr>
              <w:t>is someone who provides direction, instructions and guidance to a group of individuals, who can also be known as a team, for the purpose of achieving a certain goal. An effective leader will know her team members' strengths, weaknesses and motivations.</w:t>
            </w:r>
          </w:p>
          <w:p>
            <w:pPr>
              <w:pStyle w:val="Default"/>
              <w:spacing w:line="280" w:lineRule="atLeast"/>
              <w:jc w:val="left"/>
              <w:rPr>
                <w:rFonts w:ascii="Times" w:cs="Times" w:hAnsi="Times" w:eastAsia="Times"/>
                <w:b w:val="1"/>
                <w:bCs w:val="1"/>
              </w:rPr>
            </w:pPr>
            <w:r>
              <w:rPr>
                <w:rFonts w:ascii="Times" w:hAnsi="Times"/>
                <w:b w:val="1"/>
                <w:bCs w:val="1"/>
                <w:rtl w:val="0"/>
                <w:lang w:val="en-US"/>
              </w:rPr>
              <w:t>iv. What are the five stages of team development according to Bruce Tuckman?</w:t>
            </w:r>
            <w:r>
              <w:rPr>
                <w:rFonts w:ascii="Times" w:hAnsi="Times"/>
                <w:b w:val="1"/>
                <w:bCs w:val="1"/>
                <w:rtl w:val="0"/>
                <w:lang w:val="en-US"/>
              </w:rPr>
              <w:t xml:space="preserve">= </w:t>
            </w:r>
          </w:p>
          <w:p>
            <w:pPr>
              <w:pStyle w:val="Default"/>
              <w:spacing w:line="280" w:lineRule="atLeast"/>
              <w:jc w:val="left"/>
              <w:rPr>
                <w:rFonts w:ascii="Times" w:cs="Times" w:hAnsi="Times" w:eastAsia="Times"/>
                <w:b w:val="1"/>
                <w:bCs w:val="1"/>
              </w:rPr>
            </w:pPr>
            <w:r>
              <w:rPr>
                <w:rFonts w:ascii="Times" w:hAnsi="Times"/>
                <w:b w:val="1"/>
                <w:bCs w:val="1"/>
                <w:rtl w:val="0"/>
                <w:lang w:val="en-US"/>
              </w:rPr>
              <w:t>*</w:t>
            </w:r>
            <w:r>
              <w:rPr>
                <w:rFonts w:ascii="Times" w:hAnsi="Times"/>
                <w:b w:val="1"/>
                <w:bCs w:val="1"/>
                <w:rtl w:val="0"/>
                <w:lang w:val="en-US"/>
              </w:rPr>
              <w:t xml:space="preserve">Forming </w:t>
            </w:r>
            <w:r>
              <w:rPr>
                <w:rFonts w:ascii="Times" w:hAnsi="Times"/>
                <w:b w:val="1"/>
                <w:bCs w:val="1"/>
                <w:rtl w:val="0"/>
                <w:lang w:val="en-US"/>
              </w:rPr>
              <w:t>=</w:t>
            </w:r>
            <w:r>
              <w:rPr>
                <w:rFonts w:ascii="Times" w:hAnsi="Times"/>
                <w:b w:val="0"/>
                <w:bCs w:val="0"/>
                <w:rtl w:val="0"/>
                <w:lang w:val="en-US"/>
              </w:rPr>
              <w:t>This is the first stage. In this stage, the members of the team are only acquainted with the team leader and in most cases only prefer speaking to him and not to the other members.</w:t>
            </w:r>
          </w:p>
          <w:p>
            <w:pPr>
              <w:pStyle w:val="Default"/>
              <w:spacing w:line="280" w:lineRule="atLeast"/>
              <w:jc w:val="left"/>
              <w:rPr>
                <w:rFonts w:ascii="Calibri" w:cs="Calibri" w:hAnsi="Calibri" w:eastAsia="Calibri"/>
                <w:b w:val="0"/>
                <w:bCs w:val="0"/>
                <w:sz w:val="22"/>
                <w:szCs w:val="22"/>
                <w:u w:color="000000"/>
                <w:lang w:val="en-US"/>
              </w:rPr>
            </w:pPr>
            <w:r>
              <w:rPr>
                <w:rFonts w:ascii="Times" w:hAnsi="Times"/>
                <w:b w:val="1"/>
                <w:bCs w:val="1"/>
                <w:rtl w:val="0"/>
                <w:lang w:val="en-US"/>
              </w:rPr>
              <w:t>*</w:t>
            </w:r>
            <w:r>
              <w:rPr>
                <w:rFonts w:ascii="Times" w:hAnsi="Times"/>
                <w:b w:val="1"/>
                <w:bCs w:val="1"/>
                <w:rtl w:val="0"/>
              </w:rPr>
              <w:t>Storming</w:t>
            </w:r>
            <w:r>
              <w:rPr>
                <w:rFonts w:ascii="Times" w:hAnsi="Times"/>
                <w:b w:val="1"/>
                <w:bCs w:val="1"/>
                <w:rtl w:val="0"/>
                <w:lang w:val="en-US"/>
              </w:rPr>
              <w:t>=</w:t>
            </w:r>
            <w:r>
              <w:rPr>
                <w:rFonts w:ascii="Times" w:hAnsi="Times"/>
                <w:b w:val="1"/>
                <w:bCs w:val="1"/>
                <w:rtl w:val="0"/>
              </w:rPr>
              <w:t xml:space="preserve"> </w:t>
            </w:r>
            <w:r>
              <w:rPr>
                <w:rFonts w:ascii="Times" w:hAnsi="Times"/>
                <w:b w:val="0"/>
                <w:bCs w:val="0"/>
                <w:rtl w:val="0"/>
                <w:lang w:val="en-US"/>
              </w:rPr>
              <w:t xml:space="preserve">Storming means two things </w:t>
            </w:r>
            <w:r>
              <w:rPr>
                <w:rFonts w:ascii="Times" w:hAnsi="Times" w:hint="default"/>
                <w:b w:val="0"/>
                <w:bCs w:val="0"/>
                <w:rtl w:val="0"/>
              </w:rPr>
              <w:t xml:space="preserve">– </w:t>
            </w:r>
            <w:r>
              <w:rPr>
                <w:rFonts w:ascii="Times" w:hAnsi="Times"/>
                <w:b w:val="0"/>
                <w:bCs w:val="0"/>
                <w:rtl w:val="0"/>
                <w:lang w:val="en-US"/>
              </w:rPr>
              <w:t>the storming of ideas or the storming of the members of the team due to their tempers. This is a simple way to put it. Such things do not actually occur in the overly friendly settings of the business organization</w:t>
            </w:r>
          </w:p>
          <w:p>
            <w:pPr>
              <w:pStyle w:val="Body"/>
              <w:spacing w:after="0" w:line="240" w:lineRule="auto"/>
              <w:rPr>
                <w:rFonts w:ascii="Times" w:cs="Times" w:hAnsi="Times" w:eastAsia="Times"/>
                <w:b w:val="0"/>
                <w:bCs w:val="0"/>
                <w:sz w:val="24"/>
                <w:szCs w:val="24"/>
                <w:lang w:val="en-US"/>
              </w:rPr>
            </w:pPr>
            <w:r>
              <w:rPr>
                <w:b w:val="1"/>
                <w:bCs w:val="1"/>
                <w:rtl w:val="0"/>
                <w:lang w:val="en-US"/>
              </w:rPr>
              <w:t>*</w:t>
            </w:r>
            <w:r>
              <w:rPr>
                <w:b w:val="1"/>
                <w:bCs w:val="1"/>
                <w:rtl w:val="0"/>
                <w:lang w:val="en-US"/>
              </w:rPr>
              <w:t>Norming</w:t>
            </w:r>
            <w:r>
              <w:rPr>
                <w:b w:val="1"/>
                <w:bCs w:val="1"/>
                <w:rtl w:val="0"/>
                <w:lang w:val="en-US"/>
              </w:rPr>
              <w:t>=</w:t>
            </w:r>
            <w:r>
              <w:rPr>
                <w:b w:val="1"/>
                <w:bCs w:val="1"/>
                <w:sz w:val="24"/>
                <w:szCs w:val="24"/>
                <w:rtl w:val="0"/>
                <w:lang w:val="en-US"/>
              </w:rPr>
              <w:t xml:space="preserve"> </w:t>
            </w:r>
            <w:r>
              <w:rPr>
                <w:rFonts w:ascii="Times" w:hAnsi="Times"/>
                <w:b w:val="0"/>
                <w:bCs w:val="0"/>
                <w:sz w:val="24"/>
                <w:szCs w:val="24"/>
                <w:rtl w:val="0"/>
                <w:lang w:val="en-US"/>
              </w:rPr>
              <w:t>Norming is the third stage in this model by Bruce Tucker. In this stage, the team starts to put aside their differences from the storming stage and then creates norms for working and codes of conduct and procedure.</w:t>
            </w:r>
          </w:p>
          <w:p>
            <w:pPr>
              <w:pStyle w:val="Body"/>
              <w:spacing w:after="0" w:line="240" w:lineRule="auto"/>
              <w:rPr>
                <w:rFonts w:ascii="Times" w:cs="Times" w:hAnsi="Times" w:eastAsia="Times"/>
                <w:b w:val="0"/>
                <w:bCs w:val="0"/>
                <w:sz w:val="24"/>
                <w:szCs w:val="24"/>
                <w:lang w:val="en-US"/>
              </w:rPr>
            </w:pPr>
            <w:r>
              <w:rPr>
                <w:b w:val="1"/>
                <w:bCs w:val="1"/>
                <w:rtl w:val="0"/>
                <w:lang w:val="en-US"/>
              </w:rPr>
              <w:t>*</w:t>
            </w:r>
            <w:r>
              <w:rPr>
                <w:b w:val="1"/>
                <w:bCs w:val="1"/>
                <w:rtl w:val="0"/>
                <w:lang w:val="en-US"/>
              </w:rPr>
              <w:t>Performing</w:t>
            </w:r>
            <w:r>
              <w:rPr>
                <w:b w:val="1"/>
                <w:bCs w:val="1"/>
                <w:rtl w:val="0"/>
                <w:lang w:val="en-US"/>
              </w:rPr>
              <w:t>=</w:t>
            </w:r>
            <w:r>
              <w:rPr>
                <w:rFonts w:ascii="Calibri" w:cs="Calibri" w:hAnsi="Calibri" w:eastAsia="Calibri"/>
                <w:b w:val="0"/>
                <w:bCs w:val="0"/>
                <w:sz w:val="22"/>
                <w:szCs w:val="22"/>
                <w:u w:color="000000"/>
                <w:rtl w:val="0"/>
                <w:lang w:val="en-US"/>
              </w:rPr>
              <w:t xml:space="preserve"> </w:t>
            </w:r>
            <w:r>
              <w:rPr>
                <w:rFonts w:ascii="Times" w:hAnsi="Times"/>
                <w:b w:val="0"/>
                <w:bCs w:val="0"/>
                <w:sz w:val="24"/>
                <w:szCs w:val="24"/>
                <w:rtl w:val="0"/>
                <w:lang w:val="en-US"/>
              </w:rPr>
              <w:t>If all the above stages are executed properly, it makes way for this fourth stage which is the performance stage. As per Bruce Tucker, the members of the team are now more comfortable in their interactions with each other. They have formed the strategies, now they must employ them to achieve their ends.</w:t>
            </w:r>
          </w:p>
          <w:p>
            <w:pPr>
              <w:pStyle w:val="Body"/>
              <w:spacing w:after="0" w:line="240" w:lineRule="auto"/>
              <w:rPr>
                <w:rFonts w:ascii="Times" w:cs="Times" w:hAnsi="Times" w:eastAsia="Times"/>
                <w:b w:val="0"/>
                <w:bCs w:val="0"/>
                <w:sz w:val="24"/>
                <w:szCs w:val="24"/>
                <w:lang w:val="en-US"/>
              </w:rPr>
            </w:pPr>
            <w:r>
              <w:rPr>
                <w:b w:val="1"/>
                <w:bCs w:val="1"/>
                <w:rtl w:val="0"/>
                <w:lang w:val="en-US"/>
              </w:rPr>
              <w:t>*</w:t>
            </w:r>
            <w:r>
              <w:rPr>
                <w:b w:val="1"/>
                <w:bCs w:val="1"/>
                <w:rtl w:val="0"/>
                <w:lang w:val="en-US"/>
              </w:rPr>
              <w:t>Disbanding</w:t>
            </w:r>
            <w:r>
              <w:rPr>
                <w:b w:val="1"/>
                <w:bCs w:val="1"/>
                <w:rtl w:val="0"/>
                <w:lang w:val="en-US"/>
              </w:rPr>
              <w:t>=</w:t>
            </w:r>
            <w:r>
              <w:rPr>
                <w:rFonts w:ascii="Calibri" w:cs="Calibri" w:hAnsi="Calibri" w:eastAsia="Calibri"/>
                <w:b w:val="0"/>
                <w:bCs w:val="0"/>
                <w:sz w:val="22"/>
                <w:szCs w:val="22"/>
                <w:u w:color="000000"/>
                <w:rtl w:val="0"/>
                <w:lang w:val="en-US"/>
              </w:rPr>
              <w:t xml:space="preserve"> </w:t>
            </w:r>
            <w:r>
              <w:rPr>
                <w:rFonts w:ascii="Times" w:hAnsi="Times"/>
                <w:b w:val="0"/>
                <w:bCs w:val="0"/>
                <w:sz w:val="24"/>
                <w:szCs w:val="24"/>
                <w:rtl w:val="0"/>
                <w:lang w:val="en-US"/>
              </w:rPr>
              <w:t>he team is created for a temporary period, therefore after it has accomplished its goal and achieved success, it can be disbanded, or split up.</w:t>
            </w:r>
          </w:p>
          <w:p>
            <w:pPr>
              <w:pStyle w:val="Default"/>
              <w:spacing w:line="280" w:lineRule="atLeast"/>
              <w:jc w:val="left"/>
              <w:rPr>
                <w:rFonts w:ascii="Times" w:cs="Times" w:hAnsi="Times" w:eastAsia="Times"/>
                <w:b w:val="0"/>
                <w:bCs w:val="0"/>
                <w:lang w:val="en-US"/>
              </w:rPr>
            </w:pPr>
            <w:r>
              <w:rPr>
                <w:rFonts w:ascii="Times" w:hAnsi="Times"/>
                <w:b w:val="1"/>
                <w:bCs w:val="1"/>
                <w:rtl w:val="0"/>
                <w:lang w:val="en-US"/>
              </w:rPr>
              <w:t>v. Outline the factors contributing to the successful development and performance of a team.</w:t>
            </w:r>
            <w:r>
              <w:rPr>
                <w:rFonts w:ascii="Times" w:hAnsi="Times"/>
                <w:b w:val="1"/>
                <w:bCs w:val="1"/>
                <w:rtl w:val="0"/>
                <w:lang w:val="en-US"/>
              </w:rPr>
              <w:t xml:space="preserve">= </w:t>
            </w:r>
            <w:r>
              <w:rPr>
                <w:rFonts w:ascii="Times" w:hAnsi="Times"/>
                <w:b w:val="0"/>
                <w:bCs w:val="0"/>
                <w:rtl w:val="0"/>
                <w:lang w:val="en-US"/>
              </w:rPr>
              <w:t>The whole process of organizational teamwork must begin with a company leadership team that creates a business strategy and a focus on the critical goals of the enterprise. Next there is the process of communicating the vision, values and mission of the organization to a team, or teams that will be responsible for planning and executing the mission and building trust in the teams and within the teams to carry out their assigned responsibilities. Marketing plans, as well as other operational plans, will succeed only with team-based planning and execution.</w:t>
            </w:r>
            <w:r>
              <w:rPr>
                <w:rFonts w:ascii="Times" w:hAnsi="Times"/>
                <w:b w:val="0"/>
                <w:bCs w:val="0"/>
                <w:rtl w:val="0"/>
                <w:lang w:val="en-US"/>
              </w:rPr>
              <w:t xml:space="preserve"> </w:t>
            </w:r>
          </w:p>
          <w:p>
            <w:pPr>
              <w:pStyle w:val="Default"/>
              <w:spacing w:line="320" w:lineRule="atLeast"/>
              <w:jc w:val="left"/>
              <w:rPr>
                <w:rFonts w:ascii="Times" w:cs="Times" w:hAnsi="Times" w:eastAsia="Times"/>
                <w:b w:val="0"/>
                <w:bCs w:val="0"/>
                <w:color w:val="050505"/>
                <w:shd w:val="clear" w:color="auto" w:fill="ffffff"/>
              </w:rPr>
            </w:pPr>
            <w:r>
              <w:rPr>
                <w:rFonts w:ascii="Times" w:hAnsi="Times"/>
                <w:b w:val="1"/>
                <w:bCs w:val="1"/>
                <w:color w:val="050505"/>
                <w:shd w:val="clear" w:color="auto" w:fill="ffffff"/>
                <w:rtl w:val="0"/>
                <w:lang w:val="en-US"/>
              </w:rPr>
              <w:t>1. Trust among team members</w:t>
            </w:r>
            <w:r>
              <w:rPr>
                <w:rFonts w:ascii="Times" w:hAnsi="Times" w:hint="default"/>
                <w:b w:val="1"/>
                <w:bCs w:val="1"/>
                <w:color w:val="050505"/>
                <w:shd w:val="clear" w:color="auto" w:fill="ffffff"/>
                <w:rtl w:val="0"/>
              </w:rPr>
              <w:t> </w:t>
            </w:r>
          </w:p>
          <w:p>
            <w:pPr>
              <w:pStyle w:val="Default"/>
              <w:spacing w:line="320" w:lineRule="atLeast"/>
              <w:jc w:val="left"/>
              <w:rPr>
                <w:rFonts w:ascii="Arial" w:cs="Arial" w:hAnsi="Arial" w:eastAsia="Arial"/>
                <w:color w:val="050505"/>
                <w:sz w:val="28"/>
                <w:szCs w:val="28"/>
                <w:shd w:val="clear" w:color="auto" w:fill="ffffff"/>
                <w:lang w:val="en-US"/>
              </w:rPr>
            </w:pPr>
            <w:r>
              <w:rPr>
                <w:rFonts w:ascii="Times" w:hAnsi="Times"/>
                <w:color w:val="050505"/>
                <w:sz w:val="24"/>
                <w:szCs w:val="24"/>
                <w:shd w:val="clear" w:color="auto" w:fill="ffffff"/>
                <w:rtl w:val="0"/>
                <w:lang w:val="en-US"/>
              </w:rPr>
              <w:t>Building trust takes time. If trust is lacking it must be the responsibility of the team leader to focus first on building trust, i.e. getting team members to open up (among the team) and expose their weaknesses and fears to each other. In some cases, a team building exercise can be utilized.</w:t>
            </w:r>
            <w:r>
              <w:rPr>
                <w:rFonts w:ascii="Arial" w:hAnsi="Arial" w:hint="default"/>
                <w:color w:val="050505"/>
                <w:sz w:val="28"/>
                <w:szCs w:val="28"/>
                <w:shd w:val="clear" w:color="auto" w:fill="ffffff"/>
                <w:rtl w:val="0"/>
              </w:rPr>
              <w:t> </w:t>
            </w:r>
          </w:p>
          <w:p>
            <w:pPr>
              <w:pStyle w:val="Body"/>
              <w:spacing w:after="0" w:line="240" w:lineRule="auto"/>
              <w:rPr>
                <w:rFonts w:ascii="Times" w:cs="Times" w:hAnsi="Times" w:eastAsia="Times"/>
                <w:b w:val="1"/>
                <w:bCs w:val="1"/>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b w:val="0"/>
                <w:bCs w:val="0"/>
                <w:caps w:val="0"/>
                <w:smallCaps w:val="0"/>
                <w:strike w:val="0"/>
                <w:dstrike w:val="0"/>
                <w:outline w:val="0"/>
                <w:color w:val="000000"/>
                <w:spacing w:val="0"/>
                <w:kern w:val="0"/>
                <w:position w:val="0"/>
                <w:u w:val="none" w:color="000000"/>
                <w:vertAlign w:val="baseline"/>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pPr>
            <w:r>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r>
          </w:p>
        </w:tc>
      </w:tr>
      <w:tr>
        <w:tblPrEx>
          <w:shd w:val="clear" w:color="auto" w:fill="ced7e7"/>
        </w:tblPrEx>
        <w:trPr>
          <w:trHeight w:val="1053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320" w:lineRule="atLeast"/>
              <w:jc w:val="left"/>
              <w:rPr>
                <w:rFonts w:ascii="Times" w:cs="Times" w:hAnsi="Times" w:eastAsia="Times"/>
                <w:b w:val="0"/>
                <w:bCs w:val="0"/>
                <w:color w:val="141414"/>
                <w:shd w:val="clear" w:color="auto" w:fill="ffffff"/>
              </w:rPr>
            </w:pPr>
            <w:r>
              <w:rPr>
                <w:rFonts w:ascii="Times" w:hAnsi="Times"/>
                <w:b w:val="1"/>
                <w:bCs w:val="1"/>
                <w:color w:val="141414"/>
                <w:shd w:val="clear" w:color="auto" w:fill="ffffff"/>
                <w:rtl w:val="0"/>
                <w:lang w:val="en-US"/>
              </w:rPr>
              <w:t>2. Prepare to engage in debate around ideas.</w:t>
            </w:r>
            <w:r>
              <w:rPr>
                <w:rFonts w:ascii="Times" w:hAnsi="Times" w:hint="default"/>
                <w:b w:val="1"/>
                <w:bCs w:val="1"/>
                <w:color w:val="141414"/>
                <w:shd w:val="clear" w:color="auto" w:fill="ffffff"/>
                <w:rtl w:val="0"/>
              </w:rPr>
              <w:t> </w:t>
            </w:r>
          </w:p>
          <w:p>
            <w:pPr>
              <w:pStyle w:val="Default"/>
              <w:spacing w:line="320" w:lineRule="atLeast"/>
              <w:jc w:val="left"/>
              <w:rPr>
                <w:rFonts w:ascii="Times" w:cs="Times" w:hAnsi="Times" w:eastAsia="Times"/>
                <w:color w:val="141414"/>
                <w:shd w:val="clear" w:color="auto" w:fill="ffffff"/>
              </w:rPr>
            </w:pPr>
            <w:r>
              <w:rPr>
                <w:rFonts w:ascii="Times" w:hAnsi="Times"/>
                <w:color w:val="141414"/>
                <w:shd w:val="clear" w:color="auto" w:fill="ffffff"/>
                <w:rtl w:val="0"/>
                <w:lang w:val="en-US"/>
              </w:rPr>
              <w:t>Disagreements can lead to conflict, but conflict can be good. If ideas are not presented and debated, the team will miss opportunities to find the best solutions to problems. Respect for the thoughts and ideas of the other team members will be developed through healthy debate.</w:t>
            </w:r>
          </w:p>
          <w:p>
            <w:pPr>
              <w:pStyle w:val="Default"/>
              <w:spacing w:line="320" w:lineRule="atLeast"/>
              <w:jc w:val="left"/>
              <w:rPr>
                <w:rFonts w:ascii="Times" w:cs="Times" w:hAnsi="Times" w:eastAsia="Times"/>
                <w:b w:val="0"/>
                <w:bCs w:val="0"/>
                <w:color w:val="141414"/>
                <w:shd w:val="clear" w:color="auto" w:fill="ffffff"/>
              </w:rPr>
            </w:pPr>
            <w:r>
              <w:rPr>
                <w:rFonts w:ascii="Times" w:hAnsi="Times"/>
                <w:b w:val="1"/>
                <w:bCs w:val="1"/>
                <w:color w:val="141414"/>
                <w:shd w:val="clear" w:color="auto" w:fill="ffffff"/>
                <w:rtl w:val="0"/>
                <w:lang w:val="en-US"/>
              </w:rPr>
              <w:t>3. Learn to commit to decisions and plans of action.</w:t>
            </w:r>
          </w:p>
          <w:p>
            <w:pPr>
              <w:pStyle w:val="Default"/>
              <w:spacing w:line="320" w:lineRule="atLeast"/>
              <w:jc w:val="left"/>
              <w:rPr>
                <w:rFonts w:ascii="Times" w:cs="Times" w:hAnsi="Times" w:eastAsia="Times"/>
                <w:color w:val="141414"/>
                <w:shd w:val="clear" w:color="auto" w:fill="ffffff"/>
              </w:rPr>
            </w:pPr>
            <w:r>
              <w:rPr>
                <w:rFonts w:ascii="Times" w:hAnsi="Times"/>
                <w:color w:val="141414"/>
                <w:shd w:val="clear" w:color="auto" w:fill="ffffff"/>
                <w:rtl w:val="0"/>
                <w:lang w:val="en-US"/>
              </w:rPr>
              <w:t>Team results will only come about as a result of team commitment to team decisions, this includes agreeing on the specifics of action plans. If some team members are not consistent with their commitments, the team will not succeed.</w:t>
            </w:r>
          </w:p>
          <w:p>
            <w:pPr>
              <w:pStyle w:val="Default"/>
              <w:spacing w:line="320" w:lineRule="atLeast"/>
              <w:jc w:val="left"/>
              <w:rPr>
                <w:rFonts w:ascii="Times" w:cs="Times" w:hAnsi="Times" w:eastAsia="Times"/>
                <w:b w:val="0"/>
                <w:bCs w:val="0"/>
                <w:color w:val="141414"/>
                <w:shd w:val="clear" w:color="auto" w:fill="ffffff"/>
              </w:rPr>
            </w:pPr>
            <w:r>
              <w:rPr>
                <w:rFonts w:ascii="Times" w:hAnsi="Times"/>
                <w:b w:val="1"/>
                <w:bCs w:val="1"/>
                <w:color w:val="141414"/>
                <w:shd w:val="clear" w:color="auto" w:fill="ffffff"/>
                <w:rtl w:val="0"/>
                <w:lang w:val="en-US"/>
              </w:rPr>
              <w:t>4. Hold one another accountable against their plans.</w:t>
            </w:r>
          </w:p>
          <w:p>
            <w:pPr>
              <w:pStyle w:val="Default"/>
              <w:spacing w:line="320" w:lineRule="atLeast"/>
              <w:jc w:val="left"/>
              <w:rPr>
                <w:rFonts w:ascii="Times" w:cs="Times" w:hAnsi="Times" w:eastAsia="Times"/>
                <w:color w:val="141414"/>
                <w:shd w:val="clear" w:color="auto" w:fill="ffffff"/>
              </w:rPr>
            </w:pPr>
            <w:r>
              <w:rPr>
                <w:rFonts w:ascii="Times" w:hAnsi="Times"/>
                <w:color w:val="141414"/>
                <w:shd w:val="clear" w:color="auto" w:fill="ffffff"/>
                <w:rtl w:val="0"/>
                <w:lang w:val="en-US"/>
              </w:rPr>
              <w:t>Team members must be prepared to check among themselves to assure progress and overcome obstacles to progress. Ad hoc meetings may be necessary to coordinate actions between departments or groups to assure progress.</w:t>
            </w:r>
          </w:p>
          <w:p>
            <w:pPr>
              <w:pStyle w:val="Default"/>
              <w:spacing w:line="320" w:lineRule="atLeast"/>
              <w:jc w:val="left"/>
              <w:rPr>
                <w:rFonts w:ascii="Times" w:cs="Times" w:hAnsi="Times" w:eastAsia="Times"/>
                <w:b w:val="0"/>
                <w:bCs w:val="0"/>
                <w:color w:val="141414"/>
                <w:shd w:val="clear" w:color="auto" w:fill="ffffff"/>
              </w:rPr>
            </w:pPr>
            <w:r>
              <w:rPr>
                <w:rFonts w:ascii="Times" w:hAnsi="Times"/>
                <w:b w:val="1"/>
                <w:bCs w:val="1"/>
                <w:color w:val="141414"/>
                <w:shd w:val="clear" w:color="auto" w:fill="ffffff"/>
                <w:rtl w:val="0"/>
                <w:lang w:val="en-US"/>
              </w:rPr>
              <w:t>5. Focus on achieving collective results.</w:t>
            </w:r>
            <w:r>
              <w:rPr>
                <w:rFonts w:ascii="Times" w:hAnsi="Times" w:hint="default"/>
                <w:b w:val="1"/>
                <w:bCs w:val="1"/>
                <w:color w:val="141414"/>
                <w:shd w:val="clear" w:color="auto" w:fill="ffffff"/>
                <w:rtl w:val="0"/>
              </w:rPr>
              <w:t> </w:t>
            </w:r>
          </w:p>
          <w:p>
            <w:pPr>
              <w:pStyle w:val="Default"/>
              <w:spacing w:line="320" w:lineRule="atLeast"/>
              <w:jc w:val="left"/>
              <w:rPr>
                <w:rFonts w:ascii="Times" w:cs="Times" w:hAnsi="Times" w:eastAsia="Times"/>
                <w:color w:val="141414"/>
                <w:shd w:val="clear" w:color="auto" w:fill="ffffff"/>
              </w:rPr>
            </w:pPr>
            <w:r>
              <w:rPr>
                <w:rFonts w:ascii="Times" w:hAnsi="Times"/>
                <w:color w:val="141414"/>
                <w:shd w:val="clear" w:color="auto" w:fill="ffffff"/>
                <w:rtl w:val="0"/>
                <w:lang w:val="en-US"/>
              </w:rPr>
              <w:t>The vision and/or mission of the team must be accepted by all the team members and critical goals viewed as the collective responsibility of the team. If a return to profitability is a critical goal of an executive team, priorities and time commitments must be pulled from elsewhere.</w:t>
            </w:r>
            <w:r>
              <w:rPr>
                <w:rFonts w:ascii="Times" w:hAnsi="Times" w:hint="default"/>
                <w:color w:val="141414"/>
                <w:shd w:val="clear" w:color="auto" w:fill="ffffff"/>
                <w:rtl w:val="0"/>
              </w:rPr>
              <w:t> </w:t>
            </w:r>
          </w:p>
          <w:p>
            <w:pPr>
              <w:pStyle w:val="Default"/>
              <w:spacing w:line="280" w:lineRule="atLeast"/>
              <w:jc w:val="left"/>
              <w:rPr>
                <w:rFonts w:ascii="Times" w:cs="Times" w:hAnsi="Times" w:eastAsia="Times"/>
                <w:b w:val="0"/>
                <w:bCs w:val="0"/>
              </w:rPr>
            </w:pPr>
            <w:r>
              <w:rPr>
                <w:rFonts w:ascii="Times" w:hAnsi="Times"/>
                <w:b w:val="1"/>
                <w:bCs w:val="1"/>
                <w:rtl w:val="0"/>
                <w:lang w:val="en-US"/>
              </w:rPr>
              <w:t>vi. Explain the nature and importance of teamwork for an organisation.</w:t>
            </w:r>
            <w:r>
              <w:rPr>
                <w:rFonts w:ascii="Times" w:hAnsi="Times"/>
                <w:b w:val="1"/>
                <w:bCs w:val="1"/>
                <w:rtl w:val="0"/>
                <w:lang w:val="en-US"/>
              </w:rPr>
              <w:t xml:space="preserve">= </w:t>
            </w:r>
            <w:r>
              <w:rPr>
                <w:rFonts w:ascii="Times" w:hAnsi="Times"/>
                <w:b w:val="0"/>
                <w:bCs w:val="0"/>
                <w:rtl w:val="0"/>
                <w:lang w:val="en-US"/>
              </w:rPr>
              <w:t>Teamwork is important in an organization because it provides employees with an opportunity to bond with one another, which improves relations among them. Workers who constitute a team working on a project often feel valued upon the successful completion of such tasks.</w:t>
            </w:r>
            <w:r>
              <w:rPr>
                <w:rFonts w:ascii="Times" w:hAnsi="Times" w:hint="default"/>
                <w:b w:val="0"/>
                <w:bCs w:val="0"/>
                <w:rtl w:val="0"/>
              </w:rPr>
              <w:t> </w:t>
            </w:r>
            <w:r>
              <w:rPr>
                <w:rFonts w:ascii="Times" w:hAnsi="Times"/>
                <w:b w:val="0"/>
                <w:bCs w:val="0"/>
                <w:rtl w:val="0"/>
                <w:lang w:val="en-US"/>
              </w:rPr>
              <w:t>Teamwork increases the accountability of every member of the team, especially when working under people who command a lot of respect within the business. Team members do not want to let each other down and hence do their best to contribute to the successes of their teams.Cooperating on a project is an opportunity for new workers to learn from more experienced employees. Teams often consist of members who differ from one another in terms of skills or talents</w:t>
            </w:r>
            <w:r>
              <w:rPr>
                <w:rFonts w:ascii="Times" w:hAnsi="Times"/>
                <w:b w:val="0"/>
                <w:bCs w:val="0"/>
                <w:rtl w:val="0"/>
                <w:lang w:val="en-US"/>
              </w:rPr>
              <w:t xml:space="preserve"> and teamwork</w:t>
            </w:r>
            <w:r>
              <w:rPr>
                <w:rFonts w:ascii="Times" w:hAnsi="Times"/>
                <w:b w:val="0"/>
                <w:bCs w:val="0"/>
                <w:rtl w:val="0"/>
                <w:lang w:val="en-US"/>
              </w:rPr>
              <w:t xml:space="preserve"> enables you to accomplish tasks faster and more efficiently than tackling projects individually. Cooperating together on various tasks reduces workloads for all employees by enabling them to share responsibilities or ideas.</w:t>
            </w:r>
          </w:p>
          <w:p>
            <w:pPr>
              <w:pStyle w:val="Default"/>
              <w:spacing w:line="280" w:lineRule="atLeast"/>
              <w:jc w:val="left"/>
            </w:pPr>
            <w:r>
              <w:rPr>
                <w:rFonts w:ascii="Times" w:hAnsi="Times"/>
                <w:b w:val="1"/>
                <w:bCs w:val="1"/>
                <w:rtl w:val="0"/>
                <w:lang w:val="en-US"/>
              </w:rPr>
              <w:t xml:space="preserve">2. </w:t>
            </w:r>
            <w:r>
              <w:rPr>
                <w:rFonts w:ascii="Times" w:hAnsi="Times" w:hint="default"/>
                <w:b w:val="1"/>
                <w:bCs w:val="1"/>
                <w:rtl w:val="0"/>
              </w:rPr>
              <w:t>“</w:t>
            </w:r>
            <w:r>
              <w:rPr>
                <w:rFonts w:ascii="Times" w:hAnsi="Times"/>
                <w:b w:val="1"/>
                <w:bCs w:val="1"/>
                <w:rtl w:val="0"/>
                <w:lang w:val="en-US"/>
              </w:rPr>
              <w:t>A good environment within the team can help the team members to achieve their set goals.</w:t>
            </w:r>
            <w:r>
              <w:rPr>
                <w:rFonts w:ascii="Times" w:hAnsi="Times" w:hint="default"/>
                <w:b w:val="1"/>
                <w:bCs w:val="1"/>
                <w:rtl w:val="0"/>
              </w:rPr>
              <w:t xml:space="preserve">” </w:t>
            </w:r>
            <w:r>
              <w:rPr>
                <w:rFonts w:ascii="Times" w:hAnsi="Times"/>
                <w:b w:val="1"/>
                <w:bCs w:val="1"/>
                <w:rtl w:val="0"/>
                <w:lang w:val="en-US"/>
              </w:rPr>
              <w:t xml:space="preserve">Discuss </w:t>
            </w:r>
            <w:r>
              <w:rPr>
                <w:rFonts w:ascii="Times" w:hAnsi="Times"/>
                <w:b w:val="1"/>
                <w:bCs w:val="1"/>
                <w:rtl w:val="0"/>
                <w:lang w:val="en-US"/>
              </w:rPr>
              <w:t xml:space="preserve">= </w:t>
            </w:r>
            <w:r>
              <w:rPr>
                <w:rFonts w:ascii="Times" w:hAnsi="Times"/>
                <w:b w:val="0"/>
                <w:bCs w:val="0"/>
                <w:rtl w:val="0"/>
                <w:lang w:val="en-US"/>
              </w:rPr>
              <w:t>Setting goals is a key practice. Although there are many different types of goals, it is key to have something to aim for. It is well-documented that goals should be challenging but still attainable, and realistic, whilst pushing people towards success.</w:t>
            </w:r>
          </w:p>
        </w:tc>
      </w:tr>
      <w:tr>
        <w:tblPrEx>
          <w:shd w:val="clear" w:color="auto" w:fill="ced7e7"/>
        </w:tblPrEx>
        <w:trPr>
          <w:trHeight w:val="817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360" w:lineRule="atLeast"/>
              <w:jc w:val="left"/>
              <w:rPr>
                <w:rFonts w:ascii="Times" w:cs="Times" w:hAnsi="Times" w:eastAsia="Times"/>
                <w:color w:val="30393f"/>
              </w:rPr>
            </w:pPr>
            <w:r>
              <w:rPr>
                <w:rFonts w:ascii="Times" w:hAnsi="Times"/>
                <w:color w:val="30393f"/>
                <w:rtl w:val="0"/>
                <w:lang w:val="en-US"/>
              </w:rPr>
              <w:t>It is clear that goal-setting is beneficial in a variety of ways, for both you and your team. It is of key importance to implement goals in the workplace; whether in setting them for your team, or allowing them to construct their own goals that will motivate and push them towards individual, group and company-wide achievements. Having a clear focus in the form of a goal not only helps keep people on track but actually motivates them even more than factors such as financial gain. Transparency is also a key factor: not only is it beneficial for you as a manager to be aware of your team</w:t>
            </w:r>
            <w:r>
              <w:rPr>
                <w:rFonts w:ascii="Times" w:hAnsi="Times" w:hint="default"/>
                <w:color w:val="30393f"/>
                <w:rtl w:val="0"/>
              </w:rPr>
              <w:t>’</w:t>
            </w:r>
            <w:r>
              <w:rPr>
                <w:rFonts w:ascii="Times" w:hAnsi="Times"/>
                <w:color w:val="30393f"/>
                <w:rtl w:val="0"/>
                <w:lang w:val="en-US"/>
              </w:rPr>
              <w:t>s goals and progress, but it is also highly important for team members to be aware of others</w:t>
            </w:r>
            <w:r>
              <w:rPr>
                <w:rFonts w:ascii="Times" w:hAnsi="Times" w:hint="default"/>
                <w:color w:val="30393f"/>
                <w:rtl w:val="0"/>
              </w:rPr>
              <w:t xml:space="preserve">’ </w:t>
            </w:r>
            <w:r>
              <w:rPr>
                <w:rFonts w:ascii="Times" w:hAnsi="Times"/>
                <w:color w:val="30393f"/>
                <w:rtl w:val="0"/>
                <w:lang w:val="en-US"/>
              </w:rPr>
              <w:t>activity, making for an open channel of communication and support amongst co-workers as both individual and team goals are worked towards.</w:t>
            </w:r>
            <w:r>
              <w:rPr>
                <w:rFonts w:ascii="Times" w:hAnsi="Times" w:hint="default"/>
                <w:color w:val="30393f"/>
                <w:rtl w:val="0"/>
              </w:rPr>
              <w:t> </w:t>
            </w:r>
          </w:p>
          <w:p>
            <w:pPr>
              <w:pStyle w:val="Default"/>
              <w:spacing w:line="360" w:lineRule="atLeast"/>
              <w:jc w:val="left"/>
              <w:rPr>
                <w:rFonts w:ascii="Times" w:cs="Times" w:hAnsi="Times" w:eastAsia="Times"/>
                <w:b w:val="1"/>
                <w:bCs w:val="1"/>
                <w:color w:val="30393f"/>
              </w:rPr>
            </w:pPr>
            <w:r>
              <w:rPr>
                <w:rFonts w:ascii="Times" w:hAnsi="Times"/>
                <w:b w:val="1"/>
                <w:bCs w:val="1"/>
                <w:color w:val="30393f"/>
                <w:rtl w:val="0"/>
                <w:lang w:val="en-US"/>
              </w:rPr>
              <w:t>CASE STUDY;</w:t>
            </w:r>
          </w:p>
          <w:p>
            <w:pPr>
              <w:pStyle w:val="Default"/>
              <w:numPr>
                <w:ilvl w:val="0"/>
                <w:numId w:val="2"/>
              </w:numPr>
              <w:spacing w:line="280" w:lineRule="atLeast"/>
              <w:jc w:val="left"/>
              <w:rPr>
                <w:rFonts w:ascii="Times" w:cs="Times" w:hAnsi="Times" w:eastAsia="Times"/>
                <w:b w:val="0"/>
                <w:bCs w:val="0"/>
                <w:lang w:val="en-US"/>
              </w:rPr>
            </w:pPr>
            <w:r>
              <w:rPr>
                <w:rFonts w:ascii="Times" w:hAnsi="Times"/>
                <w:b w:val="1"/>
                <w:bCs w:val="1"/>
                <w:rtl w:val="0"/>
                <w:lang w:val="en-US"/>
              </w:rPr>
              <w:t>Is Byron</w:t>
            </w:r>
            <w:r>
              <w:rPr>
                <w:rFonts w:ascii="Times" w:hAnsi="Times" w:hint="default"/>
                <w:b w:val="1"/>
                <w:bCs w:val="1"/>
                <w:rtl w:val="0"/>
              </w:rPr>
              <w:t>’</w:t>
            </w:r>
            <w:r>
              <w:rPr>
                <w:rFonts w:ascii="Times" w:hAnsi="Times"/>
                <w:b w:val="1"/>
                <w:bCs w:val="1"/>
                <w:rtl w:val="0"/>
                <w:lang w:val="en-US"/>
              </w:rPr>
              <w:t>s team motivated? If so, what approach did he use to maintain their motivation?</w:t>
            </w:r>
            <w:r>
              <w:rPr>
                <w:rFonts w:ascii="Times" w:hAnsi="Times"/>
                <w:b w:val="1"/>
                <w:bCs w:val="1"/>
                <w:rtl w:val="0"/>
                <w:lang w:val="en-US"/>
              </w:rPr>
              <w:t xml:space="preserve">= </w:t>
            </w:r>
            <w:r>
              <w:rPr>
                <w:rFonts w:ascii="Times" w:hAnsi="Times"/>
                <w:b w:val="0"/>
                <w:bCs w:val="0"/>
                <w:rtl w:val="0"/>
                <w:lang w:val="en-US"/>
              </w:rPr>
              <w:t>Yes, he have said that it will p</w:t>
            </w:r>
            <w:r>
              <w:rPr>
                <w:rFonts w:ascii="Times" w:hAnsi="Times"/>
                <w:b w:val="0"/>
                <w:bCs w:val="0"/>
                <w:rtl w:val="0"/>
                <w:lang w:val="en-US"/>
              </w:rPr>
              <w:t>rovide milestones to track progress and motivate employees toward achievement</w:t>
            </w:r>
            <w:r>
              <w:rPr>
                <w:rFonts w:ascii="Times" w:hAnsi="Times"/>
                <w:b w:val="0"/>
                <w:bCs w:val="0"/>
                <w:rtl w:val="0"/>
                <w:lang w:val="en-US"/>
              </w:rPr>
              <w:t xml:space="preserve"> and </w:t>
            </w:r>
            <w:r>
              <w:rPr>
                <w:rFonts w:ascii="Times" w:hAnsi="Times"/>
                <w:b w:val="0"/>
                <w:bCs w:val="0"/>
                <w:rtl w:val="0"/>
                <w:lang w:val="en-US"/>
              </w:rPr>
              <w:t>they effectively set individual employee goals and closely tie them to the company's overall strategy.</w:t>
            </w:r>
          </w:p>
          <w:p>
            <w:pPr>
              <w:pStyle w:val="Default"/>
              <w:spacing w:line="280" w:lineRule="atLeast"/>
              <w:jc w:val="left"/>
              <w:rPr>
                <w:rFonts w:ascii="Times" w:cs="Times" w:hAnsi="Times" w:eastAsia="Times"/>
                <w:b w:val="1"/>
                <w:bCs w:val="1"/>
              </w:rPr>
            </w:pPr>
          </w:p>
          <w:p>
            <w:pPr>
              <w:pStyle w:val="Default"/>
              <w:spacing w:line="280" w:lineRule="atLeast"/>
              <w:jc w:val="left"/>
              <w:rPr>
                <w:rFonts w:ascii="Times" w:cs="Times" w:hAnsi="Times" w:eastAsia="Times"/>
                <w:b w:val="0"/>
                <w:bCs w:val="0"/>
              </w:rPr>
            </w:pPr>
            <w:r>
              <w:rPr>
                <w:rFonts w:ascii="Times" w:hAnsi="Times"/>
                <w:b w:val="1"/>
                <w:bCs w:val="1"/>
                <w:rtl w:val="0"/>
                <w:lang w:val="en-US"/>
              </w:rPr>
              <w:t>ii. Is Byron a successful team leader in your view? If so, which types of special leadership qualities does he possess? And how do these qualities help him?</w:t>
            </w:r>
            <w:r>
              <w:rPr>
                <w:rFonts w:ascii="Times" w:hAnsi="Times"/>
                <w:b w:val="1"/>
                <w:bCs w:val="1"/>
                <w:rtl w:val="0"/>
                <w:lang w:val="en-US"/>
              </w:rPr>
              <w:t xml:space="preserve">= </w:t>
            </w:r>
            <w:r>
              <w:rPr>
                <w:rFonts w:ascii="Times" w:hAnsi="Times"/>
                <w:b w:val="0"/>
                <w:bCs w:val="0"/>
                <w:rtl w:val="0"/>
                <w:lang w:val="en-US"/>
              </w:rPr>
              <w:t xml:space="preserve">Yes, </w:t>
            </w:r>
            <w:r>
              <w:rPr>
                <w:rFonts w:ascii="Times" w:hAnsi="Times"/>
                <w:b w:val="0"/>
                <w:bCs w:val="0"/>
                <w:rtl w:val="0"/>
                <w:lang w:val="en-US"/>
              </w:rPr>
              <w:t>aligning them with corporate objectives and tracking them has just been made easier resulting in more time to focus on strategy and greater business execution.</w:t>
            </w:r>
            <w:r>
              <w:rPr>
                <w:rFonts w:ascii="Times" w:hAnsi="Times"/>
                <w:b w:val="0"/>
                <w:bCs w:val="0"/>
                <w:rtl w:val="0"/>
                <w:lang w:val="en-US"/>
              </w:rPr>
              <w:t xml:space="preserve"> </w:t>
            </w:r>
            <w:r>
              <w:rPr>
                <w:rFonts w:ascii="Times" w:hAnsi="Times"/>
                <w:b w:val="0"/>
                <w:bCs w:val="0"/>
                <w:rtl w:val="0"/>
                <w:lang w:val="en-US"/>
              </w:rPr>
              <w:t>Create action plans with milestones for larger goals</w:t>
            </w:r>
            <w:r>
              <w:rPr>
                <w:rFonts w:ascii="Times" w:hAnsi="Times"/>
                <w:b w:val="0"/>
                <w:bCs w:val="0"/>
                <w:rtl w:val="0"/>
                <w:lang w:val="en-US"/>
              </w:rPr>
              <w:t xml:space="preserve">. </w:t>
            </w:r>
            <w:r>
              <w:rPr>
                <w:rFonts w:ascii="Times" w:hAnsi="Times"/>
                <w:b w:val="0"/>
                <w:bCs w:val="0"/>
                <w:rtl w:val="0"/>
                <w:lang w:val="en-US"/>
              </w:rPr>
              <w:t xml:space="preserve">Track </w:t>
            </w:r>
            <w:r>
              <w:rPr>
                <w:rFonts w:ascii="Times" w:hAnsi="Times"/>
                <w:b w:val="0"/>
                <w:bCs w:val="0"/>
                <w:rtl w:val="0"/>
                <w:lang w:val="en-US"/>
              </w:rPr>
              <w:t xml:space="preserve">their </w:t>
            </w:r>
            <w:r>
              <w:rPr>
                <w:rFonts w:ascii="Times" w:hAnsi="Times"/>
                <w:b w:val="0"/>
                <w:bCs w:val="0"/>
                <w:rtl w:val="0"/>
                <w:lang w:val="en-US"/>
              </w:rPr>
              <w:t>time to make sure daily efforts are focused on meaningful tasks</w:t>
            </w:r>
            <w:r>
              <w:rPr>
                <w:rFonts w:ascii="Times" w:hAnsi="Times"/>
                <w:b w:val="0"/>
                <w:bCs w:val="0"/>
                <w:rtl w:val="0"/>
                <w:lang w:val="en-US"/>
              </w:rPr>
              <w:t>, he had s</w:t>
            </w:r>
            <w:r>
              <w:rPr>
                <w:rFonts w:ascii="Times" w:hAnsi="Times"/>
                <w:b w:val="0"/>
                <w:bCs w:val="0"/>
                <w:rtl w:val="0"/>
                <w:lang w:val="en-US"/>
              </w:rPr>
              <w:t>trengthen accountability by assigning measurable, articulated goals visible company-wide.</w:t>
            </w:r>
          </w:p>
          <w:p>
            <w:pPr>
              <w:pStyle w:val="Default"/>
              <w:spacing w:line="280" w:lineRule="atLeast"/>
              <w:jc w:val="left"/>
              <w:rPr>
                <w:rFonts w:ascii="Times" w:cs="Times" w:hAnsi="Times" w:eastAsia="Times"/>
                <w:b w:val="0"/>
                <w:bCs w:val="0"/>
              </w:rPr>
            </w:pPr>
          </w:p>
          <w:p>
            <w:pPr>
              <w:pStyle w:val="Default"/>
              <w:spacing w:line="280" w:lineRule="atLeast"/>
              <w:jc w:val="left"/>
            </w:pPr>
            <w:r>
              <w:rPr>
                <w:rFonts w:ascii="Times" w:cs="Times" w:hAnsi="Times" w:eastAsia="Times"/>
                <w:b w:val="1"/>
                <w:bCs w:val="1"/>
              </w:rPr>
            </w:r>
          </w:p>
        </w:tc>
      </w:tr>
    </w:tbl>
    <w:p>
      <w:pPr>
        <w:pStyle w:val="Body"/>
        <w:widowControl w:val="0"/>
        <w:spacing w:line="240" w:lineRule="auto"/>
      </w:pPr>
    </w:p>
    <w:p>
      <w:pPr>
        <w:pStyle w:val="Body"/>
        <w:spacing w:after="0" w:line="240" w:lineRule="auto"/>
        <w:rPr>
          <w:rFonts w:ascii="Calibri" w:cs="Calibri" w:hAnsi="Calibri" w:eastAsia="Calibri"/>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rFonts w:ascii="Calibri" w:cs="Calibri" w:hAnsi="Calibri" w:eastAsia="Calibri"/>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49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Karyn Pacatang </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October 18,2017</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3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6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7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8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lowerRoman"/>
      <w:suff w:val="tab"/>
      <w:lvlText w:val="%1."/>
      <w:lvlJc w:val="left"/>
      <w:pPr>
        <w:ind w:left="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3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6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7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8316" w:hanging="316"/>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