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3DE28" w14:textId="77777777" w:rsidR="00A851DA" w:rsidRPr="002533D6" w:rsidRDefault="00607874" w:rsidP="00A851DA">
      <w:pPr>
        <w:pStyle w:val="Default"/>
        <w:rPr>
          <w:rFonts w:asciiTheme="minorHAnsi" w:hAnsiTheme="minorHAnsi"/>
          <w:color w:val="auto"/>
        </w:rPr>
      </w:pPr>
      <w:r w:rsidRPr="002533D6">
        <w:rPr>
          <w:rFonts w:asciiTheme="minorHAnsi" w:hAnsiTheme="minorHAnsi"/>
          <w:noProof/>
          <w:color w:val="auto"/>
          <w:lang w:val="en-GB" w:eastAsia="en-GB"/>
        </w:rPr>
        <w:drawing>
          <wp:anchor distT="0" distB="0" distL="114300" distR="114300" simplePos="0" relativeHeight="251658240" behindDoc="0" locked="0" layoutInCell="1" allowOverlap="1" wp14:anchorId="2D463D64" wp14:editId="7AADEF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533D6">
        <w:rPr>
          <w:rFonts w:asciiTheme="minorHAnsi" w:hAnsiTheme="minorHAnsi"/>
          <w:color w:val="auto"/>
        </w:rPr>
        <w:t xml:space="preserve">                                                             </w:t>
      </w:r>
      <w:r w:rsidR="00405895" w:rsidRPr="002533D6">
        <w:rPr>
          <w:rFonts w:asciiTheme="minorHAnsi" w:hAnsiTheme="minorHAnsi"/>
          <w:color w:val="auto"/>
        </w:rPr>
        <w:t xml:space="preserve">     </w:t>
      </w:r>
    </w:p>
    <w:p w14:paraId="4B1EA8A1" w14:textId="77777777" w:rsidR="00607874" w:rsidRPr="002533D6" w:rsidRDefault="003C4624" w:rsidP="00A851DA">
      <w:pPr>
        <w:rPr>
          <w:lang w:val="en-US"/>
        </w:rPr>
      </w:pPr>
      <w:r w:rsidRPr="002533D6">
        <w:rPr>
          <w:noProof/>
          <w:lang w:val="en-US"/>
        </w:rPr>
        <w:pict w14:anchorId="7DBEA1D6">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78616DC" w14:textId="77777777" w:rsidR="003C4624" w:rsidRDefault="003C4624" w:rsidP="00405895">
                  <w:pPr>
                    <w:jc w:val="center"/>
                    <w:rPr>
                      <w:b/>
                      <w:bCs/>
                      <w:color w:val="002060"/>
                      <w:sz w:val="44"/>
                      <w:szCs w:val="40"/>
                    </w:rPr>
                  </w:pPr>
                  <w:r>
                    <w:rPr>
                      <w:sz w:val="24"/>
                    </w:rPr>
                    <w:t xml:space="preserve">   </w:t>
                  </w:r>
                  <w:r>
                    <w:rPr>
                      <w:b/>
                      <w:bCs/>
                      <w:color w:val="002060"/>
                      <w:sz w:val="44"/>
                      <w:szCs w:val="40"/>
                    </w:rPr>
                    <w:t>Assignment Cover Sheet</w:t>
                  </w:r>
                </w:p>
                <w:p w14:paraId="2E27DA67" w14:textId="77777777" w:rsidR="003C4624" w:rsidRDefault="003C4624"/>
              </w:txbxContent>
            </v:textbox>
          </v:shape>
        </w:pict>
      </w:r>
    </w:p>
    <w:p w14:paraId="72380B51" w14:textId="77777777" w:rsidR="00607874" w:rsidRPr="002533D6" w:rsidRDefault="00607874" w:rsidP="00A851DA">
      <w:pPr>
        <w:rPr>
          <w:lang w:val="en-US"/>
        </w:rPr>
      </w:pPr>
    </w:p>
    <w:p w14:paraId="6B1712AB" w14:textId="77777777" w:rsidR="00607874" w:rsidRPr="002533D6" w:rsidRDefault="00607874" w:rsidP="00A851DA">
      <w:pPr>
        <w:rPr>
          <w:lang w:val="en-US"/>
        </w:rPr>
      </w:pPr>
    </w:p>
    <w:p w14:paraId="6F3407DB" w14:textId="77777777" w:rsidR="00607874" w:rsidRPr="002533D6"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2533D6" w:rsidRPr="002533D6" w14:paraId="0AD513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1E3F64" w14:textId="77777777" w:rsidR="00A851DA" w:rsidRPr="002533D6" w:rsidRDefault="00A851DA">
            <w:pPr>
              <w:rPr>
                <w:b/>
              </w:rPr>
            </w:pPr>
            <w:r w:rsidRPr="002533D6">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572A949" w14:textId="77777777" w:rsidR="00A851DA" w:rsidRPr="002533D6" w:rsidRDefault="00E11544" w:rsidP="008F7AD5">
            <w:pPr>
              <w:rPr>
                <w:sz w:val="24"/>
                <w:szCs w:val="24"/>
                <w:u w:val="single"/>
              </w:rPr>
            </w:pPr>
            <w:r w:rsidRPr="002533D6">
              <w:rPr>
                <w:sz w:val="24"/>
                <w:szCs w:val="24"/>
                <w:u w:val="single"/>
              </w:rPr>
              <w:t>John Kingshott</w:t>
            </w:r>
          </w:p>
        </w:tc>
      </w:tr>
      <w:tr w:rsidR="002533D6" w:rsidRPr="002533D6" w14:paraId="312B6D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1FDD1" w14:textId="77777777" w:rsidR="00A851DA" w:rsidRPr="002533D6" w:rsidRDefault="00A851DA">
            <w:pPr>
              <w:rPr>
                <w:b/>
              </w:rPr>
            </w:pPr>
            <w:r w:rsidRPr="002533D6">
              <w:rPr>
                <w:b/>
              </w:rPr>
              <w:t>Student Number:</w:t>
            </w:r>
          </w:p>
        </w:tc>
        <w:tc>
          <w:tcPr>
            <w:tcW w:w="6676" w:type="dxa"/>
            <w:tcBorders>
              <w:top w:val="single" w:sz="4" w:space="0" w:color="auto"/>
              <w:left w:val="single" w:sz="4" w:space="0" w:color="auto"/>
              <w:bottom w:val="single" w:sz="4" w:space="0" w:color="auto"/>
              <w:right w:val="single" w:sz="4" w:space="0" w:color="auto"/>
            </w:tcBorders>
          </w:tcPr>
          <w:p w14:paraId="69530674" w14:textId="77777777" w:rsidR="00A851DA" w:rsidRPr="002533D6" w:rsidRDefault="00E11544">
            <w:pPr>
              <w:pStyle w:val="Default"/>
              <w:rPr>
                <w:rFonts w:asciiTheme="minorHAnsi" w:hAnsiTheme="minorHAnsi"/>
                <w:color w:val="auto"/>
              </w:rPr>
            </w:pPr>
            <w:r w:rsidRPr="002533D6">
              <w:rPr>
                <w:rFonts w:asciiTheme="minorHAnsi" w:hAnsiTheme="minorHAnsi"/>
                <w:color w:val="auto"/>
              </w:rPr>
              <w:t>21162</w:t>
            </w:r>
          </w:p>
        </w:tc>
      </w:tr>
      <w:tr w:rsidR="002533D6" w:rsidRPr="002533D6" w14:paraId="73026F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78DA5" w14:textId="77777777" w:rsidR="00A851DA" w:rsidRPr="002533D6" w:rsidRDefault="00A851DA">
            <w:pPr>
              <w:rPr>
                <w:b/>
              </w:rPr>
            </w:pPr>
            <w:r w:rsidRPr="002533D6">
              <w:rPr>
                <w:b/>
              </w:rPr>
              <w:t>Course:</w:t>
            </w:r>
          </w:p>
        </w:tc>
        <w:tc>
          <w:tcPr>
            <w:tcW w:w="6676" w:type="dxa"/>
            <w:tcBorders>
              <w:top w:val="single" w:sz="4" w:space="0" w:color="auto"/>
              <w:left w:val="single" w:sz="4" w:space="0" w:color="auto"/>
              <w:bottom w:val="single" w:sz="4" w:space="0" w:color="auto"/>
              <w:right w:val="single" w:sz="4" w:space="0" w:color="auto"/>
            </w:tcBorders>
            <w:hideMark/>
          </w:tcPr>
          <w:p w14:paraId="24A1ECB4" w14:textId="77777777" w:rsidR="00A851DA" w:rsidRPr="002533D6" w:rsidRDefault="00E11544">
            <w:pPr>
              <w:pStyle w:val="Default"/>
              <w:rPr>
                <w:rFonts w:asciiTheme="minorHAnsi" w:hAnsiTheme="minorHAnsi"/>
                <w:color w:val="auto"/>
              </w:rPr>
            </w:pPr>
            <w:r w:rsidRPr="002533D6">
              <w:rPr>
                <w:rFonts w:asciiTheme="minorHAnsi" w:hAnsiTheme="minorHAnsi"/>
                <w:color w:val="auto"/>
              </w:rPr>
              <w:t>Risk Management</w:t>
            </w:r>
          </w:p>
        </w:tc>
      </w:tr>
      <w:tr w:rsidR="002533D6" w:rsidRPr="002533D6" w14:paraId="667A39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723354" w14:textId="77777777" w:rsidR="00A851DA" w:rsidRPr="002533D6" w:rsidRDefault="00A851DA">
            <w:pPr>
              <w:rPr>
                <w:b/>
              </w:rPr>
            </w:pPr>
            <w:r w:rsidRPr="002533D6">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B27F1F6" w14:textId="2123BAEE" w:rsidR="00A851DA" w:rsidRPr="002533D6" w:rsidRDefault="00601B2E">
            <w:r w:rsidRPr="002533D6">
              <w:t>1</w:t>
            </w:r>
            <w:r w:rsidR="001451DA" w:rsidRPr="002533D6">
              <w:t>3</w:t>
            </w:r>
          </w:p>
        </w:tc>
      </w:tr>
    </w:tbl>
    <w:p w14:paraId="79EB2A31" w14:textId="77777777" w:rsidR="00CC2FB3" w:rsidRPr="002533D6" w:rsidRDefault="00CC2FB3" w:rsidP="00A851DA">
      <w:pPr>
        <w:rPr>
          <w:b/>
          <w:lang w:val="en-US"/>
        </w:rPr>
      </w:pPr>
    </w:p>
    <w:p w14:paraId="4DBE99C7" w14:textId="77777777" w:rsidR="00443E6F" w:rsidRPr="002533D6" w:rsidRDefault="00527C11" w:rsidP="00A851DA">
      <w:pPr>
        <w:rPr>
          <w:b/>
          <w:sz w:val="28"/>
          <w:lang w:val="en-US"/>
        </w:rPr>
      </w:pPr>
      <w:r w:rsidRPr="002533D6">
        <w:rPr>
          <w:b/>
          <w:sz w:val="28"/>
          <w:lang w:val="en-US"/>
        </w:rPr>
        <w:t>Marking Criteria:</w:t>
      </w:r>
    </w:p>
    <w:p w14:paraId="241E4A6D" w14:textId="77777777" w:rsidR="00443E6F" w:rsidRPr="002533D6" w:rsidRDefault="00527C11" w:rsidP="00A851DA">
      <w:pPr>
        <w:rPr>
          <w:lang w:val="en-US"/>
        </w:rPr>
      </w:pPr>
      <w:r w:rsidRPr="002533D6">
        <w:rPr>
          <w:b/>
          <w:lang w:val="en-US"/>
        </w:rPr>
        <w:t xml:space="preserve"> </w:t>
      </w:r>
      <w:r w:rsidRPr="002533D6">
        <w:rPr>
          <w:lang w:val="en-US"/>
        </w:rPr>
        <w:t>We expect the learner</w:t>
      </w:r>
      <w:r w:rsidR="00443E6F" w:rsidRPr="002533D6">
        <w:rPr>
          <w:lang w:val="en-US"/>
        </w:rPr>
        <w:t>s</w:t>
      </w:r>
      <w:r w:rsidRPr="002533D6">
        <w:rPr>
          <w:lang w:val="en-US"/>
        </w:rPr>
        <w:t xml:space="preserve"> to write minimum one well expressed point in</w:t>
      </w:r>
      <w:r w:rsidR="00443E6F" w:rsidRPr="002533D6">
        <w:rPr>
          <w:lang w:val="en-US"/>
        </w:rPr>
        <w:t xml:space="preserve"> </w:t>
      </w:r>
      <w:r w:rsidRPr="002533D6">
        <w:rPr>
          <w:lang w:val="en-US"/>
        </w:rPr>
        <w:t>three lines</w:t>
      </w:r>
      <w:r w:rsidR="00443E6F" w:rsidRPr="002533D6">
        <w:rPr>
          <w:lang w:val="en-US"/>
        </w:rPr>
        <w:t xml:space="preserve"> against each allocated mark. This means one need</w:t>
      </w:r>
      <w:r w:rsidR="009E41F4" w:rsidRPr="002533D6">
        <w:rPr>
          <w:lang w:val="en-US"/>
        </w:rPr>
        <w:t>s</w:t>
      </w:r>
      <w:r w:rsidR="00443E6F" w:rsidRPr="002533D6">
        <w:rPr>
          <w:lang w:val="en-US"/>
        </w:rPr>
        <w:t xml:space="preserve"> to write 15 lines with </w:t>
      </w:r>
      <w:r w:rsidR="00402786" w:rsidRPr="002533D6">
        <w:rPr>
          <w:lang w:val="en-US"/>
        </w:rPr>
        <w:t>5 well expressed</w:t>
      </w:r>
      <w:r w:rsidR="00443E6F" w:rsidRPr="002533D6">
        <w:rPr>
          <w:lang w:val="en-US"/>
        </w:rPr>
        <w:t xml:space="preserve"> points to get high grades for a 5 marks question.</w:t>
      </w:r>
    </w:p>
    <w:p w14:paraId="3919F6FD" w14:textId="77777777" w:rsidR="00527C11" w:rsidRPr="002533D6" w:rsidRDefault="00687EE8" w:rsidP="00A851DA">
      <w:pPr>
        <w:rPr>
          <w:lang w:val="en-US"/>
        </w:rPr>
      </w:pPr>
      <w:r w:rsidRPr="002533D6">
        <w:rPr>
          <w:lang w:val="en-US"/>
        </w:rPr>
        <w:t xml:space="preserve">For high grades use </w:t>
      </w:r>
      <w:r w:rsidR="00527C11" w:rsidRPr="002533D6">
        <w:rPr>
          <w:lang w:val="en-US"/>
        </w:rPr>
        <w:t xml:space="preserve">examples and illustrations </w:t>
      </w:r>
      <w:r w:rsidR="00443E6F" w:rsidRPr="002533D6">
        <w:rPr>
          <w:lang w:val="en-US"/>
        </w:rPr>
        <w:t>where appropriate</w:t>
      </w:r>
      <w:r w:rsidRPr="002533D6">
        <w:rPr>
          <w:lang w:val="en-US"/>
        </w:rPr>
        <w:t>.</w:t>
      </w:r>
      <w:r w:rsidR="00443E6F" w:rsidRPr="002533D6">
        <w:rPr>
          <w:lang w:val="en-US"/>
        </w:rPr>
        <w:t xml:space="preserve"> </w:t>
      </w:r>
    </w:p>
    <w:tbl>
      <w:tblPr>
        <w:tblStyle w:val="TableGrid"/>
        <w:tblW w:w="0" w:type="auto"/>
        <w:tblLook w:val="04A0" w:firstRow="1" w:lastRow="0" w:firstColumn="1" w:lastColumn="0" w:noHBand="0" w:noVBand="1"/>
      </w:tblPr>
      <w:tblGrid>
        <w:gridCol w:w="9242"/>
      </w:tblGrid>
      <w:tr w:rsidR="002533D6" w:rsidRPr="002533D6" w14:paraId="4553B902" w14:textId="77777777" w:rsidTr="00CC2FB3">
        <w:tc>
          <w:tcPr>
            <w:tcW w:w="9242" w:type="dxa"/>
          </w:tcPr>
          <w:p w14:paraId="34251503" w14:textId="2E8ECCB6" w:rsidR="00E11544" w:rsidRPr="002533D6" w:rsidRDefault="00197068" w:rsidP="00E11544">
            <w:pPr>
              <w:jc w:val="center"/>
              <w:rPr>
                <w:rFonts w:ascii="Arial" w:hAnsi="Arial" w:cs="Arial"/>
                <w:b/>
                <w:sz w:val="26"/>
                <w:szCs w:val="26"/>
              </w:rPr>
            </w:pPr>
            <w:r w:rsidRPr="002533D6">
              <w:rPr>
                <w:rFonts w:ascii="Arial" w:hAnsi="Arial" w:cs="Arial"/>
                <w:b/>
                <w:sz w:val="26"/>
                <w:szCs w:val="26"/>
              </w:rPr>
              <w:t xml:space="preserve">Developing a Business </w:t>
            </w:r>
            <w:r w:rsidR="00D828E2" w:rsidRPr="002533D6">
              <w:rPr>
                <w:rFonts w:ascii="Arial" w:hAnsi="Arial" w:cs="Arial"/>
                <w:b/>
                <w:sz w:val="26"/>
                <w:szCs w:val="26"/>
              </w:rPr>
              <w:t>Risk</w:t>
            </w:r>
            <w:r w:rsidR="009F3610" w:rsidRPr="002533D6">
              <w:rPr>
                <w:rFonts w:ascii="Arial" w:hAnsi="Arial" w:cs="Arial"/>
                <w:b/>
                <w:sz w:val="26"/>
                <w:szCs w:val="26"/>
              </w:rPr>
              <w:t xml:space="preserve"> Management</w:t>
            </w:r>
            <w:r w:rsidRPr="002533D6">
              <w:rPr>
                <w:rFonts w:ascii="Arial" w:hAnsi="Arial" w:cs="Arial"/>
                <w:b/>
                <w:sz w:val="26"/>
                <w:szCs w:val="26"/>
              </w:rPr>
              <w:t xml:space="preserve"> Programme</w:t>
            </w:r>
          </w:p>
          <w:p w14:paraId="0DA3EA69" w14:textId="77777777" w:rsidR="00E11544" w:rsidRPr="002533D6" w:rsidRDefault="00E11544" w:rsidP="00E11544">
            <w:pPr>
              <w:jc w:val="center"/>
              <w:rPr>
                <w:rFonts w:ascii="Arial" w:hAnsi="Arial" w:cs="Arial"/>
                <w:sz w:val="24"/>
                <w:szCs w:val="24"/>
              </w:rPr>
            </w:pPr>
          </w:p>
          <w:p w14:paraId="64647B36" w14:textId="5A369F13" w:rsidR="00E11544" w:rsidRPr="002533D6" w:rsidRDefault="00FB4662" w:rsidP="00E11544">
            <w:pPr>
              <w:rPr>
                <w:rFonts w:ascii="Arial" w:hAnsi="Arial" w:cs="Arial"/>
                <w:b/>
                <w:sz w:val="24"/>
                <w:szCs w:val="24"/>
              </w:rPr>
            </w:pPr>
            <w:r w:rsidRPr="002533D6">
              <w:rPr>
                <w:rFonts w:ascii="Arial" w:hAnsi="Arial" w:cs="Arial"/>
                <w:b/>
                <w:sz w:val="24"/>
                <w:szCs w:val="24"/>
              </w:rPr>
              <w:t>Assignment 1</w:t>
            </w:r>
            <w:r w:rsidR="001451DA" w:rsidRPr="002533D6">
              <w:rPr>
                <w:rFonts w:ascii="Arial" w:hAnsi="Arial" w:cs="Arial"/>
                <w:b/>
                <w:sz w:val="24"/>
                <w:szCs w:val="24"/>
              </w:rPr>
              <w:t>3</w:t>
            </w:r>
          </w:p>
          <w:p w14:paraId="7DD7A1E0" w14:textId="77777777" w:rsidR="00E11544" w:rsidRPr="002533D6" w:rsidRDefault="00E11544" w:rsidP="00E11544">
            <w:pPr>
              <w:rPr>
                <w:rFonts w:ascii="Arial" w:hAnsi="Arial" w:cs="Arial"/>
                <w:b/>
                <w:sz w:val="24"/>
                <w:szCs w:val="24"/>
              </w:rPr>
            </w:pPr>
          </w:p>
          <w:p w14:paraId="546A17B8" w14:textId="77777777" w:rsidR="00F31FF9" w:rsidRPr="002533D6" w:rsidRDefault="00E11544" w:rsidP="00E11544">
            <w:pPr>
              <w:rPr>
                <w:rFonts w:ascii="Arial" w:hAnsi="Arial" w:cs="Arial"/>
                <w:b/>
                <w:sz w:val="24"/>
                <w:szCs w:val="24"/>
              </w:rPr>
            </w:pPr>
            <w:r w:rsidRPr="002533D6">
              <w:rPr>
                <w:rFonts w:ascii="Arial" w:hAnsi="Arial" w:cs="Arial"/>
                <w:b/>
                <w:sz w:val="24"/>
                <w:szCs w:val="24"/>
              </w:rPr>
              <w:t>1.</w:t>
            </w:r>
          </w:p>
          <w:p w14:paraId="47760803" w14:textId="66E5A5B1" w:rsidR="00197068" w:rsidRPr="002533D6" w:rsidRDefault="00F31FF9" w:rsidP="00EE5C80">
            <w:pPr>
              <w:autoSpaceDE w:val="0"/>
              <w:autoSpaceDN w:val="0"/>
              <w:adjustRightInd w:val="0"/>
              <w:rPr>
                <w:rFonts w:ascii="Arial" w:hAnsi="Arial" w:cs="Arial"/>
                <w:sz w:val="24"/>
                <w:szCs w:val="24"/>
              </w:rPr>
            </w:pPr>
            <w:r w:rsidRPr="002533D6">
              <w:rPr>
                <w:rFonts w:ascii="Arial" w:hAnsi="Arial" w:cs="Arial"/>
                <w:b/>
                <w:sz w:val="24"/>
                <w:szCs w:val="24"/>
              </w:rPr>
              <w:t>I</w:t>
            </w:r>
            <w:r w:rsidR="00D34842" w:rsidRPr="002533D6">
              <w:rPr>
                <w:rFonts w:ascii="Arial" w:hAnsi="Arial" w:cs="Arial"/>
                <w:b/>
                <w:sz w:val="24"/>
                <w:szCs w:val="24"/>
              </w:rPr>
              <w:t>.</w:t>
            </w:r>
            <w:r w:rsidR="006909BD" w:rsidRPr="002533D6">
              <w:rPr>
                <w:rFonts w:ascii="Arial" w:hAnsi="Arial" w:cs="Arial"/>
                <w:b/>
                <w:sz w:val="24"/>
                <w:szCs w:val="24"/>
              </w:rPr>
              <w:t xml:space="preserve"> </w:t>
            </w:r>
            <w:r w:rsidR="006909BD" w:rsidRPr="002533D6">
              <w:rPr>
                <w:rFonts w:ascii="Arial" w:hAnsi="Arial" w:cs="Arial"/>
                <w:sz w:val="24"/>
                <w:szCs w:val="24"/>
              </w:rPr>
              <w:t>When creating an Enterprise Risk Management programme, basic steps involved are:</w:t>
            </w:r>
          </w:p>
          <w:p w14:paraId="13125916" w14:textId="41F0560B" w:rsidR="00EE5C80" w:rsidRPr="002533D6" w:rsidRDefault="00EE5C80" w:rsidP="00EE5C80">
            <w:pPr>
              <w:autoSpaceDE w:val="0"/>
              <w:autoSpaceDN w:val="0"/>
              <w:adjustRightInd w:val="0"/>
              <w:rPr>
                <w:rFonts w:ascii="Arial" w:hAnsi="Arial" w:cs="Arial"/>
                <w:sz w:val="24"/>
                <w:szCs w:val="24"/>
              </w:rPr>
            </w:pPr>
          </w:p>
          <w:p w14:paraId="3C21AE8D" w14:textId="753C7FB9" w:rsidR="00EE5C80" w:rsidRPr="002533D6" w:rsidRDefault="00E42849" w:rsidP="00EE5C80">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Risk analysis and assessment. This should include staff including senior management who understand the business in detail;</w:t>
            </w:r>
          </w:p>
          <w:p w14:paraId="2CFCDC09" w14:textId="77777777" w:rsidR="007B205B" w:rsidRPr="002533D6" w:rsidRDefault="007B205B" w:rsidP="007B205B">
            <w:pPr>
              <w:autoSpaceDE w:val="0"/>
              <w:autoSpaceDN w:val="0"/>
              <w:adjustRightInd w:val="0"/>
              <w:ind w:left="360"/>
              <w:rPr>
                <w:rFonts w:ascii="Arial" w:hAnsi="Arial" w:cs="Arial"/>
                <w:sz w:val="24"/>
                <w:szCs w:val="24"/>
              </w:rPr>
            </w:pPr>
          </w:p>
          <w:p w14:paraId="7BFE395B" w14:textId="2F4213FA" w:rsidR="00E42849" w:rsidRPr="002533D6" w:rsidRDefault="00E42849" w:rsidP="00EE5C80">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Business continuity and contingency planning. </w:t>
            </w:r>
            <w:r w:rsidR="007B205B" w:rsidRPr="002533D6">
              <w:rPr>
                <w:rFonts w:ascii="Arial" w:hAnsi="Arial" w:cs="Arial"/>
                <w:sz w:val="24"/>
                <w:szCs w:val="24"/>
              </w:rPr>
              <w:t>In the event of a disaster or serious problem, these plans help the business continue with minimal disruption;</w:t>
            </w:r>
          </w:p>
          <w:p w14:paraId="03B0E605" w14:textId="77777777" w:rsidR="007B205B" w:rsidRPr="002533D6" w:rsidRDefault="007B205B" w:rsidP="007B205B">
            <w:pPr>
              <w:pStyle w:val="ListParagraph"/>
              <w:rPr>
                <w:rFonts w:ascii="Arial" w:hAnsi="Arial" w:cs="Arial"/>
                <w:sz w:val="24"/>
                <w:szCs w:val="24"/>
              </w:rPr>
            </w:pPr>
          </w:p>
          <w:p w14:paraId="15053437" w14:textId="61F461DD" w:rsidR="007B205B" w:rsidRPr="002533D6" w:rsidRDefault="00244333" w:rsidP="00EE5C80">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Response and resumption</w:t>
            </w:r>
            <w:r w:rsidR="000D00BA" w:rsidRPr="002533D6">
              <w:rPr>
                <w:rFonts w:ascii="Arial" w:hAnsi="Arial" w:cs="Arial"/>
                <w:sz w:val="24"/>
                <w:szCs w:val="24"/>
              </w:rPr>
              <w:t xml:space="preserve"> to risks, problems and issues;</w:t>
            </w:r>
          </w:p>
          <w:p w14:paraId="03AFA02B" w14:textId="77777777" w:rsidR="000D00BA" w:rsidRPr="002533D6" w:rsidRDefault="000D00BA" w:rsidP="000D00BA">
            <w:pPr>
              <w:pStyle w:val="ListParagraph"/>
              <w:rPr>
                <w:rFonts w:ascii="Arial" w:hAnsi="Arial" w:cs="Arial"/>
                <w:sz w:val="24"/>
                <w:szCs w:val="24"/>
              </w:rPr>
            </w:pPr>
          </w:p>
          <w:p w14:paraId="775B4694" w14:textId="52840CDE" w:rsidR="000D00BA" w:rsidRPr="002533D6" w:rsidRDefault="000D00BA" w:rsidP="00EE5C80">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Business recovery in the event of a disaster or serious problem;</w:t>
            </w:r>
          </w:p>
          <w:p w14:paraId="0FD4E874" w14:textId="77777777" w:rsidR="000D00BA" w:rsidRPr="002533D6" w:rsidRDefault="000D00BA" w:rsidP="000D00BA">
            <w:pPr>
              <w:pStyle w:val="ListParagraph"/>
              <w:rPr>
                <w:rFonts w:ascii="Arial" w:hAnsi="Arial" w:cs="Arial"/>
                <w:sz w:val="24"/>
                <w:szCs w:val="24"/>
              </w:rPr>
            </w:pPr>
          </w:p>
          <w:p w14:paraId="2EEE879A" w14:textId="6EE188C1" w:rsidR="000D00BA" w:rsidRPr="002533D6" w:rsidRDefault="000D00BA" w:rsidP="00EE5C80">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Review and re evaluation to help the business learn from events and problems and to help ensure that future planning is better.</w:t>
            </w:r>
          </w:p>
          <w:p w14:paraId="051CC5BD" w14:textId="375040FA" w:rsidR="002378B5" w:rsidRPr="002533D6" w:rsidRDefault="002378B5" w:rsidP="00477AF2">
            <w:pPr>
              <w:autoSpaceDE w:val="0"/>
              <w:autoSpaceDN w:val="0"/>
              <w:adjustRightInd w:val="0"/>
              <w:rPr>
                <w:rFonts w:ascii="Arial" w:hAnsi="Arial" w:cs="Arial"/>
                <w:b/>
                <w:sz w:val="24"/>
                <w:szCs w:val="24"/>
              </w:rPr>
            </w:pPr>
          </w:p>
          <w:p w14:paraId="3BDA999C" w14:textId="16F9F6A9" w:rsidR="00B53500" w:rsidRPr="002533D6" w:rsidRDefault="00B53500" w:rsidP="00477AF2">
            <w:pPr>
              <w:autoSpaceDE w:val="0"/>
              <w:autoSpaceDN w:val="0"/>
              <w:adjustRightInd w:val="0"/>
              <w:rPr>
                <w:rFonts w:ascii="Arial" w:hAnsi="Arial" w:cs="Arial"/>
                <w:b/>
                <w:sz w:val="24"/>
                <w:szCs w:val="24"/>
              </w:rPr>
            </w:pPr>
          </w:p>
          <w:p w14:paraId="20C4D1E7" w14:textId="12D95E0F" w:rsidR="0092061A" w:rsidRPr="002533D6" w:rsidRDefault="00F31FF9" w:rsidP="00197068">
            <w:pPr>
              <w:rPr>
                <w:rFonts w:ascii="Arial" w:hAnsi="Arial" w:cs="Arial"/>
                <w:sz w:val="24"/>
                <w:szCs w:val="24"/>
              </w:rPr>
            </w:pPr>
            <w:r w:rsidRPr="002533D6">
              <w:rPr>
                <w:rFonts w:ascii="Arial" w:hAnsi="Arial" w:cs="Arial"/>
                <w:b/>
                <w:sz w:val="24"/>
                <w:szCs w:val="24"/>
              </w:rPr>
              <w:t>II</w:t>
            </w:r>
            <w:r w:rsidR="00D34842" w:rsidRPr="002533D6">
              <w:rPr>
                <w:rFonts w:ascii="Arial" w:hAnsi="Arial" w:cs="Arial"/>
                <w:b/>
                <w:sz w:val="24"/>
                <w:szCs w:val="24"/>
              </w:rPr>
              <w:t>.</w:t>
            </w:r>
            <w:r w:rsidR="00B17A52" w:rsidRPr="002533D6">
              <w:rPr>
                <w:rFonts w:ascii="Arial" w:hAnsi="Arial" w:cs="Arial"/>
                <w:sz w:val="24"/>
                <w:szCs w:val="24"/>
              </w:rPr>
              <w:t xml:space="preserve"> </w:t>
            </w:r>
            <w:r w:rsidR="000674A0" w:rsidRPr="002533D6">
              <w:rPr>
                <w:rFonts w:ascii="Arial" w:hAnsi="Arial" w:cs="Arial"/>
                <w:sz w:val="24"/>
                <w:szCs w:val="24"/>
              </w:rPr>
              <w:t>The need for risk management can be raised in an organisation in the following ways:</w:t>
            </w:r>
          </w:p>
          <w:p w14:paraId="271B1556" w14:textId="550E5131" w:rsidR="000674A0" w:rsidRPr="002533D6" w:rsidRDefault="000674A0" w:rsidP="00197068">
            <w:pPr>
              <w:rPr>
                <w:rFonts w:ascii="Arial" w:hAnsi="Arial" w:cs="Arial"/>
                <w:sz w:val="24"/>
                <w:szCs w:val="24"/>
              </w:rPr>
            </w:pPr>
          </w:p>
          <w:p w14:paraId="214DB38C" w14:textId="39AB1E47" w:rsidR="000674A0" w:rsidRPr="002533D6" w:rsidRDefault="009825AD" w:rsidP="000674A0">
            <w:pPr>
              <w:pStyle w:val="ListParagraph"/>
              <w:numPr>
                <w:ilvl w:val="0"/>
                <w:numId w:val="6"/>
              </w:numPr>
              <w:rPr>
                <w:rFonts w:ascii="Arial" w:hAnsi="Arial" w:cs="Arial"/>
                <w:sz w:val="24"/>
                <w:szCs w:val="24"/>
              </w:rPr>
            </w:pPr>
            <w:r w:rsidRPr="002533D6">
              <w:rPr>
                <w:rFonts w:ascii="Arial" w:hAnsi="Arial" w:cs="Arial"/>
                <w:sz w:val="24"/>
                <w:szCs w:val="24"/>
              </w:rPr>
              <w:t xml:space="preserve">Making management aware of the possible risks facing the organisation and </w:t>
            </w:r>
            <w:r w:rsidRPr="002533D6">
              <w:rPr>
                <w:rFonts w:ascii="Arial" w:hAnsi="Arial" w:cs="Arial"/>
                <w:sz w:val="24"/>
                <w:szCs w:val="24"/>
              </w:rPr>
              <w:lastRenderedPageBreak/>
              <w:t xml:space="preserve">the potential </w:t>
            </w:r>
            <w:r w:rsidR="009627E3" w:rsidRPr="002533D6">
              <w:rPr>
                <w:rFonts w:ascii="Arial" w:hAnsi="Arial" w:cs="Arial"/>
                <w:sz w:val="24"/>
                <w:szCs w:val="24"/>
              </w:rPr>
              <w:t>problems</w:t>
            </w:r>
            <w:r w:rsidRPr="002533D6">
              <w:rPr>
                <w:rFonts w:ascii="Arial" w:hAnsi="Arial" w:cs="Arial"/>
                <w:sz w:val="24"/>
                <w:szCs w:val="24"/>
              </w:rPr>
              <w:t xml:space="preserve"> if those risks are ignored. </w:t>
            </w:r>
            <w:r w:rsidR="009627E3" w:rsidRPr="002533D6">
              <w:rPr>
                <w:rFonts w:ascii="Arial" w:hAnsi="Arial" w:cs="Arial"/>
                <w:sz w:val="24"/>
                <w:szCs w:val="24"/>
              </w:rPr>
              <w:t>Also by making comparisons with other organisations who might have suffered significant losses as a result of bad risk management. An example is in the area of safety when drilling for oil, and the resulting very large environmental fines from governments for cleanup operations;</w:t>
            </w:r>
          </w:p>
          <w:p w14:paraId="07AC55F2" w14:textId="145AB65A" w:rsidR="009627E3" w:rsidRPr="002533D6" w:rsidRDefault="009627E3" w:rsidP="009627E3">
            <w:pPr>
              <w:ind w:left="360"/>
              <w:rPr>
                <w:rFonts w:ascii="Arial" w:hAnsi="Arial" w:cs="Arial"/>
                <w:sz w:val="24"/>
                <w:szCs w:val="24"/>
              </w:rPr>
            </w:pPr>
          </w:p>
          <w:p w14:paraId="77125F54" w14:textId="7EF14262" w:rsidR="009627E3" w:rsidRPr="002533D6" w:rsidRDefault="00B33D3C" w:rsidP="009627E3">
            <w:pPr>
              <w:pStyle w:val="ListParagraph"/>
              <w:numPr>
                <w:ilvl w:val="0"/>
                <w:numId w:val="6"/>
              </w:numPr>
              <w:rPr>
                <w:rFonts w:ascii="Arial" w:hAnsi="Arial" w:cs="Arial"/>
                <w:sz w:val="24"/>
                <w:szCs w:val="24"/>
              </w:rPr>
            </w:pPr>
            <w:r w:rsidRPr="002533D6">
              <w:rPr>
                <w:rFonts w:ascii="Arial" w:hAnsi="Arial" w:cs="Arial"/>
                <w:sz w:val="24"/>
                <w:szCs w:val="24"/>
              </w:rPr>
              <w:t xml:space="preserve">Linked to the above, making </w:t>
            </w:r>
            <w:r w:rsidR="00D11B8F" w:rsidRPr="002533D6">
              <w:rPr>
                <w:rFonts w:ascii="Arial" w:hAnsi="Arial" w:cs="Arial"/>
                <w:sz w:val="24"/>
                <w:szCs w:val="24"/>
              </w:rPr>
              <w:t xml:space="preserve">senior management aware that other organisations in a similar industry use risk management to mitigate disasters such as oil rig disasters for example that </w:t>
            </w:r>
            <w:r w:rsidR="00E241CF" w:rsidRPr="002533D6">
              <w:rPr>
                <w:rFonts w:ascii="Arial" w:hAnsi="Arial" w:cs="Arial"/>
                <w:sz w:val="24"/>
                <w:szCs w:val="24"/>
              </w:rPr>
              <w:t xml:space="preserve">can </w:t>
            </w:r>
            <w:r w:rsidR="00D11B8F" w:rsidRPr="002533D6">
              <w:rPr>
                <w:rFonts w:ascii="Arial" w:hAnsi="Arial" w:cs="Arial"/>
                <w:sz w:val="24"/>
                <w:szCs w:val="24"/>
              </w:rPr>
              <w:t>cause environmental harm and that can trigger very large fines;</w:t>
            </w:r>
          </w:p>
          <w:p w14:paraId="190A4230" w14:textId="77777777" w:rsidR="00417F28" w:rsidRPr="002533D6" w:rsidRDefault="00417F28" w:rsidP="00417F28">
            <w:pPr>
              <w:pStyle w:val="ListParagraph"/>
              <w:rPr>
                <w:rFonts w:ascii="Arial" w:hAnsi="Arial" w:cs="Arial"/>
                <w:sz w:val="24"/>
                <w:szCs w:val="24"/>
              </w:rPr>
            </w:pPr>
          </w:p>
          <w:p w14:paraId="088AC06C" w14:textId="25C87524" w:rsidR="00D11B8F" w:rsidRPr="002533D6" w:rsidRDefault="00417F28" w:rsidP="003C4624">
            <w:pPr>
              <w:pStyle w:val="ListParagraph"/>
              <w:numPr>
                <w:ilvl w:val="0"/>
                <w:numId w:val="6"/>
              </w:numPr>
              <w:rPr>
                <w:rFonts w:ascii="Arial" w:hAnsi="Arial" w:cs="Arial"/>
                <w:sz w:val="24"/>
                <w:szCs w:val="24"/>
              </w:rPr>
            </w:pPr>
            <w:r w:rsidRPr="002533D6">
              <w:rPr>
                <w:rFonts w:ascii="Arial" w:hAnsi="Arial" w:cs="Arial"/>
                <w:sz w:val="24"/>
                <w:szCs w:val="24"/>
              </w:rPr>
              <w:t xml:space="preserve">Mission critical operations and processes can be identified along with associated risks, highlighting concerns that can be shown to management. </w:t>
            </w:r>
            <w:r w:rsidR="008B54FD" w:rsidRPr="002533D6">
              <w:rPr>
                <w:rFonts w:ascii="Arial" w:hAnsi="Arial" w:cs="Arial"/>
                <w:sz w:val="24"/>
                <w:szCs w:val="24"/>
              </w:rPr>
              <w:t>Operations linked to key risks can be prioriti</w:t>
            </w:r>
            <w:r w:rsidRPr="002533D6">
              <w:rPr>
                <w:rFonts w:ascii="Arial" w:hAnsi="Arial" w:cs="Arial"/>
                <w:sz w:val="24"/>
                <w:szCs w:val="24"/>
              </w:rPr>
              <w:t>s</w:t>
            </w:r>
            <w:r w:rsidR="008B54FD" w:rsidRPr="002533D6">
              <w:rPr>
                <w:rFonts w:ascii="Arial" w:hAnsi="Arial" w:cs="Arial"/>
                <w:sz w:val="24"/>
                <w:szCs w:val="24"/>
              </w:rPr>
              <w:t>ed and given more resources if necessary;</w:t>
            </w:r>
          </w:p>
          <w:p w14:paraId="0C5913FC" w14:textId="77777777" w:rsidR="008B54FD" w:rsidRPr="002533D6" w:rsidRDefault="008B54FD" w:rsidP="008B54FD">
            <w:pPr>
              <w:pStyle w:val="ListParagraph"/>
              <w:rPr>
                <w:rFonts w:ascii="Arial" w:hAnsi="Arial" w:cs="Arial"/>
                <w:sz w:val="24"/>
                <w:szCs w:val="24"/>
              </w:rPr>
            </w:pPr>
          </w:p>
          <w:p w14:paraId="5A766DA4" w14:textId="7D6B6262" w:rsidR="008B54FD" w:rsidRPr="002533D6" w:rsidRDefault="00417F28" w:rsidP="009627E3">
            <w:pPr>
              <w:pStyle w:val="ListParagraph"/>
              <w:numPr>
                <w:ilvl w:val="0"/>
                <w:numId w:val="6"/>
              </w:numPr>
              <w:rPr>
                <w:rFonts w:ascii="Arial" w:hAnsi="Arial" w:cs="Arial"/>
                <w:sz w:val="24"/>
                <w:szCs w:val="24"/>
              </w:rPr>
            </w:pPr>
            <w:r w:rsidRPr="002533D6">
              <w:rPr>
                <w:rFonts w:ascii="Arial" w:hAnsi="Arial" w:cs="Arial"/>
                <w:sz w:val="24"/>
                <w:szCs w:val="24"/>
              </w:rPr>
              <w:t>A high level analysis can be performed to show the impact if key operations are lost. For example if a business is over reliant on too few suppliers, an analysis can show how sales could be affected if one or more key suppliers went into liquidation;</w:t>
            </w:r>
          </w:p>
          <w:p w14:paraId="14FB2391" w14:textId="77777777" w:rsidR="00417F28" w:rsidRPr="002533D6" w:rsidRDefault="00417F28" w:rsidP="00417F28">
            <w:pPr>
              <w:pStyle w:val="ListParagraph"/>
              <w:rPr>
                <w:rFonts w:ascii="Arial" w:hAnsi="Arial" w:cs="Arial"/>
                <w:sz w:val="24"/>
                <w:szCs w:val="24"/>
              </w:rPr>
            </w:pPr>
          </w:p>
          <w:p w14:paraId="0BD8BDEF" w14:textId="231D0DA8" w:rsidR="00417F28" w:rsidRPr="002533D6" w:rsidRDefault="00417F28" w:rsidP="009627E3">
            <w:pPr>
              <w:pStyle w:val="ListParagraph"/>
              <w:numPr>
                <w:ilvl w:val="0"/>
                <w:numId w:val="6"/>
              </w:numPr>
              <w:rPr>
                <w:rFonts w:ascii="Arial" w:hAnsi="Arial" w:cs="Arial"/>
                <w:sz w:val="24"/>
                <w:szCs w:val="24"/>
              </w:rPr>
            </w:pPr>
            <w:r w:rsidRPr="002533D6">
              <w:rPr>
                <w:rFonts w:ascii="Arial" w:hAnsi="Arial" w:cs="Arial"/>
                <w:sz w:val="24"/>
                <w:szCs w:val="24"/>
              </w:rPr>
              <w:t>A high level analysis could also highlight outdated IT infrastructure. An analysis could demonstrate that if backups fail, parts of the business could struggle to operate. The accounts function is an example, where data could be lost re’ debtors and payment schedules;</w:t>
            </w:r>
          </w:p>
          <w:p w14:paraId="4A98E744" w14:textId="77777777" w:rsidR="00417F28" w:rsidRPr="002533D6" w:rsidRDefault="00417F28" w:rsidP="00417F28">
            <w:pPr>
              <w:pStyle w:val="ListParagraph"/>
              <w:rPr>
                <w:rFonts w:ascii="Arial" w:hAnsi="Arial" w:cs="Arial"/>
                <w:sz w:val="24"/>
                <w:szCs w:val="24"/>
              </w:rPr>
            </w:pPr>
          </w:p>
          <w:p w14:paraId="1D546AFB" w14:textId="7E9714EF" w:rsidR="00417F28" w:rsidRPr="002533D6" w:rsidRDefault="00417F28" w:rsidP="009627E3">
            <w:pPr>
              <w:pStyle w:val="ListParagraph"/>
              <w:numPr>
                <w:ilvl w:val="0"/>
                <w:numId w:val="6"/>
              </w:numPr>
              <w:rPr>
                <w:rFonts w:ascii="Arial" w:hAnsi="Arial" w:cs="Arial"/>
                <w:sz w:val="24"/>
                <w:szCs w:val="24"/>
              </w:rPr>
            </w:pPr>
            <w:r w:rsidRPr="002533D6">
              <w:rPr>
                <w:rFonts w:ascii="Arial" w:hAnsi="Arial" w:cs="Arial"/>
                <w:sz w:val="24"/>
                <w:szCs w:val="24"/>
              </w:rPr>
              <w:t xml:space="preserve">Contingency plans can be used as a result of risk management findings, where backup plans are crucial if the business is to continue to operate in certain conditions. </w:t>
            </w:r>
          </w:p>
          <w:p w14:paraId="7691B960" w14:textId="77777777" w:rsidR="00D11B8F" w:rsidRPr="002533D6" w:rsidRDefault="00D11B8F" w:rsidP="00D11B8F">
            <w:pPr>
              <w:pStyle w:val="ListParagraph"/>
              <w:rPr>
                <w:rFonts w:ascii="Arial" w:hAnsi="Arial" w:cs="Arial"/>
                <w:sz w:val="24"/>
                <w:szCs w:val="24"/>
              </w:rPr>
            </w:pPr>
          </w:p>
          <w:p w14:paraId="316738C9" w14:textId="460F2008" w:rsidR="00432543" w:rsidRPr="002533D6" w:rsidRDefault="00D84EEB" w:rsidP="00197068">
            <w:pPr>
              <w:autoSpaceDE w:val="0"/>
              <w:autoSpaceDN w:val="0"/>
              <w:adjustRightInd w:val="0"/>
              <w:rPr>
                <w:rFonts w:ascii="Arial" w:hAnsi="Arial" w:cs="Arial"/>
                <w:sz w:val="24"/>
                <w:szCs w:val="24"/>
              </w:rPr>
            </w:pPr>
            <w:r w:rsidRPr="002533D6">
              <w:rPr>
                <w:rFonts w:ascii="Arial" w:hAnsi="Arial" w:cs="Arial"/>
                <w:b/>
                <w:sz w:val="24"/>
                <w:szCs w:val="24"/>
              </w:rPr>
              <w:t>III.</w:t>
            </w:r>
            <w:r w:rsidR="00B17A52" w:rsidRPr="002533D6">
              <w:rPr>
                <w:rFonts w:ascii="Arial" w:hAnsi="Arial" w:cs="Arial"/>
                <w:b/>
                <w:sz w:val="24"/>
                <w:szCs w:val="24"/>
              </w:rPr>
              <w:t xml:space="preserve"> </w:t>
            </w:r>
            <w:r w:rsidR="003C2195" w:rsidRPr="002533D6">
              <w:rPr>
                <w:rFonts w:ascii="Arial" w:hAnsi="Arial" w:cs="Arial"/>
                <w:sz w:val="24"/>
                <w:szCs w:val="24"/>
              </w:rPr>
              <w:t>The sources that drive risk are:</w:t>
            </w:r>
          </w:p>
          <w:p w14:paraId="474FCE6C" w14:textId="5BAEDC60" w:rsidR="003C2195" w:rsidRPr="002533D6" w:rsidRDefault="003C2195" w:rsidP="00197068">
            <w:pPr>
              <w:autoSpaceDE w:val="0"/>
              <w:autoSpaceDN w:val="0"/>
              <w:adjustRightInd w:val="0"/>
              <w:rPr>
                <w:rFonts w:ascii="Arial" w:hAnsi="Arial" w:cs="Arial"/>
                <w:sz w:val="24"/>
                <w:szCs w:val="24"/>
              </w:rPr>
            </w:pPr>
          </w:p>
          <w:p w14:paraId="5E49323A" w14:textId="52CD4B71" w:rsidR="003C2195" w:rsidRPr="002533D6" w:rsidRDefault="003C2195" w:rsidP="003C2195">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The organisations’s mission, structure and culture</w:t>
            </w:r>
            <w:r w:rsidR="00696E99" w:rsidRPr="002533D6">
              <w:rPr>
                <w:rFonts w:ascii="Arial" w:hAnsi="Arial" w:cs="Arial"/>
                <w:sz w:val="24"/>
                <w:szCs w:val="24"/>
              </w:rPr>
              <w:t xml:space="preserve">. </w:t>
            </w:r>
            <w:r w:rsidR="00346976" w:rsidRPr="002533D6">
              <w:rPr>
                <w:rFonts w:ascii="Arial" w:hAnsi="Arial" w:cs="Arial"/>
                <w:sz w:val="24"/>
                <w:szCs w:val="24"/>
              </w:rPr>
              <w:t>If an organisation has a mission to be the biggest and the best in its industry which dives a culture of aggressive expansion, financial risk of failure will probably increase for example, especially if growth plans become reckless. This is what happened to HBOS in the banking sector before the financial crash of 2008</w:t>
            </w:r>
            <w:r w:rsidRPr="002533D6">
              <w:rPr>
                <w:rFonts w:ascii="Arial" w:hAnsi="Arial" w:cs="Arial"/>
                <w:sz w:val="24"/>
                <w:szCs w:val="24"/>
              </w:rPr>
              <w:t>;</w:t>
            </w:r>
          </w:p>
          <w:p w14:paraId="70437FDE" w14:textId="191E52A2" w:rsidR="003C2195" w:rsidRPr="002533D6" w:rsidRDefault="003C2195" w:rsidP="003C2195">
            <w:pPr>
              <w:autoSpaceDE w:val="0"/>
              <w:autoSpaceDN w:val="0"/>
              <w:adjustRightInd w:val="0"/>
              <w:rPr>
                <w:rFonts w:ascii="Arial" w:hAnsi="Arial" w:cs="Arial"/>
                <w:sz w:val="24"/>
                <w:szCs w:val="24"/>
              </w:rPr>
            </w:pPr>
          </w:p>
          <w:p w14:paraId="3B54C886" w14:textId="407EB8C1" w:rsidR="003C2195" w:rsidRPr="002533D6" w:rsidRDefault="00346976" w:rsidP="003C2195">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The assets and resources owned or controlled by the organisation. A manufacturer might have old, dated plant and equipment for example, and this might pose a significant risk of failing </w:t>
            </w:r>
            <w:r w:rsidR="000264A2">
              <w:rPr>
                <w:rFonts w:ascii="Arial" w:hAnsi="Arial" w:cs="Arial"/>
                <w:sz w:val="24"/>
                <w:szCs w:val="24"/>
              </w:rPr>
              <w:t>when</w:t>
            </w:r>
            <w:r w:rsidRPr="002533D6">
              <w:rPr>
                <w:rFonts w:ascii="Arial" w:hAnsi="Arial" w:cs="Arial"/>
                <w:sz w:val="24"/>
                <w:szCs w:val="24"/>
              </w:rPr>
              <w:t xml:space="preserve"> </w:t>
            </w:r>
            <w:r w:rsidR="000264A2">
              <w:rPr>
                <w:rFonts w:ascii="Arial" w:hAnsi="Arial" w:cs="Arial"/>
                <w:sz w:val="24"/>
                <w:szCs w:val="24"/>
              </w:rPr>
              <w:t>adapting</w:t>
            </w:r>
            <w:r w:rsidRPr="002533D6">
              <w:rPr>
                <w:rFonts w:ascii="Arial" w:hAnsi="Arial" w:cs="Arial"/>
                <w:sz w:val="24"/>
                <w:szCs w:val="24"/>
              </w:rPr>
              <w:t xml:space="preserve"> to product changes if its assets can’t adapt to the development of new, better products;</w:t>
            </w:r>
          </w:p>
          <w:p w14:paraId="6EE1FE86" w14:textId="77777777" w:rsidR="00346976" w:rsidRPr="002533D6" w:rsidRDefault="00346976" w:rsidP="00346976">
            <w:pPr>
              <w:pStyle w:val="ListParagraph"/>
              <w:rPr>
                <w:rFonts w:ascii="Arial" w:hAnsi="Arial" w:cs="Arial"/>
                <w:sz w:val="24"/>
                <w:szCs w:val="24"/>
              </w:rPr>
            </w:pPr>
          </w:p>
          <w:p w14:paraId="264F357D" w14:textId="634FD955" w:rsidR="00BB6AA7" w:rsidRPr="002533D6" w:rsidRDefault="00346976" w:rsidP="00346976">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The company’s business partners. Risk of business failure might be high for example if bankers and investors in the business restrict capital for vital investment. Unreliable suppliers could also cause operational risk of poor performance and financial risk of low profit and sales. </w:t>
            </w:r>
          </w:p>
          <w:p w14:paraId="3E3BAFB7" w14:textId="77777777" w:rsidR="00BB6AA7" w:rsidRPr="002533D6" w:rsidRDefault="00BB6AA7" w:rsidP="00197068">
            <w:pPr>
              <w:autoSpaceDE w:val="0"/>
              <w:autoSpaceDN w:val="0"/>
              <w:adjustRightInd w:val="0"/>
              <w:rPr>
                <w:rFonts w:ascii="Arial" w:hAnsi="Arial" w:cs="Arial"/>
                <w:sz w:val="24"/>
                <w:szCs w:val="24"/>
              </w:rPr>
            </w:pPr>
          </w:p>
          <w:p w14:paraId="4D9455F6" w14:textId="77777777" w:rsidR="00197068" w:rsidRPr="002533D6" w:rsidRDefault="00197068" w:rsidP="00197068">
            <w:pPr>
              <w:autoSpaceDE w:val="0"/>
              <w:autoSpaceDN w:val="0"/>
              <w:adjustRightInd w:val="0"/>
              <w:rPr>
                <w:rFonts w:ascii="Arial" w:hAnsi="Arial" w:cs="Arial"/>
                <w:sz w:val="24"/>
                <w:szCs w:val="24"/>
              </w:rPr>
            </w:pPr>
          </w:p>
          <w:p w14:paraId="2E20DAE3" w14:textId="588290B0" w:rsidR="002C79B7" w:rsidRPr="002533D6" w:rsidRDefault="004F50C3" w:rsidP="00197068">
            <w:pPr>
              <w:autoSpaceDE w:val="0"/>
              <w:autoSpaceDN w:val="0"/>
              <w:adjustRightInd w:val="0"/>
              <w:rPr>
                <w:rFonts w:ascii="Arial" w:hAnsi="Arial" w:cs="Arial"/>
                <w:sz w:val="24"/>
                <w:szCs w:val="24"/>
              </w:rPr>
            </w:pPr>
            <w:r w:rsidRPr="002533D6">
              <w:rPr>
                <w:rFonts w:ascii="Arial" w:hAnsi="Arial" w:cs="Arial"/>
                <w:b/>
                <w:sz w:val="24"/>
                <w:szCs w:val="24"/>
              </w:rPr>
              <w:t>IV.</w:t>
            </w:r>
            <w:r w:rsidR="009F3D60" w:rsidRPr="002533D6">
              <w:rPr>
                <w:rFonts w:ascii="Arial" w:hAnsi="Arial" w:cs="Arial"/>
                <w:sz w:val="24"/>
                <w:szCs w:val="24"/>
              </w:rPr>
              <w:t xml:space="preserve"> </w:t>
            </w:r>
            <w:r w:rsidR="008B540C" w:rsidRPr="002533D6">
              <w:rPr>
                <w:rFonts w:ascii="Arial" w:hAnsi="Arial" w:cs="Arial"/>
                <w:sz w:val="24"/>
                <w:szCs w:val="24"/>
              </w:rPr>
              <w:t xml:space="preserve">A contingency plan is </w:t>
            </w:r>
            <w:r w:rsidR="000264A2">
              <w:rPr>
                <w:rFonts w:ascii="Arial" w:hAnsi="Arial" w:cs="Arial"/>
                <w:sz w:val="24"/>
                <w:szCs w:val="24"/>
              </w:rPr>
              <w:t>a</w:t>
            </w:r>
            <w:r w:rsidR="008B540C" w:rsidRPr="002533D6">
              <w:rPr>
                <w:rFonts w:ascii="Arial" w:hAnsi="Arial" w:cs="Arial"/>
                <w:sz w:val="24"/>
                <w:szCs w:val="24"/>
              </w:rPr>
              <w:t xml:space="preserve"> back up plan, an alternative plan or a ‘plan B’ in layman’s </w:t>
            </w:r>
            <w:r w:rsidR="008B540C" w:rsidRPr="002533D6">
              <w:rPr>
                <w:rFonts w:ascii="Arial" w:hAnsi="Arial" w:cs="Arial"/>
                <w:sz w:val="24"/>
                <w:szCs w:val="24"/>
              </w:rPr>
              <w:lastRenderedPageBreak/>
              <w:t xml:space="preserve">terms that gives a business a choice if another plan fails or starts to fail. </w:t>
            </w:r>
          </w:p>
          <w:p w14:paraId="5DF7AF9C" w14:textId="0218DF20" w:rsidR="00197068" w:rsidRPr="002533D6" w:rsidRDefault="00197068" w:rsidP="00197068">
            <w:pPr>
              <w:autoSpaceDE w:val="0"/>
              <w:autoSpaceDN w:val="0"/>
              <w:adjustRightInd w:val="0"/>
              <w:rPr>
                <w:rFonts w:ascii="Arial" w:hAnsi="Arial" w:cs="Arial"/>
                <w:sz w:val="24"/>
                <w:szCs w:val="24"/>
              </w:rPr>
            </w:pPr>
          </w:p>
          <w:p w14:paraId="0F346DE0" w14:textId="4D7624EB" w:rsidR="00197068" w:rsidRPr="002533D6" w:rsidRDefault="008B540C" w:rsidP="00197068">
            <w:pPr>
              <w:autoSpaceDE w:val="0"/>
              <w:autoSpaceDN w:val="0"/>
              <w:adjustRightInd w:val="0"/>
              <w:rPr>
                <w:rFonts w:ascii="Arial" w:hAnsi="Arial" w:cs="Arial"/>
                <w:sz w:val="24"/>
                <w:szCs w:val="24"/>
              </w:rPr>
            </w:pPr>
            <w:r w:rsidRPr="002533D6">
              <w:rPr>
                <w:rFonts w:ascii="Arial" w:hAnsi="Arial" w:cs="Arial"/>
                <w:sz w:val="24"/>
                <w:szCs w:val="24"/>
              </w:rPr>
              <w:t xml:space="preserve">In essence, an organisation must be ready for a worst case scenario even if risk mitigation controls and actions have been followed. For example, a hospital will have back up generators to ensure an uninterrupted source of power and energy in the event of a power cut from the main grid. However, what if there are problems with in house generators? A contingency plan would cover the worst case scenario of problems with back up power. </w:t>
            </w:r>
            <w:r w:rsidR="00BE740D" w:rsidRPr="002533D6">
              <w:rPr>
                <w:rFonts w:ascii="Arial" w:hAnsi="Arial" w:cs="Arial"/>
                <w:sz w:val="24"/>
                <w:szCs w:val="24"/>
              </w:rPr>
              <w:t xml:space="preserve">This could be in the form of 24 hour, on site engineers for example, or an agreement with a maintenance company to provide round the clock emergency cover. </w:t>
            </w:r>
          </w:p>
          <w:p w14:paraId="32576AC2" w14:textId="5A124832" w:rsidR="008B540C" w:rsidRPr="002533D6" w:rsidRDefault="008B540C" w:rsidP="00197068">
            <w:pPr>
              <w:autoSpaceDE w:val="0"/>
              <w:autoSpaceDN w:val="0"/>
              <w:adjustRightInd w:val="0"/>
              <w:rPr>
                <w:rFonts w:ascii="Arial" w:hAnsi="Arial" w:cs="Arial"/>
                <w:sz w:val="24"/>
                <w:szCs w:val="24"/>
              </w:rPr>
            </w:pPr>
          </w:p>
          <w:p w14:paraId="0A688241" w14:textId="1809D383" w:rsidR="00BE740D" w:rsidRPr="002533D6" w:rsidRDefault="00FE4A7B" w:rsidP="00197068">
            <w:pPr>
              <w:autoSpaceDE w:val="0"/>
              <w:autoSpaceDN w:val="0"/>
              <w:adjustRightInd w:val="0"/>
              <w:rPr>
                <w:rFonts w:ascii="Arial" w:hAnsi="Arial" w:cs="Arial"/>
                <w:sz w:val="24"/>
                <w:szCs w:val="24"/>
              </w:rPr>
            </w:pPr>
            <w:r w:rsidRPr="002533D6">
              <w:rPr>
                <w:rFonts w:ascii="Arial" w:hAnsi="Arial" w:cs="Arial"/>
                <w:sz w:val="24"/>
                <w:szCs w:val="24"/>
              </w:rPr>
              <w:t xml:space="preserve">The main objective therefore of contingency planning is sustaining the operational reliability and stability of an organisation to ensure it can function adequately. </w:t>
            </w:r>
          </w:p>
          <w:p w14:paraId="4C03F4F2" w14:textId="4ED8D622" w:rsidR="00FE4A7B" w:rsidRPr="002533D6" w:rsidRDefault="00FE4A7B" w:rsidP="00197068">
            <w:pPr>
              <w:autoSpaceDE w:val="0"/>
              <w:autoSpaceDN w:val="0"/>
              <w:adjustRightInd w:val="0"/>
              <w:rPr>
                <w:rFonts w:ascii="Arial" w:hAnsi="Arial" w:cs="Arial"/>
                <w:sz w:val="24"/>
                <w:szCs w:val="24"/>
              </w:rPr>
            </w:pPr>
          </w:p>
          <w:p w14:paraId="6F9BB79B" w14:textId="759538D6" w:rsidR="00FE4A7B" w:rsidRPr="002533D6" w:rsidRDefault="00FE4A7B" w:rsidP="00197068">
            <w:pPr>
              <w:autoSpaceDE w:val="0"/>
              <w:autoSpaceDN w:val="0"/>
              <w:adjustRightInd w:val="0"/>
              <w:rPr>
                <w:rFonts w:ascii="Arial" w:hAnsi="Arial" w:cs="Arial"/>
                <w:sz w:val="24"/>
                <w:szCs w:val="24"/>
              </w:rPr>
            </w:pPr>
            <w:r w:rsidRPr="002533D6">
              <w:rPr>
                <w:rFonts w:ascii="Arial" w:hAnsi="Arial" w:cs="Arial"/>
                <w:sz w:val="24"/>
                <w:szCs w:val="24"/>
              </w:rPr>
              <w:t>A comprehensive contingency plan must:</w:t>
            </w:r>
          </w:p>
          <w:p w14:paraId="78B2636C" w14:textId="6E9D25D6" w:rsidR="00FE4A7B" w:rsidRPr="002533D6" w:rsidRDefault="00FE4A7B" w:rsidP="00197068">
            <w:pPr>
              <w:autoSpaceDE w:val="0"/>
              <w:autoSpaceDN w:val="0"/>
              <w:adjustRightInd w:val="0"/>
              <w:rPr>
                <w:rFonts w:ascii="Arial" w:hAnsi="Arial" w:cs="Arial"/>
                <w:sz w:val="24"/>
                <w:szCs w:val="24"/>
              </w:rPr>
            </w:pPr>
          </w:p>
          <w:p w14:paraId="1DC16979" w14:textId="2EAEDC78" w:rsidR="00FE4A7B" w:rsidRPr="002533D6" w:rsidRDefault="007E458D" w:rsidP="00FE4A7B">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Make sure that </w:t>
            </w:r>
            <w:r w:rsidR="009354DF" w:rsidRPr="002533D6">
              <w:rPr>
                <w:rFonts w:ascii="Arial" w:hAnsi="Arial" w:cs="Arial"/>
                <w:sz w:val="24"/>
                <w:szCs w:val="24"/>
              </w:rPr>
              <w:t>potential harm to staff and visitors is minimi</w:t>
            </w:r>
            <w:r w:rsidR="00CC1BB9" w:rsidRPr="002533D6">
              <w:rPr>
                <w:rFonts w:ascii="Arial" w:hAnsi="Arial" w:cs="Arial"/>
                <w:sz w:val="24"/>
                <w:szCs w:val="24"/>
              </w:rPr>
              <w:t>s</w:t>
            </w:r>
            <w:r w:rsidR="009354DF" w:rsidRPr="002533D6">
              <w:rPr>
                <w:rFonts w:ascii="Arial" w:hAnsi="Arial" w:cs="Arial"/>
                <w:sz w:val="24"/>
                <w:szCs w:val="24"/>
              </w:rPr>
              <w:t>ed, for example using fire sprinklers in the even of fire breaking out;</w:t>
            </w:r>
          </w:p>
          <w:p w14:paraId="701989FE" w14:textId="22CBF842" w:rsidR="009354DF" w:rsidRPr="002533D6" w:rsidRDefault="009354DF" w:rsidP="009354DF">
            <w:pPr>
              <w:autoSpaceDE w:val="0"/>
              <w:autoSpaceDN w:val="0"/>
              <w:adjustRightInd w:val="0"/>
              <w:rPr>
                <w:rFonts w:ascii="Arial" w:hAnsi="Arial" w:cs="Arial"/>
                <w:sz w:val="24"/>
                <w:szCs w:val="24"/>
              </w:rPr>
            </w:pPr>
          </w:p>
          <w:p w14:paraId="05FFB095" w14:textId="278E622F" w:rsidR="009354DF" w:rsidRPr="002533D6" w:rsidRDefault="009354DF" w:rsidP="009354DF">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Minimise los</w:t>
            </w:r>
            <w:r w:rsidR="00CC1BB9" w:rsidRPr="002533D6">
              <w:rPr>
                <w:rFonts w:ascii="Arial" w:hAnsi="Arial" w:cs="Arial"/>
                <w:sz w:val="24"/>
                <w:szCs w:val="24"/>
              </w:rPr>
              <w:t>s</w:t>
            </w:r>
            <w:r w:rsidRPr="002533D6">
              <w:rPr>
                <w:rFonts w:ascii="Arial" w:hAnsi="Arial" w:cs="Arial"/>
                <w:sz w:val="24"/>
                <w:szCs w:val="24"/>
              </w:rPr>
              <w:t xml:space="preserve"> or damage to company assets. This can be achieved using CCTV cameras to minimise the risk of theft and / or vandalism;</w:t>
            </w:r>
          </w:p>
          <w:p w14:paraId="4D70EB48" w14:textId="77777777" w:rsidR="009354DF" w:rsidRPr="002533D6" w:rsidRDefault="009354DF" w:rsidP="009354DF">
            <w:pPr>
              <w:pStyle w:val="ListParagraph"/>
              <w:rPr>
                <w:rFonts w:ascii="Arial" w:hAnsi="Arial" w:cs="Arial"/>
                <w:sz w:val="24"/>
                <w:szCs w:val="24"/>
              </w:rPr>
            </w:pPr>
          </w:p>
          <w:p w14:paraId="656777EF" w14:textId="50C23B1E" w:rsidR="009354DF" w:rsidRPr="002533D6" w:rsidRDefault="009354DF" w:rsidP="009354DF">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Ensure that key resources are always available. If a company manufactures plastics for example, ensuring that water is available for the cooling processes;</w:t>
            </w:r>
          </w:p>
          <w:p w14:paraId="4F05872A" w14:textId="77777777" w:rsidR="009354DF" w:rsidRPr="002533D6" w:rsidRDefault="009354DF" w:rsidP="009354DF">
            <w:pPr>
              <w:pStyle w:val="ListParagraph"/>
              <w:rPr>
                <w:rFonts w:ascii="Arial" w:hAnsi="Arial" w:cs="Arial"/>
                <w:sz w:val="24"/>
                <w:szCs w:val="24"/>
              </w:rPr>
            </w:pPr>
          </w:p>
          <w:p w14:paraId="6D180F08" w14:textId="23F5A235" w:rsidR="009354DF" w:rsidRPr="002533D6" w:rsidRDefault="009354DF" w:rsidP="009354DF">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Ensure that digital data is adequately backed up</w:t>
            </w:r>
            <w:r w:rsidR="000264A2">
              <w:rPr>
                <w:rFonts w:ascii="Arial" w:hAnsi="Arial" w:cs="Arial"/>
                <w:sz w:val="24"/>
                <w:szCs w:val="24"/>
              </w:rPr>
              <w:t>,</w:t>
            </w:r>
            <w:r w:rsidRPr="002533D6">
              <w:rPr>
                <w:rFonts w:ascii="Arial" w:hAnsi="Arial" w:cs="Arial"/>
                <w:sz w:val="24"/>
                <w:szCs w:val="24"/>
              </w:rPr>
              <w:t xml:space="preserve"> and that alternative systems can be used if primary IT functions fail;</w:t>
            </w:r>
          </w:p>
          <w:p w14:paraId="6883975C" w14:textId="77777777" w:rsidR="009354DF" w:rsidRPr="002533D6" w:rsidRDefault="009354DF" w:rsidP="009354DF">
            <w:pPr>
              <w:pStyle w:val="ListParagraph"/>
              <w:rPr>
                <w:rFonts w:ascii="Arial" w:hAnsi="Arial" w:cs="Arial"/>
                <w:sz w:val="24"/>
                <w:szCs w:val="24"/>
              </w:rPr>
            </w:pPr>
          </w:p>
          <w:p w14:paraId="4BC96D3D" w14:textId="7FD9B576" w:rsidR="009354DF" w:rsidRPr="002533D6" w:rsidRDefault="009354DF" w:rsidP="009354DF">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Have documented procedures in the event of a serious problem, so that </w:t>
            </w:r>
            <w:r w:rsidR="00CC1BB9" w:rsidRPr="002533D6">
              <w:rPr>
                <w:rFonts w:ascii="Arial" w:hAnsi="Arial" w:cs="Arial"/>
                <w:sz w:val="24"/>
                <w:szCs w:val="24"/>
              </w:rPr>
              <w:t xml:space="preserve">slow </w:t>
            </w:r>
            <w:r w:rsidRPr="002533D6">
              <w:rPr>
                <w:rFonts w:ascii="Arial" w:hAnsi="Arial" w:cs="Arial"/>
                <w:sz w:val="24"/>
                <w:szCs w:val="24"/>
              </w:rPr>
              <w:t>decision making is not relied on, and an agreed set of procedures is followed to restore and / or continue operations.</w:t>
            </w:r>
          </w:p>
          <w:p w14:paraId="09709953" w14:textId="77777777" w:rsidR="009354DF" w:rsidRPr="002533D6" w:rsidRDefault="009354DF" w:rsidP="009354DF">
            <w:pPr>
              <w:pStyle w:val="ListParagraph"/>
              <w:rPr>
                <w:rFonts w:ascii="Arial" w:hAnsi="Arial" w:cs="Arial"/>
                <w:sz w:val="24"/>
                <w:szCs w:val="24"/>
              </w:rPr>
            </w:pPr>
          </w:p>
          <w:p w14:paraId="7FA07444" w14:textId="494DE14F" w:rsidR="00674F20" w:rsidRPr="002533D6" w:rsidRDefault="009354DF" w:rsidP="009354DF">
            <w:pPr>
              <w:pStyle w:val="ListParagraph"/>
              <w:autoSpaceDE w:val="0"/>
              <w:autoSpaceDN w:val="0"/>
              <w:adjustRightInd w:val="0"/>
              <w:rPr>
                <w:rFonts w:ascii="Arial" w:hAnsi="Arial" w:cs="Arial"/>
                <w:sz w:val="24"/>
                <w:szCs w:val="24"/>
              </w:rPr>
            </w:pPr>
            <w:r w:rsidRPr="002533D6">
              <w:rPr>
                <w:rFonts w:ascii="Arial" w:hAnsi="Arial" w:cs="Arial"/>
                <w:sz w:val="24"/>
                <w:szCs w:val="24"/>
              </w:rPr>
              <w:t xml:space="preserve"> </w:t>
            </w:r>
          </w:p>
          <w:p w14:paraId="38435B45" w14:textId="0658A9DA" w:rsidR="00011C40" w:rsidRPr="002533D6" w:rsidRDefault="004F50C3" w:rsidP="00011C40">
            <w:pPr>
              <w:autoSpaceDE w:val="0"/>
              <w:autoSpaceDN w:val="0"/>
              <w:adjustRightInd w:val="0"/>
              <w:rPr>
                <w:rFonts w:ascii="Arial" w:hAnsi="Arial" w:cs="Arial"/>
                <w:sz w:val="24"/>
                <w:szCs w:val="24"/>
              </w:rPr>
            </w:pPr>
            <w:r w:rsidRPr="002533D6">
              <w:rPr>
                <w:rFonts w:ascii="Arial" w:hAnsi="Arial" w:cs="Arial"/>
                <w:b/>
                <w:sz w:val="24"/>
                <w:szCs w:val="24"/>
              </w:rPr>
              <w:t>V.</w:t>
            </w:r>
            <w:r w:rsidR="00DD3143" w:rsidRPr="002533D6">
              <w:rPr>
                <w:rFonts w:ascii="Arial" w:hAnsi="Arial" w:cs="Arial"/>
                <w:b/>
                <w:sz w:val="24"/>
                <w:szCs w:val="24"/>
              </w:rPr>
              <w:t xml:space="preserve"> </w:t>
            </w:r>
            <w:r w:rsidR="00011C40" w:rsidRPr="002533D6">
              <w:rPr>
                <w:rFonts w:ascii="Arial" w:hAnsi="Arial" w:cs="Arial"/>
                <w:sz w:val="24"/>
                <w:szCs w:val="24"/>
              </w:rPr>
              <w:t xml:space="preserve">There are </w:t>
            </w:r>
            <w:r w:rsidR="0080444B" w:rsidRPr="002533D6">
              <w:rPr>
                <w:rFonts w:ascii="Arial" w:hAnsi="Arial" w:cs="Arial"/>
                <w:sz w:val="24"/>
                <w:szCs w:val="24"/>
              </w:rPr>
              <w:t>a number of ways</w:t>
            </w:r>
            <w:r w:rsidR="00011C40" w:rsidRPr="002533D6">
              <w:rPr>
                <w:rFonts w:ascii="Arial" w:hAnsi="Arial" w:cs="Arial"/>
                <w:sz w:val="24"/>
                <w:szCs w:val="24"/>
              </w:rPr>
              <w:t xml:space="preserve"> inventory data</w:t>
            </w:r>
            <w:r w:rsidR="0080444B" w:rsidRPr="002533D6">
              <w:rPr>
                <w:rFonts w:ascii="Arial" w:hAnsi="Arial" w:cs="Arial"/>
                <w:sz w:val="24"/>
                <w:szCs w:val="24"/>
              </w:rPr>
              <w:t xml:space="preserve"> can be collected</w:t>
            </w:r>
            <w:r w:rsidR="00011C40" w:rsidRPr="002533D6">
              <w:rPr>
                <w:rFonts w:ascii="Arial" w:hAnsi="Arial" w:cs="Arial"/>
                <w:sz w:val="24"/>
                <w:szCs w:val="24"/>
              </w:rPr>
              <w:t>:</w:t>
            </w:r>
          </w:p>
          <w:p w14:paraId="3E19ED9B" w14:textId="77777777" w:rsidR="0080444B" w:rsidRPr="002533D6" w:rsidRDefault="0080444B" w:rsidP="00011C40">
            <w:pPr>
              <w:autoSpaceDE w:val="0"/>
              <w:autoSpaceDN w:val="0"/>
              <w:adjustRightInd w:val="0"/>
              <w:rPr>
                <w:rFonts w:ascii="Arial" w:hAnsi="Arial" w:cs="Arial"/>
                <w:sz w:val="24"/>
                <w:szCs w:val="24"/>
              </w:rPr>
            </w:pPr>
          </w:p>
          <w:p w14:paraId="0B114B00" w14:textId="357C5B8B" w:rsidR="00011C40" w:rsidRPr="002533D6" w:rsidRDefault="0080444B" w:rsidP="0080444B">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By p</w:t>
            </w:r>
            <w:r w:rsidR="00011C40" w:rsidRPr="002533D6">
              <w:rPr>
                <w:rFonts w:ascii="Arial" w:hAnsi="Arial" w:cs="Arial"/>
                <w:sz w:val="24"/>
                <w:szCs w:val="24"/>
              </w:rPr>
              <w:t>erforming a thorough and detailed</w:t>
            </w:r>
            <w:r w:rsidRPr="002533D6">
              <w:rPr>
                <w:rFonts w:ascii="Arial" w:hAnsi="Arial" w:cs="Arial"/>
                <w:sz w:val="24"/>
                <w:szCs w:val="24"/>
              </w:rPr>
              <w:t xml:space="preserve"> micro </w:t>
            </w:r>
            <w:r w:rsidR="00011C40" w:rsidRPr="002533D6">
              <w:rPr>
                <w:rFonts w:ascii="Arial" w:hAnsi="Arial" w:cs="Arial"/>
                <w:sz w:val="24"/>
                <w:szCs w:val="24"/>
              </w:rPr>
              <w:t>inventory;</w:t>
            </w:r>
          </w:p>
          <w:p w14:paraId="7ED0BF6E" w14:textId="114018B6" w:rsidR="0080444B" w:rsidRPr="002533D6" w:rsidRDefault="0080444B" w:rsidP="0080444B">
            <w:pPr>
              <w:autoSpaceDE w:val="0"/>
              <w:autoSpaceDN w:val="0"/>
              <w:adjustRightInd w:val="0"/>
              <w:rPr>
                <w:rFonts w:ascii="Arial" w:hAnsi="Arial" w:cs="Arial"/>
                <w:sz w:val="24"/>
                <w:szCs w:val="24"/>
              </w:rPr>
            </w:pPr>
          </w:p>
          <w:p w14:paraId="3176E5D0" w14:textId="1E1FEAA7" w:rsidR="00011C40" w:rsidRPr="002533D6" w:rsidRDefault="0080444B" w:rsidP="0080444B">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A</w:t>
            </w:r>
            <w:r w:rsidR="00011C40" w:rsidRPr="002533D6">
              <w:rPr>
                <w:rFonts w:ascii="Arial" w:hAnsi="Arial" w:cs="Arial"/>
                <w:sz w:val="24"/>
                <w:szCs w:val="24"/>
              </w:rPr>
              <w:t xml:space="preserve"> high</w:t>
            </w:r>
            <w:r w:rsidRPr="002533D6">
              <w:rPr>
                <w:rFonts w:ascii="Arial" w:hAnsi="Arial" w:cs="Arial"/>
                <w:sz w:val="24"/>
                <w:szCs w:val="24"/>
              </w:rPr>
              <w:t xml:space="preserve"> </w:t>
            </w:r>
            <w:r w:rsidR="00011C40" w:rsidRPr="002533D6">
              <w:rPr>
                <w:rFonts w:ascii="Arial" w:hAnsi="Arial" w:cs="Arial"/>
                <w:sz w:val="24"/>
                <w:szCs w:val="24"/>
              </w:rPr>
              <w:t xml:space="preserve">level or macro inventory; </w:t>
            </w:r>
          </w:p>
          <w:p w14:paraId="60A36D0C" w14:textId="77777777" w:rsidR="0080444B" w:rsidRPr="002533D6" w:rsidRDefault="0080444B" w:rsidP="0080444B">
            <w:pPr>
              <w:pStyle w:val="ListParagraph"/>
              <w:rPr>
                <w:rFonts w:ascii="Arial" w:hAnsi="Arial" w:cs="Arial"/>
                <w:sz w:val="24"/>
                <w:szCs w:val="24"/>
              </w:rPr>
            </w:pPr>
          </w:p>
          <w:p w14:paraId="395B39D9" w14:textId="575B998D" w:rsidR="00011C40" w:rsidRPr="002533D6" w:rsidRDefault="000264A2" w:rsidP="0080444B">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A</w:t>
            </w:r>
            <w:r w:rsidR="00011C40" w:rsidRPr="002533D6">
              <w:rPr>
                <w:rFonts w:ascii="Arial" w:hAnsi="Arial" w:cs="Arial"/>
                <w:sz w:val="24"/>
                <w:szCs w:val="24"/>
              </w:rPr>
              <w:t xml:space="preserve"> combination of both a high</w:t>
            </w:r>
            <w:r w:rsidR="0080444B" w:rsidRPr="002533D6">
              <w:rPr>
                <w:rFonts w:ascii="Arial" w:hAnsi="Arial" w:cs="Arial"/>
                <w:sz w:val="24"/>
                <w:szCs w:val="24"/>
              </w:rPr>
              <w:t xml:space="preserve"> </w:t>
            </w:r>
            <w:r w:rsidR="00011C40" w:rsidRPr="002533D6">
              <w:rPr>
                <w:rFonts w:ascii="Arial" w:hAnsi="Arial" w:cs="Arial"/>
                <w:sz w:val="24"/>
                <w:szCs w:val="24"/>
              </w:rPr>
              <w:t xml:space="preserve">level </w:t>
            </w:r>
            <w:r w:rsidR="0080444B" w:rsidRPr="002533D6">
              <w:rPr>
                <w:rFonts w:ascii="Arial" w:hAnsi="Arial" w:cs="Arial"/>
                <w:sz w:val="24"/>
                <w:szCs w:val="24"/>
              </w:rPr>
              <w:t xml:space="preserve">inventory </w:t>
            </w:r>
            <w:r w:rsidR="00011C40" w:rsidRPr="002533D6">
              <w:rPr>
                <w:rFonts w:ascii="Arial" w:hAnsi="Arial" w:cs="Arial"/>
                <w:sz w:val="24"/>
                <w:szCs w:val="24"/>
              </w:rPr>
              <w:t xml:space="preserve">where required, </w:t>
            </w:r>
            <w:r w:rsidR="00DB0830" w:rsidRPr="002533D6">
              <w:rPr>
                <w:rFonts w:ascii="Arial" w:hAnsi="Arial" w:cs="Arial"/>
                <w:sz w:val="24"/>
                <w:szCs w:val="24"/>
              </w:rPr>
              <w:t>and</w:t>
            </w:r>
            <w:r w:rsidR="0080444B" w:rsidRPr="002533D6">
              <w:rPr>
                <w:rFonts w:ascii="Arial" w:hAnsi="Arial" w:cs="Arial"/>
                <w:sz w:val="24"/>
                <w:szCs w:val="24"/>
              </w:rPr>
              <w:t xml:space="preserve"> </w:t>
            </w:r>
            <w:r w:rsidR="00011C40" w:rsidRPr="002533D6">
              <w:rPr>
                <w:rFonts w:ascii="Arial" w:hAnsi="Arial" w:cs="Arial"/>
                <w:sz w:val="24"/>
                <w:szCs w:val="24"/>
              </w:rPr>
              <w:t>a detail</w:t>
            </w:r>
            <w:r w:rsidR="0080444B" w:rsidRPr="002533D6">
              <w:rPr>
                <w:rFonts w:ascii="Arial" w:hAnsi="Arial" w:cs="Arial"/>
                <w:sz w:val="24"/>
                <w:szCs w:val="24"/>
              </w:rPr>
              <w:t>ed l</w:t>
            </w:r>
            <w:r w:rsidR="00011C40" w:rsidRPr="002533D6">
              <w:rPr>
                <w:rFonts w:ascii="Arial" w:hAnsi="Arial" w:cs="Arial"/>
                <w:sz w:val="24"/>
                <w:szCs w:val="24"/>
              </w:rPr>
              <w:t>evel inventory.</w:t>
            </w:r>
          </w:p>
          <w:p w14:paraId="0D07F3C5" w14:textId="77777777" w:rsidR="0080444B" w:rsidRPr="002533D6" w:rsidRDefault="0080444B" w:rsidP="00011C40">
            <w:pPr>
              <w:autoSpaceDE w:val="0"/>
              <w:autoSpaceDN w:val="0"/>
              <w:adjustRightInd w:val="0"/>
              <w:rPr>
                <w:rFonts w:ascii="Arial" w:hAnsi="Arial" w:cs="Arial"/>
                <w:sz w:val="24"/>
                <w:szCs w:val="24"/>
              </w:rPr>
            </w:pPr>
          </w:p>
          <w:p w14:paraId="7A112D03" w14:textId="5B4392F4" w:rsidR="00011C40" w:rsidRPr="002533D6" w:rsidRDefault="00011C40" w:rsidP="00011C40">
            <w:pPr>
              <w:autoSpaceDE w:val="0"/>
              <w:autoSpaceDN w:val="0"/>
              <w:adjustRightInd w:val="0"/>
              <w:rPr>
                <w:rFonts w:ascii="Arial" w:hAnsi="Arial" w:cs="Arial"/>
                <w:sz w:val="24"/>
                <w:szCs w:val="24"/>
              </w:rPr>
            </w:pPr>
            <w:r w:rsidRPr="002533D6">
              <w:rPr>
                <w:rFonts w:ascii="Arial" w:hAnsi="Arial" w:cs="Arial"/>
                <w:sz w:val="24"/>
                <w:szCs w:val="24"/>
              </w:rPr>
              <w:t>If time and financial constraints are an issue, one way to achieve the essential elements inventory could</w:t>
            </w:r>
            <w:r w:rsidR="0080444B" w:rsidRPr="002533D6">
              <w:rPr>
                <w:rFonts w:ascii="Arial" w:hAnsi="Arial" w:cs="Arial"/>
                <w:sz w:val="24"/>
                <w:szCs w:val="24"/>
              </w:rPr>
              <w:t xml:space="preserve"> </w:t>
            </w:r>
            <w:r w:rsidRPr="002533D6">
              <w:rPr>
                <w:rFonts w:ascii="Arial" w:hAnsi="Arial" w:cs="Arial"/>
                <w:sz w:val="24"/>
                <w:szCs w:val="24"/>
              </w:rPr>
              <w:t>be to conduct a high</w:t>
            </w:r>
            <w:r w:rsidR="0080444B" w:rsidRPr="002533D6">
              <w:rPr>
                <w:rFonts w:ascii="Arial" w:hAnsi="Arial" w:cs="Arial"/>
                <w:sz w:val="24"/>
                <w:szCs w:val="24"/>
              </w:rPr>
              <w:t xml:space="preserve"> </w:t>
            </w:r>
            <w:r w:rsidRPr="002533D6">
              <w:rPr>
                <w:rFonts w:ascii="Arial" w:hAnsi="Arial" w:cs="Arial"/>
                <w:sz w:val="24"/>
                <w:szCs w:val="24"/>
              </w:rPr>
              <w:t xml:space="preserve">level inventory </w:t>
            </w:r>
            <w:r w:rsidR="0080444B" w:rsidRPr="002533D6">
              <w:rPr>
                <w:rFonts w:ascii="Arial" w:hAnsi="Arial" w:cs="Arial"/>
                <w:sz w:val="24"/>
                <w:szCs w:val="24"/>
              </w:rPr>
              <w:t xml:space="preserve">first, </w:t>
            </w:r>
            <w:r w:rsidRPr="002533D6">
              <w:rPr>
                <w:rFonts w:ascii="Arial" w:hAnsi="Arial" w:cs="Arial"/>
                <w:sz w:val="24"/>
                <w:szCs w:val="24"/>
              </w:rPr>
              <w:t>and then</w:t>
            </w:r>
            <w:r w:rsidR="0080444B" w:rsidRPr="002533D6">
              <w:rPr>
                <w:rFonts w:ascii="Arial" w:hAnsi="Arial" w:cs="Arial"/>
                <w:sz w:val="24"/>
                <w:szCs w:val="24"/>
              </w:rPr>
              <w:t xml:space="preserve"> </w:t>
            </w:r>
            <w:r w:rsidRPr="002533D6">
              <w:rPr>
                <w:rFonts w:ascii="Arial" w:hAnsi="Arial" w:cs="Arial"/>
                <w:sz w:val="24"/>
                <w:szCs w:val="24"/>
              </w:rPr>
              <w:t xml:space="preserve">to proceed with a risk assessment based on </w:t>
            </w:r>
            <w:r w:rsidR="0080444B" w:rsidRPr="002533D6">
              <w:rPr>
                <w:rFonts w:ascii="Arial" w:hAnsi="Arial" w:cs="Arial"/>
                <w:sz w:val="24"/>
                <w:szCs w:val="24"/>
              </w:rPr>
              <w:t>summari</w:t>
            </w:r>
            <w:r w:rsidR="000264A2">
              <w:rPr>
                <w:rFonts w:ascii="Arial" w:hAnsi="Arial" w:cs="Arial"/>
                <w:sz w:val="24"/>
                <w:szCs w:val="24"/>
              </w:rPr>
              <w:t>s</w:t>
            </w:r>
            <w:r w:rsidR="0080444B" w:rsidRPr="002533D6">
              <w:rPr>
                <w:rFonts w:ascii="Arial" w:hAnsi="Arial" w:cs="Arial"/>
                <w:sz w:val="24"/>
                <w:szCs w:val="24"/>
              </w:rPr>
              <w:t xml:space="preserve">ed </w:t>
            </w:r>
            <w:r w:rsidRPr="002533D6">
              <w:rPr>
                <w:rFonts w:ascii="Arial" w:hAnsi="Arial" w:cs="Arial"/>
                <w:sz w:val="24"/>
                <w:szCs w:val="24"/>
              </w:rPr>
              <w:t>inventory data. This approach has the advantage that allows a quick inventory collection to be done that</w:t>
            </w:r>
          </w:p>
          <w:p w14:paraId="08DD5479" w14:textId="171A0119" w:rsidR="0080444B" w:rsidRPr="002533D6" w:rsidRDefault="00011C40" w:rsidP="00011C40">
            <w:pPr>
              <w:autoSpaceDE w:val="0"/>
              <w:autoSpaceDN w:val="0"/>
              <w:adjustRightInd w:val="0"/>
              <w:rPr>
                <w:rFonts w:ascii="Arial" w:hAnsi="Arial" w:cs="Arial"/>
                <w:sz w:val="24"/>
                <w:szCs w:val="24"/>
              </w:rPr>
            </w:pPr>
            <w:r w:rsidRPr="002533D6">
              <w:rPr>
                <w:rFonts w:ascii="Arial" w:hAnsi="Arial" w:cs="Arial"/>
                <w:sz w:val="24"/>
                <w:szCs w:val="24"/>
              </w:rPr>
              <w:t>can then be used to begin the risk assessment process. However, it has the disadvantage of introducing</w:t>
            </w:r>
            <w:r w:rsidR="0080444B" w:rsidRPr="002533D6">
              <w:rPr>
                <w:rFonts w:ascii="Arial" w:hAnsi="Arial" w:cs="Arial"/>
                <w:sz w:val="24"/>
                <w:szCs w:val="24"/>
              </w:rPr>
              <w:t xml:space="preserve"> </w:t>
            </w:r>
            <w:r w:rsidRPr="002533D6">
              <w:rPr>
                <w:rFonts w:ascii="Arial" w:hAnsi="Arial" w:cs="Arial"/>
                <w:sz w:val="24"/>
                <w:szCs w:val="24"/>
              </w:rPr>
              <w:t xml:space="preserve">the risk of overlooking critical operations, functions or essential elements, </w:t>
            </w:r>
            <w:r w:rsidR="0080444B" w:rsidRPr="002533D6">
              <w:rPr>
                <w:rFonts w:ascii="Arial" w:hAnsi="Arial" w:cs="Arial"/>
                <w:sz w:val="24"/>
                <w:szCs w:val="24"/>
              </w:rPr>
              <w:t xml:space="preserve">and </w:t>
            </w:r>
            <w:r w:rsidRPr="002533D6">
              <w:rPr>
                <w:rFonts w:ascii="Arial" w:hAnsi="Arial" w:cs="Arial"/>
                <w:sz w:val="24"/>
                <w:szCs w:val="24"/>
              </w:rPr>
              <w:t>creating an incomplete</w:t>
            </w:r>
            <w:r w:rsidR="0080444B" w:rsidRPr="002533D6">
              <w:rPr>
                <w:rFonts w:ascii="Arial" w:hAnsi="Arial" w:cs="Arial"/>
                <w:sz w:val="24"/>
                <w:szCs w:val="24"/>
              </w:rPr>
              <w:t xml:space="preserve"> </w:t>
            </w:r>
            <w:r w:rsidRPr="002533D6">
              <w:rPr>
                <w:rFonts w:ascii="Arial" w:hAnsi="Arial" w:cs="Arial"/>
                <w:sz w:val="24"/>
                <w:szCs w:val="24"/>
              </w:rPr>
              <w:t xml:space="preserve">baseline from which to conduct a risk </w:t>
            </w:r>
            <w:r w:rsidRPr="002533D6">
              <w:rPr>
                <w:rFonts w:ascii="Arial" w:hAnsi="Arial" w:cs="Arial"/>
                <w:sz w:val="24"/>
                <w:szCs w:val="24"/>
              </w:rPr>
              <w:lastRenderedPageBreak/>
              <w:t xml:space="preserve">assessment. </w:t>
            </w:r>
            <w:r w:rsidR="0080444B" w:rsidRPr="002533D6">
              <w:rPr>
                <w:rFonts w:ascii="Arial" w:hAnsi="Arial" w:cs="Arial"/>
                <w:sz w:val="24"/>
                <w:szCs w:val="24"/>
              </w:rPr>
              <w:t xml:space="preserve">For example, if only a high level inventory of IT assets is carried out, the fact that USB devices are not encrypted, or password protected might be overlooked. This could lead to losses of personal data in the field, which could lead to fines and embarrassment under new GDPR legislation. </w:t>
            </w:r>
          </w:p>
          <w:p w14:paraId="103E5A12" w14:textId="77777777" w:rsidR="0080444B" w:rsidRPr="002533D6" w:rsidRDefault="0080444B" w:rsidP="00011C40">
            <w:pPr>
              <w:autoSpaceDE w:val="0"/>
              <w:autoSpaceDN w:val="0"/>
              <w:adjustRightInd w:val="0"/>
              <w:rPr>
                <w:rFonts w:ascii="Arial" w:hAnsi="Arial" w:cs="Arial"/>
                <w:sz w:val="24"/>
                <w:szCs w:val="24"/>
              </w:rPr>
            </w:pPr>
          </w:p>
          <w:p w14:paraId="46B70A57" w14:textId="09BFBC26" w:rsidR="00011C40" w:rsidRPr="002533D6" w:rsidRDefault="00C86588" w:rsidP="00011C40">
            <w:pPr>
              <w:autoSpaceDE w:val="0"/>
              <w:autoSpaceDN w:val="0"/>
              <w:adjustRightInd w:val="0"/>
              <w:rPr>
                <w:rFonts w:ascii="Arial" w:hAnsi="Arial" w:cs="Arial"/>
                <w:sz w:val="24"/>
                <w:szCs w:val="24"/>
              </w:rPr>
            </w:pPr>
            <w:r w:rsidRPr="002533D6">
              <w:rPr>
                <w:rFonts w:ascii="Arial" w:hAnsi="Arial" w:cs="Arial"/>
                <w:sz w:val="24"/>
                <w:szCs w:val="24"/>
              </w:rPr>
              <w:t xml:space="preserve">An organisation </w:t>
            </w:r>
            <w:r w:rsidR="00011C40" w:rsidRPr="002533D6">
              <w:rPr>
                <w:rFonts w:ascii="Arial" w:hAnsi="Arial" w:cs="Arial"/>
                <w:sz w:val="24"/>
                <w:szCs w:val="24"/>
              </w:rPr>
              <w:t>needs to weigh the advantages and</w:t>
            </w:r>
            <w:r w:rsidRPr="002533D6">
              <w:rPr>
                <w:rFonts w:ascii="Arial" w:hAnsi="Arial" w:cs="Arial"/>
                <w:sz w:val="24"/>
                <w:szCs w:val="24"/>
              </w:rPr>
              <w:t xml:space="preserve"> </w:t>
            </w:r>
            <w:r w:rsidR="00011C40" w:rsidRPr="002533D6">
              <w:rPr>
                <w:rFonts w:ascii="Arial" w:hAnsi="Arial" w:cs="Arial"/>
                <w:sz w:val="24"/>
                <w:szCs w:val="24"/>
              </w:rPr>
              <w:t>disadvantages of each inventory approach. The inventory approach chosen must provide essential data</w:t>
            </w:r>
          </w:p>
          <w:p w14:paraId="136A3922" w14:textId="4B4D1CDB" w:rsidR="00A37D6C" w:rsidRPr="002533D6" w:rsidRDefault="00011C40" w:rsidP="00011C40">
            <w:pPr>
              <w:autoSpaceDE w:val="0"/>
              <w:autoSpaceDN w:val="0"/>
              <w:adjustRightInd w:val="0"/>
              <w:rPr>
                <w:rFonts w:ascii="Arial" w:hAnsi="Arial" w:cs="Arial"/>
                <w:sz w:val="24"/>
                <w:szCs w:val="24"/>
              </w:rPr>
            </w:pPr>
            <w:r w:rsidRPr="002533D6">
              <w:rPr>
                <w:rFonts w:ascii="Arial" w:hAnsi="Arial" w:cs="Arial"/>
                <w:sz w:val="24"/>
                <w:szCs w:val="24"/>
              </w:rPr>
              <w:t>to enable the more specific identification of potential risks to mission</w:t>
            </w:r>
            <w:r w:rsidR="000264A2">
              <w:rPr>
                <w:rFonts w:ascii="Arial" w:hAnsi="Arial" w:cs="Arial"/>
                <w:sz w:val="24"/>
                <w:szCs w:val="24"/>
              </w:rPr>
              <w:t xml:space="preserve"> </w:t>
            </w:r>
            <w:r w:rsidRPr="002533D6">
              <w:rPr>
                <w:rFonts w:ascii="Arial" w:hAnsi="Arial" w:cs="Arial"/>
                <w:sz w:val="24"/>
                <w:szCs w:val="24"/>
              </w:rPr>
              <w:t>critical operations. At the end of</w:t>
            </w:r>
            <w:r w:rsidR="00C86588" w:rsidRPr="002533D6">
              <w:rPr>
                <w:rFonts w:ascii="Arial" w:hAnsi="Arial" w:cs="Arial"/>
                <w:sz w:val="24"/>
                <w:szCs w:val="24"/>
              </w:rPr>
              <w:t xml:space="preserve"> </w:t>
            </w:r>
            <w:r w:rsidRPr="002533D6">
              <w:rPr>
                <w:rFonts w:ascii="Arial" w:hAnsi="Arial" w:cs="Arial"/>
                <w:sz w:val="24"/>
                <w:szCs w:val="24"/>
              </w:rPr>
              <w:t>this process, the results of the inventory will help establish the extent of the risk management</w:t>
            </w:r>
            <w:r w:rsidR="00C86588" w:rsidRPr="002533D6">
              <w:rPr>
                <w:rFonts w:ascii="Arial" w:hAnsi="Arial" w:cs="Arial"/>
                <w:sz w:val="24"/>
                <w:szCs w:val="24"/>
              </w:rPr>
              <w:t xml:space="preserve"> </w:t>
            </w:r>
            <w:r w:rsidRPr="002533D6">
              <w:rPr>
                <w:rFonts w:ascii="Arial" w:hAnsi="Arial" w:cs="Arial"/>
                <w:sz w:val="24"/>
                <w:szCs w:val="24"/>
              </w:rPr>
              <w:t>programme, the overall strategy of the programme and its impact on the organisation.</w:t>
            </w:r>
          </w:p>
          <w:p w14:paraId="243BF7A9" w14:textId="2B98D2BB" w:rsidR="00197068" w:rsidRPr="002533D6" w:rsidRDefault="00197068" w:rsidP="00197068">
            <w:pPr>
              <w:autoSpaceDE w:val="0"/>
              <w:autoSpaceDN w:val="0"/>
              <w:adjustRightInd w:val="0"/>
              <w:rPr>
                <w:rFonts w:ascii="Arial" w:hAnsi="Arial" w:cs="Arial"/>
                <w:sz w:val="24"/>
                <w:szCs w:val="24"/>
              </w:rPr>
            </w:pPr>
          </w:p>
          <w:p w14:paraId="517EBBEF" w14:textId="519DE2E2" w:rsidR="002E4E64" w:rsidRPr="002533D6" w:rsidRDefault="00477AF2" w:rsidP="002E4E64">
            <w:pPr>
              <w:autoSpaceDE w:val="0"/>
              <w:autoSpaceDN w:val="0"/>
              <w:adjustRightInd w:val="0"/>
              <w:rPr>
                <w:rFonts w:ascii="Arial" w:hAnsi="Arial" w:cs="Arial"/>
                <w:sz w:val="24"/>
                <w:szCs w:val="24"/>
              </w:rPr>
            </w:pPr>
            <w:r w:rsidRPr="002533D6">
              <w:rPr>
                <w:rFonts w:ascii="Arial" w:hAnsi="Arial" w:cs="Arial"/>
                <w:b/>
                <w:sz w:val="24"/>
                <w:szCs w:val="24"/>
              </w:rPr>
              <w:t>VI.</w:t>
            </w:r>
            <w:r w:rsidR="00327EA9" w:rsidRPr="002533D6">
              <w:rPr>
                <w:rFonts w:ascii="Arial" w:hAnsi="Arial" w:cs="Arial"/>
                <w:sz w:val="24"/>
                <w:szCs w:val="24"/>
              </w:rPr>
              <w:t xml:space="preserve"> </w:t>
            </w:r>
            <w:r w:rsidR="002E4E64" w:rsidRPr="002533D6">
              <w:rPr>
                <w:rFonts w:ascii="Arial" w:hAnsi="Arial" w:cs="Arial"/>
                <w:sz w:val="24"/>
                <w:szCs w:val="24"/>
              </w:rPr>
              <w:t>The following factors should be considered when rating the possible severity of impact of a performance</w:t>
            </w:r>
            <w:r w:rsidR="000E00BE" w:rsidRPr="002533D6">
              <w:rPr>
                <w:rFonts w:ascii="Arial" w:hAnsi="Arial" w:cs="Arial"/>
                <w:sz w:val="24"/>
                <w:szCs w:val="24"/>
              </w:rPr>
              <w:t xml:space="preserve"> </w:t>
            </w:r>
            <w:r w:rsidR="002E4E64" w:rsidRPr="002533D6">
              <w:rPr>
                <w:rFonts w:ascii="Arial" w:hAnsi="Arial" w:cs="Arial"/>
                <w:sz w:val="24"/>
                <w:szCs w:val="24"/>
              </w:rPr>
              <w:t>failure:</w:t>
            </w:r>
          </w:p>
          <w:p w14:paraId="3115D829" w14:textId="3EFF9E23" w:rsidR="000E00BE" w:rsidRPr="002533D6" w:rsidRDefault="000E00BE" w:rsidP="000E00BE">
            <w:pPr>
              <w:autoSpaceDE w:val="0"/>
              <w:autoSpaceDN w:val="0"/>
              <w:adjustRightInd w:val="0"/>
              <w:rPr>
                <w:rFonts w:ascii="Arial" w:hAnsi="Arial" w:cs="Arial"/>
                <w:sz w:val="24"/>
                <w:szCs w:val="24"/>
              </w:rPr>
            </w:pPr>
          </w:p>
          <w:p w14:paraId="6021AB7F" w14:textId="6858CE1B" w:rsidR="002E4E64" w:rsidRPr="002533D6" w:rsidRDefault="002E4E64"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Failure tolerance is an indication of the maximum acceptable length of time for the loss of an</w:t>
            </w:r>
            <w:r w:rsidR="000E00BE" w:rsidRPr="002533D6">
              <w:rPr>
                <w:rFonts w:ascii="Arial" w:hAnsi="Arial" w:cs="Arial"/>
                <w:sz w:val="24"/>
                <w:szCs w:val="24"/>
              </w:rPr>
              <w:t xml:space="preserve"> </w:t>
            </w:r>
            <w:r w:rsidRPr="002533D6">
              <w:rPr>
                <w:rFonts w:ascii="Arial" w:hAnsi="Arial" w:cs="Arial"/>
                <w:sz w:val="24"/>
                <w:szCs w:val="24"/>
              </w:rPr>
              <w:t xml:space="preserve">essential element or operation. In other words, how long after a failure occurs will </w:t>
            </w:r>
            <w:r w:rsidR="000E00BE" w:rsidRPr="002533D6">
              <w:rPr>
                <w:rFonts w:ascii="Arial" w:hAnsi="Arial" w:cs="Arial"/>
                <w:sz w:val="24"/>
                <w:szCs w:val="24"/>
              </w:rPr>
              <w:t>production</w:t>
            </w:r>
            <w:r w:rsidRPr="002533D6">
              <w:rPr>
                <w:rFonts w:ascii="Arial" w:hAnsi="Arial" w:cs="Arial"/>
                <w:sz w:val="24"/>
                <w:szCs w:val="24"/>
              </w:rPr>
              <w:t xml:space="preserve"> the impact? Put another way, how often during a specified length of time (for</w:t>
            </w:r>
            <w:r w:rsidR="000E00BE" w:rsidRPr="002533D6">
              <w:rPr>
                <w:rFonts w:ascii="Arial" w:hAnsi="Arial" w:cs="Arial"/>
                <w:sz w:val="24"/>
                <w:szCs w:val="24"/>
              </w:rPr>
              <w:t xml:space="preserve"> </w:t>
            </w:r>
            <w:r w:rsidRPr="002533D6">
              <w:rPr>
                <w:rFonts w:ascii="Arial" w:hAnsi="Arial" w:cs="Arial"/>
                <w:sz w:val="24"/>
                <w:szCs w:val="24"/>
              </w:rPr>
              <w:t xml:space="preserve">example, one </w:t>
            </w:r>
            <w:r w:rsidR="00730588" w:rsidRPr="002533D6">
              <w:rPr>
                <w:rFonts w:ascii="Arial" w:hAnsi="Arial" w:cs="Arial"/>
                <w:sz w:val="24"/>
                <w:szCs w:val="24"/>
              </w:rPr>
              <w:t>week</w:t>
            </w:r>
            <w:r w:rsidRPr="002533D6">
              <w:rPr>
                <w:rFonts w:ascii="Arial" w:hAnsi="Arial" w:cs="Arial"/>
                <w:sz w:val="24"/>
                <w:szCs w:val="24"/>
              </w:rPr>
              <w:t>) is an essential element used in support of a business operation?</w:t>
            </w:r>
            <w:r w:rsidR="00730588" w:rsidRPr="002533D6">
              <w:rPr>
                <w:rFonts w:ascii="Arial" w:hAnsi="Arial" w:cs="Arial"/>
                <w:sz w:val="24"/>
                <w:szCs w:val="24"/>
              </w:rPr>
              <w:t xml:space="preserve"> It might be that a production line can suffer the effect of a broken machine for on</w:t>
            </w:r>
            <w:r w:rsidR="000264A2">
              <w:rPr>
                <w:rFonts w:ascii="Arial" w:hAnsi="Arial" w:cs="Arial"/>
                <w:sz w:val="24"/>
                <w:szCs w:val="24"/>
              </w:rPr>
              <w:t>e</w:t>
            </w:r>
            <w:r w:rsidR="00730588" w:rsidRPr="002533D6">
              <w:rPr>
                <w:rFonts w:ascii="Arial" w:hAnsi="Arial" w:cs="Arial"/>
                <w:sz w:val="24"/>
                <w:szCs w:val="24"/>
              </w:rPr>
              <w:t xml:space="preserve"> week only, since after that time stocks of the finished product will have run out, and output will be affected causing a loss of sales and profit;</w:t>
            </w:r>
          </w:p>
          <w:p w14:paraId="63FB1FB4" w14:textId="5B11B440" w:rsidR="00730588" w:rsidRPr="002533D6" w:rsidRDefault="00730588" w:rsidP="00730588">
            <w:pPr>
              <w:autoSpaceDE w:val="0"/>
              <w:autoSpaceDN w:val="0"/>
              <w:adjustRightInd w:val="0"/>
              <w:rPr>
                <w:rFonts w:ascii="Arial" w:hAnsi="Arial" w:cs="Arial"/>
                <w:sz w:val="24"/>
                <w:szCs w:val="24"/>
              </w:rPr>
            </w:pPr>
          </w:p>
          <w:p w14:paraId="1A1E8795" w14:textId="35B4C43F" w:rsidR="002E4E64" w:rsidRPr="002533D6" w:rsidRDefault="002E4E64"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The impairment level of the failure, which is the maximum impact that will be felt due to the</w:t>
            </w:r>
            <w:r w:rsidR="00730588" w:rsidRPr="002533D6">
              <w:rPr>
                <w:rFonts w:ascii="Arial" w:hAnsi="Arial" w:cs="Arial"/>
                <w:sz w:val="24"/>
                <w:szCs w:val="24"/>
              </w:rPr>
              <w:t xml:space="preserve"> </w:t>
            </w:r>
            <w:r w:rsidRPr="002533D6">
              <w:rPr>
                <w:rFonts w:ascii="Arial" w:hAnsi="Arial" w:cs="Arial"/>
                <w:sz w:val="24"/>
                <w:szCs w:val="24"/>
              </w:rPr>
              <w:t xml:space="preserve">failure if </w:t>
            </w:r>
            <w:r w:rsidR="00730588" w:rsidRPr="002533D6">
              <w:rPr>
                <w:rFonts w:ascii="Arial" w:hAnsi="Arial" w:cs="Arial"/>
                <w:sz w:val="24"/>
                <w:szCs w:val="24"/>
              </w:rPr>
              <w:t xml:space="preserve">the problem </w:t>
            </w:r>
            <w:r w:rsidRPr="002533D6">
              <w:rPr>
                <w:rFonts w:ascii="Arial" w:hAnsi="Arial" w:cs="Arial"/>
                <w:sz w:val="24"/>
                <w:szCs w:val="24"/>
              </w:rPr>
              <w:t xml:space="preserve">is not resolved </w:t>
            </w:r>
            <w:r w:rsidR="000264A2">
              <w:rPr>
                <w:rFonts w:ascii="Arial" w:hAnsi="Arial" w:cs="Arial"/>
                <w:sz w:val="24"/>
                <w:szCs w:val="24"/>
              </w:rPr>
              <w:t>quickly</w:t>
            </w:r>
            <w:r w:rsidR="003415D9" w:rsidRPr="002533D6">
              <w:rPr>
                <w:rFonts w:ascii="Arial" w:hAnsi="Arial" w:cs="Arial"/>
                <w:sz w:val="24"/>
                <w:szCs w:val="24"/>
              </w:rPr>
              <w:t>;</w:t>
            </w:r>
          </w:p>
          <w:p w14:paraId="4F282B9D" w14:textId="77777777" w:rsidR="00730588" w:rsidRPr="002533D6" w:rsidRDefault="00730588" w:rsidP="00730588">
            <w:pPr>
              <w:pStyle w:val="ListParagraph"/>
              <w:rPr>
                <w:rFonts w:ascii="Arial" w:hAnsi="Arial" w:cs="Arial"/>
                <w:sz w:val="24"/>
                <w:szCs w:val="24"/>
              </w:rPr>
            </w:pPr>
          </w:p>
          <w:p w14:paraId="04E30C3A" w14:textId="3A1B7C8F" w:rsidR="002E4E64" w:rsidRPr="002533D6" w:rsidRDefault="002E4E64"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The time horizon from failure to full impairment, which is the time difference (if there is one)</w:t>
            </w:r>
            <w:r w:rsidR="00730588" w:rsidRPr="002533D6">
              <w:rPr>
                <w:rFonts w:ascii="Arial" w:hAnsi="Arial" w:cs="Arial"/>
                <w:sz w:val="24"/>
                <w:szCs w:val="24"/>
              </w:rPr>
              <w:t xml:space="preserve"> </w:t>
            </w:r>
            <w:r w:rsidRPr="002533D6">
              <w:rPr>
                <w:rFonts w:ascii="Arial" w:hAnsi="Arial" w:cs="Arial"/>
                <w:sz w:val="24"/>
                <w:szCs w:val="24"/>
              </w:rPr>
              <w:t>between the failure event itself and the full impact of its effects. For instance, a failure of the</w:t>
            </w:r>
            <w:r w:rsidR="00730588" w:rsidRPr="002533D6">
              <w:rPr>
                <w:rFonts w:ascii="Arial" w:hAnsi="Arial" w:cs="Arial"/>
                <w:sz w:val="24"/>
                <w:szCs w:val="24"/>
              </w:rPr>
              <w:t xml:space="preserve"> </w:t>
            </w:r>
            <w:r w:rsidRPr="002533D6">
              <w:rPr>
                <w:rFonts w:ascii="Arial" w:hAnsi="Arial" w:cs="Arial"/>
                <w:sz w:val="24"/>
                <w:szCs w:val="24"/>
              </w:rPr>
              <w:t>general ledger system may ultimately cause severe impairment to a company’s ability to produce</w:t>
            </w:r>
            <w:r w:rsidR="00730588" w:rsidRPr="002533D6">
              <w:rPr>
                <w:rFonts w:ascii="Arial" w:hAnsi="Arial" w:cs="Arial"/>
                <w:sz w:val="24"/>
                <w:szCs w:val="24"/>
              </w:rPr>
              <w:t xml:space="preserve"> </w:t>
            </w:r>
            <w:r w:rsidRPr="002533D6">
              <w:rPr>
                <w:rFonts w:ascii="Arial" w:hAnsi="Arial" w:cs="Arial"/>
                <w:sz w:val="24"/>
                <w:szCs w:val="24"/>
              </w:rPr>
              <w:t>financial statements, but the full effect of the loss may only be felt during the month end run</w:t>
            </w:r>
            <w:r w:rsidR="003415D9" w:rsidRPr="002533D6">
              <w:rPr>
                <w:rFonts w:ascii="Arial" w:hAnsi="Arial" w:cs="Arial"/>
                <w:sz w:val="24"/>
                <w:szCs w:val="24"/>
              </w:rPr>
              <w:t>;</w:t>
            </w:r>
          </w:p>
          <w:p w14:paraId="2DA7F0D4" w14:textId="77777777" w:rsidR="00730588" w:rsidRPr="002533D6" w:rsidRDefault="00730588" w:rsidP="00730588">
            <w:pPr>
              <w:pStyle w:val="ListParagraph"/>
              <w:rPr>
                <w:rFonts w:ascii="Arial" w:hAnsi="Arial" w:cs="Arial"/>
                <w:sz w:val="24"/>
                <w:szCs w:val="24"/>
              </w:rPr>
            </w:pPr>
          </w:p>
          <w:p w14:paraId="2F3A13CB" w14:textId="63CBE5C2" w:rsidR="002E4E64" w:rsidRPr="002533D6" w:rsidRDefault="002E4E64"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Other circumstances may intensify the time horizon. If a production line fails, the failure may be</w:t>
            </w:r>
            <w:r w:rsidR="00730588" w:rsidRPr="002533D6">
              <w:rPr>
                <w:rFonts w:ascii="Arial" w:hAnsi="Arial" w:cs="Arial"/>
                <w:sz w:val="24"/>
                <w:szCs w:val="24"/>
              </w:rPr>
              <w:t xml:space="preserve"> </w:t>
            </w:r>
            <w:r w:rsidRPr="002533D6">
              <w:rPr>
                <w:rFonts w:ascii="Arial" w:hAnsi="Arial" w:cs="Arial"/>
                <w:sz w:val="24"/>
                <w:szCs w:val="24"/>
              </w:rPr>
              <w:t>recovered before there are any significant impacts to the organisation if, for example, there</w:t>
            </w:r>
            <w:r w:rsidR="00730588" w:rsidRPr="002533D6">
              <w:rPr>
                <w:rFonts w:ascii="Arial" w:hAnsi="Arial" w:cs="Arial"/>
                <w:sz w:val="24"/>
                <w:szCs w:val="24"/>
              </w:rPr>
              <w:t xml:space="preserve"> </w:t>
            </w:r>
            <w:r w:rsidRPr="002533D6">
              <w:rPr>
                <w:rFonts w:ascii="Arial" w:hAnsi="Arial" w:cs="Arial"/>
                <w:sz w:val="24"/>
                <w:szCs w:val="24"/>
              </w:rPr>
              <w:t xml:space="preserve">is a three months’ sales worth </w:t>
            </w:r>
            <w:r w:rsidR="004C3362">
              <w:rPr>
                <w:rFonts w:ascii="Arial" w:hAnsi="Arial" w:cs="Arial"/>
                <w:sz w:val="24"/>
                <w:szCs w:val="24"/>
              </w:rPr>
              <w:t xml:space="preserve">of </w:t>
            </w:r>
            <w:r w:rsidRPr="002533D6">
              <w:rPr>
                <w:rFonts w:ascii="Arial" w:hAnsi="Arial" w:cs="Arial"/>
                <w:sz w:val="24"/>
                <w:szCs w:val="24"/>
              </w:rPr>
              <w:t>stock currently in inventory. Generally though, the longer the</w:t>
            </w:r>
            <w:r w:rsidR="00730588" w:rsidRPr="002533D6">
              <w:rPr>
                <w:rFonts w:ascii="Arial" w:hAnsi="Arial" w:cs="Arial"/>
                <w:sz w:val="24"/>
                <w:szCs w:val="24"/>
              </w:rPr>
              <w:t xml:space="preserve"> </w:t>
            </w:r>
            <w:r w:rsidRPr="002533D6">
              <w:rPr>
                <w:rFonts w:ascii="Arial" w:hAnsi="Arial" w:cs="Arial"/>
                <w:sz w:val="24"/>
                <w:szCs w:val="24"/>
              </w:rPr>
              <w:t>duration of the exposure, the higher the risk</w:t>
            </w:r>
            <w:r w:rsidR="003415D9" w:rsidRPr="002533D6">
              <w:rPr>
                <w:rFonts w:ascii="Arial" w:hAnsi="Arial" w:cs="Arial"/>
                <w:sz w:val="24"/>
                <w:szCs w:val="24"/>
              </w:rPr>
              <w:t>;</w:t>
            </w:r>
          </w:p>
          <w:p w14:paraId="0539B16D" w14:textId="77777777" w:rsidR="00730588" w:rsidRPr="002533D6" w:rsidRDefault="00730588" w:rsidP="00730588">
            <w:pPr>
              <w:pStyle w:val="ListParagraph"/>
              <w:rPr>
                <w:rFonts w:ascii="Arial" w:hAnsi="Arial" w:cs="Arial"/>
                <w:sz w:val="24"/>
                <w:szCs w:val="24"/>
              </w:rPr>
            </w:pPr>
          </w:p>
          <w:p w14:paraId="621615CE" w14:textId="65FA8133" w:rsidR="002E4E64" w:rsidRPr="002533D6" w:rsidRDefault="002E4E64" w:rsidP="00730588">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A contingency plan should reduce the ultimate impact experienced through performance failure</w:t>
            </w:r>
            <w:r w:rsidR="003415D9" w:rsidRPr="002533D6">
              <w:rPr>
                <w:rFonts w:ascii="Arial" w:hAnsi="Arial" w:cs="Arial"/>
                <w:sz w:val="24"/>
                <w:szCs w:val="24"/>
              </w:rPr>
              <w:t>;</w:t>
            </w:r>
          </w:p>
          <w:p w14:paraId="40A3D56C" w14:textId="77777777" w:rsidR="00730588" w:rsidRPr="002533D6" w:rsidRDefault="00730588" w:rsidP="00730588">
            <w:pPr>
              <w:pStyle w:val="ListParagraph"/>
              <w:rPr>
                <w:rFonts w:ascii="Arial" w:hAnsi="Arial" w:cs="Arial"/>
                <w:sz w:val="24"/>
                <w:szCs w:val="24"/>
              </w:rPr>
            </w:pPr>
          </w:p>
          <w:p w14:paraId="76748DE2" w14:textId="61690D24" w:rsidR="002E4E64" w:rsidRPr="002533D6" w:rsidRDefault="002E4E64"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In order to assign a severity impact to the interruption of an operation or an essential element failure, a</w:t>
            </w:r>
            <w:r w:rsidR="00730588" w:rsidRPr="002533D6">
              <w:rPr>
                <w:rFonts w:ascii="Arial" w:hAnsi="Arial" w:cs="Arial"/>
                <w:sz w:val="24"/>
                <w:szCs w:val="24"/>
              </w:rPr>
              <w:t xml:space="preserve"> </w:t>
            </w:r>
            <w:r w:rsidRPr="002533D6">
              <w:rPr>
                <w:rFonts w:ascii="Arial" w:hAnsi="Arial" w:cs="Arial"/>
                <w:sz w:val="24"/>
                <w:szCs w:val="24"/>
              </w:rPr>
              <w:t>precise and easily understood rating scale is needed, for example:</w:t>
            </w:r>
          </w:p>
          <w:p w14:paraId="37858AA3" w14:textId="77777777" w:rsidR="002E4E64" w:rsidRPr="002533D6" w:rsidRDefault="002E4E64" w:rsidP="002E4E64">
            <w:pPr>
              <w:autoSpaceDE w:val="0"/>
              <w:autoSpaceDN w:val="0"/>
              <w:adjustRightInd w:val="0"/>
              <w:rPr>
                <w:rFonts w:ascii="Arial" w:hAnsi="Arial" w:cs="Arial"/>
                <w:sz w:val="24"/>
                <w:szCs w:val="24"/>
              </w:rPr>
            </w:pPr>
          </w:p>
          <w:p w14:paraId="70740CE3" w14:textId="57468E94" w:rsidR="002E4E64" w:rsidRPr="002533D6" w:rsidRDefault="00730588" w:rsidP="002E4E64">
            <w:pPr>
              <w:autoSpaceDE w:val="0"/>
              <w:autoSpaceDN w:val="0"/>
              <w:adjustRightInd w:val="0"/>
              <w:rPr>
                <w:rFonts w:ascii="Arial" w:hAnsi="Arial" w:cs="Arial"/>
                <w:sz w:val="24"/>
                <w:szCs w:val="24"/>
              </w:rPr>
            </w:pPr>
            <w:r w:rsidRPr="002533D6">
              <w:rPr>
                <w:rFonts w:ascii="Arial" w:hAnsi="Arial" w:cs="Arial"/>
                <w:sz w:val="24"/>
                <w:szCs w:val="24"/>
              </w:rPr>
              <w:t xml:space="preserve">           </w:t>
            </w:r>
            <w:r w:rsidR="002E4E64" w:rsidRPr="002533D6">
              <w:rPr>
                <w:rFonts w:ascii="Arial" w:hAnsi="Arial" w:cs="Arial"/>
                <w:sz w:val="24"/>
                <w:szCs w:val="24"/>
              </w:rPr>
              <w:t>A = Total impairment</w:t>
            </w:r>
          </w:p>
          <w:p w14:paraId="2F1F4EFC" w14:textId="3A75FDCF" w:rsidR="002E4E64" w:rsidRPr="002533D6" w:rsidRDefault="00730588" w:rsidP="002E4E64">
            <w:pPr>
              <w:autoSpaceDE w:val="0"/>
              <w:autoSpaceDN w:val="0"/>
              <w:adjustRightInd w:val="0"/>
              <w:rPr>
                <w:rFonts w:ascii="Arial" w:hAnsi="Arial" w:cs="Arial"/>
                <w:sz w:val="24"/>
                <w:szCs w:val="24"/>
              </w:rPr>
            </w:pPr>
            <w:r w:rsidRPr="002533D6">
              <w:rPr>
                <w:rFonts w:ascii="Arial" w:hAnsi="Arial" w:cs="Arial"/>
                <w:sz w:val="24"/>
                <w:szCs w:val="24"/>
              </w:rPr>
              <w:t xml:space="preserve">           </w:t>
            </w:r>
            <w:r w:rsidR="002E4E64" w:rsidRPr="002533D6">
              <w:rPr>
                <w:rFonts w:ascii="Arial" w:hAnsi="Arial" w:cs="Arial"/>
                <w:sz w:val="24"/>
                <w:szCs w:val="24"/>
              </w:rPr>
              <w:t>B = Considerable impact</w:t>
            </w:r>
          </w:p>
          <w:p w14:paraId="5F25F063" w14:textId="5BF2D785" w:rsidR="002E4E64" w:rsidRPr="002533D6" w:rsidRDefault="00730588" w:rsidP="002E4E64">
            <w:pPr>
              <w:autoSpaceDE w:val="0"/>
              <w:autoSpaceDN w:val="0"/>
              <w:adjustRightInd w:val="0"/>
              <w:rPr>
                <w:rFonts w:ascii="Arial" w:hAnsi="Arial" w:cs="Arial"/>
                <w:sz w:val="24"/>
                <w:szCs w:val="24"/>
              </w:rPr>
            </w:pPr>
            <w:r w:rsidRPr="002533D6">
              <w:rPr>
                <w:rFonts w:ascii="Arial" w:hAnsi="Arial" w:cs="Arial"/>
                <w:sz w:val="24"/>
                <w:szCs w:val="24"/>
              </w:rPr>
              <w:t xml:space="preserve">           </w:t>
            </w:r>
            <w:r w:rsidR="002E4E64" w:rsidRPr="002533D6">
              <w:rPr>
                <w:rFonts w:ascii="Arial" w:hAnsi="Arial" w:cs="Arial"/>
                <w:sz w:val="24"/>
                <w:szCs w:val="24"/>
              </w:rPr>
              <w:t>C = Moderate impact</w:t>
            </w:r>
          </w:p>
          <w:p w14:paraId="4D83F3CF" w14:textId="6F9C7C69" w:rsidR="002E4E64" w:rsidRPr="002533D6" w:rsidRDefault="00730588" w:rsidP="002E4E64">
            <w:pPr>
              <w:autoSpaceDE w:val="0"/>
              <w:autoSpaceDN w:val="0"/>
              <w:adjustRightInd w:val="0"/>
              <w:rPr>
                <w:rFonts w:ascii="Arial" w:hAnsi="Arial" w:cs="Arial"/>
                <w:sz w:val="24"/>
                <w:szCs w:val="24"/>
              </w:rPr>
            </w:pPr>
            <w:r w:rsidRPr="002533D6">
              <w:rPr>
                <w:rFonts w:ascii="Arial" w:hAnsi="Arial" w:cs="Arial"/>
                <w:sz w:val="24"/>
                <w:szCs w:val="24"/>
              </w:rPr>
              <w:t xml:space="preserve">           </w:t>
            </w:r>
            <w:r w:rsidR="002E4E64" w:rsidRPr="002533D6">
              <w:rPr>
                <w:rFonts w:ascii="Arial" w:hAnsi="Arial" w:cs="Arial"/>
                <w:sz w:val="24"/>
                <w:szCs w:val="24"/>
              </w:rPr>
              <w:t>D = Minor impact</w:t>
            </w:r>
          </w:p>
          <w:p w14:paraId="5A2D30FA" w14:textId="06B56AF9" w:rsidR="002E4E64" w:rsidRPr="002533D6" w:rsidRDefault="00730588" w:rsidP="002E4E64">
            <w:pPr>
              <w:autoSpaceDE w:val="0"/>
              <w:autoSpaceDN w:val="0"/>
              <w:adjustRightInd w:val="0"/>
              <w:rPr>
                <w:rFonts w:ascii="Arial" w:hAnsi="Arial" w:cs="Arial"/>
                <w:sz w:val="24"/>
                <w:szCs w:val="24"/>
              </w:rPr>
            </w:pPr>
            <w:r w:rsidRPr="002533D6">
              <w:rPr>
                <w:rFonts w:ascii="Arial" w:hAnsi="Arial" w:cs="Arial"/>
                <w:sz w:val="24"/>
                <w:szCs w:val="24"/>
              </w:rPr>
              <w:lastRenderedPageBreak/>
              <w:t xml:space="preserve">         </w:t>
            </w:r>
            <w:r w:rsidR="002E4E64" w:rsidRPr="002533D6">
              <w:rPr>
                <w:rFonts w:ascii="Arial" w:hAnsi="Arial" w:cs="Arial"/>
                <w:sz w:val="24"/>
                <w:szCs w:val="24"/>
              </w:rPr>
              <w:t>E = Negligible impact on the company or supported operation</w:t>
            </w:r>
          </w:p>
          <w:p w14:paraId="78D580AF" w14:textId="77777777" w:rsidR="00730588" w:rsidRPr="002533D6" w:rsidRDefault="00730588" w:rsidP="002E4E64">
            <w:pPr>
              <w:autoSpaceDE w:val="0"/>
              <w:autoSpaceDN w:val="0"/>
              <w:adjustRightInd w:val="0"/>
              <w:rPr>
                <w:rFonts w:ascii="Arial" w:hAnsi="Arial" w:cs="Arial"/>
                <w:sz w:val="24"/>
                <w:szCs w:val="24"/>
              </w:rPr>
            </w:pPr>
          </w:p>
          <w:p w14:paraId="128A8767" w14:textId="74E02BD0" w:rsidR="002E4E64" w:rsidRPr="002533D6" w:rsidRDefault="002E4E64" w:rsidP="002E4E64">
            <w:pPr>
              <w:autoSpaceDE w:val="0"/>
              <w:autoSpaceDN w:val="0"/>
              <w:adjustRightInd w:val="0"/>
              <w:rPr>
                <w:rFonts w:ascii="Arial" w:hAnsi="Arial" w:cs="Arial"/>
                <w:sz w:val="24"/>
                <w:szCs w:val="24"/>
              </w:rPr>
            </w:pPr>
            <w:r w:rsidRPr="002533D6">
              <w:rPr>
                <w:rFonts w:ascii="Arial" w:hAnsi="Arial" w:cs="Arial"/>
                <w:sz w:val="24"/>
                <w:szCs w:val="24"/>
              </w:rPr>
              <w:t>Assigning severity ratings to operations and essential elements provides the raw data required to</w:t>
            </w:r>
            <w:r w:rsidR="00730588" w:rsidRPr="002533D6">
              <w:rPr>
                <w:rFonts w:ascii="Arial" w:hAnsi="Arial" w:cs="Arial"/>
                <w:sz w:val="24"/>
                <w:szCs w:val="24"/>
              </w:rPr>
              <w:t xml:space="preserve"> </w:t>
            </w:r>
            <w:r w:rsidRPr="002533D6">
              <w:rPr>
                <w:rFonts w:ascii="Arial" w:hAnsi="Arial" w:cs="Arial"/>
                <w:sz w:val="24"/>
                <w:szCs w:val="24"/>
              </w:rPr>
              <w:t>conduct a performance failure impact analysis. Severity impact ratings frequently provide sufficient</w:t>
            </w:r>
            <w:r w:rsidR="00730588" w:rsidRPr="002533D6">
              <w:rPr>
                <w:rFonts w:ascii="Arial" w:hAnsi="Arial" w:cs="Arial"/>
                <w:sz w:val="24"/>
                <w:szCs w:val="24"/>
              </w:rPr>
              <w:t xml:space="preserve"> </w:t>
            </w:r>
            <w:r w:rsidRPr="002533D6">
              <w:rPr>
                <w:rFonts w:ascii="Arial" w:hAnsi="Arial" w:cs="Arial"/>
                <w:sz w:val="24"/>
                <w:szCs w:val="24"/>
              </w:rPr>
              <w:t>information for management to make informed choices regarding mitigation and contingency strategies.</w:t>
            </w:r>
          </w:p>
          <w:p w14:paraId="56FDC1C6" w14:textId="77777777" w:rsidR="00730588" w:rsidRPr="002533D6" w:rsidRDefault="00730588" w:rsidP="002E4E64">
            <w:pPr>
              <w:autoSpaceDE w:val="0"/>
              <w:autoSpaceDN w:val="0"/>
              <w:adjustRightInd w:val="0"/>
              <w:rPr>
                <w:rFonts w:ascii="Arial" w:hAnsi="Arial" w:cs="Arial"/>
                <w:sz w:val="24"/>
                <w:szCs w:val="24"/>
              </w:rPr>
            </w:pPr>
          </w:p>
          <w:p w14:paraId="22EAA168" w14:textId="556B9EBA" w:rsidR="002E4E64" w:rsidRPr="002533D6" w:rsidRDefault="002E4E64" w:rsidP="002E4E64">
            <w:pPr>
              <w:autoSpaceDE w:val="0"/>
              <w:autoSpaceDN w:val="0"/>
              <w:adjustRightInd w:val="0"/>
              <w:rPr>
                <w:rFonts w:ascii="Arial" w:hAnsi="Arial" w:cs="Arial"/>
                <w:sz w:val="24"/>
                <w:szCs w:val="24"/>
              </w:rPr>
            </w:pPr>
            <w:r w:rsidRPr="002533D6">
              <w:rPr>
                <w:rFonts w:ascii="Arial" w:hAnsi="Arial" w:cs="Arial"/>
                <w:sz w:val="24"/>
                <w:szCs w:val="24"/>
              </w:rPr>
              <w:t>The effect of an operation or element’s failure provides a clear indication of that operation or element’s</w:t>
            </w:r>
            <w:r w:rsidR="00730588" w:rsidRPr="002533D6">
              <w:rPr>
                <w:rFonts w:ascii="Arial" w:hAnsi="Arial" w:cs="Arial"/>
                <w:sz w:val="24"/>
                <w:szCs w:val="24"/>
              </w:rPr>
              <w:t xml:space="preserve"> </w:t>
            </w:r>
            <w:r w:rsidRPr="002533D6">
              <w:rPr>
                <w:rFonts w:ascii="Arial" w:hAnsi="Arial" w:cs="Arial"/>
                <w:sz w:val="24"/>
                <w:szCs w:val="24"/>
              </w:rPr>
              <w:t>importance to the business. The prospect of a failure actually arising should not alter the importance of</w:t>
            </w:r>
            <w:r w:rsidR="00730588" w:rsidRPr="002533D6">
              <w:rPr>
                <w:rFonts w:ascii="Arial" w:hAnsi="Arial" w:cs="Arial"/>
                <w:sz w:val="24"/>
                <w:szCs w:val="24"/>
              </w:rPr>
              <w:t xml:space="preserve"> </w:t>
            </w:r>
            <w:r w:rsidRPr="002533D6">
              <w:rPr>
                <w:rFonts w:ascii="Arial" w:hAnsi="Arial" w:cs="Arial"/>
                <w:sz w:val="24"/>
                <w:szCs w:val="24"/>
              </w:rPr>
              <w:t>the specific operation or element to the company. Therefore, a rating model based upon severity of</w:t>
            </w:r>
            <w:r w:rsidR="00730588" w:rsidRPr="002533D6">
              <w:rPr>
                <w:rFonts w:ascii="Arial" w:hAnsi="Arial" w:cs="Arial"/>
                <w:sz w:val="24"/>
                <w:szCs w:val="24"/>
              </w:rPr>
              <w:t xml:space="preserve"> </w:t>
            </w:r>
            <w:r w:rsidRPr="002533D6">
              <w:rPr>
                <w:rFonts w:ascii="Arial" w:hAnsi="Arial" w:cs="Arial"/>
                <w:sz w:val="24"/>
                <w:szCs w:val="24"/>
              </w:rPr>
              <w:t xml:space="preserve">impact produces a </w:t>
            </w:r>
            <w:r w:rsidR="004C3362">
              <w:rPr>
                <w:rFonts w:ascii="Arial" w:hAnsi="Arial" w:cs="Arial"/>
                <w:sz w:val="24"/>
                <w:szCs w:val="24"/>
              </w:rPr>
              <w:t>basic</w:t>
            </w:r>
            <w:r w:rsidRPr="002533D6">
              <w:rPr>
                <w:rFonts w:ascii="Arial" w:hAnsi="Arial" w:cs="Arial"/>
                <w:sz w:val="24"/>
                <w:szCs w:val="24"/>
              </w:rPr>
              <w:t xml:space="preserve"> means to establish a prioritised list of mission</w:t>
            </w:r>
            <w:r w:rsidR="003415D9" w:rsidRPr="002533D6">
              <w:rPr>
                <w:rFonts w:ascii="Arial" w:hAnsi="Arial" w:cs="Arial"/>
                <w:sz w:val="24"/>
                <w:szCs w:val="24"/>
              </w:rPr>
              <w:t xml:space="preserve"> </w:t>
            </w:r>
            <w:r w:rsidRPr="002533D6">
              <w:rPr>
                <w:rFonts w:ascii="Arial" w:hAnsi="Arial" w:cs="Arial"/>
                <w:sz w:val="24"/>
                <w:szCs w:val="24"/>
              </w:rPr>
              <w:t>critical operations and essential</w:t>
            </w:r>
          </w:p>
          <w:p w14:paraId="3FBBD5B0" w14:textId="0AE3AB0B" w:rsidR="00197068" w:rsidRPr="002533D6" w:rsidRDefault="002E4E64" w:rsidP="00197068">
            <w:pPr>
              <w:autoSpaceDE w:val="0"/>
              <w:autoSpaceDN w:val="0"/>
              <w:adjustRightInd w:val="0"/>
              <w:rPr>
                <w:rFonts w:ascii="Arial" w:hAnsi="Arial" w:cs="Arial"/>
                <w:sz w:val="24"/>
                <w:szCs w:val="24"/>
              </w:rPr>
            </w:pPr>
            <w:r w:rsidRPr="002533D6">
              <w:rPr>
                <w:rFonts w:ascii="Arial" w:hAnsi="Arial" w:cs="Arial"/>
                <w:sz w:val="24"/>
                <w:szCs w:val="24"/>
              </w:rPr>
              <w:t>supporting elements.</w:t>
            </w:r>
          </w:p>
          <w:p w14:paraId="6BA740F5" w14:textId="0A73D56B" w:rsidR="00197068" w:rsidRPr="002533D6" w:rsidRDefault="00197068" w:rsidP="00197068">
            <w:pPr>
              <w:autoSpaceDE w:val="0"/>
              <w:autoSpaceDN w:val="0"/>
              <w:adjustRightInd w:val="0"/>
              <w:rPr>
                <w:rFonts w:ascii="Arial" w:hAnsi="Arial" w:cs="Arial"/>
                <w:sz w:val="24"/>
                <w:szCs w:val="24"/>
              </w:rPr>
            </w:pPr>
          </w:p>
          <w:p w14:paraId="18CF1841" w14:textId="18C154B2" w:rsidR="00197068" w:rsidRPr="002533D6" w:rsidRDefault="00197068" w:rsidP="00197068">
            <w:pPr>
              <w:autoSpaceDE w:val="0"/>
              <w:autoSpaceDN w:val="0"/>
              <w:adjustRightInd w:val="0"/>
              <w:rPr>
                <w:rFonts w:ascii="Arial" w:hAnsi="Arial" w:cs="Arial"/>
                <w:sz w:val="24"/>
                <w:szCs w:val="24"/>
              </w:rPr>
            </w:pPr>
            <w:r w:rsidRPr="002533D6">
              <w:rPr>
                <w:rFonts w:ascii="Arial" w:hAnsi="Arial" w:cs="Arial"/>
                <w:b/>
                <w:sz w:val="24"/>
                <w:szCs w:val="24"/>
              </w:rPr>
              <w:t>VII.</w:t>
            </w:r>
            <w:r w:rsidR="00F459EB" w:rsidRPr="002533D6">
              <w:rPr>
                <w:rFonts w:ascii="Arial" w:hAnsi="Arial" w:cs="Arial"/>
                <w:sz w:val="24"/>
                <w:szCs w:val="24"/>
              </w:rPr>
              <w:t xml:space="preserve"> A legal strategy for a business should focus on the following areas:</w:t>
            </w:r>
          </w:p>
          <w:p w14:paraId="4FEE7220" w14:textId="099D1204" w:rsidR="00F459EB" w:rsidRPr="002533D6" w:rsidRDefault="00F459EB" w:rsidP="00197068">
            <w:pPr>
              <w:autoSpaceDE w:val="0"/>
              <w:autoSpaceDN w:val="0"/>
              <w:adjustRightInd w:val="0"/>
              <w:rPr>
                <w:rFonts w:ascii="Arial" w:hAnsi="Arial" w:cs="Arial"/>
                <w:sz w:val="24"/>
                <w:szCs w:val="24"/>
              </w:rPr>
            </w:pPr>
          </w:p>
          <w:p w14:paraId="69C8D581" w14:textId="1CB51F1D" w:rsidR="00F459EB" w:rsidRPr="002533D6" w:rsidRDefault="00E03B9B" w:rsidP="00F459EB">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An evaluation and review of </w:t>
            </w:r>
            <w:r w:rsidR="00DF39CB" w:rsidRPr="002533D6">
              <w:rPr>
                <w:rFonts w:ascii="Arial" w:hAnsi="Arial" w:cs="Arial"/>
                <w:sz w:val="24"/>
                <w:szCs w:val="24"/>
              </w:rPr>
              <w:t>the impact</w:t>
            </w:r>
            <w:r w:rsidR="004C3362">
              <w:rPr>
                <w:rFonts w:ascii="Arial" w:hAnsi="Arial" w:cs="Arial"/>
                <w:sz w:val="24"/>
                <w:szCs w:val="24"/>
              </w:rPr>
              <w:t>,</w:t>
            </w:r>
            <w:r w:rsidR="00DF39CB" w:rsidRPr="002533D6">
              <w:rPr>
                <w:rFonts w:ascii="Arial" w:hAnsi="Arial" w:cs="Arial"/>
                <w:sz w:val="24"/>
                <w:szCs w:val="24"/>
              </w:rPr>
              <w:t xml:space="preserve"> if mission critical operations fail or are weakened. </w:t>
            </w:r>
            <w:r w:rsidR="00232D5E" w:rsidRPr="002533D6">
              <w:rPr>
                <w:rFonts w:ascii="Arial" w:hAnsi="Arial" w:cs="Arial"/>
                <w:sz w:val="24"/>
                <w:szCs w:val="24"/>
              </w:rPr>
              <w:t>If for example plans for a new product rely on positive test results, and results show weaknesses in a new design</w:t>
            </w:r>
            <w:r w:rsidR="000B6ADA" w:rsidRPr="002533D6">
              <w:rPr>
                <w:rFonts w:ascii="Arial" w:hAnsi="Arial" w:cs="Arial"/>
                <w:sz w:val="24"/>
                <w:szCs w:val="24"/>
              </w:rPr>
              <w:t>, the impact in the area of lower sales growth for the business would be noted;</w:t>
            </w:r>
          </w:p>
          <w:p w14:paraId="56C7B6E3" w14:textId="46BFF4A9" w:rsidR="000B6ADA" w:rsidRPr="002533D6" w:rsidRDefault="000B6ADA" w:rsidP="000B6ADA">
            <w:pPr>
              <w:pStyle w:val="ListParagraph"/>
              <w:autoSpaceDE w:val="0"/>
              <w:autoSpaceDN w:val="0"/>
              <w:adjustRightInd w:val="0"/>
              <w:rPr>
                <w:rFonts w:ascii="Arial" w:hAnsi="Arial" w:cs="Arial"/>
                <w:sz w:val="24"/>
                <w:szCs w:val="24"/>
              </w:rPr>
            </w:pPr>
          </w:p>
          <w:p w14:paraId="2C57BBF6" w14:textId="2C0DFFC3" w:rsidR="000B6ADA" w:rsidRPr="002533D6" w:rsidRDefault="000B6ADA"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a detailed review of all contracts, agreements, documented performance standards and management liability to shareholders. This includes revising all contractual relationships with third parties, including but not limited to, customers, suppliers, and vendors and identifying obligations related to maintenance or other outsourced services being supplied to the company. It might be that contracts for example need revising, novating or adding to through variation agreements in the area of new legislation such as GDPR;</w:t>
            </w:r>
          </w:p>
          <w:p w14:paraId="5CE2B75C" w14:textId="77777777" w:rsidR="000B6ADA" w:rsidRPr="002533D6" w:rsidRDefault="000B6ADA" w:rsidP="000B6ADA">
            <w:pPr>
              <w:pStyle w:val="ListParagraph"/>
              <w:rPr>
                <w:rFonts w:ascii="Arial" w:hAnsi="Arial" w:cs="Arial"/>
                <w:sz w:val="24"/>
                <w:szCs w:val="24"/>
              </w:rPr>
            </w:pPr>
          </w:p>
          <w:p w14:paraId="6E127CC7" w14:textId="6276B021" w:rsidR="0011367F" w:rsidRPr="002533D6" w:rsidRDefault="0011367F"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Special attention should be paid to key areas such as</w:t>
            </w:r>
            <w:r w:rsidR="00D91E4B">
              <w:rPr>
                <w:rFonts w:ascii="Arial" w:hAnsi="Arial" w:cs="Arial"/>
                <w:sz w:val="24"/>
                <w:szCs w:val="24"/>
              </w:rPr>
              <w:t xml:space="preserve"> a</w:t>
            </w:r>
            <w:r w:rsidRPr="002533D6">
              <w:rPr>
                <w:rFonts w:ascii="Arial" w:hAnsi="Arial" w:cs="Arial"/>
                <w:sz w:val="24"/>
                <w:szCs w:val="24"/>
              </w:rPr>
              <w:t>reas where the effect of an interruption to operations outweighs the remedies available. For example, the effect of a terrorist attack that blows up part of a plant. Also, areas where the possibility of such a problem occurring seems likely. This might be in the area of strike action for example in an industry where employee unrest is high. We saw this recently with airline pilots and Ryanair;</w:t>
            </w:r>
          </w:p>
          <w:p w14:paraId="588377A0" w14:textId="77777777" w:rsidR="0011367F" w:rsidRPr="002533D6" w:rsidRDefault="0011367F" w:rsidP="0011367F">
            <w:pPr>
              <w:pStyle w:val="ListParagraph"/>
              <w:rPr>
                <w:rFonts w:ascii="Arial" w:hAnsi="Arial" w:cs="Arial"/>
                <w:sz w:val="24"/>
                <w:szCs w:val="24"/>
              </w:rPr>
            </w:pPr>
          </w:p>
          <w:p w14:paraId="1DDD9400" w14:textId="52442C6C" w:rsidR="0011367F" w:rsidRPr="002533D6" w:rsidRDefault="0011367F"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 xml:space="preserve">Other key areas to focus on </w:t>
            </w:r>
            <w:r w:rsidR="00D91E4B">
              <w:rPr>
                <w:rFonts w:ascii="Arial" w:hAnsi="Arial" w:cs="Arial"/>
                <w:sz w:val="24"/>
                <w:szCs w:val="24"/>
              </w:rPr>
              <w:t>are</w:t>
            </w:r>
            <w:r w:rsidRPr="002533D6">
              <w:rPr>
                <w:rFonts w:ascii="Arial" w:hAnsi="Arial" w:cs="Arial"/>
                <w:sz w:val="24"/>
                <w:szCs w:val="24"/>
              </w:rPr>
              <w:t xml:space="preserve"> where recovering from the potential problem is difficult and expensive</w:t>
            </w:r>
            <w:r w:rsidR="00D91E4B">
              <w:rPr>
                <w:rFonts w:ascii="Arial" w:hAnsi="Arial" w:cs="Arial"/>
                <w:sz w:val="24"/>
                <w:szCs w:val="24"/>
              </w:rPr>
              <w:t>,</w:t>
            </w:r>
            <w:r w:rsidRPr="002533D6">
              <w:rPr>
                <w:rFonts w:ascii="Arial" w:hAnsi="Arial" w:cs="Arial"/>
                <w:sz w:val="24"/>
                <w:szCs w:val="24"/>
              </w:rPr>
              <w:t xml:space="preserve"> and </w:t>
            </w:r>
            <w:r w:rsidR="00151A2D" w:rsidRPr="002533D6">
              <w:rPr>
                <w:rFonts w:ascii="Arial" w:hAnsi="Arial" w:cs="Arial"/>
                <w:sz w:val="24"/>
                <w:szCs w:val="24"/>
              </w:rPr>
              <w:t>operational and procedural areas where health and safety is an issue. An example here is where employees are handling toxic or hazardous inputs such as chemicals in a chemical plant;</w:t>
            </w:r>
          </w:p>
          <w:p w14:paraId="5649CE76" w14:textId="77777777" w:rsidR="0011367F" w:rsidRPr="002533D6" w:rsidRDefault="0011367F" w:rsidP="0011367F">
            <w:pPr>
              <w:pStyle w:val="ListParagraph"/>
              <w:rPr>
                <w:rFonts w:ascii="Arial" w:hAnsi="Arial" w:cs="Arial"/>
                <w:sz w:val="24"/>
                <w:szCs w:val="24"/>
              </w:rPr>
            </w:pPr>
          </w:p>
          <w:p w14:paraId="16B508B5" w14:textId="15CA8853" w:rsidR="00082A76" w:rsidRPr="002533D6" w:rsidRDefault="00082A76" w:rsidP="003C4624">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An outline of the policies and procedures relat</w:t>
            </w:r>
            <w:r w:rsidR="0007760E" w:rsidRPr="002533D6">
              <w:rPr>
                <w:rFonts w:ascii="Arial" w:hAnsi="Arial" w:cs="Arial"/>
                <w:sz w:val="24"/>
                <w:szCs w:val="24"/>
              </w:rPr>
              <w:t>ing</w:t>
            </w:r>
            <w:r w:rsidRPr="002533D6">
              <w:rPr>
                <w:rFonts w:ascii="Arial" w:hAnsi="Arial" w:cs="Arial"/>
                <w:sz w:val="24"/>
                <w:szCs w:val="24"/>
              </w:rPr>
              <w:t xml:space="preserve"> to business partner management should be</w:t>
            </w:r>
            <w:r w:rsidR="0007760E" w:rsidRPr="002533D6">
              <w:rPr>
                <w:rFonts w:ascii="Arial" w:hAnsi="Arial" w:cs="Arial"/>
                <w:sz w:val="24"/>
                <w:szCs w:val="24"/>
              </w:rPr>
              <w:t xml:space="preserve"> </w:t>
            </w:r>
            <w:r w:rsidRPr="002533D6">
              <w:rPr>
                <w:rFonts w:ascii="Arial" w:hAnsi="Arial" w:cs="Arial"/>
                <w:sz w:val="24"/>
                <w:szCs w:val="24"/>
              </w:rPr>
              <w:t>prepared</w:t>
            </w:r>
            <w:r w:rsidR="0007760E" w:rsidRPr="002533D6">
              <w:rPr>
                <w:rFonts w:ascii="Arial" w:hAnsi="Arial" w:cs="Arial"/>
                <w:sz w:val="24"/>
                <w:szCs w:val="24"/>
              </w:rPr>
              <w:t>, c</w:t>
            </w:r>
            <w:r w:rsidRPr="002533D6">
              <w:rPr>
                <w:rFonts w:ascii="Arial" w:hAnsi="Arial" w:cs="Arial"/>
                <w:sz w:val="24"/>
                <w:szCs w:val="24"/>
              </w:rPr>
              <w:t>urrent legal activities required to support the risk management programme should be</w:t>
            </w:r>
            <w:r w:rsidR="0007760E" w:rsidRPr="002533D6">
              <w:rPr>
                <w:rFonts w:ascii="Arial" w:hAnsi="Arial" w:cs="Arial"/>
                <w:sz w:val="24"/>
                <w:szCs w:val="24"/>
              </w:rPr>
              <w:t xml:space="preserve"> </w:t>
            </w:r>
            <w:r w:rsidR="00B30E08" w:rsidRPr="002533D6">
              <w:rPr>
                <w:rFonts w:ascii="Arial" w:hAnsi="Arial" w:cs="Arial"/>
                <w:sz w:val="24"/>
                <w:szCs w:val="24"/>
              </w:rPr>
              <w:t>identified and assessed</w:t>
            </w:r>
            <w:r w:rsidR="0007760E" w:rsidRPr="002533D6">
              <w:rPr>
                <w:rFonts w:ascii="Arial" w:hAnsi="Arial" w:cs="Arial"/>
                <w:sz w:val="24"/>
                <w:szCs w:val="24"/>
              </w:rPr>
              <w:t>, r</w:t>
            </w:r>
            <w:r w:rsidRPr="002533D6">
              <w:rPr>
                <w:rFonts w:ascii="Arial" w:hAnsi="Arial" w:cs="Arial"/>
                <w:sz w:val="24"/>
                <w:szCs w:val="24"/>
              </w:rPr>
              <w:t xml:space="preserve">equired changes </w:t>
            </w:r>
            <w:r w:rsidR="00B30E08" w:rsidRPr="002533D6">
              <w:rPr>
                <w:rFonts w:ascii="Arial" w:hAnsi="Arial" w:cs="Arial"/>
                <w:sz w:val="24"/>
                <w:szCs w:val="24"/>
              </w:rPr>
              <w:t>to any</w:t>
            </w:r>
            <w:r w:rsidRPr="002533D6">
              <w:rPr>
                <w:rFonts w:ascii="Arial" w:hAnsi="Arial" w:cs="Arial"/>
                <w:sz w:val="24"/>
                <w:szCs w:val="24"/>
              </w:rPr>
              <w:t xml:space="preserve"> insurance coverage should be made</w:t>
            </w:r>
            <w:r w:rsidR="0007760E" w:rsidRPr="002533D6">
              <w:rPr>
                <w:rFonts w:ascii="Arial" w:hAnsi="Arial" w:cs="Arial"/>
                <w:sz w:val="24"/>
                <w:szCs w:val="24"/>
              </w:rPr>
              <w:t xml:space="preserve"> </w:t>
            </w:r>
            <w:r w:rsidR="00B30E08" w:rsidRPr="002533D6">
              <w:rPr>
                <w:rFonts w:ascii="Arial" w:hAnsi="Arial" w:cs="Arial"/>
                <w:sz w:val="24"/>
                <w:szCs w:val="24"/>
              </w:rPr>
              <w:t xml:space="preserve">(e.g., professional indemnity insurance for some service companies where high risk advice is given) </w:t>
            </w:r>
            <w:r w:rsidRPr="002533D6">
              <w:rPr>
                <w:rFonts w:ascii="Arial" w:hAnsi="Arial" w:cs="Arial"/>
                <w:sz w:val="24"/>
                <w:szCs w:val="24"/>
              </w:rPr>
              <w:t>and</w:t>
            </w:r>
            <w:r w:rsidR="0007760E" w:rsidRPr="002533D6">
              <w:rPr>
                <w:rFonts w:ascii="Arial" w:hAnsi="Arial" w:cs="Arial"/>
                <w:sz w:val="24"/>
                <w:szCs w:val="24"/>
              </w:rPr>
              <w:t xml:space="preserve"> f</w:t>
            </w:r>
            <w:r w:rsidRPr="002533D6">
              <w:rPr>
                <w:rFonts w:ascii="Arial" w:hAnsi="Arial" w:cs="Arial"/>
                <w:sz w:val="24"/>
                <w:szCs w:val="24"/>
              </w:rPr>
              <w:t>inancial practices essential for compliance with reporting and disclosure guideline should be</w:t>
            </w:r>
            <w:r w:rsidR="0007760E" w:rsidRPr="002533D6">
              <w:rPr>
                <w:rFonts w:ascii="Arial" w:hAnsi="Arial" w:cs="Arial"/>
                <w:sz w:val="24"/>
                <w:szCs w:val="24"/>
              </w:rPr>
              <w:t xml:space="preserve"> </w:t>
            </w:r>
            <w:r w:rsidRPr="002533D6">
              <w:rPr>
                <w:rFonts w:ascii="Arial" w:hAnsi="Arial" w:cs="Arial"/>
                <w:sz w:val="24"/>
                <w:szCs w:val="24"/>
              </w:rPr>
              <w:t>implemented.</w:t>
            </w:r>
            <w:r w:rsidR="00B30E08" w:rsidRPr="002533D6">
              <w:rPr>
                <w:rFonts w:ascii="Arial" w:hAnsi="Arial" w:cs="Arial"/>
                <w:sz w:val="24"/>
                <w:szCs w:val="24"/>
              </w:rPr>
              <w:t xml:space="preserve"> This could be in the area of complying with international accounting standards for example, such as IFRS.</w:t>
            </w:r>
          </w:p>
          <w:p w14:paraId="4B534725" w14:textId="54DD30CE" w:rsidR="00197068" w:rsidRPr="002533D6" w:rsidRDefault="00197068" w:rsidP="00197068">
            <w:pPr>
              <w:autoSpaceDE w:val="0"/>
              <w:autoSpaceDN w:val="0"/>
              <w:adjustRightInd w:val="0"/>
              <w:rPr>
                <w:rFonts w:ascii="Arial" w:hAnsi="Arial" w:cs="Arial"/>
                <w:sz w:val="24"/>
                <w:szCs w:val="24"/>
              </w:rPr>
            </w:pPr>
          </w:p>
          <w:p w14:paraId="44A62AEC" w14:textId="3044F446" w:rsidR="00197068" w:rsidRPr="002533D6" w:rsidRDefault="00197068" w:rsidP="00197068">
            <w:pPr>
              <w:autoSpaceDE w:val="0"/>
              <w:autoSpaceDN w:val="0"/>
              <w:adjustRightInd w:val="0"/>
              <w:rPr>
                <w:rFonts w:ascii="Arial" w:hAnsi="Arial" w:cs="Arial"/>
                <w:sz w:val="24"/>
                <w:szCs w:val="24"/>
              </w:rPr>
            </w:pPr>
            <w:r w:rsidRPr="002533D6">
              <w:rPr>
                <w:rFonts w:ascii="Arial" w:hAnsi="Arial" w:cs="Arial"/>
                <w:b/>
                <w:sz w:val="24"/>
                <w:szCs w:val="24"/>
              </w:rPr>
              <w:lastRenderedPageBreak/>
              <w:t>VIII.</w:t>
            </w:r>
            <w:r w:rsidR="009354DF" w:rsidRPr="002533D6">
              <w:rPr>
                <w:rFonts w:ascii="Arial" w:hAnsi="Arial" w:cs="Arial"/>
                <w:sz w:val="24"/>
                <w:szCs w:val="24"/>
              </w:rPr>
              <w:t xml:space="preserve"> The main objective of a contingency plan is to ensure that an organisation is prepared for a worst case scenario and can continue operations in the event of a disaster. </w:t>
            </w:r>
          </w:p>
          <w:p w14:paraId="605BDD12" w14:textId="3F3CEBDB" w:rsidR="009354DF" w:rsidRPr="002533D6" w:rsidRDefault="009354DF" w:rsidP="00197068">
            <w:pPr>
              <w:autoSpaceDE w:val="0"/>
              <w:autoSpaceDN w:val="0"/>
              <w:adjustRightInd w:val="0"/>
              <w:rPr>
                <w:rFonts w:ascii="Arial" w:hAnsi="Arial" w:cs="Arial"/>
                <w:sz w:val="24"/>
                <w:szCs w:val="24"/>
              </w:rPr>
            </w:pPr>
          </w:p>
          <w:p w14:paraId="1F31151D" w14:textId="460F1F9C" w:rsidR="009354DF" w:rsidRPr="002533D6" w:rsidRDefault="009354DF" w:rsidP="00197068">
            <w:pPr>
              <w:autoSpaceDE w:val="0"/>
              <w:autoSpaceDN w:val="0"/>
              <w:adjustRightInd w:val="0"/>
              <w:rPr>
                <w:rFonts w:ascii="Arial" w:hAnsi="Arial" w:cs="Arial"/>
                <w:sz w:val="24"/>
                <w:szCs w:val="24"/>
              </w:rPr>
            </w:pPr>
            <w:r w:rsidRPr="002533D6">
              <w:rPr>
                <w:rFonts w:ascii="Arial" w:hAnsi="Arial" w:cs="Arial"/>
                <w:sz w:val="24"/>
                <w:szCs w:val="24"/>
              </w:rPr>
              <w:t>For example, if an event such as an earthquake</w:t>
            </w:r>
            <w:r w:rsidR="00B95965">
              <w:rPr>
                <w:rFonts w:ascii="Arial" w:hAnsi="Arial" w:cs="Arial"/>
                <w:sz w:val="24"/>
                <w:szCs w:val="24"/>
              </w:rPr>
              <w:t xml:space="preserve"> </w:t>
            </w:r>
            <w:r w:rsidRPr="002533D6">
              <w:rPr>
                <w:rFonts w:ascii="Arial" w:hAnsi="Arial" w:cs="Arial"/>
                <w:sz w:val="24"/>
                <w:szCs w:val="24"/>
              </w:rPr>
              <w:t xml:space="preserve">disrupts power, IT systems and supplies of key materials, the business might need a back up location where operations can continue. This might be a plant where production is at a low level, but where production can quickly be increased if operations at </w:t>
            </w:r>
            <w:r w:rsidR="00C85E22" w:rsidRPr="002533D6">
              <w:rPr>
                <w:rFonts w:ascii="Arial" w:hAnsi="Arial" w:cs="Arial"/>
                <w:sz w:val="24"/>
                <w:szCs w:val="24"/>
              </w:rPr>
              <w:t>t</w:t>
            </w:r>
            <w:r w:rsidRPr="002533D6">
              <w:rPr>
                <w:rFonts w:ascii="Arial" w:hAnsi="Arial" w:cs="Arial"/>
                <w:sz w:val="24"/>
                <w:szCs w:val="24"/>
              </w:rPr>
              <w:t xml:space="preserve">he primary plant fail. </w:t>
            </w:r>
          </w:p>
          <w:p w14:paraId="14C898C9" w14:textId="6E69B8F5" w:rsidR="00197068" w:rsidRPr="002533D6" w:rsidRDefault="00197068" w:rsidP="00197068">
            <w:pPr>
              <w:autoSpaceDE w:val="0"/>
              <w:autoSpaceDN w:val="0"/>
              <w:adjustRightInd w:val="0"/>
              <w:rPr>
                <w:rFonts w:ascii="Arial" w:hAnsi="Arial" w:cs="Arial"/>
                <w:b/>
                <w:sz w:val="24"/>
                <w:szCs w:val="24"/>
              </w:rPr>
            </w:pPr>
          </w:p>
          <w:p w14:paraId="2639F125" w14:textId="1CCE0B26" w:rsidR="009354DF" w:rsidRPr="002533D6" w:rsidRDefault="00C85E22" w:rsidP="00E13211">
            <w:pPr>
              <w:autoSpaceDE w:val="0"/>
              <w:autoSpaceDN w:val="0"/>
              <w:adjustRightInd w:val="0"/>
              <w:rPr>
                <w:rFonts w:ascii="Arial" w:hAnsi="Arial" w:cs="Arial"/>
                <w:sz w:val="24"/>
                <w:szCs w:val="24"/>
              </w:rPr>
            </w:pPr>
            <w:r w:rsidRPr="002533D6">
              <w:rPr>
                <w:rFonts w:ascii="Arial" w:hAnsi="Arial" w:cs="Arial"/>
                <w:sz w:val="24"/>
                <w:szCs w:val="24"/>
              </w:rPr>
              <w:t xml:space="preserve">To achieve these goals, a business needs to be able to collect, filter, prioritise and escalate issues up to the right level of management for decisive and quick decisions to be taken re’ restoring and / or maintaining operational capability. </w:t>
            </w:r>
          </w:p>
          <w:p w14:paraId="44329135" w14:textId="39DB81EF" w:rsidR="009354DF" w:rsidRPr="002533D6" w:rsidRDefault="009354DF" w:rsidP="00E13211">
            <w:pPr>
              <w:autoSpaceDE w:val="0"/>
              <w:autoSpaceDN w:val="0"/>
              <w:adjustRightInd w:val="0"/>
              <w:rPr>
                <w:rFonts w:ascii="Arial" w:hAnsi="Arial" w:cs="Arial"/>
                <w:sz w:val="24"/>
                <w:szCs w:val="24"/>
              </w:rPr>
            </w:pPr>
          </w:p>
          <w:p w14:paraId="6CAE7892" w14:textId="77777777" w:rsidR="00C85E22" w:rsidRPr="002533D6" w:rsidRDefault="00C85E22" w:rsidP="00C85E22">
            <w:pPr>
              <w:autoSpaceDE w:val="0"/>
              <w:autoSpaceDN w:val="0"/>
              <w:adjustRightInd w:val="0"/>
              <w:rPr>
                <w:rFonts w:ascii="Arial" w:hAnsi="Arial" w:cs="Arial"/>
                <w:sz w:val="24"/>
                <w:szCs w:val="24"/>
              </w:rPr>
            </w:pPr>
            <w:r w:rsidRPr="002533D6">
              <w:rPr>
                <w:rFonts w:ascii="Arial" w:hAnsi="Arial" w:cs="Arial"/>
                <w:sz w:val="24"/>
                <w:szCs w:val="24"/>
              </w:rPr>
              <w:t>A comprehensive contingency plan must:</w:t>
            </w:r>
          </w:p>
          <w:p w14:paraId="7C546036" w14:textId="77777777" w:rsidR="00C85E22" w:rsidRPr="002533D6" w:rsidRDefault="00C85E22" w:rsidP="00C85E22">
            <w:pPr>
              <w:autoSpaceDE w:val="0"/>
              <w:autoSpaceDN w:val="0"/>
              <w:adjustRightInd w:val="0"/>
              <w:rPr>
                <w:rFonts w:ascii="Arial" w:hAnsi="Arial" w:cs="Arial"/>
                <w:sz w:val="24"/>
                <w:szCs w:val="24"/>
              </w:rPr>
            </w:pPr>
          </w:p>
          <w:p w14:paraId="4BFBFC77" w14:textId="7229DAA1" w:rsidR="00C85E22" w:rsidRPr="002533D6" w:rsidRDefault="00C85E22" w:rsidP="00C85E22">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Make sure that potential harm to staff and visitors is minimi</w:t>
            </w:r>
            <w:r w:rsidR="007B64ED" w:rsidRPr="002533D6">
              <w:rPr>
                <w:rFonts w:ascii="Arial" w:hAnsi="Arial" w:cs="Arial"/>
                <w:sz w:val="24"/>
                <w:szCs w:val="24"/>
              </w:rPr>
              <w:t>s</w:t>
            </w:r>
            <w:r w:rsidRPr="002533D6">
              <w:rPr>
                <w:rFonts w:ascii="Arial" w:hAnsi="Arial" w:cs="Arial"/>
                <w:sz w:val="24"/>
                <w:szCs w:val="24"/>
              </w:rPr>
              <w:t>ed, for example using fire sprinklers in the even</w:t>
            </w:r>
            <w:r w:rsidR="00CC1BB9" w:rsidRPr="002533D6">
              <w:rPr>
                <w:rFonts w:ascii="Arial" w:hAnsi="Arial" w:cs="Arial"/>
                <w:sz w:val="24"/>
                <w:szCs w:val="24"/>
              </w:rPr>
              <w:t>t</w:t>
            </w:r>
            <w:r w:rsidRPr="002533D6">
              <w:rPr>
                <w:rFonts w:ascii="Arial" w:hAnsi="Arial" w:cs="Arial"/>
                <w:sz w:val="24"/>
                <w:szCs w:val="24"/>
              </w:rPr>
              <w:t xml:space="preserve"> of fire breaking out;</w:t>
            </w:r>
          </w:p>
          <w:p w14:paraId="1D113D05" w14:textId="77777777" w:rsidR="00C85E22" w:rsidRPr="002533D6" w:rsidRDefault="00C85E22" w:rsidP="00C85E22">
            <w:pPr>
              <w:autoSpaceDE w:val="0"/>
              <w:autoSpaceDN w:val="0"/>
              <w:adjustRightInd w:val="0"/>
              <w:rPr>
                <w:rFonts w:ascii="Arial" w:hAnsi="Arial" w:cs="Arial"/>
                <w:sz w:val="24"/>
                <w:szCs w:val="24"/>
              </w:rPr>
            </w:pPr>
          </w:p>
          <w:p w14:paraId="395EAFD9" w14:textId="69056EE3" w:rsidR="00C85E22" w:rsidRPr="002533D6" w:rsidRDefault="00C85E22" w:rsidP="00C85E22">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Minimise loss or damage to company assets. This can be achieved using CCTV cameras to minimise the risk of theft and / or vandalism;</w:t>
            </w:r>
          </w:p>
          <w:p w14:paraId="008CF92B" w14:textId="77777777" w:rsidR="00C85E22" w:rsidRPr="002533D6" w:rsidRDefault="00C85E22" w:rsidP="00C85E22">
            <w:pPr>
              <w:pStyle w:val="ListParagraph"/>
              <w:rPr>
                <w:rFonts w:ascii="Arial" w:hAnsi="Arial" w:cs="Arial"/>
                <w:sz w:val="24"/>
                <w:szCs w:val="24"/>
              </w:rPr>
            </w:pPr>
          </w:p>
          <w:p w14:paraId="3B3F9839" w14:textId="77777777" w:rsidR="00C85E22" w:rsidRPr="002533D6" w:rsidRDefault="00C85E22" w:rsidP="00C85E22">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Ensure that key resources are always available. If a company manufactures plastics for example, ensuring that water is available for the cooling processes;</w:t>
            </w:r>
          </w:p>
          <w:p w14:paraId="11BFA5FE" w14:textId="77777777" w:rsidR="00C85E22" w:rsidRPr="002533D6" w:rsidRDefault="00C85E22" w:rsidP="00C85E22">
            <w:pPr>
              <w:pStyle w:val="ListParagraph"/>
              <w:rPr>
                <w:rFonts w:ascii="Arial" w:hAnsi="Arial" w:cs="Arial"/>
                <w:sz w:val="24"/>
                <w:szCs w:val="24"/>
              </w:rPr>
            </w:pPr>
          </w:p>
          <w:p w14:paraId="004FB3B4" w14:textId="77777777" w:rsidR="00C85E22" w:rsidRPr="002533D6" w:rsidRDefault="00C85E22" w:rsidP="00C85E22">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Ensure that digital data is adequately backed up and that alternative systems can be used if primary IT functions fail;</w:t>
            </w:r>
          </w:p>
          <w:p w14:paraId="0CADBD3C" w14:textId="77777777" w:rsidR="00C85E22" w:rsidRPr="002533D6" w:rsidRDefault="00C85E22" w:rsidP="00C85E22">
            <w:pPr>
              <w:pStyle w:val="ListParagraph"/>
              <w:rPr>
                <w:rFonts w:ascii="Arial" w:hAnsi="Arial" w:cs="Arial"/>
                <w:sz w:val="24"/>
                <w:szCs w:val="24"/>
              </w:rPr>
            </w:pPr>
          </w:p>
          <w:p w14:paraId="00416D29" w14:textId="77777777" w:rsidR="00C85E22" w:rsidRPr="002533D6" w:rsidRDefault="00C85E22" w:rsidP="00C85E22">
            <w:pPr>
              <w:pStyle w:val="ListParagraph"/>
              <w:numPr>
                <w:ilvl w:val="0"/>
                <w:numId w:val="6"/>
              </w:numPr>
              <w:autoSpaceDE w:val="0"/>
              <w:autoSpaceDN w:val="0"/>
              <w:adjustRightInd w:val="0"/>
              <w:rPr>
                <w:rFonts w:ascii="Arial" w:hAnsi="Arial" w:cs="Arial"/>
                <w:sz w:val="24"/>
                <w:szCs w:val="24"/>
              </w:rPr>
            </w:pPr>
            <w:r w:rsidRPr="002533D6">
              <w:rPr>
                <w:rFonts w:ascii="Arial" w:hAnsi="Arial" w:cs="Arial"/>
                <w:sz w:val="24"/>
                <w:szCs w:val="24"/>
              </w:rPr>
              <w:t>Have documented procedures in the event of a serious problem, so that decision making is not relied on, and an agreed set of procedures is followed to restore and / or continue operations.</w:t>
            </w:r>
          </w:p>
          <w:p w14:paraId="255B09C7" w14:textId="77777777" w:rsidR="00197068" w:rsidRPr="002533D6" w:rsidRDefault="00197068" w:rsidP="00197068">
            <w:pPr>
              <w:autoSpaceDE w:val="0"/>
              <w:autoSpaceDN w:val="0"/>
              <w:adjustRightInd w:val="0"/>
              <w:rPr>
                <w:rFonts w:ascii="Arial" w:hAnsi="Arial" w:cs="Arial"/>
                <w:b/>
                <w:sz w:val="24"/>
                <w:szCs w:val="24"/>
              </w:rPr>
            </w:pPr>
          </w:p>
          <w:p w14:paraId="5988EE21" w14:textId="77777777" w:rsidR="0081797C" w:rsidRPr="002533D6" w:rsidRDefault="0081797C" w:rsidP="00A81938">
            <w:pPr>
              <w:rPr>
                <w:rFonts w:ascii="Arial" w:hAnsi="Arial" w:cs="Arial"/>
                <w:b/>
                <w:sz w:val="24"/>
                <w:szCs w:val="24"/>
              </w:rPr>
            </w:pPr>
          </w:p>
          <w:p w14:paraId="4C270719" w14:textId="098B2BC5" w:rsidR="00557003" w:rsidRPr="002533D6" w:rsidRDefault="00BC0D7C" w:rsidP="002533D6">
            <w:pPr>
              <w:autoSpaceDE w:val="0"/>
              <w:autoSpaceDN w:val="0"/>
              <w:adjustRightInd w:val="0"/>
              <w:rPr>
                <w:rFonts w:ascii="Arial" w:hAnsi="Arial" w:cs="Arial"/>
                <w:sz w:val="24"/>
                <w:szCs w:val="24"/>
              </w:rPr>
            </w:pPr>
            <w:r w:rsidRPr="002533D6">
              <w:rPr>
                <w:rFonts w:ascii="Arial" w:hAnsi="Arial" w:cs="Arial"/>
                <w:b/>
                <w:sz w:val="24"/>
                <w:szCs w:val="24"/>
              </w:rPr>
              <w:t>2.</w:t>
            </w:r>
            <w:r w:rsidR="0024550C" w:rsidRPr="002533D6">
              <w:rPr>
                <w:rFonts w:ascii="Arial" w:hAnsi="Arial" w:cs="Arial"/>
                <w:sz w:val="24"/>
                <w:szCs w:val="24"/>
              </w:rPr>
              <w:t xml:space="preserve"> </w:t>
            </w:r>
            <w:r w:rsidR="002533D6" w:rsidRPr="002533D6">
              <w:rPr>
                <w:rFonts w:ascii="Arial" w:hAnsi="Arial" w:cs="Arial"/>
                <w:sz w:val="24"/>
                <w:szCs w:val="24"/>
              </w:rPr>
              <w:t xml:space="preserve">A </w:t>
            </w:r>
            <w:r w:rsidR="002533D6">
              <w:rPr>
                <w:rFonts w:ascii="Arial" w:hAnsi="Arial" w:cs="Arial"/>
                <w:sz w:val="24"/>
                <w:szCs w:val="24"/>
              </w:rPr>
              <w:t>B</w:t>
            </w:r>
            <w:r w:rsidR="002533D6" w:rsidRPr="002533D6">
              <w:rPr>
                <w:rFonts w:ascii="Arial" w:hAnsi="Arial" w:cs="Arial"/>
                <w:sz w:val="24"/>
                <w:szCs w:val="24"/>
              </w:rPr>
              <w:t xml:space="preserve">usiness </w:t>
            </w:r>
            <w:r w:rsidR="002533D6">
              <w:rPr>
                <w:rFonts w:ascii="Arial" w:hAnsi="Arial" w:cs="Arial"/>
                <w:sz w:val="24"/>
                <w:szCs w:val="24"/>
              </w:rPr>
              <w:t>Impact Analysis is a</w:t>
            </w:r>
            <w:r w:rsidR="00914E91" w:rsidRPr="002533D6">
              <w:rPr>
                <w:rFonts w:ascii="Arial" w:hAnsi="Arial" w:cs="Arial"/>
                <w:sz w:val="24"/>
                <w:szCs w:val="24"/>
              </w:rPr>
              <w:t xml:space="preserve"> strategy for quickly identifying areas that would suffer operational, financial, legal and</w:t>
            </w:r>
            <w:r w:rsidR="004414FB">
              <w:rPr>
                <w:rFonts w:ascii="Arial" w:hAnsi="Arial" w:cs="Arial"/>
                <w:sz w:val="24"/>
                <w:szCs w:val="24"/>
              </w:rPr>
              <w:t xml:space="preserve"> </w:t>
            </w:r>
            <w:r w:rsidR="00914E91" w:rsidRPr="002533D6">
              <w:rPr>
                <w:rFonts w:ascii="Arial" w:hAnsi="Arial" w:cs="Arial"/>
                <w:sz w:val="24"/>
                <w:szCs w:val="24"/>
              </w:rPr>
              <w:t>/</w:t>
            </w:r>
            <w:r w:rsidR="004414FB">
              <w:rPr>
                <w:rFonts w:ascii="Arial" w:hAnsi="Arial" w:cs="Arial"/>
                <w:sz w:val="24"/>
                <w:szCs w:val="24"/>
              </w:rPr>
              <w:t xml:space="preserve"> </w:t>
            </w:r>
            <w:r w:rsidR="00914E91" w:rsidRPr="002533D6">
              <w:rPr>
                <w:rFonts w:ascii="Arial" w:hAnsi="Arial" w:cs="Arial"/>
                <w:sz w:val="24"/>
                <w:szCs w:val="24"/>
              </w:rPr>
              <w:t>or regulatory</w:t>
            </w:r>
            <w:r w:rsidR="002533D6">
              <w:rPr>
                <w:rFonts w:ascii="Arial" w:hAnsi="Arial" w:cs="Arial"/>
                <w:sz w:val="24"/>
                <w:szCs w:val="24"/>
              </w:rPr>
              <w:t xml:space="preserve"> </w:t>
            </w:r>
            <w:r w:rsidR="00914E91" w:rsidRPr="002533D6">
              <w:rPr>
                <w:rFonts w:ascii="Arial" w:hAnsi="Arial" w:cs="Arial"/>
                <w:sz w:val="24"/>
                <w:szCs w:val="24"/>
              </w:rPr>
              <w:t>loss in the event of an interruption. Management should rate the</w:t>
            </w:r>
            <w:r w:rsidR="002533D6">
              <w:rPr>
                <w:rFonts w:ascii="Arial" w:hAnsi="Arial" w:cs="Arial"/>
                <w:sz w:val="24"/>
                <w:szCs w:val="24"/>
              </w:rPr>
              <w:t xml:space="preserve"> </w:t>
            </w:r>
            <w:r w:rsidR="00914E91" w:rsidRPr="002533D6">
              <w:rPr>
                <w:rFonts w:ascii="Arial" w:hAnsi="Arial" w:cs="Arial"/>
                <w:sz w:val="24"/>
                <w:szCs w:val="24"/>
              </w:rPr>
              <w:t>impact that an interruption in an operation would have on the critical success factors for the</w:t>
            </w:r>
            <w:r w:rsidR="002533D6">
              <w:rPr>
                <w:rFonts w:ascii="Arial" w:hAnsi="Arial" w:cs="Arial"/>
                <w:sz w:val="24"/>
                <w:szCs w:val="24"/>
              </w:rPr>
              <w:t xml:space="preserve"> </w:t>
            </w:r>
            <w:r w:rsidR="00914E91" w:rsidRPr="002533D6">
              <w:rPr>
                <w:rFonts w:ascii="Arial" w:hAnsi="Arial" w:cs="Arial"/>
                <w:sz w:val="24"/>
                <w:szCs w:val="24"/>
              </w:rPr>
              <w:t>organisation</w:t>
            </w:r>
            <w:r w:rsidR="002533D6">
              <w:rPr>
                <w:rFonts w:ascii="Arial" w:hAnsi="Arial" w:cs="Arial"/>
                <w:sz w:val="24"/>
                <w:szCs w:val="24"/>
              </w:rPr>
              <w:t>,</w:t>
            </w:r>
            <w:r w:rsidR="00914E91" w:rsidRPr="002533D6">
              <w:rPr>
                <w:rFonts w:ascii="Arial" w:hAnsi="Arial" w:cs="Arial"/>
                <w:sz w:val="24"/>
                <w:szCs w:val="24"/>
              </w:rPr>
              <w:t xml:space="preserve"> by using the severity of impact of an operation’s interruption as the main rating factor.</w:t>
            </w:r>
          </w:p>
          <w:p w14:paraId="79522F1F" w14:textId="60E6B551" w:rsidR="00914E91" w:rsidRPr="002533D6" w:rsidRDefault="00914E91" w:rsidP="00914E91">
            <w:pPr>
              <w:rPr>
                <w:rFonts w:ascii="Arial" w:hAnsi="Arial" w:cs="Arial"/>
                <w:sz w:val="24"/>
                <w:szCs w:val="24"/>
              </w:rPr>
            </w:pPr>
          </w:p>
          <w:p w14:paraId="6F390671" w14:textId="77777777" w:rsidR="00914E91" w:rsidRPr="002533D6" w:rsidRDefault="00914E91" w:rsidP="00914E91">
            <w:pPr>
              <w:autoSpaceDE w:val="0"/>
              <w:autoSpaceDN w:val="0"/>
              <w:adjustRightInd w:val="0"/>
              <w:rPr>
                <w:rFonts w:ascii="Arial" w:hAnsi="Arial" w:cs="Arial"/>
                <w:sz w:val="24"/>
                <w:szCs w:val="24"/>
              </w:rPr>
            </w:pPr>
            <w:r w:rsidRPr="002533D6">
              <w:rPr>
                <w:rFonts w:ascii="Arial" w:hAnsi="Arial" w:cs="Arial"/>
                <w:sz w:val="24"/>
                <w:szCs w:val="24"/>
              </w:rPr>
              <w:t>These critical success factors include, but are not limited to the following:</w:t>
            </w:r>
          </w:p>
          <w:p w14:paraId="3C275E4A" w14:textId="77777777" w:rsidR="002533D6" w:rsidRDefault="002533D6" w:rsidP="00914E91">
            <w:pPr>
              <w:autoSpaceDE w:val="0"/>
              <w:autoSpaceDN w:val="0"/>
              <w:adjustRightInd w:val="0"/>
              <w:rPr>
                <w:rFonts w:ascii="Arial" w:hAnsi="Arial" w:cs="Arial"/>
                <w:sz w:val="24"/>
                <w:szCs w:val="24"/>
              </w:rPr>
            </w:pPr>
          </w:p>
          <w:p w14:paraId="4E0E17A3" w14:textId="3091F586" w:rsidR="00914E91" w:rsidRDefault="00914E91" w:rsidP="003C4624">
            <w:pPr>
              <w:pStyle w:val="ListParagraph"/>
              <w:numPr>
                <w:ilvl w:val="0"/>
                <w:numId w:val="6"/>
              </w:numPr>
              <w:autoSpaceDE w:val="0"/>
              <w:autoSpaceDN w:val="0"/>
              <w:adjustRightInd w:val="0"/>
              <w:rPr>
                <w:rFonts w:ascii="Arial" w:hAnsi="Arial" w:cs="Arial"/>
                <w:sz w:val="24"/>
                <w:szCs w:val="24"/>
              </w:rPr>
            </w:pPr>
            <w:r w:rsidRPr="00D64F1B">
              <w:rPr>
                <w:rFonts w:ascii="Arial" w:hAnsi="Arial" w:cs="Arial"/>
                <w:sz w:val="24"/>
                <w:szCs w:val="24"/>
                <w:u w:val="single"/>
              </w:rPr>
              <w:t>Internal controls</w:t>
            </w:r>
            <w:r w:rsidR="002533D6" w:rsidRPr="002533D6">
              <w:rPr>
                <w:rFonts w:ascii="Arial" w:hAnsi="Arial" w:cs="Arial"/>
                <w:sz w:val="24"/>
                <w:szCs w:val="24"/>
              </w:rPr>
              <w:t xml:space="preserve">. </w:t>
            </w:r>
            <w:r w:rsidRPr="002533D6">
              <w:rPr>
                <w:rFonts w:ascii="Arial" w:hAnsi="Arial" w:cs="Arial"/>
                <w:sz w:val="24"/>
                <w:szCs w:val="24"/>
              </w:rPr>
              <w:t>Would the organisation’s internal controls, measurements, and reporting be</w:t>
            </w:r>
            <w:r w:rsidR="002533D6">
              <w:rPr>
                <w:rFonts w:ascii="Arial" w:hAnsi="Arial" w:cs="Arial"/>
                <w:sz w:val="24"/>
                <w:szCs w:val="24"/>
              </w:rPr>
              <w:t xml:space="preserve"> </w:t>
            </w:r>
            <w:r w:rsidRPr="002533D6">
              <w:rPr>
                <w:rFonts w:ascii="Arial" w:hAnsi="Arial" w:cs="Arial"/>
                <w:sz w:val="24"/>
                <w:szCs w:val="24"/>
              </w:rPr>
              <w:t>threatened by an adverse incident?</w:t>
            </w:r>
            <w:r w:rsidR="003C4624">
              <w:rPr>
                <w:rFonts w:ascii="Arial" w:hAnsi="Arial" w:cs="Arial"/>
                <w:sz w:val="24"/>
                <w:szCs w:val="24"/>
              </w:rPr>
              <w:t xml:space="preserve"> This could include financial reporting for example;</w:t>
            </w:r>
          </w:p>
          <w:p w14:paraId="0A3B35B0" w14:textId="41ED84CF" w:rsidR="002533D6" w:rsidRDefault="002533D6" w:rsidP="002533D6">
            <w:pPr>
              <w:autoSpaceDE w:val="0"/>
              <w:autoSpaceDN w:val="0"/>
              <w:adjustRightInd w:val="0"/>
              <w:rPr>
                <w:rFonts w:ascii="Arial" w:hAnsi="Arial" w:cs="Arial"/>
                <w:sz w:val="24"/>
                <w:szCs w:val="24"/>
              </w:rPr>
            </w:pPr>
          </w:p>
          <w:p w14:paraId="5B0BEF4A" w14:textId="21BED20F" w:rsidR="00914E91" w:rsidRDefault="00914E91" w:rsidP="003C4624">
            <w:pPr>
              <w:pStyle w:val="ListParagraph"/>
              <w:numPr>
                <w:ilvl w:val="0"/>
                <w:numId w:val="6"/>
              </w:numPr>
              <w:autoSpaceDE w:val="0"/>
              <w:autoSpaceDN w:val="0"/>
              <w:adjustRightInd w:val="0"/>
              <w:rPr>
                <w:rFonts w:ascii="Arial" w:hAnsi="Arial" w:cs="Arial"/>
                <w:sz w:val="24"/>
                <w:szCs w:val="24"/>
              </w:rPr>
            </w:pPr>
            <w:r w:rsidRPr="00D64F1B">
              <w:rPr>
                <w:rFonts w:ascii="Arial" w:hAnsi="Arial" w:cs="Arial"/>
                <w:sz w:val="24"/>
                <w:szCs w:val="24"/>
                <w:u w:val="single"/>
              </w:rPr>
              <w:t>Safety and security</w:t>
            </w:r>
            <w:r w:rsidR="002533D6" w:rsidRPr="002533D6">
              <w:rPr>
                <w:rFonts w:ascii="Arial" w:hAnsi="Arial" w:cs="Arial"/>
                <w:sz w:val="24"/>
                <w:szCs w:val="24"/>
              </w:rPr>
              <w:t xml:space="preserve">. </w:t>
            </w:r>
            <w:r w:rsidRPr="002533D6">
              <w:rPr>
                <w:rFonts w:ascii="Arial" w:hAnsi="Arial" w:cs="Arial"/>
                <w:sz w:val="24"/>
                <w:szCs w:val="24"/>
              </w:rPr>
              <w:t>Would the safety and security of the employees or the physical assets of the</w:t>
            </w:r>
            <w:r w:rsidR="002533D6">
              <w:rPr>
                <w:rFonts w:ascii="Arial" w:hAnsi="Arial" w:cs="Arial"/>
                <w:sz w:val="24"/>
                <w:szCs w:val="24"/>
              </w:rPr>
              <w:t xml:space="preserve"> </w:t>
            </w:r>
            <w:r w:rsidRPr="002533D6">
              <w:rPr>
                <w:rFonts w:ascii="Arial" w:hAnsi="Arial" w:cs="Arial"/>
                <w:sz w:val="24"/>
                <w:szCs w:val="24"/>
              </w:rPr>
              <w:t>organisation be in danger?</w:t>
            </w:r>
            <w:r w:rsidR="00F120A9">
              <w:rPr>
                <w:rFonts w:ascii="Arial" w:hAnsi="Arial" w:cs="Arial"/>
                <w:sz w:val="24"/>
                <w:szCs w:val="24"/>
              </w:rPr>
              <w:t xml:space="preserve"> From fire, theft or vandalism for example;</w:t>
            </w:r>
          </w:p>
          <w:p w14:paraId="7D9D6944" w14:textId="77777777" w:rsidR="002533D6" w:rsidRPr="002533D6" w:rsidRDefault="002533D6" w:rsidP="002533D6">
            <w:pPr>
              <w:pStyle w:val="ListParagraph"/>
              <w:rPr>
                <w:rFonts w:ascii="Arial" w:hAnsi="Arial" w:cs="Arial"/>
                <w:sz w:val="24"/>
                <w:szCs w:val="24"/>
              </w:rPr>
            </w:pPr>
          </w:p>
          <w:p w14:paraId="3CC6AA56" w14:textId="0C2DDC31" w:rsidR="00416954" w:rsidRPr="00F120A9" w:rsidRDefault="00914E91" w:rsidP="00E54A63">
            <w:pPr>
              <w:pStyle w:val="ListParagraph"/>
              <w:numPr>
                <w:ilvl w:val="0"/>
                <w:numId w:val="6"/>
              </w:numPr>
              <w:autoSpaceDE w:val="0"/>
              <w:autoSpaceDN w:val="0"/>
              <w:adjustRightInd w:val="0"/>
              <w:rPr>
                <w:rFonts w:ascii="Arial" w:hAnsi="Arial" w:cs="Arial"/>
                <w:sz w:val="24"/>
                <w:szCs w:val="24"/>
              </w:rPr>
            </w:pPr>
            <w:r w:rsidRPr="00D64F1B">
              <w:rPr>
                <w:rFonts w:ascii="Arial" w:hAnsi="Arial" w:cs="Arial"/>
                <w:sz w:val="24"/>
                <w:szCs w:val="24"/>
                <w:u w:val="single"/>
              </w:rPr>
              <w:t>Communications</w:t>
            </w:r>
            <w:r w:rsidR="00416954" w:rsidRPr="00F120A9">
              <w:rPr>
                <w:rFonts w:ascii="Arial" w:hAnsi="Arial" w:cs="Arial"/>
                <w:sz w:val="24"/>
                <w:szCs w:val="24"/>
              </w:rPr>
              <w:t xml:space="preserve">. </w:t>
            </w:r>
            <w:r w:rsidRPr="00F120A9">
              <w:rPr>
                <w:rFonts w:ascii="Arial" w:hAnsi="Arial" w:cs="Arial"/>
                <w:sz w:val="24"/>
                <w:szCs w:val="24"/>
              </w:rPr>
              <w:t xml:space="preserve">Would the company’s communication abilities, such as </w:t>
            </w:r>
            <w:r w:rsidRPr="00F120A9">
              <w:rPr>
                <w:rFonts w:ascii="Arial" w:hAnsi="Arial" w:cs="Arial"/>
                <w:sz w:val="24"/>
                <w:szCs w:val="24"/>
              </w:rPr>
              <w:lastRenderedPageBreak/>
              <w:t>electronic data</w:t>
            </w:r>
            <w:r w:rsidR="00416954" w:rsidRPr="00F120A9">
              <w:rPr>
                <w:rFonts w:ascii="Arial" w:hAnsi="Arial" w:cs="Arial"/>
                <w:sz w:val="24"/>
                <w:szCs w:val="24"/>
              </w:rPr>
              <w:t xml:space="preserve"> </w:t>
            </w:r>
            <w:r w:rsidRPr="00F120A9">
              <w:rPr>
                <w:rFonts w:ascii="Arial" w:hAnsi="Arial" w:cs="Arial"/>
                <w:sz w:val="24"/>
                <w:szCs w:val="24"/>
              </w:rPr>
              <w:t>interchange with its business partners be interrupted?</w:t>
            </w:r>
            <w:r w:rsidR="00F120A9" w:rsidRPr="00F120A9">
              <w:rPr>
                <w:rFonts w:ascii="Arial" w:hAnsi="Arial" w:cs="Arial"/>
                <w:sz w:val="24"/>
                <w:szCs w:val="24"/>
              </w:rPr>
              <w:t xml:space="preserve"> This could be through malware a</w:t>
            </w:r>
            <w:r w:rsidR="00D64F1B">
              <w:rPr>
                <w:rFonts w:ascii="Arial" w:hAnsi="Arial" w:cs="Arial"/>
                <w:sz w:val="24"/>
                <w:szCs w:val="24"/>
              </w:rPr>
              <w:t>n</w:t>
            </w:r>
            <w:r w:rsidR="00F120A9" w:rsidRPr="00F120A9">
              <w:rPr>
                <w:rFonts w:ascii="Arial" w:hAnsi="Arial" w:cs="Arial"/>
                <w:sz w:val="24"/>
                <w:szCs w:val="24"/>
              </w:rPr>
              <w:t>d / or a data hack for example;</w:t>
            </w:r>
          </w:p>
          <w:p w14:paraId="14091DBD" w14:textId="088267A9" w:rsidR="00416954" w:rsidRDefault="00416954" w:rsidP="00416954">
            <w:pPr>
              <w:autoSpaceDE w:val="0"/>
              <w:autoSpaceDN w:val="0"/>
              <w:adjustRightInd w:val="0"/>
              <w:rPr>
                <w:rFonts w:ascii="Arial" w:hAnsi="Arial" w:cs="Arial"/>
                <w:sz w:val="24"/>
                <w:szCs w:val="24"/>
              </w:rPr>
            </w:pPr>
          </w:p>
          <w:p w14:paraId="2FF6662D" w14:textId="63A4D1D5" w:rsidR="00914E91" w:rsidRDefault="00914E91" w:rsidP="003C4624">
            <w:pPr>
              <w:pStyle w:val="ListParagraph"/>
              <w:numPr>
                <w:ilvl w:val="0"/>
                <w:numId w:val="6"/>
              </w:numPr>
              <w:autoSpaceDE w:val="0"/>
              <w:autoSpaceDN w:val="0"/>
              <w:adjustRightInd w:val="0"/>
              <w:rPr>
                <w:rFonts w:ascii="Arial" w:hAnsi="Arial" w:cs="Arial"/>
                <w:sz w:val="24"/>
                <w:szCs w:val="24"/>
              </w:rPr>
            </w:pPr>
            <w:r w:rsidRPr="00D64F1B">
              <w:rPr>
                <w:rFonts w:ascii="Arial" w:hAnsi="Arial" w:cs="Arial"/>
                <w:sz w:val="24"/>
                <w:szCs w:val="24"/>
                <w:u w:val="single"/>
              </w:rPr>
              <w:t>Revenue generation</w:t>
            </w:r>
            <w:r w:rsidR="00416954" w:rsidRPr="00416954">
              <w:rPr>
                <w:rFonts w:ascii="Arial" w:hAnsi="Arial" w:cs="Arial"/>
                <w:sz w:val="24"/>
                <w:szCs w:val="24"/>
              </w:rPr>
              <w:t xml:space="preserve">. </w:t>
            </w:r>
            <w:r w:rsidRPr="00416954">
              <w:rPr>
                <w:rFonts w:ascii="Arial" w:hAnsi="Arial" w:cs="Arial"/>
                <w:sz w:val="24"/>
                <w:szCs w:val="24"/>
              </w:rPr>
              <w:t>Would the company’s ability to service its customers and generate revenue</w:t>
            </w:r>
            <w:r w:rsidR="00416954">
              <w:rPr>
                <w:rFonts w:ascii="Arial" w:hAnsi="Arial" w:cs="Arial"/>
                <w:sz w:val="24"/>
                <w:szCs w:val="24"/>
              </w:rPr>
              <w:t xml:space="preserve"> </w:t>
            </w:r>
            <w:r w:rsidRPr="00416954">
              <w:rPr>
                <w:rFonts w:ascii="Arial" w:hAnsi="Arial" w:cs="Arial"/>
                <w:sz w:val="24"/>
                <w:szCs w:val="24"/>
              </w:rPr>
              <w:t>be disrupted by the event?</w:t>
            </w:r>
          </w:p>
          <w:p w14:paraId="4512D330" w14:textId="4FCBCDA4" w:rsidR="00416954" w:rsidRDefault="00416954" w:rsidP="00416954">
            <w:pPr>
              <w:autoSpaceDE w:val="0"/>
              <w:autoSpaceDN w:val="0"/>
              <w:adjustRightInd w:val="0"/>
              <w:rPr>
                <w:rFonts w:ascii="Arial" w:hAnsi="Arial" w:cs="Arial"/>
                <w:sz w:val="24"/>
                <w:szCs w:val="24"/>
              </w:rPr>
            </w:pPr>
          </w:p>
          <w:p w14:paraId="05F38C33" w14:textId="322F7956" w:rsidR="00914E91" w:rsidRDefault="00914E91" w:rsidP="003C4624">
            <w:pPr>
              <w:pStyle w:val="ListParagraph"/>
              <w:numPr>
                <w:ilvl w:val="0"/>
                <w:numId w:val="6"/>
              </w:numPr>
              <w:autoSpaceDE w:val="0"/>
              <w:autoSpaceDN w:val="0"/>
              <w:adjustRightInd w:val="0"/>
              <w:rPr>
                <w:rFonts w:ascii="Arial" w:hAnsi="Arial" w:cs="Arial"/>
                <w:sz w:val="24"/>
                <w:szCs w:val="24"/>
              </w:rPr>
            </w:pPr>
            <w:r w:rsidRPr="00EF2E81">
              <w:rPr>
                <w:rFonts w:ascii="Arial" w:hAnsi="Arial" w:cs="Arial"/>
                <w:sz w:val="24"/>
                <w:szCs w:val="24"/>
                <w:u w:val="single"/>
              </w:rPr>
              <w:t>Reputation</w:t>
            </w:r>
            <w:r w:rsidR="00416954" w:rsidRPr="00416954">
              <w:rPr>
                <w:rFonts w:ascii="Arial" w:hAnsi="Arial" w:cs="Arial"/>
                <w:sz w:val="24"/>
                <w:szCs w:val="24"/>
              </w:rPr>
              <w:t xml:space="preserve">. </w:t>
            </w:r>
            <w:r w:rsidRPr="00416954">
              <w:rPr>
                <w:rFonts w:ascii="Arial" w:hAnsi="Arial" w:cs="Arial"/>
                <w:sz w:val="24"/>
                <w:szCs w:val="24"/>
              </w:rPr>
              <w:t>Would the organisation’s image or brand be damaged due to the risk event or other</w:t>
            </w:r>
            <w:r w:rsidR="00416954">
              <w:rPr>
                <w:rFonts w:ascii="Arial" w:hAnsi="Arial" w:cs="Arial"/>
                <w:sz w:val="24"/>
                <w:szCs w:val="24"/>
              </w:rPr>
              <w:t xml:space="preserve"> </w:t>
            </w:r>
            <w:r w:rsidRPr="00416954">
              <w:rPr>
                <w:rFonts w:ascii="Arial" w:hAnsi="Arial" w:cs="Arial"/>
                <w:sz w:val="24"/>
                <w:szCs w:val="24"/>
              </w:rPr>
              <w:t>supplementary effects?</w:t>
            </w:r>
            <w:r w:rsidR="00F120A9">
              <w:rPr>
                <w:rFonts w:ascii="Arial" w:hAnsi="Arial" w:cs="Arial"/>
                <w:sz w:val="24"/>
                <w:szCs w:val="24"/>
              </w:rPr>
              <w:t xml:space="preserve"> Customers could start using a competitor’s products</w:t>
            </w:r>
            <w:r w:rsidR="00EF2E81">
              <w:rPr>
                <w:rFonts w:ascii="Arial" w:hAnsi="Arial" w:cs="Arial"/>
                <w:sz w:val="24"/>
                <w:szCs w:val="24"/>
              </w:rPr>
              <w:t xml:space="preserve"> for example</w:t>
            </w:r>
            <w:r w:rsidR="00F120A9">
              <w:rPr>
                <w:rFonts w:ascii="Arial" w:hAnsi="Arial" w:cs="Arial"/>
                <w:sz w:val="24"/>
                <w:szCs w:val="24"/>
              </w:rPr>
              <w:t>;</w:t>
            </w:r>
          </w:p>
          <w:p w14:paraId="4B55F107" w14:textId="77777777" w:rsidR="00416954" w:rsidRPr="00416954" w:rsidRDefault="00416954" w:rsidP="00416954">
            <w:pPr>
              <w:pStyle w:val="ListParagraph"/>
              <w:rPr>
                <w:rFonts w:ascii="Arial" w:hAnsi="Arial" w:cs="Arial"/>
                <w:sz w:val="24"/>
                <w:szCs w:val="24"/>
              </w:rPr>
            </w:pPr>
          </w:p>
          <w:p w14:paraId="6B563067" w14:textId="3F304C1A" w:rsidR="00914E91" w:rsidRDefault="00914E91" w:rsidP="00416954">
            <w:pPr>
              <w:pStyle w:val="ListParagraph"/>
              <w:numPr>
                <w:ilvl w:val="0"/>
                <w:numId w:val="6"/>
              </w:numPr>
              <w:autoSpaceDE w:val="0"/>
              <w:autoSpaceDN w:val="0"/>
              <w:adjustRightInd w:val="0"/>
              <w:rPr>
                <w:rFonts w:ascii="Arial" w:hAnsi="Arial" w:cs="Arial"/>
                <w:sz w:val="24"/>
                <w:szCs w:val="24"/>
              </w:rPr>
            </w:pPr>
            <w:r w:rsidRPr="00EF2E81">
              <w:rPr>
                <w:rFonts w:ascii="Arial" w:hAnsi="Arial" w:cs="Arial"/>
                <w:sz w:val="24"/>
                <w:szCs w:val="24"/>
                <w:u w:val="single"/>
              </w:rPr>
              <w:t>Legal</w:t>
            </w:r>
            <w:r w:rsidR="00416954">
              <w:rPr>
                <w:rFonts w:ascii="Arial" w:hAnsi="Arial" w:cs="Arial"/>
                <w:sz w:val="24"/>
                <w:szCs w:val="24"/>
              </w:rPr>
              <w:t xml:space="preserve">. </w:t>
            </w:r>
            <w:r w:rsidRPr="00416954">
              <w:rPr>
                <w:rFonts w:ascii="Arial" w:hAnsi="Arial" w:cs="Arial"/>
                <w:sz w:val="24"/>
                <w:szCs w:val="24"/>
              </w:rPr>
              <w:t>Would the business be violating any regulatory requirements or contractual agreements?</w:t>
            </w:r>
            <w:r w:rsidR="00F120A9">
              <w:rPr>
                <w:rFonts w:ascii="Arial" w:hAnsi="Arial" w:cs="Arial"/>
                <w:sz w:val="24"/>
                <w:szCs w:val="24"/>
              </w:rPr>
              <w:t xml:space="preserve"> This could be in </w:t>
            </w:r>
            <w:r w:rsidR="00EF2E81">
              <w:rPr>
                <w:rFonts w:ascii="Arial" w:hAnsi="Arial" w:cs="Arial"/>
                <w:sz w:val="24"/>
                <w:szCs w:val="24"/>
              </w:rPr>
              <w:t>t</w:t>
            </w:r>
            <w:r w:rsidR="00F120A9">
              <w:rPr>
                <w:rFonts w:ascii="Arial" w:hAnsi="Arial" w:cs="Arial"/>
                <w:sz w:val="24"/>
                <w:szCs w:val="24"/>
              </w:rPr>
              <w:t>he area of GDPR personal data protection</w:t>
            </w:r>
            <w:r w:rsidR="00EF2E81">
              <w:rPr>
                <w:rFonts w:ascii="Arial" w:hAnsi="Arial" w:cs="Arial"/>
                <w:sz w:val="24"/>
                <w:szCs w:val="24"/>
              </w:rPr>
              <w:t xml:space="preserve"> for example</w:t>
            </w:r>
            <w:r w:rsidR="00F120A9">
              <w:rPr>
                <w:rFonts w:ascii="Arial" w:hAnsi="Arial" w:cs="Arial"/>
                <w:sz w:val="24"/>
                <w:szCs w:val="24"/>
              </w:rPr>
              <w:t>;</w:t>
            </w:r>
          </w:p>
          <w:p w14:paraId="7FDB267F" w14:textId="77777777" w:rsidR="00416954" w:rsidRPr="00416954" w:rsidRDefault="00416954" w:rsidP="00416954">
            <w:pPr>
              <w:pStyle w:val="ListParagraph"/>
              <w:rPr>
                <w:rFonts w:ascii="Arial" w:hAnsi="Arial" w:cs="Arial"/>
                <w:sz w:val="24"/>
                <w:szCs w:val="24"/>
              </w:rPr>
            </w:pPr>
          </w:p>
          <w:p w14:paraId="6573440E" w14:textId="0CF9D34E" w:rsidR="00914E91" w:rsidRPr="00416954" w:rsidRDefault="00914E91" w:rsidP="003C4624">
            <w:pPr>
              <w:pStyle w:val="ListParagraph"/>
              <w:numPr>
                <w:ilvl w:val="0"/>
                <w:numId w:val="6"/>
              </w:numPr>
              <w:autoSpaceDE w:val="0"/>
              <w:autoSpaceDN w:val="0"/>
              <w:adjustRightInd w:val="0"/>
              <w:rPr>
                <w:rFonts w:ascii="Arial" w:hAnsi="Arial" w:cs="Arial"/>
                <w:sz w:val="24"/>
                <w:szCs w:val="24"/>
              </w:rPr>
            </w:pPr>
            <w:r w:rsidRPr="00EF2E81">
              <w:rPr>
                <w:rFonts w:ascii="Arial" w:hAnsi="Arial" w:cs="Arial"/>
                <w:sz w:val="24"/>
                <w:szCs w:val="24"/>
                <w:u w:val="single"/>
              </w:rPr>
              <w:t>External reporting</w:t>
            </w:r>
            <w:r w:rsidR="00416954" w:rsidRPr="00416954">
              <w:rPr>
                <w:rFonts w:ascii="Arial" w:hAnsi="Arial" w:cs="Arial"/>
                <w:sz w:val="24"/>
                <w:szCs w:val="24"/>
              </w:rPr>
              <w:t xml:space="preserve">. </w:t>
            </w:r>
            <w:r w:rsidRPr="00416954">
              <w:rPr>
                <w:rFonts w:ascii="Arial" w:hAnsi="Arial" w:cs="Arial"/>
                <w:sz w:val="24"/>
                <w:szCs w:val="24"/>
              </w:rPr>
              <w:t>Would the incident prevent the organisation from generating external</w:t>
            </w:r>
            <w:r w:rsidR="00416954">
              <w:rPr>
                <w:rFonts w:ascii="Arial" w:hAnsi="Arial" w:cs="Arial"/>
                <w:sz w:val="24"/>
                <w:szCs w:val="24"/>
              </w:rPr>
              <w:t xml:space="preserve"> </w:t>
            </w:r>
            <w:r w:rsidRPr="00416954">
              <w:rPr>
                <w:rFonts w:ascii="Arial" w:hAnsi="Arial" w:cs="Arial"/>
                <w:sz w:val="24"/>
                <w:szCs w:val="24"/>
              </w:rPr>
              <w:t>reports, such as financial statements</w:t>
            </w:r>
            <w:r w:rsidR="00F120A9">
              <w:rPr>
                <w:rFonts w:ascii="Arial" w:hAnsi="Arial" w:cs="Arial"/>
                <w:sz w:val="24"/>
                <w:szCs w:val="24"/>
              </w:rPr>
              <w:t xml:space="preserve"> and </w:t>
            </w:r>
            <w:r w:rsidRPr="00416954">
              <w:rPr>
                <w:rFonts w:ascii="Arial" w:hAnsi="Arial" w:cs="Arial"/>
                <w:sz w:val="24"/>
                <w:szCs w:val="24"/>
              </w:rPr>
              <w:t xml:space="preserve">tax returns, </w:t>
            </w:r>
            <w:r w:rsidR="00F120A9" w:rsidRPr="00416954">
              <w:rPr>
                <w:rFonts w:ascii="Arial" w:hAnsi="Arial" w:cs="Arial"/>
                <w:sz w:val="24"/>
                <w:szCs w:val="24"/>
              </w:rPr>
              <w:t>etc.</w:t>
            </w:r>
            <w:r w:rsidRPr="00416954">
              <w:rPr>
                <w:rFonts w:ascii="Arial" w:hAnsi="Arial" w:cs="Arial"/>
                <w:sz w:val="24"/>
                <w:szCs w:val="24"/>
              </w:rPr>
              <w:t>?</w:t>
            </w:r>
          </w:p>
          <w:p w14:paraId="5E5B1780" w14:textId="77777777" w:rsidR="00416954" w:rsidRDefault="00416954" w:rsidP="00914E91">
            <w:pPr>
              <w:autoSpaceDE w:val="0"/>
              <w:autoSpaceDN w:val="0"/>
              <w:adjustRightInd w:val="0"/>
              <w:rPr>
                <w:rFonts w:ascii="Arial" w:hAnsi="Arial" w:cs="Arial"/>
                <w:sz w:val="24"/>
                <w:szCs w:val="24"/>
              </w:rPr>
            </w:pPr>
          </w:p>
          <w:p w14:paraId="1774EAD4" w14:textId="11A3DF06" w:rsidR="00914E91" w:rsidRDefault="00914E91" w:rsidP="00914E91">
            <w:pPr>
              <w:autoSpaceDE w:val="0"/>
              <w:autoSpaceDN w:val="0"/>
              <w:adjustRightInd w:val="0"/>
              <w:rPr>
                <w:rFonts w:ascii="Arial" w:hAnsi="Arial" w:cs="Arial"/>
                <w:sz w:val="24"/>
                <w:szCs w:val="24"/>
              </w:rPr>
            </w:pPr>
            <w:r w:rsidRPr="002533D6">
              <w:rPr>
                <w:rFonts w:ascii="Arial" w:hAnsi="Arial" w:cs="Arial"/>
                <w:sz w:val="24"/>
                <w:szCs w:val="24"/>
              </w:rPr>
              <w:t>All of these aspects must be listed and examined for each of the operations or business functions listed.</w:t>
            </w:r>
            <w:r w:rsidR="00416954">
              <w:rPr>
                <w:rFonts w:ascii="Arial" w:hAnsi="Arial" w:cs="Arial"/>
                <w:sz w:val="24"/>
                <w:szCs w:val="24"/>
              </w:rPr>
              <w:t xml:space="preserve"> </w:t>
            </w:r>
            <w:r w:rsidRPr="002533D6">
              <w:rPr>
                <w:rFonts w:ascii="Arial" w:hAnsi="Arial" w:cs="Arial"/>
                <w:sz w:val="24"/>
                <w:szCs w:val="24"/>
              </w:rPr>
              <w:t>Help may be needed from a company’s trading partners or affiliated businesses to create an inventory of</w:t>
            </w:r>
            <w:r w:rsidR="00416954">
              <w:rPr>
                <w:rFonts w:ascii="Arial" w:hAnsi="Arial" w:cs="Arial"/>
                <w:sz w:val="24"/>
                <w:szCs w:val="24"/>
              </w:rPr>
              <w:t xml:space="preserve"> </w:t>
            </w:r>
            <w:r w:rsidRPr="002533D6">
              <w:rPr>
                <w:rFonts w:ascii="Arial" w:hAnsi="Arial" w:cs="Arial"/>
                <w:sz w:val="24"/>
                <w:szCs w:val="24"/>
              </w:rPr>
              <w:t>critical success factors for the processes that extend beyond the immediate enterprise.</w:t>
            </w:r>
          </w:p>
          <w:p w14:paraId="56AFAFE9" w14:textId="77777777" w:rsidR="00416954" w:rsidRPr="002533D6" w:rsidRDefault="00416954" w:rsidP="00914E91">
            <w:pPr>
              <w:autoSpaceDE w:val="0"/>
              <w:autoSpaceDN w:val="0"/>
              <w:adjustRightInd w:val="0"/>
              <w:rPr>
                <w:rFonts w:ascii="Arial" w:hAnsi="Arial" w:cs="Arial"/>
                <w:sz w:val="24"/>
                <w:szCs w:val="24"/>
              </w:rPr>
            </w:pPr>
          </w:p>
          <w:p w14:paraId="18D013EF" w14:textId="255EBC59" w:rsidR="00914E91" w:rsidRPr="002533D6" w:rsidRDefault="00914E91" w:rsidP="00914E91">
            <w:pPr>
              <w:autoSpaceDE w:val="0"/>
              <w:autoSpaceDN w:val="0"/>
              <w:adjustRightInd w:val="0"/>
              <w:rPr>
                <w:rFonts w:ascii="Arial" w:hAnsi="Arial" w:cs="Arial"/>
                <w:sz w:val="24"/>
                <w:szCs w:val="24"/>
              </w:rPr>
            </w:pPr>
            <w:r w:rsidRPr="002533D6">
              <w:rPr>
                <w:rFonts w:ascii="Arial" w:hAnsi="Arial" w:cs="Arial"/>
                <w:sz w:val="24"/>
                <w:szCs w:val="24"/>
              </w:rPr>
              <w:t>The next step is to identify the impact that an incident would have on a specific business function, and</w:t>
            </w:r>
            <w:r w:rsidR="00416954">
              <w:rPr>
                <w:rFonts w:ascii="Arial" w:hAnsi="Arial" w:cs="Arial"/>
                <w:sz w:val="24"/>
                <w:szCs w:val="24"/>
              </w:rPr>
              <w:t xml:space="preserve"> </w:t>
            </w:r>
            <w:r w:rsidRPr="002533D6">
              <w:rPr>
                <w:rFonts w:ascii="Arial" w:hAnsi="Arial" w:cs="Arial"/>
                <w:sz w:val="24"/>
                <w:szCs w:val="24"/>
              </w:rPr>
              <w:t>prepare an estimate of the loss that will be felt for the duration of an expected disruption. This process</w:t>
            </w:r>
            <w:r w:rsidR="00416954">
              <w:rPr>
                <w:rFonts w:ascii="Arial" w:hAnsi="Arial" w:cs="Arial"/>
                <w:sz w:val="24"/>
                <w:szCs w:val="24"/>
              </w:rPr>
              <w:t xml:space="preserve"> </w:t>
            </w:r>
            <w:r w:rsidRPr="002533D6">
              <w:rPr>
                <w:rFonts w:ascii="Arial" w:hAnsi="Arial" w:cs="Arial"/>
                <w:sz w:val="24"/>
                <w:szCs w:val="24"/>
              </w:rPr>
              <w:t>will need additional input from business unit managers and members of the risk management team who</w:t>
            </w:r>
            <w:r w:rsidR="00416954">
              <w:rPr>
                <w:rFonts w:ascii="Arial" w:hAnsi="Arial" w:cs="Arial"/>
                <w:sz w:val="24"/>
                <w:szCs w:val="24"/>
              </w:rPr>
              <w:t xml:space="preserve"> </w:t>
            </w:r>
            <w:r w:rsidRPr="002533D6">
              <w:rPr>
                <w:rFonts w:ascii="Arial" w:hAnsi="Arial" w:cs="Arial"/>
                <w:sz w:val="24"/>
                <w:szCs w:val="24"/>
              </w:rPr>
              <w:t>facilitate this process.</w:t>
            </w:r>
          </w:p>
          <w:p w14:paraId="6254BC1F" w14:textId="77777777" w:rsidR="00416954" w:rsidRDefault="00416954" w:rsidP="00914E91">
            <w:pPr>
              <w:autoSpaceDE w:val="0"/>
              <w:autoSpaceDN w:val="0"/>
              <w:adjustRightInd w:val="0"/>
              <w:rPr>
                <w:rFonts w:ascii="Arial" w:hAnsi="Arial" w:cs="Arial"/>
                <w:sz w:val="24"/>
                <w:szCs w:val="24"/>
              </w:rPr>
            </w:pPr>
          </w:p>
          <w:p w14:paraId="0FD24131" w14:textId="0A772B13" w:rsidR="00914E91" w:rsidRPr="002533D6" w:rsidRDefault="00914E91" w:rsidP="00914E91">
            <w:pPr>
              <w:autoSpaceDE w:val="0"/>
              <w:autoSpaceDN w:val="0"/>
              <w:adjustRightInd w:val="0"/>
              <w:rPr>
                <w:rFonts w:ascii="Arial" w:hAnsi="Arial" w:cs="Arial"/>
                <w:sz w:val="24"/>
                <w:szCs w:val="24"/>
              </w:rPr>
            </w:pPr>
            <w:r w:rsidRPr="002533D6">
              <w:rPr>
                <w:rFonts w:ascii="Arial" w:hAnsi="Arial" w:cs="Arial"/>
                <w:sz w:val="24"/>
                <w:szCs w:val="24"/>
              </w:rPr>
              <w:t>The next stage in business impact analysis is to prioritise the list of business functions to identify what is</w:t>
            </w:r>
            <w:r w:rsidR="00416954">
              <w:rPr>
                <w:rFonts w:ascii="Arial" w:hAnsi="Arial" w:cs="Arial"/>
                <w:sz w:val="24"/>
                <w:szCs w:val="24"/>
              </w:rPr>
              <w:t xml:space="preserve"> </w:t>
            </w:r>
            <w:r w:rsidRPr="00F120A9">
              <w:rPr>
                <w:rFonts w:ascii="Arial" w:hAnsi="Arial" w:cs="Arial"/>
                <w:iCs/>
                <w:sz w:val="24"/>
                <w:szCs w:val="24"/>
              </w:rPr>
              <w:t>mission</w:t>
            </w:r>
            <w:r w:rsidR="00F120A9">
              <w:rPr>
                <w:rFonts w:ascii="Arial" w:hAnsi="Arial" w:cs="Arial"/>
                <w:iCs/>
                <w:sz w:val="24"/>
                <w:szCs w:val="24"/>
              </w:rPr>
              <w:t xml:space="preserve"> </w:t>
            </w:r>
            <w:r w:rsidRPr="00F120A9">
              <w:rPr>
                <w:rFonts w:ascii="Arial" w:hAnsi="Arial" w:cs="Arial"/>
                <w:iCs/>
                <w:sz w:val="24"/>
                <w:szCs w:val="24"/>
              </w:rPr>
              <w:t>critical</w:t>
            </w:r>
            <w:r w:rsidRPr="002533D6">
              <w:rPr>
                <w:rFonts w:ascii="Arial" w:hAnsi="Arial" w:cs="Arial"/>
                <w:i/>
                <w:iCs/>
                <w:sz w:val="24"/>
                <w:szCs w:val="24"/>
              </w:rPr>
              <w:t xml:space="preserve"> </w:t>
            </w:r>
            <w:r w:rsidRPr="002533D6">
              <w:rPr>
                <w:rFonts w:ascii="Arial" w:hAnsi="Arial" w:cs="Arial"/>
                <w:sz w:val="24"/>
                <w:szCs w:val="24"/>
              </w:rPr>
              <w:t>for the business. For each of the functions identified, the following classifications</w:t>
            </w:r>
            <w:r w:rsidR="00416954">
              <w:rPr>
                <w:rFonts w:ascii="Arial" w:hAnsi="Arial" w:cs="Arial"/>
                <w:sz w:val="24"/>
                <w:szCs w:val="24"/>
              </w:rPr>
              <w:t xml:space="preserve"> </w:t>
            </w:r>
            <w:r w:rsidRPr="002533D6">
              <w:rPr>
                <w:rFonts w:ascii="Arial" w:hAnsi="Arial" w:cs="Arial"/>
                <w:sz w:val="24"/>
                <w:szCs w:val="24"/>
              </w:rPr>
              <w:t>indicating a recommended recovery timeframe should be attached:</w:t>
            </w:r>
          </w:p>
          <w:p w14:paraId="46E681DB" w14:textId="77777777" w:rsidR="008076E4" w:rsidRPr="002533D6" w:rsidRDefault="008076E4" w:rsidP="00914E91">
            <w:pPr>
              <w:autoSpaceDE w:val="0"/>
              <w:autoSpaceDN w:val="0"/>
              <w:adjustRightInd w:val="0"/>
              <w:rPr>
                <w:rFonts w:ascii="Arial" w:hAnsi="Arial" w:cs="Arial"/>
                <w:sz w:val="24"/>
                <w:szCs w:val="24"/>
              </w:rPr>
            </w:pPr>
          </w:p>
          <w:p w14:paraId="6899CAD6" w14:textId="593D42FA" w:rsidR="00914E91" w:rsidRDefault="00914E91" w:rsidP="00416954">
            <w:pPr>
              <w:pStyle w:val="ListParagraph"/>
              <w:numPr>
                <w:ilvl w:val="0"/>
                <w:numId w:val="7"/>
              </w:numPr>
              <w:autoSpaceDE w:val="0"/>
              <w:autoSpaceDN w:val="0"/>
              <w:adjustRightInd w:val="0"/>
              <w:rPr>
                <w:rFonts w:ascii="Arial" w:hAnsi="Arial" w:cs="Arial"/>
                <w:sz w:val="24"/>
                <w:szCs w:val="24"/>
              </w:rPr>
            </w:pPr>
            <w:r w:rsidRPr="00EF2E81">
              <w:rPr>
                <w:rFonts w:ascii="Arial" w:hAnsi="Arial" w:cs="Arial"/>
                <w:iCs/>
                <w:sz w:val="24"/>
                <w:szCs w:val="24"/>
                <w:u w:val="single"/>
              </w:rPr>
              <w:t>Highest category of availability</w:t>
            </w:r>
            <w:r w:rsidR="00F120A9">
              <w:rPr>
                <w:rFonts w:ascii="Arial" w:hAnsi="Arial" w:cs="Arial"/>
                <w:iCs/>
                <w:sz w:val="24"/>
                <w:szCs w:val="24"/>
              </w:rPr>
              <w:t xml:space="preserve">. </w:t>
            </w:r>
            <w:r w:rsidRPr="00416954">
              <w:rPr>
                <w:rFonts w:ascii="Arial" w:hAnsi="Arial" w:cs="Arial"/>
                <w:sz w:val="24"/>
                <w:szCs w:val="24"/>
              </w:rPr>
              <w:t>This means that immediate resumption of business functions is</w:t>
            </w:r>
            <w:r w:rsidR="00416954" w:rsidRPr="00416954">
              <w:rPr>
                <w:rFonts w:ascii="Arial" w:hAnsi="Arial" w:cs="Arial"/>
                <w:sz w:val="24"/>
                <w:szCs w:val="24"/>
              </w:rPr>
              <w:t xml:space="preserve"> </w:t>
            </w:r>
            <w:r w:rsidRPr="00416954">
              <w:rPr>
                <w:rFonts w:ascii="Arial" w:hAnsi="Arial" w:cs="Arial"/>
                <w:sz w:val="24"/>
                <w:szCs w:val="24"/>
              </w:rPr>
              <w:t>essential. No downtime of this function or business process can be permitted. Generally, this will</w:t>
            </w:r>
            <w:r w:rsidR="00416954" w:rsidRPr="00416954">
              <w:rPr>
                <w:rFonts w:ascii="Arial" w:hAnsi="Arial" w:cs="Arial"/>
                <w:sz w:val="24"/>
                <w:szCs w:val="24"/>
              </w:rPr>
              <w:t xml:space="preserve"> </w:t>
            </w:r>
            <w:r w:rsidRPr="00416954">
              <w:rPr>
                <w:rFonts w:ascii="Arial" w:hAnsi="Arial" w:cs="Arial"/>
                <w:sz w:val="24"/>
                <w:szCs w:val="24"/>
              </w:rPr>
              <w:t>require a fully equipped and staffed alternative site to be in place and available 24/7;</w:t>
            </w:r>
          </w:p>
          <w:p w14:paraId="697828B8" w14:textId="22565618" w:rsidR="00416954" w:rsidRDefault="00416954" w:rsidP="00416954">
            <w:pPr>
              <w:autoSpaceDE w:val="0"/>
              <w:autoSpaceDN w:val="0"/>
              <w:adjustRightInd w:val="0"/>
              <w:rPr>
                <w:rFonts w:ascii="Arial" w:hAnsi="Arial" w:cs="Arial"/>
                <w:sz w:val="24"/>
                <w:szCs w:val="24"/>
              </w:rPr>
            </w:pPr>
          </w:p>
          <w:p w14:paraId="536FA2FC" w14:textId="0771278D" w:rsidR="00914E91" w:rsidRPr="00416954" w:rsidRDefault="00914E91" w:rsidP="00416954">
            <w:pPr>
              <w:pStyle w:val="ListParagraph"/>
              <w:numPr>
                <w:ilvl w:val="0"/>
                <w:numId w:val="7"/>
              </w:numPr>
              <w:autoSpaceDE w:val="0"/>
              <w:autoSpaceDN w:val="0"/>
              <w:adjustRightInd w:val="0"/>
              <w:rPr>
                <w:rFonts w:ascii="Arial" w:hAnsi="Arial" w:cs="Arial"/>
                <w:sz w:val="24"/>
                <w:szCs w:val="24"/>
              </w:rPr>
            </w:pPr>
            <w:r w:rsidRPr="00EF2E81">
              <w:rPr>
                <w:rFonts w:ascii="Arial" w:hAnsi="Arial" w:cs="Arial"/>
                <w:iCs/>
                <w:sz w:val="24"/>
                <w:szCs w:val="24"/>
                <w:u w:val="single"/>
              </w:rPr>
              <w:t>Short period of downtime can be tolerated</w:t>
            </w:r>
            <w:r w:rsidRPr="00F120A9">
              <w:rPr>
                <w:rFonts w:ascii="Arial" w:hAnsi="Arial" w:cs="Arial"/>
                <w:sz w:val="24"/>
                <w:szCs w:val="24"/>
              </w:rPr>
              <w:t xml:space="preserve">. </w:t>
            </w:r>
            <w:r w:rsidRPr="00416954">
              <w:rPr>
                <w:rFonts w:ascii="Arial" w:hAnsi="Arial" w:cs="Arial"/>
                <w:sz w:val="24"/>
                <w:szCs w:val="24"/>
              </w:rPr>
              <w:t>Four hours or less downtime is acceptable for these</w:t>
            </w:r>
            <w:r w:rsidR="00416954" w:rsidRPr="00416954">
              <w:rPr>
                <w:rFonts w:ascii="Arial" w:hAnsi="Arial" w:cs="Arial"/>
                <w:sz w:val="24"/>
                <w:szCs w:val="24"/>
              </w:rPr>
              <w:t xml:space="preserve"> </w:t>
            </w:r>
            <w:r w:rsidRPr="00416954">
              <w:rPr>
                <w:rFonts w:ascii="Arial" w:hAnsi="Arial" w:cs="Arial"/>
                <w:sz w:val="24"/>
                <w:szCs w:val="24"/>
              </w:rPr>
              <w:t>functions, but work must be resumed within four hours. Once again, an alternative site must be</w:t>
            </w:r>
            <w:r w:rsidR="00416954" w:rsidRPr="00416954">
              <w:rPr>
                <w:rFonts w:ascii="Arial" w:hAnsi="Arial" w:cs="Arial"/>
                <w:sz w:val="24"/>
                <w:szCs w:val="24"/>
              </w:rPr>
              <w:t xml:space="preserve"> </w:t>
            </w:r>
            <w:r w:rsidRPr="00416954">
              <w:rPr>
                <w:rFonts w:ascii="Arial" w:hAnsi="Arial" w:cs="Arial"/>
                <w:sz w:val="24"/>
                <w:szCs w:val="24"/>
              </w:rPr>
              <w:t>available which can be staffed and functional within a four</w:t>
            </w:r>
            <w:r w:rsidR="00EF2E81">
              <w:rPr>
                <w:rFonts w:ascii="Arial" w:hAnsi="Arial" w:cs="Arial"/>
                <w:sz w:val="24"/>
                <w:szCs w:val="24"/>
              </w:rPr>
              <w:t xml:space="preserve"> </w:t>
            </w:r>
            <w:r w:rsidRPr="00416954">
              <w:rPr>
                <w:rFonts w:ascii="Arial" w:hAnsi="Arial" w:cs="Arial"/>
                <w:sz w:val="24"/>
                <w:szCs w:val="24"/>
              </w:rPr>
              <w:t>hour timeframe;</w:t>
            </w:r>
          </w:p>
          <w:p w14:paraId="36B2DF36" w14:textId="77777777" w:rsidR="00416954" w:rsidRPr="00416954" w:rsidRDefault="00416954" w:rsidP="00416954">
            <w:pPr>
              <w:pStyle w:val="ListParagraph"/>
              <w:rPr>
                <w:rFonts w:ascii="Arial" w:hAnsi="Arial" w:cs="Arial"/>
                <w:sz w:val="24"/>
                <w:szCs w:val="24"/>
              </w:rPr>
            </w:pPr>
          </w:p>
          <w:p w14:paraId="3A7392B3" w14:textId="5BF3F28E" w:rsidR="00914E91" w:rsidRDefault="00914E91" w:rsidP="00416954">
            <w:pPr>
              <w:pStyle w:val="ListParagraph"/>
              <w:numPr>
                <w:ilvl w:val="0"/>
                <w:numId w:val="7"/>
              </w:numPr>
              <w:autoSpaceDE w:val="0"/>
              <w:autoSpaceDN w:val="0"/>
              <w:adjustRightInd w:val="0"/>
              <w:rPr>
                <w:rFonts w:ascii="Arial" w:hAnsi="Arial" w:cs="Arial"/>
                <w:sz w:val="24"/>
                <w:szCs w:val="24"/>
              </w:rPr>
            </w:pPr>
            <w:r w:rsidRPr="00F120A9">
              <w:rPr>
                <w:rFonts w:ascii="Arial" w:hAnsi="Arial" w:cs="Arial"/>
                <w:iCs/>
                <w:sz w:val="24"/>
                <w:szCs w:val="24"/>
              </w:rPr>
              <w:t>Resumption of function is required the same day, but a specialised alternat</w:t>
            </w:r>
            <w:r w:rsidR="00F120A9">
              <w:rPr>
                <w:rFonts w:ascii="Arial" w:hAnsi="Arial" w:cs="Arial"/>
                <w:iCs/>
                <w:sz w:val="24"/>
                <w:szCs w:val="24"/>
              </w:rPr>
              <w:t>iv</w:t>
            </w:r>
            <w:r w:rsidRPr="00F120A9">
              <w:rPr>
                <w:rFonts w:ascii="Arial" w:hAnsi="Arial" w:cs="Arial"/>
                <w:iCs/>
                <w:sz w:val="24"/>
                <w:szCs w:val="24"/>
              </w:rPr>
              <w:t>e site is not required</w:t>
            </w:r>
            <w:r w:rsidRPr="00F120A9">
              <w:rPr>
                <w:rFonts w:ascii="Arial" w:hAnsi="Arial" w:cs="Arial"/>
                <w:sz w:val="24"/>
                <w:szCs w:val="24"/>
              </w:rPr>
              <w:t>.</w:t>
            </w:r>
            <w:r w:rsidR="00416954" w:rsidRPr="00F120A9">
              <w:rPr>
                <w:rFonts w:ascii="Arial" w:hAnsi="Arial" w:cs="Arial"/>
                <w:sz w:val="24"/>
                <w:szCs w:val="24"/>
              </w:rPr>
              <w:t xml:space="preserve"> </w:t>
            </w:r>
            <w:r w:rsidRPr="00416954">
              <w:rPr>
                <w:rFonts w:ascii="Arial" w:hAnsi="Arial" w:cs="Arial"/>
                <w:sz w:val="24"/>
                <w:szCs w:val="24"/>
              </w:rPr>
              <w:t>Business functions can continue in any type of alternative location, such as an employee’s home or a</w:t>
            </w:r>
            <w:r w:rsidR="00416954" w:rsidRPr="00416954">
              <w:rPr>
                <w:rFonts w:ascii="Arial" w:hAnsi="Arial" w:cs="Arial"/>
                <w:sz w:val="24"/>
                <w:szCs w:val="24"/>
              </w:rPr>
              <w:t xml:space="preserve"> </w:t>
            </w:r>
            <w:r w:rsidRPr="00416954">
              <w:rPr>
                <w:rFonts w:ascii="Arial" w:hAnsi="Arial" w:cs="Arial"/>
                <w:sz w:val="24"/>
                <w:szCs w:val="24"/>
              </w:rPr>
              <w:t>borrowed office;</w:t>
            </w:r>
          </w:p>
          <w:p w14:paraId="657EB985" w14:textId="77777777" w:rsidR="00F120A9" w:rsidRPr="00F120A9" w:rsidRDefault="00F120A9" w:rsidP="00F120A9">
            <w:pPr>
              <w:pStyle w:val="ListParagraph"/>
              <w:rPr>
                <w:rFonts w:ascii="Arial" w:hAnsi="Arial" w:cs="Arial"/>
                <w:sz w:val="24"/>
                <w:szCs w:val="24"/>
              </w:rPr>
            </w:pPr>
          </w:p>
          <w:p w14:paraId="7ECFA734" w14:textId="64ECBD21" w:rsidR="00914E91" w:rsidRPr="00F120A9" w:rsidRDefault="00914E91" w:rsidP="00F120A9">
            <w:pPr>
              <w:pStyle w:val="ListParagraph"/>
              <w:numPr>
                <w:ilvl w:val="0"/>
                <w:numId w:val="7"/>
              </w:numPr>
              <w:autoSpaceDE w:val="0"/>
              <w:autoSpaceDN w:val="0"/>
              <w:adjustRightInd w:val="0"/>
              <w:rPr>
                <w:rFonts w:ascii="Arial" w:hAnsi="Arial" w:cs="Arial"/>
                <w:iCs/>
                <w:sz w:val="24"/>
                <w:szCs w:val="24"/>
              </w:rPr>
            </w:pPr>
            <w:r w:rsidRPr="00F120A9">
              <w:rPr>
                <w:rFonts w:ascii="Arial" w:hAnsi="Arial" w:cs="Arial"/>
                <w:iCs/>
                <w:sz w:val="24"/>
                <w:szCs w:val="24"/>
              </w:rPr>
              <w:t>24 hours of downtime is acceptable for this business function;</w:t>
            </w:r>
          </w:p>
          <w:p w14:paraId="32574223" w14:textId="77777777" w:rsidR="00F120A9" w:rsidRPr="00F120A9" w:rsidRDefault="00F120A9" w:rsidP="00F120A9">
            <w:pPr>
              <w:pStyle w:val="ListParagraph"/>
              <w:rPr>
                <w:rFonts w:ascii="Arial" w:hAnsi="Arial" w:cs="Arial"/>
                <w:iCs/>
                <w:sz w:val="24"/>
                <w:szCs w:val="24"/>
              </w:rPr>
            </w:pPr>
          </w:p>
          <w:p w14:paraId="5019555C" w14:textId="693F3649" w:rsidR="00F120A9" w:rsidRPr="00F120A9" w:rsidRDefault="00914E91" w:rsidP="0005128D">
            <w:pPr>
              <w:pStyle w:val="ListParagraph"/>
              <w:numPr>
                <w:ilvl w:val="0"/>
                <w:numId w:val="7"/>
              </w:numPr>
              <w:autoSpaceDE w:val="0"/>
              <w:autoSpaceDN w:val="0"/>
              <w:adjustRightInd w:val="0"/>
              <w:rPr>
                <w:rFonts w:ascii="Arial" w:hAnsi="Arial" w:cs="Arial"/>
                <w:sz w:val="24"/>
                <w:szCs w:val="24"/>
              </w:rPr>
            </w:pPr>
            <w:r w:rsidRPr="00F120A9">
              <w:rPr>
                <w:rFonts w:ascii="Arial" w:hAnsi="Arial" w:cs="Arial"/>
                <w:iCs/>
                <w:sz w:val="24"/>
                <w:szCs w:val="24"/>
              </w:rPr>
              <w:t xml:space="preserve">24–72 hours allowed for business to resume for this function; </w:t>
            </w:r>
          </w:p>
          <w:p w14:paraId="76EC8CF3" w14:textId="77777777" w:rsidR="00F120A9" w:rsidRPr="00F120A9" w:rsidRDefault="00F120A9" w:rsidP="00F120A9">
            <w:pPr>
              <w:pStyle w:val="ListParagraph"/>
              <w:rPr>
                <w:rFonts w:ascii="Arial" w:hAnsi="Arial" w:cs="Arial"/>
                <w:b/>
                <w:bCs/>
                <w:sz w:val="24"/>
                <w:szCs w:val="24"/>
              </w:rPr>
            </w:pPr>
          </w:p>
          <w:p w14:paraId="6E61F14F" w14:textId="1B8FFF53" w:rsidR="00197068" w:rsidRPr="00F120A9" w:rsidRDefault="00914E91" w:rsidP="00464B79">
            <w:pPr>
              <w:pStyle w:val="ListParagraph"/>
              <w:numPr>
                <w:ilvl w:val="0"/>
                <w:numId w:val="7"/>
              </w:numPr>
              <w:autoSpaceDE w:val="0"/>
              <w:autoSpaceDN w:val="0"/>
              <w:adjustRightInd w:val="0"/>
              <w:rPr>
                <w:rFonts w:ascii="Arial" w:hAnsi="Arial" w:cs="Arial"/>
                <w:sz w:val="24"/>
                <w:szCs w:val="24"/>
              </w:rPr>
            </w:pPr>
            <w:r w:rsidRPr="00F120A9">
              <w:rPr>
                <w:rFonts w:ascii="Arial" w:hAnsi="Arial" w:cs="Arial"/>
                <w:iCs/>
                <w:sz w:val="24"/>
                <w:szCs w:val="24"/>
              </w:rPr>
              <w:t>More than 72 hours is acceptable for resumption of the business function</w:t>
            </w:r>
            <w:r w:rsidRPr="00F120A9">
              <w:rPr>
                <w:rFonts w:ascii="Arial" w:hAnsi="Arial" w:cs="Arial"/>
                <w:sz w:val="24"/>
                <w:szCs w:val="24"/>
              </w:rPr>
              <w:t>.</w:t>
            </w:r>
            <w:r w:rsidR="00F120A9">
              <w:rPr>
                <w:rFonts w:ascii="Arial" w:hAnsi="Arial" w:cs="Arial"/>
                <w:sz w:val="24"/>
                <w:szCs w:val="24"/>
              </w:rPr>
              <w:t xml:space="preserve"> </w:t>
            </w:r>
            <w:r w:rsidRPr="00F120A9">
              <w:rPr>
                <w:rFonts w:ascii="Arial" w:hAnsi="Arial" w:cs="Arial"/>
                <w:sz w:val="24"/>
                <w:szCs w:val="24"/>
              </w:rPr>
              <w:t>All internal and external dependencies must be taken into account</w:t>
            </w:r>
            <w:r w:rsidR="00F120A9">
              <w:rPr>
                <w:rFonts w:ascii="Arial" w:hAnsi="Arial" w:cs="Arial"/>
                <w:sz w:val="24"/>
                <w:szCs w:val="24"/>
              </w:rPr>
              <w:t>,</w:t>
            </w:r>
            <w:r w:rsidRPr="00F120A9">
              <w:rPr>
                <w:rFonts w:ascii="Arial" w:hAnsi="Arial" w:cs="Arial"/>
                <w:sz w:val="24"/>
                <w:szCs w:val="24"/>
              </w:rPr>
              <w:t xml:space="preserve"> and</w:t>
            </w:r>
            <w:r w:rsidR="00F120A9">
              <w:rPr>
                <w:rFonts w:ascii="Arial" w:hAnsi="Arial" w:cs="Arial"/>
                <w:sz w:val="24"/>
                <w:szCs w:val="24"/>
              </w:rPr>
              <w:t xml:space="preserve"> do</w:t>
            </w:r>
            <w:r w:rsidRPr="00F120A9">
              <w:rPr>
                <w:rFonts w:ascii="Arial" w:hAnsi="Arial" w:cs="Arial"/>
                <w:sz w:val="24"/>
                <w:szCs w:val="24"/>
              </w:rPr>
              <w:t>cumented when creating the</w:t>
            </w:r>
            <w:r w:rsidR="00F120A9" w:rsidRPr="00F120A9">
              <w:rPr>
                <w:rFonts w:ascii="Arial" w:hAnsi="Arial" w:cs="Arial"/>
                <w:sz w:val="24"/>
                <w:szCs w:val="24"/>
              </w:rPr>
              <w:t xml:space="preserve"> </w:t>
            </w:r>
            <w:r w:rsidRPr="00F120A9">
              <w:rPr>
                <w:rFonts w:ascii="Arial" w:hAnsi="Arial" w:cs="Arial"/>
                <w:sz w:val="24"/>
                <w:szCs w:val="24"/>
              </w:rPr>
              <w:t>list of business functions and resumption criteria.</w:t>
            </w:r>
          </w:p>
          <w:p w14:paraId="7EE08665" w14:textId="77777777" w:rsidR="00F120A9" w:rsidRPr="002533D6" w:rsidRDefault="00F120A9" w:rsidP="00F120A9">
            <w:pPr>
              <w:autoSpaceDE w:val="0"/>
              <w:autoSpaceDN w:val="0"/>
              <w:adjustRightInd w:val="0"/>
              <w:rPr>
                <w:rFonts w:ascii="Arial" w:hAnsi="Arial" w:cs="Arial"/>
                <w:bCs/>
                <w:sz w:val="24"/>
                <w:szCs w:val="24"/>
              </w:rPr>
            </w:pPr>
          </w:p>
          <w:p w14:paraId="4B7D28B8" w14:textId="77777777" w:rsidR="00F120A9" w:rsidRDefault="00F120A9" w:rsidP="00197068">
            <w:pPr>
              <w:autoSpaceDE w:val="0"/>
              <w:autoSpaceDN w:val="0"/>
              <w:adjustRightInd w:val="0"/>
              <w:rPr>
                <w:rFonts w:ascii="Arial" w:hAnsi="Arial" w:cs="Arial"/>
                <w:b/>
                <w:sz w:val="24"/>
                <w:szCs w:val="24"/>
              </w:rPr>
            </w:pPr>
          </w:p>
          <w:p w14:paraId="34AAF344" w14:textId="64B4B78D" w:rsidR="002B74AC" w:rsidRPr="002533D6" w:rsidRDefault="002B74AC" w:rsidP="00197068">
            <w:pPr>
              <w:autoSpaceDE w:val="0"/>
              <w:autoSpaceDN w:val="0"/>
              <w:adjustRightInd w:val="0"/>
              <w:rPr>
                <w:rFonts w:ascii="Arial" w:hAnsi="Arial" w:cs="Arial"/>
                <w:b/>
                <w:sz w:val="24"/>
                <w:szCs w:val="24"/>
              </w:rPr>
            </w:pPr>
            <w:r w:rsidRPr="002533D6">
              <w:rPr>
                <w:rFonts w:ascii="Arial" w:hAnsi="Arial" w:cs="Arial"/>
                <w:b/>
                <w:sz w:val="24"/>
                <w:szCs w:val="24"/>
              </w:rPr>
              <w:t>3.</w:t>
            </w:r>
            <w:r w:rsidR="006A57D4" w:rsidRPr="002533D6">
              <w:rPr>
                <w:rFonts w:ascii="Arial" w:hAnsi="Arial" w:cs="Arial"/>
                <w:b/>
                <w:sz w:val="24"/>
                <w:szCs w:val="24"/>
              </w:rPr>
              <w:t xml:space="preserve"> </w:t>
            </w:r>
            <w:r w:rsidR="007B1EB0">
              <w:rPr>
                <w:rFonts w:ascii="Arial" w:hAnsi="Arial" w:cs="Arial"/>
                <w:b/>
                <w:sz w:val="24"/>
                <w:szCs w:val="24"/>
              </w:rPr>
              <w:t xml:space="preserve">Risk Assessment </w:t>
            </w:r>
            <w:r w:rsidR="00AF4C8D">
              <w:rPr>
                <w:rFonts w:ascii="Arial" w:hAnsi="Arial" w:cs="Arial"/>
                <w:b/>
                <w:sz w:val="24"/>
                <w:szCs w:val="24"/>
              </w:rPr>
              <w:t>for</w:t>
            </w:r>
            <w:r w:rsidR="007B1EB0">
              <w:rPr>
                <w:rFonts w:ascii="Arial" w:hAnsi="Arial" w:cs="Arial"/>
                <w:b/>
                <w:sz w:val="24"/>
                <w:szCs w:val="24"/>
              </w:rPr>
              <w:t xml:space="preserve"> ABC Ltd</w:t>
            </w:r>
            <w:r w:rsidR="0012500D">
              <w:rPr>
                <w:rFonts w:ascii="Arial" w:hAnsi="Arial" w:cs="Arial"/>
                <w:b/>
                <w:sz w:val="24"/>
                <w:szCs w:val="24"/>
              </w:rPr>
              <w:t>, manufacturer of boilers</w:t>
            </w:r>
            <w:r w:rsidR="005F41BB">
              <w:rPr>
                <w:rFonts w:ascii="Arial" w:hAnsi="Arial" w:cs="Arial"/>
                <w:b/>
                <w:sz w:val="24"/>
                <w:szCs w:val="24"/>
              </w:rPr>
              <w:t xml:space="preserve"> and heating cylinders</w:t>
            </w:r>
            <w:bookmarkStart w:id="0" w:name="_GoBack"/>
            <w:bookmarkEnd w:id="0"/>
          </w:p>
          <w:p w14:paraId="2D1272AA" w14:textId="37C5A4A6" w:rsidR="00983363" w:rsidRPr="002533D6" w:rsidRDefault="00983363" w:rsidP="00197068">
            <w:pPr>
              <w:autoSpaceDE w:val="0"/>
              <w:autoSpaceDN w:val="0"/>
              <w:adjustRightInd w:val="0"/>
              <w:rPr>
                <w:rFonts w:ascii="Arial" w:hAnsi="Arial" w:cs="Arial"/>
                <w:b/>
                <w:sz w:val="24"/>
                <w:szCs w:val="24"/>
              </w:rPr>
            </w:pPr>
          </w:p>
          <w:p w14:paraId="344A3352" w14:textId="252F7E97" w:rsidR="00983363" w:rsidRDefault="00420AEF" w:rsidP="00197068">
            <w:pPr>
              <w:autoSpaceDE w:val="0"/>
              <w:autoSpaceDN w:val="0"/>
              <w:adjustRightInd w:val="0"/>
              <w:rPr>
                <w:rFonts w:ascii="Arial" w:hAnsi="Arial" w:cs="Arial"/>
                <w:b/>
                <w:sz w:val="24"/>
                <w:szCs w:val="24"/>
              </w:rPr>
            </w:pPr>
            <w:r>
              <w:rPr>
                <w:rFonts w:ascii="Arial" w:hAnsi="Arial" w:cs="Arial"/>
                <w:b/>
                <w:sz w:val="24"/>
                <w:szCs w:val="24"/>
              </w:rPr>
              <w:t>Risk assessment interviews</w:t>
            </w:r>
          </w:p>
          <w:p w14:paraId="2A181C5C" w14:textId="7A04B40F" w:rsidR="00420AEF" w:rsidRDefault="00420AEF" w:rsidP="00197068">
            <w:pPr>
              <w:autoSpaceDE w:val="0"/>
              <w:autoSpaceDN w:val="0"/>
              <w:adjustRightInd w:val="0"/>
              <w:rPr>
                <w:rFonts w:ascii="Arial" w:hAnsi="Arial" w:cs="Arial"/>
                <w:b/>
                <w:sz w:val="24"/>
                <w:szCs w:val="24"/>
              </w:rPr>
            </w:pPr>
          </w:p>
          <w:p w14:paraId="4D3C9A37" w14:textId="3E77CA67" w:rsidR="00983363" w:rsidRPr="002533D6" w:rsidRDefault="00420AEF" w:rsidP="00983363">
            <w:pPr>
              <w:autoSpaceDE w:val="0"/>
              <w:autoSpaceDN w:val="0"/>
              <w:adjustRightInd w:val="0"/>
              <w:rPr>
                <w:rFonts w:ascii="Arial" w:hAnsi="Arial" w:cs="Arial"/>
                <w:sz w:val="24"/>
                <w:szCs w:val="24"/>
              </w:rPr>
            </w:pPr>
            <w:r w:rsidRPr="00420AEF">
              <w:rPr>
                <w:rFonts w:ascii="Arial" w:hAnsi="Arial" w:cs="Arial"/>
                <w:sz w:val="24"/>
                <w:szCs w:val="24"/>
              </w:rPr>
              <w:t xml:space="preserve">Held </w:t>
            </w:r>
            <w:r>
              <w:rPr>
                <w:rFonts w:ascii="Arial" w:hAnsi="Arial" w:cs="Arial"/>
                <w:sz w:val="24"/>
                <w:szCs w:val="24"/>
              </w:rPr>
              <w:t>with key staff from each functional area of the business.</w:t>
            </w:r>
            <w:r w:rsidR="00AF4C8D">
              <w:rPr>
                <w:rFonts w:ascii="Arial" w:hAnsi="Arial" w:cs="Arial"/>
                <w:sz w:val="24"/>
                <w:szCs w:val="24"/>
              </w:rPr>
              <w:t xml:space="preserve"> The </w:t>
            </w:r>
            <w:r w:rsidR="00983363" w:rsidRPr="002533D6">
              <w:rPr>
                <w:rFonts w:ascii="Arial" w:hAnsi="Arial" w:cs="Arial"/>
                <w:sz w:val="24"/>
                <w:szCs w:val="24"/>
              </w:rPr>
              <w:t>interviews help to identify and quantify risks relat</w:t>
            </w:r>
            <w:r w:rsidR="00EF2E81">
              <w:rPr>
                <w:rFonts w:ascii="Arial" w:hAnsi="Arial" w:cs="Arial"/>
                <w:sz w:val="24"/>
                <w:szCs w:val="24"/>
              </w:rPr>
              <w:t>ing</w:t>
            </w:r>
            <w:r w:rsidR="00983363" w:rsidRPr="002533D6">
              <w:rPr>
                <w:rFonts w:ascii="Arial" w:hAnsi="Arial" w:cs="Arial"/>
                <w:sz w:val="24"/>
                <w:szCs w:val="24"/>
              </w:rPr>
              <w:t xml:space="preserve"> to the</w:t>
            </w:r>
            <w:r w:rsidR="00AF4C8D">
              <w:rPr>
                <w:rFonts w:ascii="Arial" w:hAnsi="Arial" w:cs="Arial"/>
                <w:sz w:val="24"/>
                <w:szCs w:val="24"/>
              </w:rPr>
              <w:t xml:space="preserve"> </w:t>
            </w:r>
            <w:r w:rsidR="00983363" w:rsidRPr="002533D6">
              <w:rPr>
                <w:rFonts w:ascii="Arial" w:hAnsi="Arial" w:cs="Arial"/>
                <w:sz w:val="24"/>
                <w:szCs w:val="24"/>
              </w:rPr>
              <w:t>potential for failure of an essential element, offer insight about the dependencies between mission critical operations, and supporting essential elements</w:t>
            </w:r>
            <w:r w:rsidR="00EF2E81">
              <w:rPr>
                <w:rFonts w:ascii="Arial" w:hAnsi="Arial" w:cs="Arial"/>
                <w:sz w:val="24"/>
                <w:szCs w:val="24"/>
              </w:rPr>
              <w:t>,</w:t>
            </w:r>
            <w:r w:rsidR="00983363" w:rsidRPr="002533D6">
              <w:rPr>
                <w:rFonts w:ascii="Arial" w:hAnsi="Arial" w:cs="Arial"/>
                <w:sz w:val="24"/>
                <w:szCs w:val="24"/>
              </w:rPr>
              <w:t xml:space="preserve"> and provide information on which to base mitigation and contingency planning activities.</w:t>
            </w:r>
          </w:p>
          <w:p w14:paraId="708C60EA" w14:textId="77777777" w:rsidR="00983363" w:rsidRPr="002533D6" w:rsidRDefault="00983363" w:rsidP="00983363">
            <w:pPr>
              <w:autoSpaceDE w:val="0"/>
              <w:autoSpaceDN w:val="0"/>
              <w:adjustRightInd w:val="0"/>
              <w:rPr>
                <w:rFonts w:ascii="Arial" w:hAnsi="Arial" w:cs="Arial"/>
                <w:sz w:val="24"/>
                <w:szCs w:val="24"/>
              </w:rPr>
            </w:pPr>
          </w:p>
          <w:p w14:paraId="51E00191" w14:textId="129F8CFE"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 xml:space="preserve">Identifying unfavourable and beneficial events is very important to uncover the full spectrum of potential risks. Whether the organisation is considering possible effects of the </w:t>
            </w:r>
            <w:r w:rsidR="00AF4C8D">
              <w:rPr>
                <w:rFonts w:ascii="Arial" w:hAnsi="Arial" w:cs="Arial"/>
                <w:sz w:val="24"/>
                <w:szCs w:val="24"/>
              </w:rPr>
              <w:t>loss of</w:t>
            </w:r>
            <w:r w:rsidRPr="002533D6">
              <w:rPr>
                <w:rFonts w:ascii="Arial" w:hAnsi="Arial" w:cs="Arial"/>
                <w:sz w:val="24"/>
                <w:szCs w:val="24"/>
              </w:rPr>
              <w:t xml:space="preserve"> a key executive in the organisation or better </w:t>
            </w:r>
            <w:r w:rsidR="00AF4C8D">
              <w:rPr>
                <w:rFonts w:ascii="Arial" w:hAnsi="Arial" w:cs="Arial"/>
                <w:sz w:val="24"/>
                <w:szCs w:val="24"/>
              </w:rPr>
              <w:t>foreign exchange rates</w:t>
            </w:r>
            <w:r w:rsidRPr="002533D6">
              <w:rPr>
                <w:rFonts w:ascii="Arial" w:hAnsi="Arial" w:cs="Arial"/>
                <w:sz w:val="24"/>
                <w:szCs w:val="24"/>
              </w:rPr>
              <w:t xml:space="preserve"> than forecasted, this is the time to brainstorm about worst</w:t>
            </w:r>
            <w:r w:rsidR="00AF4C8D">
              <w:rPr>
                <w:rFonts w:ascii="Arial" w:hAnsi="Arial" w:cs="Arial"/>
                <w:sz w:val="24"/>
                <w:szCs w:val="24"/>
              </w:rPr>
              <w:t xml:space="preserve"> </w:t>
            </w:r>
            <w:r w:rsidRPr="002533D6">
              <w:rPr>
                <w:rFonts w:ascii="Arial" w:hAnsi="Arial" w:cs="Arial"/>
                <w:sz w:val="24"/>
                <w:szCs w:val="24"/>
              </w:rPr>
              <w:t>cases scenarios, including events that may not be immediately obvious.</w:t>
            </w:r>
          </w:p>
          <w:p w14:paraId="0DF0B542" w14:textId="6666554E" w:rsidR="00AF4C8D" w:rsidRDefault="00AF4C8D" w:rsidP="00983363">
            <w:pPr>
              <w:autoSpaceDE w:val="0"/>
              <w:autoSpaceDN w:val="0"/>
              <w:adjustRightInd w:val="0"/>
              <w:rPr>
                <w:rFonts w:ascii="Arial" w:hAnsi="Arial" w:cs="Arial"/>
                <w:sz w:val="24"/>
                <w:szCs w:val="24"/>
              </w:rPr>
            </w:pPr>
          </w:p>
          <w:p w14:paraId="7EE3713E" w14:textId="1AC6D6EE" w:rsidR="00AF4C8D" w:rsidRDefault="00AF4C8D" w:rsidP="00983363">
            <w:pPr>
              <w:autoSpaceDE w:val="0"/>
              <w:autoSpaceDN w:val="0"/>
              <w:adjustRightInd w:val="0"/>
              <w:rPr>
                <w:rFonts w:ascii="Arial" w:hAnsi="Arial" w:cs="Arial"/>
                <w:sz w:val="24"/>
                <w:szCs w:val="24"/>
              </w:rPr>
            </w:pPr>
            <w:r>
              <w:rPr>
                <w:rFonts w:ascii="Arial" w:hAnsi="Arial" w:cs="Arial"/>
                <w:sz w:val="24"/>
                <w:szCs w:val="24"/>
              </w:rPr>
              <w:t xml:space="preserve">For example, interviews would be held with purchasing, the CEO and the Finance </w:t>
            </w:r>
            <w:r w:rsidR="00EF2E81">
              <w:rPr>
                <w:rFonts w:ascii="Arial" w:hAnsi="Arial" w:cs="Arial"/>
                <w:sz w:val="24"/>
                <w:szCs w:val="24"/>
              </w:rPr>
              <w:t>D</w:t>
            </w:r>
            <w:r>
              <w:rPr>
                <w:rFonts w:ascii="Arial" w:hAnsi="Arial" w:cs="Arial"/>
                <w:sz w:val="24"/>
                <w:szCs w:val="24"/>
              </w:rPr>
              <w:t xml:space="preserve">irector. Questions for each member of staff </w:t>
            </w:r>
            <w:r w:rsidR="00EF2E81">
              <w:rPr>
                <w:rFonts w:ascii="Arial" w:hAnsi="Arial" w:cs="Arial"/>
                <w:sz w:val="24"/>
                <w:szCs w:val="24"/>
              </w:rPr>
              <w:t>c</w:t>
            </w:r>
            <w:r>
              <w:rPr>
                <w:rFonts w:ascii="Arial" w:hAnsi="Arial" w:cs="Arial"/>
                <w:sz w:val="24"/>
                <w:szCs w:val="24"/>
              </w:rPr>
              <w:t>ould include:</w:t>
            </w:r>
          </w:p>
          <w:p w14:paraId="322CE4B1" w14:textId="7F4E339D" w:rsidR="00AF4C8D" w:rsidRDefault="00AF4C8D" w:rsidP="00983363">
            <w:pPr>
              <w:autoSpaceDE w:val="0"/>
              <w:autoSpaceDN w:val="0"/>
              <w:adjustRightInd w:val="0"/>
              <w:rPr>
                <w:rFonts w:ascii="Arial" w:hAnsi="Arial" w:cs="Arial"/>
                <w:sz w:val="24"/>
                <w:szCs w:val="24"/>
              </w:rPr>
            </w:pPr>
          </w:p>
          <w:p w14:paraId="761EFBA7" w14:textId="3B5E22AB" w:rsidR="00AF4C8D" w:rsidRDefault="00AF4C8D" w:rsidP="00983363">
            <w:pPr>
              <w:autoSpaceDE w:val="0"/>
              <w:autoSpaceDN w:val="0"/>
              <w:adjustRightInd w:val="0"/>
              <w:rPr>
                <w:rFonts w:ascii="Arial" w:hAnsi="Arial" w:cs="Arial"/>
                <w:sz w:val="24"/>
                <w:szCs w:val="24"/>
              </w:rPr>
            </w:pPr>
            <w:r w:rsidRPr="006A770D">
              <w:rPr>
                <w:rFonts w:ascii="Arial" w:hAnsi="Arial" w:cs="Arial"/>
                <w:sz w:val="24"/>
                <w:szCs w:val="24"/>
                <w:u w:val="single"/>
              </w:rPr>
              <w:t>Purchasing manager</w:t>
            </w:r>
            <w:r>
              <w:rPr>
                <w:rFonts w:ascii="Arial" w:hAnsi="Arial" w:cs="Arial"/>
                <w:sz w:val="24"/>
                <w:szCs w:val="24"/>
              </w:rPr>
              <w:t>. How reliable are suppliers, and what is the likelihood of a supplier going bankrupt?</w:t>
            </w:r>
          </w:p>
          <w:p w14:paraId="2564D875" w14:textId="28D0CE48" w:rsidR="00AF4C8D" w:rsidRDefault="00AF4C8D" w:rsidP="00983363">
            <w:pPr>
              <w:autoSpaceDE w:val="0"/>
              <w:autoSpaceDN w:val="0"/>
              <w:adjustRightInd w:val="0"/>
              <w:rPr>
                <w:rFonts w:ascii="Arial" w:hAnsi="Arial" w:cs="Arial"/>
                <w:sz w:val="24"/>
                <w:szCs w:val="24"/>
              </w:rPr>
            </w:pPr>
          </w:p>
          <w:p w14:paraId="6D866876" w14:textId="71C4F7E0" w:rsidR="00AF4C8D" w:rsidRDefault="00AF4C8D" w:rsidP="00983363">
            <w:pPr>
              <w:autoSpaceDE w:val="0"/>
              <w:autoSpaceDN w:val="0"/>
              <w:adjustRightInd w:val="0"/>
              <w:rPr>
                <w:rFonts w:ascii="Arial" w:hAnsi="Arial" w:cs="Arial"/>
                <w:sz w:val="24"/>
                <w:szCs w:val="24"/>
              </w:rPr>
            </w:pPr>
            <w:r>
              <w:rPr>
                <w:rFonts w:ascii="Arial" w:hAnsi="Arial" w:cs="Arial"/>
                <w:sz w:val="24"/>
                <w:szCs w:val="24"/>
              </w:rPr>
              <w:t>Is it possible to negotiate better discounts for supplies? And are better deals available with different suppliers if we agree to buy supplies in bulk? Could we get better deals by switching suppliers to China or India for example?</w:t>
            </w:r>
          </w:p>
          <w:p w14:paraId="2C66404A" w14:textId="11D259DD" w:rsidR="00AF4C8D" w:rsidRDefault="00AF4C8D" w:rsidP="00983363">
            <w:pPr>
              <w:autoSpaceDE w:val="0"/>
              <w:autoSpaceDN w:val="0"/>
              <w:adjustRightInd w:val="0"/>
              <w:rPr>
                <w:rFonts w:ascii="Arial" w:hAnsi="Arial" w:cs="Arial"/>
                <w:sz w:val="24"/>
                <w:szCs w:val="24"/>
              </w:rPr>
            </w:pPr>
          </w:p>
          <w:p w14:paraId="4DCE3419" w14:textId="21986E38" w:rsidR="000439F1" w:rsidRDefault="000439F1" w:rsidP="00983363">
            <w:pPr>
              <w:autoSpaceDE w:val="0"/>
              <w:autoSpaceDN w:val="0"/>
              <w:adjustRightInd w:val="0"/>
              <w:rPr>
                <w:rFonts w:ascii="Arial" w:hAnsi="Arial" w:cs="Arial"/>
                <w:sz w:val="24"/>
                <w:szCs w:val="24"/>
              </w:rPr>
            </w:pPr>
            <w:r w:rsidRPr="006A770D">
              <w:rPr>
                <w:rFonts w:ascii="Arial" w:hAnsi="Arial" w:cs="Arial"/>
                <w:sz w:val="24"/>
                <w:szCs w:val="24"/>
                <w:u w:val="single"/>
              </w:rPr>
              <w:t>The CEO</w:t>
            </w:r>
            <w:r>
              <w:rPr>
                <w:rFonts w:ascii="Arial" w:hAnsi="Arial" w:cs="Arial"/>
                <w:sz w:val="24"/>
                <w:szCs w:val="24"/>
              </w:rPr>
              <w:t xml:space="preserve">. Is it possible that key staff will leave because they can get better remuneration packages elsewhere? Could key staff take expert company knowledge to a competitor? And what are the safeguards such as Confidentiality </w:t>
            </w:r>
            <w:r w:rsidR="00C63B33">
              <w:rPr>
                <w:rFonts w:ascii="Arial" w:hAnsi="Arial" w:cs="Arial"/>
                <w:sz w:val="24"/>
                <w:szCs w:val="24"/>
              </w:rPr>
              <w:t>A</w:t>
            </w:r>
            <w:r>
              <w:rPr>
                <w:rFonts w:ascii="Arial" w:hAnsi="Arial" w:cs="Arial"/>
                <w:sz w:val="24"/>
                <w:szCs w:val="24"/>
              </w:rPr>
              <w:t>greements to prevent this from happening? What is the governance in the organisation like when it comes to protecting personal data? Are staff aware that personal data breaches can attract very large fines from the ICO under GDPR? Do staff pay lip service to new compliance or do they take it seriously?</w:t>
            </w:r>
          </w:p>
          <w:p w14:paraId="04051E15" w14:textId="535FB031" w:rsidR="000439F1" w:rsidRDefault="000439F1" w:rsidP="00983363">
            <w:pPr>
              <w:autoSpaceDE w:val="0"/>
              <w:autoSpaceDN w:val="0"/>
              <w:adjustRightInd w:val="0"/>
              <w:rPr>
                <w:rFonts w:ascii="Arial" w:hAnsi="Arial" w:cs="Arial"/>
                <w:sz w:val="24"/>
                <w:szCs w:val="24"/>
              </w:rPr>
            </w:pPr>
          </w:p>
          <w:p w14:paraId="18F73A38" w14:textId="26BFEC18" w:rsidR="000439F1" w:rsidRPr="002533D6" w:rsidRDefault="000439F1" w:rsidP="00983363">
            <w:pPr>
              <w:autoSpaceDE w:val="0"/>
              <w:autoSpaceDN w:val="0"/>
              <w:adjustRightInd w:val="0"/>
              <w:rPr>
                <w:rFonts w:ascii="Arial" w:hAnsi="Arial" w:cs="Arial"/>
                <w:sz w:val="24"/>
                <w:szCs w:val="24"/>
              </w:rPr>
            </w:pPr>
            <w:r w:rsidRPr="006A770D">
              <w:rPr>
                <w:rFonts w:ascii="Arial" w:hAnsi="Arial" w:cs="Arial"/>
                <w:sz w:val="24"/>
                <w:szCs w:val="24"/>
                <w:u w:val="single"/>
              </w:rPr>
              <w:t>The Finance Director</w:t>
            </w:r>
            <w:r>
              <w:rPr>
                <w:rFonts w:ascii="Arial" w:hAnsi="Arial" w:cs="Arial"/>
                <w:sz w:val="24"/>
                <w:szCs w:val="24"/>
              </w:rPr>
              <w:t xml:space="preserve"> could be asked questions about cash flow, foreign exchange rates and IT systems such as: How reliable and useful are current finance systems? Is data safely backed up and are management reports accurate and useful? If the £ slumped drastically how would this affect exports? Is the effect of foreign exchange fluctuations modeled adequately, and are the</w:t>
            </w:r>
            <w:r w:rsidR="00C63B33">
              <w:rPr>
                <w:rFonts w:ascii="Arial" w:hAnsi="Arial" w:cs="Arial"/>
                <w:sz w:val="24"/>
                <w:szCs w:val="24"/>
              </w:rPr>
              <w:t>re</w:t>
            </w:r>
            <w:r>
              <w:rPr>
                <w:rFonts w:ascii="Arial" w:hAnsi="Arial" w:cs="Arial"/>
                <w:sz w:val="24"/>
                <w:szCs w:val="24"/>
              </w:rPr>
              <w:t xml:space="preserve"> contingency plans for cash shortages if debtors fail to pay for example. </w:t>
            </w:r>
          </w:p>
          <w:p w14:paraId="24DDB647" w14:textId="33E27792" w:rsidR="00983363" w:rsidRDefault="00983363" w:rsidP="00983363">
            <w:pPr>
              <w:autoSpaceDE w:val="0"/>
              <w:autoSpaceDN w:val="0"/>
              <w:adjustRightInd w:val="0"/>
              <w:rPr>
                <w:rFonts w:ascii="Arial" w:hAnsi="Arial" w:cs="Arial"/>
                <w:sz w:val="24"/>
                <w:szCs w:val="24"/>
              </w:rPr>
            </w:pPr>
          </w:p>
          <w:p w14:paraId="196BDCD9" w14:textId="77777777" w:rsidR="001347CB" w:rsidRPr="002533D6" w:rsidRDefault="001347CB" w:rsidP="00983363">
            <w:pPr>
              <w:autoSpaceDE w:val="0"/>
              <w:autoSpaceDN w:val="0"/>
              <w:adjustRightInd w:val="0"/>
              <w:rPr>
                <w:rFonts w:ascii="Arial" w:hAnsi="Arial" w:cs="Arial"/>
                <w:sz w:val="24"/>
                <w:szCs w:val="24"/>
              </w:rPr>
            </w:pPr>
          </w:p>
          <w:p w14:paraId="7FCB83F5" w14:textId="0EB91440" w:rsidR="00983363" w:rsidRDefault="006B00CC" w:rsidP="00983363">
            <w:pPr>
              <w:autoSpaceDE w:val="0"/>
              <w:autoSpaceDN w:val="0"/>
              <w:adjustRightInd w:val="0"/>
              <w:rPr>
                <w:rFonts w:ascii="Arial" w:hAnsi="Arial" w:cs="Arial"/>
                <w:b/>
                <w:bCs/>
                <w:sz w:val="24"/>
                <w:szCs w:val="24"/>
              </w:rPr>
            </w:pPr>
            <w:r>
              <w:rPr>
                <w:rFonts w:ascii="Arial" w:hAnsi="Arial" w:cs="Arial"/>
                <w:b/>
                <w:bCs/>
                <w:sz w:val="24"/>
                <w:szCs w:val="24"/>
              </w:rPr>
              <w:t>F</w:t>
            </w:r>
            <w:r w:rsidR="00983363" w:rsidRPr="002533D6">
              <w:rPr>
                <w:rFonts w:ascii="Arial" w:hAnsi="Arial" w:cs="Arial"/>
                <w:b/>
                <w:bCs/>
                <w:sz w:val="24"/>
                <w:szCs w:val="24"/>
              </w:rPr>
              <w:t xml:space="preserve">unctional Area </w:t>
            </w:r>
            <w:r>
              <w:rPr>
                <w:rFonts w:ascii="Arial" w:hAnsi="Arial" w:cs="Arial"/>
                <w:b/>
                <w:bCs/>
                <w:sz w:val="24"/>
                <w:szCs w:val="24"/>
              </w:rPr>
              <w:t>q</w:t>
            </w:r>
            <w:r w:rsidR="00983363" w:rsidRPr="002533D6">
              <w:rPr>
                <w:rFonts w:ascii="Arial" w:hAnsi="Arial" w:cs="Arial"/>
                <w:b/>
                <w:bCs/>
                <w:sz w:val="24"/>
                <w:szCs w:val="24"/>
              </w:rPr>
              <w:t>uestions to Consider</w:t>
            </w:r>
            <w:r>
              <w:rPr>
                <w:rFonts w:ascii="Arial" w:hAnsi="Arial" w:cs="Arial"/>
                <w:b/>
                <w:bCs/>
                <w:sz w:val="24"/>
                <w:szCs w:val="24"/>
              </w:rPr>
              <w:t>:</w:t>
            </w:r>
          </w:p>
          <w:p w14:paraId="2DAA3A65" w14:textId="77777777" w:rsidR="001347CB" w:rsidRPr="002533D6" w:rsidRDefault="001347CB" w:rsidP="00983363">
            <w:pPr>
              <w:autoSpaceDE w:val="0"/>
              <w:autoSpaceDN w:val="0"/>
              <w:adjustRightInd w:val="0"/>
              <w:rPr>
                <w:rFonts w:ascii="Arial" w:hAnsi="Arial" w:cs="Arial"/>
                <w:b/>
                <w:bCs/>
                <w:sz w:val="24"/>
                <w:szCs w:val="24"/>
              </w:rPr>
            </w:pPr>
          </w:p>
          <w:p w14:paraId="3D925ACB" w14:textId="6D4A83EF" w:rsidR="00983363" w:rsidRDefault="00983363" w:rsidP="00983363">
            <w:pPr>
              <w:autoSpaceDE w:val="0"/>
              <w:autoSpaceDN w:val="0"/>
              <w:adjustRightInd w:val="0"/>
              <w:rPr>
                <w:rFonts w:ascii="Arial" w:hAnsi="Arial" w:cs="Arial"/>
                <w:b/>
                <w:bCs/>
                <w:sz w:val="24"/>
                <w:szCs w:val="24"/>
              </w:rPr>
            </w:pPr>
            <w:r w:rsidRPr="002533D6">
              <w:rPr>
                <w:rFonts w:ascii="Arial" w:hAnsi="Arial" w:cs="Arial"/>
                <w:b/>
                <w:bCs/>
                <w:sz w:val="24"/>
                <w:szCs w:val="24"/>
              </w:rPr>
              <w:t>Business Operation</w:t>
            </w:r>
            <w:r w:rsidR="006B00CC">
              <w:rPr>
                <w:rFonts w:ascii="Arial" w:hAnsi="Arial" w:cs="Arial"/>
                <w:b/>
                <w:bCs/>
                <w:sz w:val="24"/>
                <w:szCs w:val="24"/>
              </w:rPr>
              <w:t>s</w:t>
            </w:r>
          </w:p>
          <w:p w14:paraId="5EB459DD" w14:textId="77777777" w:rsidR="006B00CC" w:rsidRPr="002533D6" w:rsidRDefault="006B00CC" w:rsidP="00983363">
            <w:pPr>
              <w:autoSpaceDE w:val="0"/>
              <w:autoSpaceDN w:val="0"/>
              <w:adjustRightInd w:val="0"/>
              <w:rPr>
                <w:rFonts w:ascii="Arial" w:hAnsi="Arial" w:cs="Arial"/>
                <w:b/>
                <w:bCs/>
                <w:sz w:val="24"/>
                <w:szCs w:val="24"/>
              </w:rPr>
            </w:pPr>
          </w:p>
          <w:p w14:paraId="32B20346" w14:textId="55B1AD14" w:rsidR="00983363" w:rsidRDefault="00983363" w:rsidP="00983363">
            <w:pPr>
              <w:autoSpaceDE w:val="0"/>
              <w:autoSpaceDN w:val="0"/>
              <w:adjustRightInd w:val="0"/>
              <w:rPr>
                <w:rFonts w:ascii="Arial" w:hAnsi="Arial" w:cs="Arial"/>
                <w:sz w:val="24"/>
                <w:szCs w:val="24"/>
              </w:rPr>
            </w:pPr>
            <w:r w:rsidRPr="006B00CC">
              <w:rPr>
                <w:rFonts w:ascii="Arial" w:hAnsi="Arial" w:cs="Arial"/>
                <w:sz w:val="24"/>
                <w:szCs w:val="24"/>
                <w:u w:val="single"/>
              </w:rPr>
              <w:t>Production</w:t>
            </w:r>
            <w:r w:rsidR="006B00CC">
              <w:rPr>
                <w:rFonts w:ascii="Arial" w:hAnsi="Arial" w:cs="Arial"/>
                <w:sz w:val="24"/>
                <w:szCs w:val="24"/>
              </w:rPr>
              <w:t xml:space="preserve">. </w:t>
            </w:r>
            <w:r w:rsidRPr="002533D6">
              <w:rPr>
                <w:rFonts w:ascii="Arial" w:hAnsi="Arial" w:cs="Arial"/>
                <w:sz w:val="24"/>
                <w:szCs w:val="24"/>
              </w:rPr>
              <w:t>What factors might interrupt the production of goods and services?</w:t>
            </w:r>
          </w:p>
          <w:p w14:paraId="1C49B0E9" w14:textId="15699C78" w:rsidR="006B00CC" w:rsidRDefault="006B00CC" w:rsidP="00983363">
            <w:pPr>
              <w:autoSpaceDE w:val="0"/>
              <w:autoSpaceDN w:val="0"/>
              <w:adjustRightInd w:val="0"/>
              <w:rPr>
                <w:rFonts w:ascii="Arial" w:hAnsi="Arial" w:cs="Arial"/>
                <w:sz w:val="24"/>
                <w:szCs w:val="24"/>
              </w:rPr>
            </w:pPr>
            <w:r>
              <w:rPr>
                <w:rFonts w:ascii="Arial" w:hAnsi="Arial" w:cs="Arial"/>
                <w:sz w:val="24"/>
                <w:szCs w:val="24"/>
              </w:rPr>
              <w:t xml:space="preserve">For example, how reliable are </w:t>
            </w:r>
            <w:r w:rsidR="00C63B33">
              <w:rPr>
                <w:rFonts w:ascii="Arial" w:hAnsi="Arial" w:cs="Arial"/>
                <w:sz w:val="24"/>
                <w:szCs w:val="24"/>
              </w:rPr>
              <w:t xml:space="preserve">current </w:t>
            </w:r>
            <w:r>
              <w:rPr>
                <w:rFonts w:ascii="Arial" w:hAnsi="Arial" w:cs="Arial"/>
                <w:sz w:val="24"/>
                <w:szCs w:val="24"/>
              </w:rPr>
              <w:t xml:space="preserve">machines? What is </w:t>
            </w:r>
            <w:r w:rsidR="00C63B33">
              <w:rPr>
                <w:rFonts w:ascii="Arial" w:hAnsi="Arial" w:cs="Arial"/>
                <w:sz w:val="24"/>
                <w:szCs w:val="24"/>
              </w:rPr>
              <w:t>t</w:t>
            </w:r>
            <w:r>
              <w:rPr>
                <w:rFonts w:ascii="Arial" w:hAnsi="Arial" w:cs="Arial"/>
                <w:sz w:val="24"/>
                <w:szCs w:val="24"/>
              </w:rPr>
              <w:t>he likelihood of strike action?</w:t>
            </w:r>
          </w:p>
          <w:p w14:paraId="78EDB4D2" w14:textId="77777777" w:rsidR="006B00CC" w:rsidRPr="002533D6" w:rsidRDefault="006B00CC" w:rsidP="00983363">
            <w:pPr>
              <w:autoSpaceDE w:val="0"/>
              <w:autoSpaceDN w:val="0"/>
              <w:adjustRightInd w:val="0"/>
              <w:rPr>
                <w:rFonts w:ascii="Arial" w:hAnsi="Arial" w:cs="Arial"/>
                <w:sz w:val="24"/>
                <w:szCs w:val="24"/>
              </w:rPr>
            </w:pPr>
          </w:p>
          <w:p w14:paraId="723472FD" w14:textId="609A10F3" w:rsidR="00983363" w:rsidRPr="002533D6" w:rsidRDefault="00983363" w:rsidP="00983363">
            <w:pPr>
              <w:autoSpaceDE w:val="0"/>
              <w:autoSpaceDN w:val="0"/>
              <w:adjustRightInd w:val="0"/>
              <w:rPr>
                <w:rFonts w:ascii="Arial" w:hAnsi="Arial" w:cs="Arial"/>
                <w:sz w:val="24"/>
                <w:szCs w:val="24"/>
              </w:rPr>
            </w:pPr>
            <w:r w:rsidRPr="006B00CC">
              <w:rPr>
                <w:rFonts w:ascii="Arial" w:hAnsi="Arial" w:cs="Arial"/>
                <w:sz w:val="24"/>
                <w:szCs w:val="24"/>
                <w:u w:val="single"/>
              </w:rPr>
              <w:t>Distribution</w:t>
            </w:r>
            <w:r w:rsidR="006B00CC">
              <w:rPr>
                <w:rFonts w:ascii="Arial" w:hAnsi="Arial" w:cs="Arial"/>
                <w:sz w:val="24"/>
                <w:szCs w:val="24"/>
              </w:rPr>
              <w:t>.</w:t>
            </w:r>
            <w:r w:rsidRPr="002533D6">
              <w:rPr>
                <w:rFonts w:ascii="Arial" w:hAnsi="Arial" w:cs="Arial"/>
                <w:sz w:val="24"/>
                <w:szCs w:val="24"/>
              </w:rPr>
              <w:t xml:space="preserve"> What factors might interrupt activities with existing channels, such as</w:t>
            </w:r>
          </w:p>
          <w:p w14:paraId="612C3697" w14:textId="48D989B2"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suppliers, wholesalers, retailers and the Internet?</w:t>
            </w:r>
            <w:r w:rsidR="006B00CC">
              <w:rPr>
                <w:rFonts w:ascii="Arial" w:hAnsi="Arial" w:cs="Arial"/>
                <w:sz w:val="24"/>
                <w:szCs w:val="24"/>
              </w:rPr>
              <w:t xml:space="preserve"> Are E Commerce sites reliable? Are they secure? And are customer details such as bank details kept secure via third parties such as WorldPay? </w:t>
            </w:r>
          </w:p>
          <w:p w14:paraId="5C844CC7" w14:textId="58F88757" w:rsidR="006B00CC" w:rsidRDefault="006B00CC" w:rsidP="00983363">
            <w:pPr>
              <w:autoSpaceDE w:val="0"/>
              <w:autoSpaceDN w:val="0"/>
              <w:adjustRightInd w:val="0"/>
              <w:rPr>
                <w:rFonts w:ascii="Arial" w:hAnsi="Arial" w:cs="Arial"/>
                <w:sz w:val="24"/>
                <w:szCs w:val="24"/>
              </w:rPr>
            </w:pPr>
            <w:r>
              <w:rPr>
                <w:rFonts w:ascii="Arial" w:hAnsi="Arial" w:cs="Arial"/>
                <w:sz w:val="24"/>
                <w:szCs w:val="24"/>
              </w:rPr>
              <w:t xml:space="preserve">If goods are shipped by lorry, are the distribution companies the cheapest and safest in the market? </w:t>
            </w:r>
            <w:r w:rsidR="005F41BB">
              <w:rPr>
                <w:rFonts w:ascii="Arial" w:hAnsi="Arial" w:cs="Arial"/>
                <w:sz w:val="24"/>
                <w:szCs w:val="24"/>
              </w:rPr>
              <w:t>Are</w:t>
            </w:r>
            <w:r>
              <w:rPr>
                <w:rFonts w:ascii="Arial" w:hAnsi="Arial" w:cs="Arial"/>
                <w:sz w:val="24"/>
                <w:szCs w:val="24"/>
              </w:rPr>
              <w:t xml:space="preserve"> goods insured in transit, and is the cover adequate and the cheapest on the market?</w:t>
            </w:r>
          </w:p>
          <w:p w14:paraId="0EC1AC95" w14:textId="77777777" w:rsidR="006B00CC" w:rsidRPr="002533D6" w:rsidRDefault="006B00CC" w:rsidP="00983363">
            <w:pPr>
              <w:autoSpaceDE w:val="0"/>
              <w:autoSpaceDN w:val="0"/>
              <w:adjustRightInd w:val="0"/>
              <w:rPr>
                <w:rFonts w:ascii="Arial" w:hAnsi="Arial" w:cs="Arial"/>
                <w:sz w:val="24"/>
                <w:szCs w:val="24"/>
              </w:rPr>
            </w:pPr>
          </w:p>
          <w:p w14:paraId="7602E797" w14:textId="005072FD" w:rsidR="00983363" w:rsidRDefault="00983363" w:rsidP="00983363">
            <w:pPr>
              <w:autoSpaceDE w:val="0"/>
              <w:autoSpaceDN w:val="0"/>
              <w:adjustRightInd w:val="0"/>
              <w:rPr>
                <w:rFonts w:ascii="Arial" w:hAnsi="Arial" w:cs="Arial"/>
                <w:sz w:val="24"/>
                <w:szCs w:val="24"/>
              </w:rPr>
            </w:pPr>
            <w:r w:rsidRPr="006B00CC">
              <w:rPr>
                <w:rFonts w:ascii="Arial" w:hAnsi="Arial" w:cs="Arial"/>
                <w:sz w:val="24"/>
                <w:szCs w:val="24"/>
                <w:u w:val="single"/>
              </w:rPr>
              <w:t>Customer</w:t>
            </w:r>
            <w:r w:rsidR="001347CB" w:rsidRPr="006B00CC">
              <w:rPr>
                <w:rFonts w:ascii="Arial" w:hAnsi="Arial" w:cs="Arial"/>
                <w:sz w:val="24"/>
                <w:szCs w:val="24"/>
                <w:u w:val="single"/>
              </w:rPr>
              <w:t xml:space="preserve"> </w:t>
            </w:r>
            <w:r w:rsidRPr="006B00CC">
              <w:rPr>
                <w:rFonts w:ascii="Arial" w:hAnsi="Arial" w:cs="Arial"/>
                <w:sz w:val="24"/>
                <w:szCs w:val="24"/>
                <w:u w:val="single"/>
              </w:rPr>
              <w:t>service</w:t>
            </w:r>
            <w:r w:rsidR="006B00CC">
              <w:rPr>
                <w:rFonts w:ascii="Arial" w:hAnsi="Arial" w:cs="Arial"/>
                <w:sz w:val="24"/>
                <w:szCs w:val="24"/>
              </w:rPr>
              <w:t>. Are staff motivated and friendly? Are calls recorded and are standards monitored and audited regularly</w:t>
            </w:r>
            <w:r w:rsidR="005F41BB">
              <w:rPr>
                <w:rFonts w:ascii="Arial" w:hAnsi="Arial" w:cs="Arial"/>
                <w:sz w:val="24"/>
                <w:szCs w:val="24"/>
              </w:rPr>
              <w:t>?</w:t>
            </w:r>
          </w:p>
          <w:p w14:paraId="6E0D46F2" w14:textId="77777777" w:rsidR="001347CB" w:rsidRPr="002533D6" w:rsidRDefault="001347CB" w:rsidP="00983363">
            <w:pPr>
              <w:autoSpaceDE w:val="0"/>
              <w:autoSpaceDN w:val="0"/>
              <w:adjustRightInd w:val="0"/>
              <w:rPr>
                <w:rFonts w:ascii="Arial" w:hAnsi="Arial" w:cs="Arial"/>
                <w:sz w:val="24"/>
                <w:szCs w:val="24"/>
              </w:rPr>
            </w:pPr>
          </w:p>
          <w:p w14:paraId="687B822A" w14:textId="77777777" w:rsidR="00983363" w:rsidRPr="002533D6"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What factors could disrupt relationships with purchasers of goods and</w:t>
            </w:r>
          </w:p>
          <w:p w14:paraId="653D7E44" w14:textId="77777777" w:rsidR="00983363" w:rsidRPr="002533D6"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services?</w:t>
            </w:r>
          </w:p>
          <w:p w14:paraId="6B9911FF" w14:textId="77777777" w:rsidR="006B00CC" w:rsidRDefault="006B00CC" w:rsidP="00983363">
            <w:pPr>
              <w:autoSpaceDE w:val="0"/>
              <w:autoSpaceDN w:val="0"/>
              <w:adjustRightInd w:val="0"/>
              <w:rPr>
                <w:rFonts w:ascii="Arial" w:hAnsi="Arial" w:cs="Arial"/>
                <w:sz w:val="24"/>
                <w:szCs w:val="24"/>
              </w:rPr>
            </w:pPr>
          </w:p>
          <w:p w14:paraId="454CBF05" w14:textId="0809CEF4" w:rsidR="00983363" w:rsidRPr="002533D6" w:rsidRDefault="00983363" w:rsidP="00983363">
            <w:pPr>
              <w:autoSpaceDE w:val="0"/>
              <w:autoSpaceDN w:val="0"/>
              <w:adjustRightInd w:val="0"/>
              <w:rPr>
                <w:rFonts w:ascii="Arial" w:hAnsi="Arial" w:cs="Arial"/>
                <w:sz w:val="24"/>
                <w:szCs w:val="24"/>
              </w:rPr>
            </w:pPr>
            <w:r w:rsidRPr="006B00CC">
              <w:rPr>
                <w:rFonts w:ascii="Arial" w:hAnsi="Arial" w:cs="Arial"/>
                <w:sz w:val="24"/>
                <w:szCs w:val="24"/>
                <w:u w:val="single"/>
              </w:rPr>
              <w:t>Post-sales</w:t>
            </w:r>
            <w:r w:rsidR="001347CB" w:rsidRPr="006B00CC">
              <w:rPr>
                <w:rFonts w:ascii="Arial" w:hAnsi="Arial" w:cs="Arial"/>
                <w:sz w:val="24"/>
                <w:szCs w:val="24"/>
                <w:u w:val="single"/>
              </w:rPr>
              <w:t xml:space="preserve"> </w:t>
            </w:r>
            <w:r w:rsidRPr="006B00CC">
              <w:rPr>
                <w:rFonts w:ascii="Arial" w:hAnsi="Arial" w:cs="Arial"/>
                <w:sz w:val="24"/>
                <w:szCs w:val="24"/>
                <w:u w:val="single"/>
              </w:rPr>
              <w:t>service</w:t>
            </w:r>
            <w:r w:rsidR="006B00CC">
              <w:rPr>
                <w:rFonts w:ascii="Arial" w:hAnsi="Arial" w:cs="Arial"/>
                <w:sz w:val="24"/>
                <w:szCs w:val="24"/>
              </w:rPr>
              <w:t xml:space="preserve">. Is service good, and are customers likely to buy from the company again? Are questionnaires and surveys carried out regularly and what is the level of repeat business from existing customers? </w:t>
            </w:r>
          </w:p>
          <w:p w14:paraId="6CDA1B5B" w14:textId="77777777" w:rsidR="001347CB" w:rsidRDefault="001347CB" w:rsidP="00983363">
            <w:pPr>
              <w:autoSpaceDE w:val="0"/>
              <w:autoSpaceDN w:val="0"/>
              <w:adjustRightInd w:val="0"/>
              <w:rPr>
                <w:rFonts w:ascii="Arial" w:hAnsi="Arial" w:cs="Arial"/>
                <w:sz w:val="24"/>
                <w:szCs w:val="24"/>
              </w:rPr>
            </w:pPr>
          </w:p>
          <w:p w14:paraId="2C48F371" w14:textId="2957FF38" w:rsidR="00983363" w:rsidRPr="002533D6" w:rsidRDefault="006E11F7" w:rsidP="00983363">
            <w:pPr>
              <w:autoSpaceDE w:val="0"/>
              <w:autoSpaceDN w:val="0"/>
              <w:adjustRightInd w:val="0"/>
              <w:rPr>
                <w:rFonts w:ascii="Arial" w:hAnsi="Arial" w:cs="Arial"/>
                <w:sz w:val="24"/>
                <w:szCs w:val="24"/>
              </w:rPr>
            </w:pPr>
            <w:r w:rsidRPr="006E11F7">
              <w:rPr>
                <w:rFonts w:ascii="Arial" w:hAnsi="Arial" w:cs="Arial"/>
                <w:sz w:val="24"/>
                <w:szCs w:val="24"/>
                <w:u w:val="single"/>
              </w:rPr>
              <w:t>After sales servicing</w:t>
            </w:r>
            <w:r>
              <w:rPr>
                <w:rFonts w:ascii="Arial" w:hAnsi="Arial" w:cs="Arial"/>
                <w:sz w:val="24"/>
                <w:szCs w:val="24"/>
              </w:rPr>
              <w:t xml:space="preserve">. </w:t>
            </w:r>
            <w:r w:rsidR="00983363" w:rsidRPr="002533D6">
              <w:rPr>
                <w:rFonts w:ascii="Arial" w:hAnsi="Arial" w:cs="Arial"/>
                <w:sz w:val="24"/>
                <w:szCs w:val="24"/>
              </w:rPr>
              <w:t>What factors could interrupt servicing after the sale is made?</w:t>
            </w:r>
            <w:r w:rsidR="006B00CC">
              <w:rPr>
                <w:rFonts w:ascii="Arial" w:hAnsi="Arial" w:cs="Arial"/>
                <w:sz w:val="24"/>
                <w:szCs w:val="24"/>
              </w:rPr>
              <w:t xml:space="preserve"> Are third party engineers reliable and friendly? Is servicing prompt? And are customers happy with the after sales servicing they receive? What is the service from competitors like? And what are </w:t>
            </w:r>
            <w:r w:rsidR="005F41BB">
              <w:rPr>
                <w:rFonts w:ascii="Arial" w:hAnsi="Arial" w:cs="Arial"/>
                <w:sz w:val="24"/>
                <w:szCs w:val="24"/>
              </w:rPr>
              <w:t>t</w:t>
            </w:r>
            <w:r w:rsidR="006B00CC">
              <w:rPr>
                <w:rFonts w:ascii="Arial" w:hAnsi="Arial" w:cs="Arial"/>
                <w:sz w:val="24"/>
                <w:szCs w:val="24"/>
              </w:rPr>
              <w:t>he risks of customers switching to a rival brand?</w:t>
            </w:r>
          </w:p>
          <w:p w14:paraId="0752C67A" w14:textId="77777777" w:rsidR="001347CB" w:rsidRDefault="001347CB" w:rsidP="00983363">
            <w:pPr>
              <w:autoSpaceDE w:val="0"/>
              <w:autoSpaceDN w:val="0"/>
              <w:adjustRightInd w:val="0"/>
              <w:rPr>
                <w:rFonts w:ascii="Arial" w:hAnsi="Arial" w:cs="Arial"/>
                <w:sz w:val="24"/>
                <w:szCs w:val="24"/>
              </w:rPr>
            </w:pPr>
          </w:p>
          <w:p w14:paraId="4EA08C86" w14:textId="19B57018" w:rsidR="00983363" w:rsidRDefault="00983363" w:rsidP="00983363">
            <w:pPr>
              <w:autoSpaceDE w:val="0"/>
              <w:autoSpaceDN w:val="0"/>
              <w:adjustRightInd w:val="0"/>
              <w:rPr>
                <w:rFonts w:ascii="Arial" w:hAnsi="Arial" w:cs="Arial"/>
                <w:sz w:val="24"/>
                <w:szCs w:val="24"/>
              </w:rPr>
            </w:pPr>
            <w:r w:rsidRPr="006E11F7">
              <w:rPr>
                <w:rFonts w:ascii="Arial" w:hAnsi="Arial" w:cs="Arial"/>
                <w:sz w:val="24"/>
                <w:szCs w:val="24"/>
                <w:u w:val="single"/>
              </w:rPr>
              <w:t>Changing</w:t>
            </w:r>
            <w:r w:rsidR="001347CB" w:rsidRPr="006E11F7">
              <w:rPr>
                <w:rFonts w:ascii="Arial" w:hAnsi="Arial" w:cs="Arial"/>
                <w:sz w:val="24"/>
                <w:szCs w:val="24"/>
                <w:u w:val="single"/>
              </w:rPr>
              <w:t xml:space="preserve"> </w:t>
            </w:r>
            <w:r w:rsidRPr="006E11F7">
              <w:rPr>
                <w:rFonts w:ascii="Arial" w:hAnsi="Arial" w:cs="Arial"/>
                <w:sz w:val="24"/>
                <w:szCs w:val="24"/>
                <w:u w:val="single"/>
              </w:rPr>
              <w:t>markets</w:t>
            </w:r>
            <w:r w:rsidR="006B00CC">
              <w:rPr>
                <w:rFonts w:ascii="Arial" w:hAnsi="Arial" w:cs="Arial"/>
                <w:sz w:val="24"/>
                <w:szCs w:val="24"/>
              </w:rPr>
              <w:t xml:space="preserve"> and changing market conditions. </w:t>
            </w:r>
          </w:p>
          <w:p w14:paraId="616D5783" w14:textId="77777777" w:rsidR="001347CB" w:rsidRPr="002533D6" w:rsidRDefault="001347CB" w:rsidP="00983363">
            <w:pPr>
              <w:autoSpaceDE w:val="0"/>
              <w:autoSpaceDN w:val="0"/>
              <w:adjustRightInd w:val="0"/>
              <w:rPr>
                <w:rFonts w:ascii="Arial" w:hAnsi="Arial" w:cs="Arial"/>
                <w:sz w:val="24"/>
                <w:szCs w:val="24"/>
              </w:rPr>
            </w:pPr>
          </w:p>
          <w:p w14:paraId="13CEDFB8" w14:textId="0CC13114" w:rsidR="00983363" w:rsidRPr="002533D6"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What factors could prove costly as a result of changes in consumer</w:t>
            </w:r>
            <w:r w:rsidR="001347CB">
              <w:rPr>
                <w:rFonts w:ascii="Arial" w:hAnsi="Arial" w:cs="Arial"/>
                <w:sz w:val="24"/>
                <w:szCs w:val="24"/>
              </w:rPr>
              <w:t xml:space="preserve"> </w:t>
            </w:r>
            <w:r w:rsidRPr="002533D6">
              <w:rPr>
                <w:rFonts w:ascii="Arial" w:hAnsi="Arial" w:cs="Arial"/>
                <w:sz w:val="24"/>
                <w:szCs w:val="24"/>
              </w:rPr>
              <w:t>demand?</w:t>
            </w:r>
            <w:r w:rsidR="006E11F7">
              <w:rPr>
                <w:rFonts w:ascii="Arial" w:hAnsi="Arial" w:cs="Arial"/>
                <w:sz w:val="24"/>
                <w:szCs w:val="24"/>
              </w:rPr>
              <w:t xml:space="preserve"> Can production quickly change to new product lines if fashions and demand changes? What are the risks of losing market share due to slow changes in production?</w:t>
            </w:r>
          </w:p>
          <w:p w14:paraId="28C56C10" w14:textId="77777777" w:rsidR="001347CB" w:rsidRDefault="001347CB" w:rsidP="00983363">
            <w:pPr>
              <w:autoSpaceDE w:val="0"/>
              <w:autoSpaceDN w:val="0"/>
              <w:adjustRightInd w:val="0"/>
              <w:rPr>
                <w:rFonts w:ascii="Arial" w:hAnsi="Arial" w:cs="Arial"/>
                <w:sz w:val="24"/>
                <w:szCs w:val="24"/>
              </w:rPr>
            </w:pPr>
          </w:p>
          <w:p w14:paraId="1F2E2C4D" w14:textId="6A8476F9" w:rsidR="00983363" w:rsidRDefault="00983363" w:rsidP="00983363">
            <w:pPr>
              <w:autoSpaceDE w:val="0"/>
              <w:autoSpaceDN w:val="0"/>
              <w:adjustRightInd w:val="0"/>
              <w:rPr>
                <w:rFonts w:ascii="Arial" w:hAnsi="Arial" w:cs="Arial"/>
                <w:sz w:val="24"/>
                <w:szCs w:val="24"/>
              </w:rPr>
            </w:pPr>
            <w:r w:rsidRPr="006E11F7">
              <w:rPr>
                <w:rFonts w:ascii="Arial" w:hAnsi="Arial" w:cs="Arial"/>
                <w:sz w:val="24"/>
                <w:szCs w:val="24"/>
                <w:u w:val="single"/>
              </w:rPr>
              <w:t>Changing</w:t>
            </w:r>
            <w:r w:rsidR="001347CB" w:rsidRPr="006E11F7">
              <w:rPr>
                <w:rFonts w:ascii="Arial" w:hAnsi="Arial" w:cs="Arial"/>
                <w:sz w:val="24"/>
                <w:szCs w:val="24"/>
                <w:u w:val="single"/>
              </w:rPr>
              <w:t xml:space="preserve"> </w:t>
            </w:r>
            <w:r w:rsidRPr="006E11F7">
              <w:rPr>
                <w:rFonts w:ascii="Arial" w:hAnsi="Arial" w:cs="Arial"/>
                <w:sz w:val="24"/>
                <w:szCs w:val="24"/>
                <w:u w:val="single"/>
              </w:rPr>
              <w:t>technology</w:t>
            </w:r>
            <w:r w:rsidR="006E11F7">
              <w:rPr>
                <w:rFonts w:ascii="Arial" w:hAnsi="Arial" w:cs="Arial"/>
                <w:sz w:val="24"/>
                <w:szCs w:val="24"/>
              </w:rPr>
              <w:t>.</w:t>
            </w:r>
          </w:p>
          <w:p w14:paraId="7E3F211A" w14:textId="77777777" w:rsidR="001347CB" w:rsidRPr="002533D6" w:rsidRDefault="001347CB" w:rsidP="00983363">
            <w:pPr>
              <w:autoSpaceDE w:val="0"/>
              <w:autoSpaceDN w:val="0"/>
              <w:adjustRightInd w:val="0"/>
              <w:rPr>
                <w:rFonts w:ascii="Arial" w:hAnsi="Arial" w:cs="Arial"/>
                <w:sz w:val="24"/>
                <w:szCs w:val="24"/>
              </w:rPr>
            </w:pPr>
          </w:p>
          <w:p w14:paraId="49664844" w14:textId="575D3F11"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What factors could prove costly as a result of changes in technology?</w:t>
            </w:r>
            <w:r w:rsidR="006E11F7">
              <w:rPr>
                <w:rFonts w:ascii="Arial" w:hAnsi="Arial" w:cs="Arial"/>
                <w:sz w:val="24"/>
                <w:szCs w:val="24"/>
              </w:rPr>
              <w:t xml:space="preserve"> If competitors </w:t>
            </w:r>
            <w:r w:rsidR="00D85C39">
              <w:rPr>
                <w:rFonts w:ascii="Arial" w:hAnsi="Arial" w:cs="Arial"/>
                <w:sz w:val="24"/>
                <w:szCs w:val="24"/>
              </w:rPr>
              <w:t xml:space="preserve">invest heavily is better distribution with lower lead times, can the company respond? And what are the risks of losing customers to rivals? </w:t>
            </w:r>
          </w:p>
          <w:p w14:paraId="4D264130" w14:textId="77777777" w:rsidR="001347CB" w:rsidRPr="002533D6" w:rsidRDefault="001347CB" w:rsidP="00983363">
            <w:pPr>
              <w:autoSpaceDE w:val="0"/>
              <w:autoSpaceDN w:val="0"/>
              <w:adjustRightInd w:val="0"/>
              <w:rPr>
                <w:rFonts w:ascii="Arial" w:hAnsi="Arial" w:cs="Arial"/>
                <w:sz w:val="24"/>
                <w:szCs w:val="24"/>
              </w:rPr>
            </w:pPr>
          </w:p>
          <w:p w14:paraId="3DA49B56" w14:textId="2961DCA8" w:rsidR="00983363" w:rsidRPr="00D85C39" w:rsidRDefault="00983363" w:rsidP="00983363">
            <w:pPr>
              <w:autoSpaceDE w:val="0"/>
              <w:autoSpaceDN w:val="0"/>
              <w:adjustRightInd w:val="0"/>
              <w:rPr>
                <w:rFonts w:ascii="Arial" w:hAnsi="Arial" w:cs="Arial"/>
                <w:sz w:val="24"/>
                <w:szCs w:val="24"/>
                <w:u w:val="single"/>
              </w:rPr>
            </w:pPr>
            <w:r w:rsidRPr="00D85C39">
              <w:rPr>
                <w:rFonts w:ascii="Arial" w:hAnsi="Arial" w:cs="Arial"/>
                <w:sz w:val="24"/>
                <w:szCs w:val="24"/>
                <w:u w:val="single"/>
              </w:rPr>
              <w:t>Legal or</w:t>
            </w:r>
            <w:r w:rsidR="00051DA3" w:rsidRPr="00D85C39">
              <w:rPr>
                <w:rFonts w:ascii="Arial" w:hAnsi="Arial" w:cs="Arial"/>
                <w:sz w:val="24"/>
                <w:szCs w:val="24"/>
                <w:u w:val="single"/>
              </w:rPr>
              <w:t xml:space="preserve"> </w:t>
            </w:r>
            <w:r w:rsidRPr="00D85C39">
              <w:rPr>
                <w:rFonts w:ascii="Arial" w:hAnsi="Arial" w:cs="Arial"/>
                <w:sz w:val="24"/>
                <w:szCs w:val="24"/>
                <w:u w:val="single"/>
              </w:rPr>
              <w:t>government</w:t>
            </w:r>
          </w:p>
          <w:p w14:paraId="2A5ADDBE" w14:textId="77777777" w:rsidR="00051DA3" w:rsidRPr="002533D6" w:rsidRDefault="00051DA3" w:rsidP="00983363">
            <w:pPr>
              <w:autoSpaceDE w:val="0"/>
              <w:autoSpaceDN w:val="0"/>
              <w:adjustRightInd w:val="0"/>
              <w:rPr>
                <w:rFonts w:ascii="Arial" w:hAnsi="Arial" w:cs="Arial"/>
                <w:sz w:val="24"/>
                <w:szCs w:val="24"/>
              </w:rPr>
            </w:pPr>
          </w:p>
          <w:p w14:paraId="5912BD0E" w14:textId="2FE6E0BC"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What factors could interrupt activities or be costly as a result of existing</w:t>
            </w:r>
            <w:r w:rsidR="00051DA3">
              <w:rPr>
                <w:rFonts w:ascii="Arial" w:hAnsi="Arial" w:cs="Arial"/>
                <w:sz w:val="24"/>
                <w:szCs w:val="24"/>
              </w:rPr>
              <w:t xml:space="preserve"> </w:t>
            </w:r>
            <w:r w:rsidRPr="002533D6">
              <w:rPr>
                <w:rFonts w:ascii="Arial" w:hAnsi="Arial" w:cs="Arial"/>
                <w:sz w:val="24"/>
                <w:szCs w:val="24"/>
              </w:rPr>
              <w:t>or new laws and regulations?</w:t>
            </w:r>
            <w:r w:rsidR="00D85C39">
              <w:rPr>
                <w:rFonts w:ascii="Arial" w:hAnsi="Arial" w:cs="Arial"/>
                <w:sz w:val="24"/>
                <w:szCs w:val="24"/>
              </w:rPr>
              <w:t xml:space="preserve"> Specifically is </w:t>
            </w:r>
            <w:r w:rsidR="005F41BB">
              <w:rPr>
                <w:rFonts w:ascii="Arial" w:hAnsi="Arial" w:cs="Arial"/>
                <w:sz w:val="24"/>
                <w:szCs w:val="24"/>
              </w:rPr>
              <w:t>t</w:t>
            </w:r>
            <w:r w:rsidR="00D85C39">
              <w:rPr>
                <w:rFonts w:ascii="Arial" w:hAnsi="Arial" w:cs="Arial"/>
                <w:sz w:val="24"/>
                <w:szCs w:val="24"/>
              </w:rPr>
              <w:t xml:space="preserve">he business compliant with the new GDPR regulations? Are health and safety guidelines sufficient, and what would the costs be if an accident at work such as the death of an employee was found to be due to poor health and safety? </w:t>
            </w:r>
          </w:p>
          <w:p w14:paraId="3281F192" w14:textId="77777777" w:rsidR="00051DA3" w:rsidRPr="002533D6" w:rsidRDefault="00051DA3" w:rsidP="00983363">
            <w:pPr>
              <w:autoSpaceDE w:val="0"/>
              <w:autoSpaceDN w:val="0"/>
              <w:adjustRightInd w:val="0"/>
              <w:rPr>
                <w:rFonts w:ascii="Arial" w:hAnsi="Arial" w:cs="Arial"/>
                <w:sz w:val="24"/>
                <w:szCs w:val="24"/>
              </w:rPr>
            </w:pPr>
          </w:p>
          <w:p w14:paraId="4AC79D2B" w14:textId="77777777" w:rsidR="0012500D" w:rsidRDefault="0012500D" w:rsidP="00983363">
            <w:pPr>
              <w:autoSpaceDE w:val="0"/>
              <w:autoSpaceDN w:val="0"/>
              <w:adjustRightInd w:val="0"/>
              <w:rPr>
                <w:rFonts w:ascii="Arial" w:hAnsi="Arial" w:cs="Arial"/>
                <w:b/>
                <w:bCs/>
                <w:sz w:val="24"/>
                <w:szCs w:val="24"/>
              </w:rPr>
            </w:pPr>
          </w:p>
          <w:p w14:paraId="29A224D6" w14:textId="5D9225F9" w:rsidR="00983363" w:rsidRDefault="00983363" w:rsidP="00983363">
            <w:pPr>
              <w:autoSpaceDE w:val="0"/>
              <w:autoSpaceDN w:val="0"/>
              <w:adjustRightInd w:val="0"/>
              <w:rPr>
                <w:rFonts w:ascii="Arial" w:hAnsi="Arial" w:cs="Arial"/>
                <w:b/>
                <w:bCs/>
                <w:sz w:val="24"/>
                <w:szCs w:val="24"/>
              </w:rPr>
            </w:pPr>
            <w:r w:rsidRPr="002533D6">
              <w:rPr>
                <w:rFonts w:ascii="Arial" w:hAnsi="Arial" w:cs="Arial"/>
                <w:b/>
                <w:bCs/>
                <w:sz w:val="24"/>
                <w:szCs w:val="24"/>
              </w:rPr>
              <w:t>Business</w:t>
            </w:r>
            <w:r w:rsidR="00051DA3">
              <w:rPr>
                <w:rFonts w:ascii="Arial" w:hAnsi="Arial" w:cs="Arial"/>
                <w:b/>
                <w:bCs/>
                <w:sz w:val="24"/>
                <w:szCs w:val="24"/>
              </w:rPr>
              <w:t xml:space="preserve"> </w:t>
            </w:r>
            <w:r w:rsidRPr="002533D6">
              <w:rPr>
                <w:rFonts w:ascii="Arial" w:hAnsi="Arial" w:cs="Arial"/>
                <w:b/>
                <w:bCs/>
                <w:sz w:val="24"/>
                <w:szCs w:val="24"/>
              </w:rPr>
              <w:t>liability</w:t>
            </w:r>
          </w:p>
          <w:p w14:paraId="30C1CA97" w14:textId="77777777" w:rsidR="00051DA3" w:rsidRPr="002533D6" w:rsidRDefault="00051DA3" w:rsidP="00983363">
            <w:pPr>
              <w:autoSpaceDE w:val="0"/>
              <w:autoSpaceDN w:val="0"/>
              <w:adjustRightInd w:val="0"/>
              <w:rPr>
                <w:rFonts w:ascii="Arial" w:hAnsi="Arial" w:cs="Arial"/>
                <w:b/>
                <w:bCs/>
                <w:sz w:val="24"/>
                <w:szCs w:val="24"/>
              </w:rPr>
            </w:pPr>
          </w:p>
          <w:p w14:paraId="4C6BEF79" w14:textId="43FB18C6" w:rsidR="00983363" w:rsidRPr="002533D6" w:rsidRDefault="00983363" w:rsidP="00983363">
            <w:pPr>
              <w:autoSpaceDE w:val="0"/>
              <w:autoSpaceDN w:val="0"/>
              <w:adjustRightInd w:val="0"/>
              <w:rPr>
                <w:rFonts w:ascii="Arial" w:hAnsi="Arial" w:cs="Arial"/>
                <w:sz w:val="24"/>
                <w:szCs w:val="24"/>
              </w:rPr>
            </w:pPr>
            <w:r w:rsidRPr="00D85C39">
              <w:rPr>
                <w:rFonts w:ascii="Arial" w:hAnsi="Arial" w:cs="Arial"/>
                <w:sz w:val="24"/>
                <w:szCs w:val="24"/>
                <w:u w:val="single"/>
              </w:rPr>
              <w:t>Product</w:t>
            </w:r>
            <w:r w:rsidR="00D85C39" w:rsidRPr="00D85C39">
              <w:rPr>
                <w:rFonts w:ascii="Arial" w:hAnsi="Arial" w:cs="Arial"/>
                <w:sz w:val="24"/>
                <w:szCs w:val="24"/>
                <w:u w:val="single"/>
              </w:rPr>
              <w:t>s</w:t>
            </w:r>
            <w:r w:rsidR="00D85C39">
              <w:rPr>
                <w:rFonts w:ascii="Arial" w:hAnsi="Arial" w:cs="Arial"/>
                <w:sz w:val="24"/>
                <w:szCs w:val="24"/>
              </w:rPr>
              <w:t xml:space="preserve">. </w:t>
            </w:r>
            <w:r w:rsidRPr="002533D6">
              <w:rPr>
                <w:rFonts w:ascii="Arial" w:hAnsi="Arial" w:cs="Arial"/>
                <w:sz w:val="24"/>
                <w:szCs w:val="24"/>
              </w:rPr>
              <w:t>What hazards exist because products are used or misused or might be</w:t>
            </w:r>
          </w:p>
          <w:p w14:paraId="63CEC49B" w14:textId="474868E8"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potentially defective?</w:t>
            </w:r>
            <w:r w:rsidR="006A770D">
              <w:rPr>
                <w:rFonts w:ascii="Arial" w:hAnsi="Arial" w:cs="Arial"/>
                <w:sz w:val="24"/>
                <w:szCs w:val="24"/>
              </w:rPr>
              <w:t xml:space="preserve"> </w:t>
            </w:r>
            <w:r w:rsidR="00F6128F">
              <w:rPr>
                <w:rFonts w:ascii="Arial" w:hAnsi="Arial" w:cs="Arial"/>
                <w:sz w:val="24"/>
                <w:szCs w:val="24"/>
              </w:rPr>
              <w:t>What are the risks of product recall and what are the associated costs and effect on the reputation of the business? Are procedures in place to deal with product recall</w:t>
            </w:r>
            <w:r w:rsidR="005F41BB">
              <w:rPr>
                <w:rFonts w:ascii="Arial" w:hAnsi="Arial" w:cs="Arial"/>
                <w:sz w:val="24"/>
                <w:szCs w:val="24"/>
              </w:rPr>
              <w:t>s</w:t>
            </w:r>
            <w:r w:rsidR="00F6128F">
              <w:rPr>
                <w:rFonts w:ascii="Arial" w:hAnsi="Arial" w:cs="Arial"/>
                <w:sz w:val="24"/>
                <w:szCs w:val="24"/>
              </w:rPr>
              <w:t xml:space="preserve">? </w:t>
            </w:r>
          </w:p>
          <w:p w14:paraId="4A62367E" w14:textId="77777777" w:rsidR="00051DA3" w:rsidRPr="002533D6" w:rsidRDefault="00051DA3" w:rsidP="00983363">
            <w:pPr>
              <w:autoSpaceDE w:val="0"/>
              <w:autoSpaceDN w:val="0"/>
              <w:adjustRightInd w:val="0"/>
              <w:rPr>
                <w:rFonts w:ascii="Arial" w:hAnsi="Arial" w:cs="Arial"/>
                <w:sz w:val="24"/>
                <w:szCs w:val="24"/>
              </w:rPr>
            </w:pPr>
          </w:p>
          <w:p w14:paraId="0E594B5F" w14:textId="145EE350" w:rsidR="00983363" w:rsidRDefault="00983363" w:rsidP="00983363">
            <w:pPr>
              <w:autoSpaceDE w:val="0"/>
              <w:autoSpaceDN w:val="0"/>
              <w:adjustRightInd w:val="0"/>
              <w:rPr>
                <w:rFonts w:ascii="Arial" w:hAnsi="Arial" w:cs="Arial"/>
                <w:sz w:val="24"/>
                <w:szCs w:val="24"/>
              </w:rPr>
            </w:pPr>
            <w:r w:rsidRPr="00D85C39">
              <w:rPr>
                <w:rFonts w:ascii="Arial" w:hAnsi="Arial" w:cs="Arial"/>
                <w:sz w:val="24"/>
                <w:szCs w:val="24"/>
                <w:u w:val="single"/>
              </w:rPr>
              <w:t>Environment</w:t>
            </w:r>
            <w:r w:rsidR="00D85C39">
              <w:rPr>
                <w:rFonts w:ascii="Arial" w:hAnsi="Arial" w:cs="Arial"/>
                <w:sz w:val="24"/>
                <w:szCs w:val="24"/>
              </w:rPr>
              <w:t>.</w:t>
            </w:r>
            <w:r w:rsidRPr="002533D6">
              <w:rPr>
                <w:rFonts w:ascii="Arial" w:hAnsi="Arial" w:cs="Arial"/>
                <w:sz w:val="24"/>
                <w:szCs w:val="24"/>
              </w:rPr>
              <w:t xml:space="preserve"> What hazards could prove costly because of pollution or other accidents?</w:t>
            </w:r>
            <w:r w:rsidR="00F6128F">
              <w:rPr>
                <w:rFonts w:ascii="Arial" w:hAnsi="Arial" w:cs="Arial"/>
                <w:sz w:val="24"/>
                <w:szCs w:val="24"/>
              </w:rPr>
              <w:t xml:space="preserve"> Are toxic substances disposed of correctly in accordance with health and safety laws</w:t>
            </w:r>
            <w:r w:rsidR="005F41BB">
              <w:rPr>
                <w:rFonts w:ascii="Arial" w:hAnsi="Arial" w:cs="Arial"/>
                <w:sz w:val="24"/>
                <w:szCs w:val="24"/>
              </w:rPr>
              <w:t>/</w:t>
            </w:r>
            <w:r w:rsidR="00F6128F">
              <w:rPr>
                <w:rFonts w:ascii="Arial" w:hAnsi="Arial" w:cs="Arial"/>
                <w:sz w:val="24"/>
                <w:szCs w:val="24"/>
              </w:rPr>
              <w:t xml:space="preserve"> Are procedures checked on a regular basis? </w:t>
            </w:r>
          </w:p>
          <w:p w14:paraId="5EE62804" w14:textId="77777777" w:rsidR="00051DA3" w:rsidRPr="002533D6" w:rsidRDefault="00051DA3" w:rsidP="00983363">
            <w:pPr>
              <w:autoSpaceDE w:val="0"/>
              <w:autoSpaceDN w:val="0"/>
              <w:adjustRightInd w:val="0"/>
              <w:rPr>
                <w:rFonts w:ascii="Arial" w:hAnsi="Arial" w:cs="Arial"/>
                <w:sz w:val="24"/>
                <w:szCs w:val="24"/>
              </w:rPr>
            </w:pPr>
          </w:p>
          <w:p w14:paraId="12AD45EB" w14:textId="0DA752A2" w:rsidR="00983363" w:rsidRDefault="00983363" w:rsidP="00983363">
            <w:pPr>
              <w:autoSpaceDE w:val="0"/>
              <w:autoSpaceDN w:val="0"/>
              <w:adjustRightInd w:val="0"/>
              <w:rPr>
                <w:rFonts w:ascii="Arial" w:hAnsi="Arial" w:cs="Arial"/>
                <w:sz w:val="24"/>
                <w:szCs w:val="24"/>
              </w:rPr>
            </w:pPr>
            <w:r w:rsidRPr="00D85C39">
              <w:rPr>
                <w:rFonts w:ascii="Arial" w:hAnsi="Arial" w:cs="Arial"/>
                <w:sz w:val="24"/>
                <w:szCs w:val="24"/>
                <w:u w:val="single"/>
              </w:rPr>
              <w:t>Facilities</w:t>
            </w:r>
            <w:r w:rsidR="00D85C39">
              <w:rPr>
                <w:rFonts w:ascii="Arial" w:hAnsi="Arial" w:cs="Arial"/>
                <w:sz w:val="24"/>
                <w:szCs w:val="24"/>
              </w:rPr>
              <w:t>.</w:t>
            </w:r>
            <w:r w:rsidRPr="002533D6">
              <w:rPr>
                <w:rFonts w:ascii="Arial" w:hAnsi="Arial" w:cs="Arial"/>
                <w:sz w:val="24"/>
                <w:szCs w:val="24"/>
              </w:rPr>
              <w:t xml:space="preserve"> What hazards exist because of physical facilities or operations?</w:t>
            </w:r>
            <w:r w:rsidR="00F6128F">
              <w:rPr>
                <w:rFonts w:ascii="Arial" w:hAnsi="Arial" w:cs="Arial"/>
                <w:sz w:val="24"/>
                <w:szCs w:val="24"/>
              </w:rPr>
              <w:t xml:space="preserve"> Where fork lift trucks are used, are safety regulations documented, communicated and followed by all staff? </w:t>
            </w:r>
          </w:p>
          <w:p w14:paraId="35CB6C97" w14:textId="77777777" w:rsidR="00051DA3" w:rsidRPr="002533D6" w:rsidRDefault="00051DA3" w:rsidP="00983363">
            <w:pPr>
              <w:autoSpaceDE w:val="0"/>
              <w:autoSpaceDN w:val="0"/>
              <w:adjustRightInd w:val="0"/>
              <w:rPr>
                <w:rFonts w:ascii="Arial" w:hAnsi="Arial" w:cs="Arial"/>
                <w:sz w:val="24"/>
                <w:szCs w:val="24"/>
              </w:rPr>
            </w:pPr>
          </w:p>
          <w:p w14:paraId="1C600A03" w14:textId="06A6E6EE" w:rsidR="00983363" w:rsidRDefault="00983363" w:rsidP="00983363">
            <w:pPr>
              <w:autoSpaceDE w:val="0"/>
              <w:autoSpaceDN w:val="0"/>
              <w:adjustRightInd w:val="0"/>
              <w:rPr>
                <w:rFonts w:ascii="Arial" w:hAnsi="Arial" w:cs="Arial"/>
                <w:sz w:val="24"/>
                <w:szCs w:val="24"/>
              </w:rPr>
            </w:pPr>
            <w:r w:rsidRPr="00D85C39">
              <w:rPr>
                <w:rFonts w:ascii="Arial" w:hAnsi="Arial" w:cs="Arial"/>
                <w:sz w:val="24"/>
                <w:szCs w:val="24"/>
                <w:u w:val="single"/>
              </w:rPr>
              <w:t>Employees</w:t>
            </w:r>
            <w:r w:rsidR="00D85C39">
              <w:rPr>
                <w:rFonts w:ascii="Arial" w:hAnsi="Arial" w:cs="Arial"/>
                <w:sz w:val="24"/>
                <w:szCs w:val="24"/>
                <w:u w:val="single"/>
              </w:rPr>
              <w:t>.</w:t>
            </w:r>
            <w:r w:rsidRPr="002533D6">
              <w:rPr>
                <w:rFonts w:ascii="Arial" w:hAnsi="Arial" w:cs="Arial"/>
                <w:sz w:val="24"/>
                <w:szCs w:val="24"/>
              </w:rPr>
              <w:t xml:space="preserve"> What risks exist from current or former workers?</w:t>
            </w:r>
            <w:r w:rsidR="00F6128F">
              <w:rPr>
                <w:rFonts w:ascii="Arial" w:hAnsi="Arial" w:cs="Arial"/>
                <w:sz w:val="24"/>
                <w:szCs w:val="24"/>
              </w:rPr>
              <w:t xml:space="preserve"> What are the risks of disgruntled employees sabotaging plant and equipment? Are grievance procedures adequate? Is staff turnover low, and if not why not</w:t>
            </w:r>
            <w:r w:rsidR="005F41BB">
              <w:rPr>
                <w:rFonts w:ascii="Arial" w:hAnsi="Arial" w:cs="Arial"/>
                <w:sz w:val="24"/>
                <w:szCs w:val="24"/>
              </w:rPr>
              <w:t>?</w:t>
            </w:r>
            <w:r w:rsidR="00F6128F">
              <w:rPr>
                <w:rFonts w:ascii="Arial" w:hAnsi="Arial" w:cs="Arial"/>
                <w:sz w:val="24"/>
                <w:szCs w:val="24"/>
              </w:rPr>
              <w:t xml:space="preserve"> What measures can be put in place to keep staff motivated and happy? </w:t>
            </w:r>
          </w:p>
          <w:p w14:paraId="3844B73D" w14:textId="77777777" w:rsidR="00051DA3" w:rsidRPr="002533D6" w:rsidRDefault="00051DA3" w:rsidP="00983363">
            <w:pPr>
              <w:autoSpaceDE w:val="0"/>
              <w:autoSpaceDN w:val="0"/>
              <w:adjustRightInd w:val="0"/>
              <w:rPr>
                <w:rFonts w:ascii="Arial" w:hAnsi="Arial" w:cs="Arial"/>
                <w:sz w:val="24"/>
                <w:szCs w:val="24"/>
              </w:rPr>
            </w:pPr>
          </w:p>
          <w:p w14:paraId="05DE1B7D" w14:textId="383C94D9" w:rsidR="00983363" w:rsidRDefault="00983363" w:rsidP="00983363">
            <w:pPr>
              <w:autoSpaceDE w:val="0"/>
              <w:autoSpaceDN w:val="0"/>
              <w:adjustRightInd w:val="0"/>
              <w:rPr>
                <w:rFonts w:ascii="Arial" w:hAnsi="Arial" w:cs="Arial"/>
                <w:sz w:val="24"/>
                <w:szCs w:val="24"/>
              </w:rPr>
            </w:pPr>
            <w:r w:rsidRPr="0012500D">
              <w:rPr>
                <w:rFonts w:ascii="Arial" w:hAnsi="Arial" w:cs="Arial"/>
                <w:sz w:val="24"/>
                <w:szCs w:val="24"/>
                <w:u w:val="single"/>
              </w:rPr>
              <w:t>Catastrophes</w:t>
            </w:r>
            <w:r w:rsidR="0012500D" w:rsidRPr="0012500D">
              <w:rPr>
                <w:rFonts w:ascii="Arial" w:hAnsi="Arial" w:cs="Arial"/>
                <w:sz w:val="24"/>
                <w:szCs w:val="24"/>
                <w:u w:val="single"/>
              </w:rPr>
              <w:t>.</w:t>
            </w:r>
            <w:r w:rsidRPr="002533D6">
              <w:rPr>
                <w:rFonts w:ascii="Arial" w:hAnsi="Arial" w:cs="Arial"/>
                <w:sz w:val="24"/>
                <w:szCs w:val="24"/>
              </w:rPr>
              <w:t xml:space="preserve"> What hazards exist from floods, earthquakes and similar occurrences?</w:t>
            </w:r>
            <w:r w:rsidR="0012500D">
              <w:rPr>
                <w:rFonts w:ascii="Arial" w:hAnsi="Arial" w:cs="Arial"/>
                <w:sz w:val="24"/>
                <w:szCs w:val="24"/>
              </w:rPr>
              <w:t xml:space="preserve"> Is adequate insurance in place, and are there adequate backup and contingency plans in place to continue operations in the event of a disaster?  For example, are there backup plants that could be used? Could staff work from home using remote connections? </w:t>
            </w:r>
          </w:p>
          <w:p w14:paraId="2A12CB1E" w14:textId="77777777" w:rsidR="00431D4B" w:rsidRPr="002533D6" w:rsidRDefault="00431D4B" w:rsidP="00983363">
            <w:pPr>
              <w:autoSpaceDE w:val="0"/>
              <w:autoSpaceDN w:val="0"/>
              <w:adjustRightInd w:val="0"/>
              <w:rPr>
                <w:rFonts w:ascii="Arial" w:hAnsi="Arial" w:cs="Arial"/>
                <w:sz w:val="24"/>
                <w:szCs w:val="24"/>
              </w:rPr>
            </w:pPr>
          </w:p>
          <w:p w14:paraId="0B4D9259" w14:textId="4BF5E2F2" w:rsidR="00983363" w:rsidRDefault="00983363" w:rsidP="00983363">
            <w:pPr>
              <w:autoSpaceDE w:val="0"/>
              <w:autoSpaceDN w:val="0"/>
              <w:adjustRightInd w:val="0"/>
              <w:rPr>
                <w:rFonts w:ascii="Arial" w:hAnsi="Arial" w:cs="Arial"/>
                <w:sz w:val="24"/>
                <w:szCs w:val="24"/>
              </w:rPr>
            </w:pPr>
            <w:r w:rsidRPr="0012500D">
              <w:rPr>
                <w:rFonts w:ascii="Arial" w:hAnsi="Arial" w:cs="Arial"/>
                <w:sz w:val="24"/>
                <w:szCs w:val="24"/>
                <w:u w:val="single"/>
              </w:rPr>
              <w:t>Computer</w:t>
            </w:r>
            <w:r w:rsidR="00431D4B" w:rsidRPr="0012500D">
              <w:rPr>
                <w:rFonts w:ascii="Arial" w:hAnsi="Arial" w:cs="Arial"/>
                <w:sz w:val="24"/>
                <w:szCs w:val="24"/>
                <w:u w:val="single"/>
              </w:rPr>
              <w:t xml:space="preserve"> </w:t>
            </w:r>
            <w:r w:rsidRPr="0012500D">
              <w:rPr>
                <w:rFonts w:ascii="Arial" w:hAnsi="Arial" w:cs="Arial"/>
                <w:sz w:val="24"/>
                <w:szCs w:val="24"/>
                <w:u w:val="single"/>
              </w:rPr>
              <w:t>systems</w:t>
            </w:r>
            <w:r w:rsidR="0012500D">
              <w:rPr>
                <w:rFonts w:ascii="Arial" w:hAnsi="Arial" w:cs="Arial"/>
                <w:sz w:val="24"/>
                <w:szCs w:val="24"/>
              </w:rPr>
              <w:t>. Are systems physically secure, and is there adequate protection from theft and malicious cyber attacks? Foe example are suspicious emails filtered and quarantined</w:t>
            </w:r>
            <w:r w:rsidR="005F41BB">
              <w:rPr>
                <w:rFonts w:ascii="Arial" w:hAnsi="Arial" w:cs="Arial"/>
                <w:sz w:val="24"/>
                <w:szCs w:val="24"/>
              </w:rPr>
              <w:t>,</w:t>
            </w:r>
            <w:r w:rsidR="0012500D">
              <w:rPr>
                <w:rFonts w:ascii="Arial" w:hAnsi="Arial" w:cs="Arial"/>
                <w:sz w:val="24"/>
                <w:szCs w:val="24"/>
              </w:rPr>
              <w:t xml:space="preserve"> and are staff aware that they should forward suspicious emails to IT? </w:t>
            </w:r>
          </w:p>
          <w:p w14:paraId="7F03A4A8" w14:textId="77777777" w:rsidR="00431D4B" w:rsidRPr="002533D6" w:rsidRDefault="00431D4B" w:rsidP="00983363">
            <w:pPr>
              <w:autoSpaceDE w:val="0"/>
              <w:autoSpaceDN w:val="0"/>
              <w:adjustRightInd w:val="0"/>
              <w:rPr>
                <w:rFonts w:ascii="Arial" w:hAnsi="Arial" w:cs="Arial"/>
                <w:sz w:val="24"/>
                <w:szCs w:val="24"/>
              </w:rPr>
            </w:pPr>
          </w:p>
          <w:p w14:paraId="41012F71" w14:textId="77777777" w:rsidR="00431D4B" w:rsidRPr="002533D6" w:rsidRDefault="00431D4B" w:rsidP="00983363">
            <w:pPr>
              <w:autoSpaceDE w:val="0"/>
              <w:autoSpaceDN w:val="0"/>
              <w:adjustRightInd w:val="0"/>
              <w:rPr>
                <w:rFonts w:ascii="Arial" w:hAnsi="Arial" w:cs="Arial"/>
                <w:b/>
                <w:bCs/>
                <w:sz w:val="24"/>
                <w:szCs w:val="24"/>
              </w:rPr>
            </w:pPr>
          </w:p>
          <w:p w14:paraId="541015C5" w14:textId="79DDE7CE" w:rsidR="00983363" w:rsidRDefault="00983363" w:rsidP="00983363">
            <w:pPr>
              <w:autoSpaceDE w:val="0"/>
              <w:autoSpaceDN w:val="0"/>
              <w:adjustRightInd w:val="0"/>
              <w:rPr>
                <w:rFonts w:ascii="Arial" w:hAnsi="Arial" w:cs="Arial"/>
                <w:b/>
                <w:bCs/>
                <w:sz w:val="24"/>
                <w:szCs w:val="24"/>
              </w:rPr>
            </w:pPr>
            <w:r w:rsidRPr="002533D6">
              <w:rPr>
                <w:rFonts w:ascii="Arial" w:hAnsi="Arial" w:cs="Arial"/>
                <w:b/>
                <w:bCs/>
                <w:sz w:val="24"/>
                <w:szCs w:val="24"/>
              </w:rPr>
              <w:t>Financial</w:t>
            </w:r>
            <w:r w:rsidR="00431D4B">
              <w:rPr>
                <w:rFonts w:ascii="Arial" w:hAnsi="Arial" w:cs="Arial"/>
                <w:b/>
                <w:bCs/>
                <w:sz w:val="24"/>
                <w:szCs w:val="24"/>
              </w:rPr>
              <w:t xml:space="preserve"> </w:t>
            </w:r>
            <w:r w:rsidRPr="002533D6">
              <w:rPr>
                <w:rFonts w:ascii="Arial" w:hAnsi="Arial" w:cs="Arial"/>
                <w:b/>
                <w:bCs/>
                <w:sz w:val="24"/>
                <w:szCs w:val="24"/>
              </w:rPr>
              <w:t>considerations</w:t>
            </w:r>
          </w:p>
          <w:p w14:paraId="5112C937" w14:textId="77777777" w:rsidR="00431D4B" w:rsidRPr="002533D6" w:rsidRDefault="00431D4B" w:rsidP="00983363">
            <w:pPr>
              <w:autoSpaceDE w:val="0"/>
              <w:autoSpaceDN w:val="0"/>
              <w:adjustRightInd w:val="0"/>
              <w:rPr>
                <w:rFonts w:ascii="Arial" w:hAnsi="Arial" w:cs="Arial"/>
                <w:b/>
                <w:bCs/>
                <w:sz w:val="24"/>
                <w:szCs w:val="24"/>
              </w:rPr>
            </w:pPr>
          </w:p>
          <w:p w14:paraId="62D7A7CE" w14:textId="1E94EC18"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What factors could interrupt sources of long-term debt and equity funds</w:t>
            </w:r>
            <w:r w:rsidR="007B1EB0">
              <w:rPr>
                <w:rFonts w:ascii="Arial" w:hAnsi="Arial" w:cs="Arial"/>
                <w:sz w:val="24"/>
                <w:szCs w:val="24"/>
              </w:rPr>
              <w:t xml:space="preserve"> </w:t>
            </w:r>
            <w:r w:rsidRPr="002533D6">
              <w:rPr>
                <w:rFonts w:ascii="Arial" w:hAnsi="Arial" w:cs="Arial"/>
                <w:sz w:val="24"/>
                <w:szCs w:val="24"/>
              </w:rPr>
              <w:t>to finance assets?</w:t>
            </w:r>
            <w:r w:rsidR="0012500D">
              <w:rPr>
                <w:rFonts w:ascii="Arial" w:hAnsi="Arial" w:cs="Arial"/>
                <w:sz w:val="24"/>
                <w:szCs w:val="24"/>
              </w:rPr>
              <w:t xml:space="preserve"> If interest rate change, does the company know the effect on cash flow? Will the business be able to repay loans if interest rates increase by 5% for example? </w:t>
            </w:r>
          </w:p>
          <w:p w14:paraId="38A41591" w14:textId="77777777" w:rsidR="007B1EB0" w:rsidRPr="002533D6" w:rsidRDefault="007B1EB0" w:rsidP="00983363">
            <w:pPr>
              <w:autoSpaceDE w:val="0"/>
              <w:autoSpaceDN w:val="0"/>
              <w:adjustRightInd w:val="0"/>
              <w:rPr>
                <w:rFonts w:ascii="Arial" w:hAnsi="Arial" w:cs="Arial"/>
                <w:sz w:val="24"/>
                <w:szCs w:val="24"/>
              </w:rPr>
            </w:pPr>
          </w:p>
          <w:p w14:paraId="064D785C" w14:textId="77777777" w:rsidR="00983363" w:rsidRPr="002533D6"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Working capital What factors could interrupt sources of liquid assets and short term</w:t>
            </w:r>
          </w:p>
          <w:p w14:paraId="650F11D3" w14:textId="74670B32"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debt?</w:t>
            </w:r>
            <w:r w:rsidR="0012500D">
              <w:rPr>
                <w:rFonts w:ascii="Arial" w:hAnsi="Arial" w:cs="Arial"/>
                <w:sz w:val="24"/>
                <w:szCs w:val="24"/>
              </w:rPr>
              <w:t xml:space="preserve"> Are there good relationships with bankers? What are overdraft levels? And what is the risk that overdraft facilities are closed in the event of a financial crisis? </w:t>
            </w:r>
          </w:p>
          <w:p w14:paraId="5FDB5C2D" w14:textId="77777777" w:rsidR="007B1EB0" w:rsidRPr="002533D6" w:rsidRDefault="007B1EB0" w:rsidP="00983363">
            <w:pPr>
              <w:autoSpaceDE w:val="0"/>
              <w:autoSpaceDN w:val="0"/>
              <w:adjustRightInd w:val="0"/>
              <w:rPr>
                <w:rFonts w:ascii="Arial" w:hAnsi="Arial" w:cs="Arial"/>
                <w:sz w:val="24"/>
                <w:szCs w:val="24"/>
              </w:rPr>
            </w:pPr>
          </w:p>
          <w:p w14:paraId="0E2BB288" w14:textId="7D6C0ED3"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Some general questions that may be asked when discussing various points can include:</w:t>
            </w:r>
          </w:p>
          <w:p w14:paraId="3581A4BF" w14:textId="77777777" w:rsidR="007B1EB0" w:rsidRPr="002533D6" w:rsidRDefault="007B1EB0" w:rsidP="00983363">
            <w:pPr>
              <w:autoSpaceDE w:val="0"/>
              <w:autoSpaceDN w:val="0"/>
              <w:adjustRightInd w:val="0"/>
              <w:rPr>
                <w:rFonts w:ascii="Arial" w:hAnsi="Arial" w:cs="Arial"/>
                <w:sz w:val="24"/>
                <w:szCs w:val="24"/>
              </w:rPr>
            </w:pPr>
          </w:p>
          <w:p w14:paraId="12257BC8" w14:textId="321459E5"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If the demand for the product is higher than expected in forecasted plans, how should the</w:t>
            </w:r>
            <w:r w:rsidR="007B1EB0">
              <w:rPr>
                <w:rFonts w:ascii="Arial" w:hAnsi="Arial" w:cs="Arial"/>
                <w:sz w:val="24"/>
                <w:szCs w:val="24"/>
              </w:rPr>
              <w:t xml:space="preserve"> </w:t>
            </w:r>
            <w:r w:rsidRPr="002533D6">
              <w:rPr>
                <w:rFonts w:ascii="Arial" w:hAnsi="Arial" w:cs="Arial"/>
                <w:sz w:val="24"/>
                <w:szCs w:val="24"/>
              </w:rPr>
              <w:t>increased demand be met?</w:t>
            </w:r>
            <w:r w:rsidR="0012500D">
              <w:rPr>
                <w:rFonts w:ascii="Arial" w:hAnsi="Arial" w:cs="Arial"/>
                <w:sz w:val="24"/>
                <w:szCs w:val="24"/>
              </w:rPr>
              <w:t xml:space="preserve"> Can overtime be used? Can equipment deal with an increased production load? And can products be shipped quickly enough to </w:t>
            </w:r>
            <w:r w:rsidR="0012500D">
              <w:rPr>
                <w:rFonts w:ascii="Arial" w:hAnsi="Arial" w:cs="Arial"/>
                <w:sz w:val="24"/>
                <w:szCs w:val="24"/>
              </w:rPr>
              <w:lastRenderedPageBreak/>
              <w:t xml:space="preserve">meet demand? </w:t>
            </w:r>
          </w:p>
          <w:p w14:paraId="303075DE" w14:textId="77777777" w:rsidR="007B1EB0" w:rsidRPr="002533D6" w:rsidRDefault="007B1EB0" w:rsidP="00983363">
            <w:pPr>
              <w:autoSpaceDE w:val="0"/>
              <w:autoSpaceDN w:val="0"/>
              <w:adjustRightInd w:val="0"/>
              <w:rPr>
                <w:rFonts w:ascii="Arial" w:hAnsi="Arial" w:cs="Arial"/>
                <w:sz w:val="24"/>
                <w:szCs w:val="24"/>
              </w:rPr>
            </w:pPr>
          </w:p>
          <w:p w14:paraId="6D3E36D3" w14:textId="0448D0B9" w:rsidR="00983363" w:rsidRDefault="00983363" w:rsidP="00983363">
            <w:pPr>
              <w:autoSpaceDE w:val="0"/>
              <w:autoSpaceDN w:val="0"/>
              <w:adjustRightInd w:val="0"/>
              <w:rPr>
                <w:rFonts w:ascii="Arial" w:hAnsi="Arial" w:cs="Arial"/>
                <w:sz w:val="24"/>
                <w:szCs w:val="24"/>
              </w:rPr>
            </w:pPr>
            <w:r w:rsidRPr="002533D6">
              <w:rPr>
                <w:rFonts w:ascii="Arial" w:hAnsi="Arial" w:cs="Arial"/>
                <w:sz w:val="24"/>
                <w:szCs w:val="24"/>
              </w:rPr>
              <w:t>If forecasted sales objectives are not reached, how can profit losses be avoided?</w:t>
            </w:r>
            <w:r w:rsidR="0012500D">
              <w:rPr>
                <w:rFonts w:ascii="Arial" w:hAnsi="Arial" w:cs="Arial"/>
                <w:sz w:val="24"/>
                <w:szCs w:val="24"/>
              </w:rPr>
              <w:t xml:space="preserve"> Are there options to expand overseas instead of domestically? Can profit margins be increased through product changes for example? </w:t>
            </w:r>
          </w:p>
          <w:p w14:paraId="15431605" w14:textId="77777777" w:rsidR="007B1EB0" w:rsidRPr="002533D6" w:rsidRDefault="007B1EB0" w:rsidP="00983363">
            <w:pPr>
              <w:autoSpaceDE w:val="0"/>
              <w:autoSpaceDN w:val="0"/>
              <w:adjustRightInd w:val="0"/>
              <w:rPr>
                <w:rFonts w:ascii="Arial" w:hAnsi="Arial" w:cs="Arial"/>
                <w:sz w:val="24"/>
                <w:szCs w:val="24"/>
              </w:rPr>
            </w:pPr>
          </w:p>
          <w:p w14:paraId="3B6EC7C1" w14:textId="70A2895A" w:rsidR="00197068" w:rsidRPr="002533D6" w:rsidRDefault="00983363" w:rsidP="00197068">
            <w:pPr>
              <w:autoSpaceDE w:val="0"/>
              <w:autoSpaceDN w:val="0"/>
              <w:adjustRightInd w:val="0"/>
              <w:rPr>
                <w:b/>
              </w:rPr>
            </w:pPr>
            <w:r w:rsidRPr="002533D6">
              <w:rPr>
                <w:rFonts w:ascii="Arial" w:hAnsi="Arial" w:cs="Arial"/>
                <w:sz w:val="24"/>
                <w:szCs w:val="24"/>
              </w:rPr>
              <w:t>What actions should be taken if a technological advancement or emerging market condition</w:t>
            </w:r>
            <w:r w:rsidR="007B1EB0">
              <w:rPr>
                <w:rFonts w:ascii="Arial" w:hAnsi="Arial" w:cs="Arial"/>
                <w:sz w:val="24"/>
                <w:szCs w:val="24"/>
              </w:rPr>
              <w:t xml:space="preserve"> </w:t>
            </w:r>
            <w:r w:rsidRPr="002533D6">
              <w:rPr>
                <w:rFonts w:ascii="Arial" w:hAnsi="Arial" w:cs="Arial"/>
                <w:sz w:val="24"/>
                <w:szCs w:val="24"/>
              </w:rPr>
              <w:t>makes our new product obsolete sooner than the business thought it would?</w:t>
            </w:r>
            <w:r w:rsidR="0012500D">
              <w:rPr>
                <w:rFonts w:ascii="Arial" w:hAnsi="Arial" w:cs="Arial"/>
                <w:sz w:val="24"/>
                <w:szCs w:val="24"/>
              </w:rPr>
              <w:t xml:space="preserve"> Can the business adapt to changed market conditions quickly? Are there other markets that the business could exploit</w:t>
            </w:r>
            <w:r w:rsidR="005F41BB">
              <w:rPr>
                <w:rFonts w:ascii="Arial" w:hAnsi="Arial" w:cs="Arial"/>
                <w:sz w:val="24"/>
                <w:szCs w:val="24"/>
              </w:rPr>
              <w:t>?</w:t>
            </w:r>
            <w:r w:rsidR="0012500D">
              <w:rPr>
                <w:rFonts w:ascii="Arial" w:hAnsi="Arial" w:cs="Arial"/>
                <w:sz w:val="24"/>
                <w:szCs w:val="24"/>
              </w:rPr>
              <w:t xml:space="preserve"> For example</w:t>
            </w:r>
            <w:r w:rsidR="005F41BB">
              <w:rPr>
                <w:rFonts w:ascii="Arial" w:hAnsi="Arial" w:cs="Arial"/>
                <w:sz w:val="24"/>
                <w:szCs w:val="24"/>
              </w:rPr>
              <w:t>,</w:t>
            </w:r>
            <w:r w:rsidR="0012500D">
              <w:rPr>
                <w:rFonts w:ascii="Arial" w:hAnsi="Arial" w:cs="Arial"/>
                <w:sz w:val="24"/>
                <w:szCs w:val="24"/>
              </w:rPr>
              <w:t xml:space="preserve"> if the demand for heating cylinders drops, can the products be adapted into different products and shipped abroad where demand patterns are different. </w:t>
            </w:r>
          </w:p>
          <w:p w14:paraId="05C9D8A5" w14:textId="77777777" w:rsidR="00197068" w:rsidRPr="002533D6" w:rsidRDefault="00197068" w:rsidP="00197068">
            <w:pPr>
              <w:autoSpaceDE w:val="0"/>
              <w:autoSpaceDN w:val="0"/>
              <w:adjustRightInd w:val="0"/>
              <w:rPr>
                <w:b/>
              </w:rPr>
            </w:pPr>
          </w:p>
          <w:p w14:paraId="60555967" w14:textId="678F76B4" w:rsidR="00197068" w:rsidRPr="002533D6" w:rsidRDefault="00197068" w:rsidP="00197068">
            <w:pPr>
              <w:autoSpaceDE w:val="0"/>
              <w:autoSpaceDN w:val="0"/>
              <w:adjustRightInd w:val="0"/>
              <w:rPr>
                <w:b/>
              </w:rPr>
            </w:pPr>
          </w:p>
        </w:tc>
      </w:tr>
    </w:tbl>
    <w:p w14:paraId="37ED4D7B" w14:textId="77777777" w:rsidR="00503D7E" w:rsidRPr="002533D6" w:rsidRDefault="00503D7E" w:rsidP="00A851DA">
      <w:pPr>
        <w:autoSpaceDE w:val="0"/>
        <w:autoSpaceDN w:val="0"/>
        <w:adjustRightInd w:val="0"/>
        <w:spacing w:after="0" w:line="240" w:lineRule="auto"/>
        <w:rPr>
          <w:rFonts w:cs="CalvertMT-Bold"/>
          <w:b/>
          <w:bCs/>
          <w:sz w:val="28"/>
          <w:lang w:val="en-US"/>
        </w:rPr>
      </w:pPr>
    </w:p>
    <w:p w14:paraId="25C233AA" w14:textId="77777777" w:rsidR="00A851DA" w:rsidRPr="002533D6" w:rsidRDefault="00AE1481" w:rsidP="00A851DA">
      <w:pPr>
        <w:autoSpaceDE w:val="0"/>
        <w:autoSpaceDN w:val="0"/>
        <w:adjustRightInd w:val="0"/>
        <w:spacing w:after="0" w:line="240" w:lineRule="auto"/>
        <w:rPr>
          <w:rFonts w:cs="CalvertMT-Bold"/>
          <w:b/>
          <w:bCs/>
          <w:sz w:val="28"/>
          <w:lang w:val="en-US"/>
        </w:rPr>
      </w:pPr>
      <w:r w:rsidRPr="002533D6">
        <w:rPr>
          <w:rFonts w:cs="CalvertMT-Bold"/>
          <w:b/>
          <w:bCs/>
          <w:sz w:val="28"/>
          <w:lang w:val="en-US"/>
        </w:rPr>
        <w:t>Student</w:t>
      </w:r>
      <w:r w:rsidR="00A851DA" w:rsidRPr="002533D6">
        <w:rPr>
          <w:rFonts w:cs="CalvertMT-Bold"/>
          <w:b/>
          <w:bCs/>
          <w:sz w:val="28"/>
          <w:lang w:val="en-US"/>
        </w:rPr>
        <w:t xml:space="preserve"> Statement:</w:t>
      </w:r>
    </w:p>
    <w:p w14:paraId="2644BB47" w14:textId="77777777" w:rsidR="00A851DA" w:rsidRPr="002533D6" w:rsidRDefault="00A851DA" w:rsidP="00A851DA">
      <w:pPr>
        <w:autoSpaceDE w:val="0"/>
        <w:autoSpaceDN w:val="0"/>
        <w:adjustRightInd w:val="0"/>
        <w:spacing w:after="0" w:line="240" w:lineRule="auto"/>
        <w:rPr>
          <w:rFonts w:cs="CalvertMT-Bold"/>
          <w:b/>
          <w:bCs/>
          <w:lang w:val="en-US"/>
        </w:rPr>
      </w:pPr>
    </w:p>
    <w:p w14:paraId="35D16750" w14:textId="77777777" w:rsidR="00A851DA" w:rsidRPr="002533D6" w:rsidRDefault="00405895" w:rsidP="00A851DA">
      <w:pPr>
        <w:autoSpaceDE w:val="0"/>
        <w:autoSpaceDN w:val="0"/>
        <w:adjustRightInd w:val="0"/>
        <w:spacing w:after="0" w:line="240" w:lineRule="auto"/>
        <w:rPr>
          <w:rFonts w:cs="Bliss-Regular"/>
          <w:lang w:val="en-US"/>
        </w:rPr>
      </w:pPr>
      <w:r w:rsidRPr="002533D6">
        <w:rPr>
          <w:rFonts w:cs="Bliss-Regular"/>
          <w:lang w:val="en-US"/>
        </w:rPr>
        <w:t>By submitting this assignment, I confirm that this is my own work.</w:t>
      </w:r>
    </w:p>
    <w:p w14:paraId="3D753DB5" w14:textId="77777777" w:rsidR="00503D7E" w:rsidRPr="002533D6" w:rsidRDefault="00503D7E" w:rsidP="00A851DA">
      <w:pPr>
        <w:autoSpaceDE w:val="0"/>
        <w:autoSpaceDN w:val="0"/>
        <w:adjustRightInd w:val="0"/>
        <w:spacing w:after="0" w:line="240" w:lineRule="auto"/>
        <w:rPr>
          <w:rFonts w:cs="Bliss-Regular"/>
          <w:lang w:val="en-US"/>
        </w:rPr>
      </w:pPr>
    </w:p>
    <w:p w14:paraId="55CD13D5" w14:textId="77777777" w:rsidR="00503D7E" w:rsidRPr="002533D6" w:rsidRDefault="00503D7E" w:rsidP="00A851DA">
      <w:pPr>
        <w:autoSpaceDE w:val="0"/>
        <w:autoSpaceDN w:val="0"/>
        <w:adjustRightInd w:val="0"/>
        <w:spacing w:after="0" w:line="240" w:lineRule="auto"/>
        <w:rPr>
          <w:rFonts w:cs="Bliss-Regular"/>
          <w:lang w:val="en-US"/>
        </w:rPr>
      </w:pPr>
    </w:p>
    <w:p w14:paraId="377EAC5E" w14:textId="77777777" w:rsidR="00A851DA" w:rsidRPr="002533D6"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2533D6" w:rsidRPr="002533D6" w14:paraId="1AF70ABD" w14:textId="77777777" w:rsidTr="00405895">
        <w:tc>
          <w:tcPr>
            <w:tcW w:w="2310" w:type="dxa"/>
            <w:shd w:val="clear" w:color="auto" w:fill="D9D9D9" w:themeFill="background1" w:themeFillShade="D9"/>
          </w:tcPr>
          <w:p w14:paraId="11A771C3" w14:textId="77777777" w:rsidR="00405895" w:rsidRPr="002533D6" w:rsidRDefault="00405895" w:rsidP="00A851DA">
            <w:pPr>
              <w:rPr>
                <w:rFonts w:cs="Bliss-Regular"/>
              </w:rPr>
            </w:pPr>
            <w:r w:rsidRPr="002533D6">
              <w:rPr>
                <w:rFonts w:cs="Bliss-Regular"/>
              </w:rPr>
              <w:t>Student Signature</w:t>
            </w:r>
          </w:p>
        </w:tc>
        <w:tc>
          <w:tcPr>
            <w:tcW w:w="4035" w:type="dxa"/>
          </w:tcPr>
          <w:p w14:paraId="5FC3F09F" w14:textId="77777777" w:rsidR="00405895" w:rsidRPr="002533D6" w:rsidRDefault="00E11544" w:rsidP="00A851DA">
            <w:pPr>
              <w:rPr>
                <w:rFonts w:cs="Bliss-Regular"/>
              </w:rPr>
            </w:pPr>
            <w:r w:rsidRPr="002533D6">
              <w:rPr>
                <w:rFonts w:cs="Bliss-Regular"/>
              </w:rPr>
              <w:t>John Kingshott</w:t>
            </w:r>
          </w:p>
        </w:tc>
        <w:tc>
          <w:tcPr>
            <w:tcW w:w="1276" w:type="dxa"/>
            <w:shd w:val="clear" w:color="auto" w:fill="D9D9D9" w:themeFill="background1" w:themeFillShade="D9"/>
          </w:tcPr>
          <w:p w14:paraId="7AF2F919" w14:textId="77777777" w:rsidR="00405895" w:rsidRPr="002533D6" w:rsidRDefault="00405895" w:rsidP="00A851DA">
            <w:pPr>
              <w:rPr>
                <w:rFonts w:cs="Bliss-Regular"/>
              </w:rPr>
            </w:pPr>
            <w:r w:rsidRPr="002533D6">
              <w:rPr>
                <w:rFonts w:cs="Bliss-Regular"/>
              </w:rPr>
              <w:t>Date</w:t>
            </w:r>
          </w:p>
        </w:tc>
        <w:tc>
          <w:tcPr>
            <w:tcW w:w="1621" w:type="dxa"/>
          </w:tcPr>
          <w:p w14:paraId="564B1F27" w14:textId="6C99AA5B" w:rsidR="00405895" w:rsidRPr="002533D6" w:rsidRDefault="00197068" w:rsidP="00477AF2">
            <w:pPr>
              <w:rPr>
                <w:rFonts w:cs="Bliss-Regular"/>
              </w:rPr>
            </w:pPr>
            <w:r w:rsidRPr="002533D6">
              <w:rPr>
                <w:rFonts w:cs="Bliss-Regular"/>
              </w:rPr>
              <w:t>12</w:t>
            </w:r>
            <w:r w:rsidR="00E11544" w:rsidRPr="002533D6">
              <w:rPr>
                <w:rFonts w:cs="Bliss-Regular"/>
              </w:rPr>
              <w:t>/</w:t>
            </w:r>
            <w:r w:rsidR="005059BC" w:rsidRPr="002533D6">
              <w:rPr>
                <w:rFonts w:cs="Bliss-Regular"/>
              </w:rPr>
              <w:t>11</w:t>
            </w:r>
            <w:r w:rsidR="00E11544" w:rsidRPr="002533D6">
              <w:rPr>
                <w:rFonts w:cs="Bliss-Regular"/>
              </w:rPr>
              <w:t>/18</w:t>
            </w:r>
          </w:p>
        </w:tc>
      </w:tr>
    </w:tbl>
    <w:p w14:paraId="1263B9E6" w14:textId="77777777" w:rsidR="00A851DA" w:rsidRPr="002533D6" w:rsidRDefault="00A851DA" w:rsidP="00A851DA">
      <w:pPr>
        <w:rPr>
          <w:rFonts w:cs="Bliss-Regular"/>
          <w:lang w:val="en-US"/>
        </w:rPr>
      </w:pPr>
    </w:p>
    <w:p w14:paraId="16DF59BD" w14:textId="77777777" w:rsidR="00A851DA" w:rsidRPr="002533D6" w:rsidRDefault="00A851DA" w:rsidP="00A851DA">
      <w:pPr>
        <w:rPr>
          <w:rFonts w:cs="Bliss-Regular"/>
          <w:lang w:val="en-US"/>
        </w:rPr>
      </w:pPr>
    </w:p>
    <w:p w14:paraId="11826F72" w14:textId="77777777" w:rsidR="00A851DA" w:rsidRPr="002533D6" w:rsidRDefault="00503D7E" w:rsidP="00503D7E">
      <w:pPr>
        <w:shd w:val="clear" w:color="auto" w:fill="D9D9D9" w:themeFill="background1" w:themeFillShade="D9"/>
        <w:rPr>
          <w:b/>
          <w:sz w:val="32"/>
          <w:lang w:val="en-US"/>
        </w:rPr>
      </w:pPr>
      <w:r w:rsidRPr="002533D6">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533D6" w:rsidRPr="002533D6" w14:paraId="448E423C" w14:textId="77777777" w:rsidTr="00B0415E">
        <w:trPr>
          <w:trHeight w:val="249"/>
        </w:trPr>
        <w:tc>
          <w:tcPr>
            <w:tcW w:w="4621" w:type="dxa"/>
            <w:shd w:val="clear" w:color="auto" w:fill="D9D9D9" w:themeFill="background1" w:themeFillShade="D9"/>
          </w:tcPr>
          <w:p w14:paraId="53FA1C57" w14:textId="77777777" w:rsidR="00503D7E" w:rsidRPr="002533D6" w:rsidRDefault="00503D7E" w:rsidP="00503D7E">
            <w:pPr>
              <w:rPr>
                <w:b/>
              </w:rPr>
            </w:pPr>
            <w:r w:rsidRPr="002533D6">
              <w:rPr>
                <w:b/>
              </w:rPr>
              <w:t>Total Marks</w:t>
            </w:r>
          </w:p>
        </w:tc>
        <w:tc>
          <w:tcPr>
            <w:tcW w:w="4621" w:type="dxa"/>
          </w:tcPr>
          <w:p w14:paraId="3D1E0AB9" w14:textId="77777777" w:rsidR="00503D7E" w:rsidRPr="002533D6" w:rsidRDefault="00503D7E" w:rsidP="00503D7E">
            <w:pPr>
              <w:rPr>
                <w:rFonts w:cs="Times New Roman"/>
                <w:szCs w:val="32"/>
              </w:rPr>
            </w:pPr>
          </w:p>
        </w:tc>
      </w:tr>
      <w:tr w:rsidR="002533D6" w:rsidRPr="002533D6" w14:paraId="53C0C885" w14:textId="77777777" w:rsidTr="00B0415E">
        <w:tc>
          <w:tcPr>
            <w:tcW w:w="4621" w:type="dxa"/>
            <w:shd w:val="clear" w:color="auto" w:fill="D9D9D9" w:themeFill="background1" w:themeFillShade="D9"/>
          </w:tcPr>
          <w:p w14:paraId="208FC846" w14:textId="77777777" w:rsidR="00503D7E" w:rsidRPr="002533D6" w:rsidRDefault="00503D7E" w:rsidP="00503D7E">
            <w:pPr>
              <w:rPr>
                <w:b/>
              </w:rPr>
            </w:pPr>
            <w:r w:rsidRPr="002533D6">
              <w:rPr>
                <w:b/>
              </w:rPr>
              <w:t>Marks Obtained</w:t>
            </w:r>
          </w:p>
        </w:tc>
        <w:tc>
          <w:tcPr>
            <w:tcW w:w="4621" w:type="dxa"/>
          </w:tcPr>
          <w:p w14:paraId="4702DC0D" w14:textId="77777777" w:rsidR="00503D7E" w:rsidRPr="002533D6" w:rsidRDefault="00503D7E" w:rsidP="00503D7E">
            <w:pPr>
              <w:rPr>
                <w:rFonts w:cs="Times New Roman"/>
                <w:szCs w:val="32"/>
              </w:rPr>
            </w:pPr>
          </w:p>
        </w:tc>
      </w:tr>
      <w:tr w:rsidR="002533D6" w:rsidRPr="002533D6" w14:paraId="2650119B" w14:textId="77777777" w:rsidTr="00B0415E">
        <w:tc>
          <w:tcPr>
            <w:tcW w:w="4621" w:type="dxa"/>
            <w:shd w:val="clear" w:color="auto" w:fill="D9D9D9" w:themeFill="background1" w:themeFillShade="D9"/>
          </w:tcPr>
          <w:p w14:paraId="25D98271" w14:textId="77777777" w:rsidR="00503D7E" w:rsidRPr="002533D6" w:rsidRDefault="00B0415E" w:rsidP="00503D7E">
            <w:pPr>
              <w:rPr>
                <w:b/>
              </w:rPr>
            </w:pPr>
            <w:r w:rsidRPr="002533D6">
              <w:rPr>
                <w:b/>
              </w:rPr>
              <w:t>Percentage / Grade</w:t>
            </w:r>
          </w:p>
        </w:tc>
        <w:tc>
          <w:tcPr>
            <w:tcW w:w="4621" w:type="dxa"/>
          </w:tcPr>
          <w:p w14:paraId="246DE0A6" w14:textId="77777777" w:rsidR="00503D7E" w:rsidRPr="002533D6" w:rsidRDefault="00503D7E" w:rsidP="00503D7E">
            <w:pPr>
              <w:rPr>
                <w:rFonts w:cs="Times New Roman"/>
                <w:szCs w:val="32"/>
              </w:rPr>
            </w:pPr>
          </w:p>
        </w:tc>
      </w:tr>
    </w:tbl>
    <w:p w14:paraId="68C01DDB" w14:textId="77777777" w:rsidR="00A851DA" w:rsidRPr="002533D6" w:rsidRDefault="00A851DA" w:rsidP="00F84ED3">
      <w:pPr>
        <w:rPr>
          <w:rFonts w:cs="Times New Roman"/>
          <w:sz w:val="24"/>
          <w:szCs w:val="32"/>
        </w:rPr>
      </w:pPr>
    </w:p>
    <w:sectPr w:rsidR="00A851DA" w:rsidRPr="002533D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3AE78" w14:textId="77777777" w:rsidR="00E075E8" w:rsidRDefault="00E075E8" w:rsidP="00CB4D0A">
      <w:pPr>
        <w:spacing w:after="0" w:line="240" w:lineRule="auto"/>
      </w:pPr>
      <w:r>
        <w:separator/>
      </w:r>
    </w:p>
  </w:endnote>
  <w:endnote w:type="continuationSeparator" w:id="0">
    <w:p w14:paraId="1AEC4BA1" w14:textId="77777777" w:rsidR="00E075E8" w:rsidRDefault="00E075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A1A33" w14:textId="77777777" w:rsidR="00E075E8" w:rsidRDefault="00E075E8" w:rsidP="00CB4D0A">
      <w:pPr>
        <w:spacing w:after="0" w:line="240" w:lineRule="auto"/>
      </w:pPr>
      <w:r>
        <w:separator/>
      </w:r>
    </w:p>
  </w:footnote>
  <w:footnote w:type="continuationSeparator" w:id="0">
    <w:p w14:paraId="78F635D2" w14:textId="77777777" w:rsidR="00E075E8" w:rsidRDefault="00E075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10663"/>
    <w:multiLevelType w:val="hybridMultilevel"/>
    <w:tmpl w:val="E07A23DE"/>
    <w:lvl w:ilvl="0" w:tplc="B90C73D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43A7"/>
    <w:multiLevelType w:val="hybridMultilevel"/>
    <w:tmpl w:val="F3185FE8"/>
    <w:lvl w:ilvl="0" w:tplc="6B924FF6">
      <w:start w:val="1"/>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C5D26"/>
    <w:multiLevelType w:val="hybridMultilevel"/>
    <w:tmpl w:val="93628B5C"/>
    <w:lvl w:ilvl="0" w:tplc="B818172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D86A3E"/>
    <w:multiLevelType w:val="hybridMultilevel"/>
    <w:tmpl w:val="99C0E05E"/>
    <w:lvl w:ilvl="0" w:tplc="FE6653D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BE72B9"/>
    <w:multiLevelType w:val="hybridMultilevel"/>
    <w:tmpl w:val="F9BE826E"/>
    <w:lvl w:ilvl="0" w:tplc="B78895E4">
      <w:start w:val="1"/>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0B65"/>
    <w:rsid w:val="000010DF"/>
    <w:rsid w:val="000024F0"/>
    <w:rsid w:val="00002EF0"/>
    <w:rsid w:val="00003373"/>
    <w:rsid w:val="00004E61"/>
    <w:rsid w:val="00007888"/>
    <w:rsid w:val="00011187"/>
    <w:rsid w:val="00011C40"/>
    <w:rsid w:val="00013650"/>
    <w:rsid w:val="000158F9"/>
    <w:rsid w:val="000176A6"/>
    <w:rsid w:val="000208A3"/>
    <w:rsid w:val="00021231"/>
    <w:rsid w:val="000232A0"/>
    <w:rsid w:val="00026492"/>
    <w:rsid w:val="000264A2"/>
    <w:rsid w:val="0003143C"/>
    <w:rsid w:val="0003182D"/>
    <w:rsid w:val="000347AF"/>
    <w:rsid w:val="00035CDD"/>
    <w:rsid w:val="00035D7B"/>
    <w:rsid w:val="00036926"/>
    <w:rsid w:val="00040083"/>
    <w:rsid w:val="00041D09"/>
    <w:rsid w:val="0004337D"/>
    <w:rsid w:val="000439F1"/>
    <w:rsid w:val="00044F4F"/>
    <w:rsid w:val="00050C43"/>
    <w:rsid w:val="00051DA3"/>
    <w:rsid w:val="00053130"/>
    <w:rsid w:val="00053E7F"/>
    <w:rsid w:val="000546AB"/>
    <w:rsid w:val="00055992"/>
    <w:rsid w:val="0006244E"/>
    <w:rsid w:val="00062B2C"/>
    <w:rsid w:val="00063D00"/>
    <w:rsid w:val="00064EF2"/>
    <w:rsid w:val="00066FCC"/>
    <w:rsid w:val="000674A0"/>
    <w:rsid w:val="000707E0"/>
    <w:rsid w:val="00073A77"/>
    <w:rsid w:val="00074331"/>
    <w:rsid w:val="00075141"/>
    <w:rsid w:val="0007648C"/>
    <w:rsid w:val="00076BE8"/>
    <w:rsid w:val="00076DFB"/>
    <w:rsid w:val="0007760E"/>
    <w:rsid w:val="000820E8"/>
    <w:rsid w:val="00082614"/>
    <w:rsid w:val="00082A76"/>
    <w:rsid w:val="00086498"/>
    <w:rsid w:val="000955D1"/>
    <w:rsid w:val="00097C73"/>
    <w:rsid w:val="000A485D"/>
    <w:rsid w:val="000A4ED5"/>
    <w:rsid w:val="000A5A6D"/>
    <w:rsid w:val="000B2D20"/>
    <w:rsid w:val="000B3680"/>
    <w:rsid w:val="000B390C"/>
    <w:rsid w:val="000B3D76"/>
    <w:rsid w:val="000B6ADA"/>
    <w:rsid w:val="000C07FD"/>
    <w:rsid w:val="000C0C7D"/>
    <w:rsid w:val="000C7180"/>
    <w:rsid w:val="000C7D2A"/>
    <w:rsid w:val="000D0045"/>
    <w:rsid w:val="000D00BA"/>
    <w:rsid w:val="000D0A42"/>
    <w:rsid w:val="000D1F69"/>
    <w:rsid w:val="000D2444"/>
    <w:rsid w:val="000E00BE"/>
    <w:rsid w:val="000E1216"/>
    <w:rsid w:val="000F0095"/>
    <w:rsid w:val="000F17C6"/>
    <w:rsid w:val="00101B41"/>
    <w:rsid w:val="00106FBF"/>
    <w:rsid w:val="00107BC7"/>
    <w:rsid w:val="001114EE"/>
    <w:rsid w:val="00111C82"/>
    <w:rsid w:val="00112B09"/>
    <w:rsid w:val="001132DE"/>
    <w:rsid w:val="0011367F"/>
    <w:rsid w:val="0011436B"/>
    <w:rsid w:val="001145E8"/>
    <w:rsid w:val="0011596E"/>
    <w:rsid w:val="00115ADA"/>
    <w:rsid w:val="001161E4"/>
    <w:rsid w:val="001175EE"/>
    <w:rsid w:val="001207FC"/>
    <w:rsid w:val="00121EE0"/>
    <w:rsid w:val="0012500D"/>
    <w:rsid w:val="001346BF"/>
    <w:rsid w:val="001347CB"/>
    <w:rsid w:val="00134CEC"/>
    <w:rsid w:val="001356C7"/>
    <w:rsid w:val="00141E70"/>
    <w:rsid w:val="001432A7"/>
    <w:rsid w:val="00143374"/>
    <w:rsid w:val="00144A99"/>
    <w:rsid w:val="00144EFF"/>
    <w:rsid w:val="001451DA"/>
    <w:rsid w:val="001470FA"/>
    <w:rsid w:val="001508E3"/>
    <w:rsid w:val="00151A2D"/>
    <w:rsid w:val="00152587"/>
    <w:rsid w:val="00152C9F"/>
    <w:rsid w:val="00153567"/>
    <w:rsid w:val="00156EA2"/>
    <w:rsid w:val="00157666"/>
    <w:rsid w:val="00157CF6"/>
    <w:rsid w:val="00157EBD"/>
    <w:rsid w:val="001620ED"/>
    <w:rsid w:val="00162B36"/>
    <w:rsid w:val="00162EA0"/>
    <w:rsid w:val="0016510B"/>
    <w:rsid w:val="00165D40"/>
    <w:rsid w:val="00166830"/>
    <w:rsid w:val="00180C9F"/>
    <w:rsid w:val="00182416"/>
    <w:rsid w:val="001824A9"/>
    <w:rsid w:val="00187EB4"/>
    <w:rsid w:val="0019405D"/>
    <w:rsid w:val="00197068"/>
    <w:rsid w:val="001A212E"/>
    <w:rsid w:val="001A416C"/>
    <w:rsid w:val="001A4E2F"/>
    <w:rsid w:val="001A7ED5"/>
    <w:rsid w:val="001B1247"/>
    <w:rsid w:val="001B6A8E"/>
    <w:rsid w:val="001C7A8E"/>
    <w:rsid w:val="001D1008"/>
    <w:rsid w:val="001D502A"/>
    <w:rsid w:val="001D66BB"/>
    <w:rsid w:val="001E73A1"/>
    <w:rsid w:val="001E7655"/>
    <w:rsid w:val="001F0481"/>
    <w:rsid w:val="001F39CF"/>
    <w:rsid w:val="001F5B78"/>
    <w:rsid w:val="001F7F43"/>
    <w:rsid w:val="00200C92"/>
    <w:rsid w:val="00204330"/>
    <w:rsid w:val="0020451E"/>
    <w:rsid w:val="002047AB"/>
    <w:rsid w:val="00206B9D"/>
    <w:rsid w:val="002105D5"/>
    <w:rsid w:val="00214449"/>
    <w:rsid w:val="002155F2"/>
    <w:rsid w:val="00217D3E"/>
    <w:rsid w:val="00227365"/>
    <w:rsid w:val="002301A1"/>
    <w:rsid w:val="0023259C"/>
    <w:rsid w:val="00232D5E"/>
    <w:rsid w:val="00233781"/>
    <w:rsid w:val="002369CE"/>
    <w:rsid w:val="002378B5"/>
    <w:rsid w:val="002410C9"/>
    <w:rsid w:val="00241327"/>
    <w:rsid w:val="00244333"/>
    <w:rsid w:val="002447A5"/>
    <w:rsid w:val="0024550C"/>
    <w:rsid w:val="00247C83"/>
    <w:rsid w:val="00250346"/>
    <w:rsid w:val="002513D2"/>
    <w:rsid w:val="002533D6"/>
    <w:rsid w:val="0025374D"/>
    <w:rsid w:val="00254378"/>
    <w:rsid w:val="00254B96"/>
    <w:rsid w:val="002551FA"/>
    <w:rsid w:val="00256879"/>
    <w:rsid w:val="00262025"/>
    <w:rsid w:val="00266B67"/>
    <w:rsid w:val="00272CD5"/>
    <w:rsid w:val="0027611D"/>
    <w:rsid w:val="00276621"/>
    <w:rsid w:val="00277967"/>
    <w:rsid w:val="00282D72"/>
    <w:rsid w:val="00283543"/>
    <w:rsid w:val="00284664"/>
    <w:rsid w:val="0028530A"/>
    <w:rsid w:val="002901B6"/>
    <w:rsid w:val="002927D8"/>
    <w:rsid w:val="002941FD"/>
    <w:rsid w:val="0029510B"/>
    <w:rsid w:val="00295958"/>
    <w:rsid w:val="00296B46"/>
    <w:rsid w:val="002A06A0"/>
    <w:rsid w:val="002A0CEA"/>
    <w:rsid w:val="002A33F6"/>
    <w:rsid w:val="002A5443"/>
    <w:rsid w:val="002A69F3"/>
    <w:rsid w:val="002B034E"/>
    <w:rsid w:val="002B0BD7"/>
    <w:rsid w:val="002B573D"/>
    <w:rsid w:val="002B6A71"/>
    <w:rsid w:val="002B70B9"/>
    <w:rsid w:val="002B74AC"/>
    <w:rsid w:val="002B7BBC"/>
    <w:rsid w:val="002C2B47"/>
    <w:rsid w:val="002C2CBE"/>
    <w:rsid w:val="002C5CB2"/>
    <w:rsid w:val="002C60BC"/>
    <w:rsid w:val="002C79B7"/>
    <w:rsid w:val="002D3F6F"/>
    <w:rsid w:val="002D4112"/>
    <w:rsid w:val="002D42C2"/>
    <w:rsid w:val="002D44DB"/>
    <w:rsid w:val="002D5541"/>
    <w:rsid w:val="002D5928"/>
    <w:rsid w:val="002D7A2D"/>
    <w:rsid w:val="002E1EE4"/>
    <w:rsid w:val="002E3222"/>
    <w:rsid w:val="002E4E64"/>
    <w:rsid w:val="002E5529"/>
    <w:rsid w:val="002F0075"/>
    <w:rsid w:val="002F1B53"/>
    <w:rsid w:val="002F1D06"/>
    <w:rsid w:val="002F525A"/>
    <w:rsid w:val="002F5DD0"/>
    <w:rsid w:val="002F779F"/>
    <w:rsid w:val="00302673"/>
    <w:rsid w:val="0030675E"/>
    <w:rsid w:val="00310A51"/>
    <w:rsid w:val="00310FF9"/>
    <w:rsid w:val="00312939"/>
    <w:rsid w:val="003155FB"/>
    <w:rsid w:val="00316D7F"/>
    <w:rsid w:val="00317C65"/>
    <w:rsid w:val="00324E31"/>
    <w:rsid w:val="00326191"/>
    <w:rsid w:val="00326585"/>
    <w:rsid w:val="00327EA9"/>
    <w:rsid w:val="003318BB"/>
    <w:rsid w:val="003415D9"/>
    <w:rsid w:val="00343051"/>
    <w:rsid w:val="0034421D"/>
    <w:rsid w:val="00346976"/>
    <w:rsid w:val="00346E58"/>
    <w:rsid w:val="003476C3"/>
    <w:rsid w:val="003521D3"/>
    <w:rsid w:val="00352F90"/>
    <w:rsid w:val="003539C8"/>
    <w:rsid w:val="00354C5D"/>
    <w:rsid w:val="0036151F"/>
    <w:rsid w:val="00364902"/>
    <w:rsid w:val="00364AC1"/>
    <w:rsid w:val="00364E34"/>
    <w:rsid w:val="0036592A"/>
    <w:rsid w:val="00365D41"/>
    <w:rsid w:val="00366B90"/>
    <w:rsid w:val="00371885"/>
    <w:rsid w:val="003737D3"/>
    <w:rsid w:val="00375E24"/>
    <w:rsid w:val="00377086"/>
    <w:rsid w:val="00380911"/>
    <w:rsid w:val="00381382"/>
    <w:rsid w:val="00381B72"/>
    <w:rsid w:val="003826D4"/>
    <w:rsid w:val="00384001"/>
    <w:rsid w:val="00386972"/>
    <w:rsid w:val="003900E1"/>
    <w:rsid w:val="00396D1F"/>
    <w:rsid w:val="0039700B"/>
    <w:rsid w:val="003A05F3"/>
    <w:rsid w:val="003A47D6"/>
    <w:rsid w:val="003A62D7"/>
    <w:rsid w:val="003A78F2"/>
    <w:rsid w:val="003B5A69"/>
    <w:rsid w:val="003B6C6E"/>
    <w:rsid w:val="003C1D60"/>
    <w:rsid w:val="003C2195"/>
    <w:rsid w:val="003C2A9A"/>
    <w:rsid w:val="003C4624"/>
    <w:rsid w:val="003C48A6"/>
    <w:rsid w:val="003C4D73"/>
    <w:rsid w:val="003D124D"/>
    <w:rsid w:val="003E1E9A"/>
    <w:rsid w:val="003E2B87"/>
    <w:rsid w:val="003F0794"/>
    <w:rsid w:val="003F1B1F"/>
    <w:rsid w:val="003F2CB9"/>
    <w:rsid w:val="00400AFB"/>
    <w:rsid w:val="004013CB"/>
    <w:rsid w:val="00402786"/>
    <w:rsid w:val="00402AA6"/>
    <w:rsid w:val="0040375C"/>
    <w:rsid w:val="004047E7"/>
    <w:rsid w:val="00404E84"/>
    <w:rsid w:val="00405895"/>
    <w:rsid w:val="004058DF"/>
    <w:rsid w:val="004128F6"/>
    <w:rsid w:val="0041310B"/>
    <w:rsid w:val="004137B8"/>
    <w:rsid w:val="004147B9"/>
    <w:rsid w:val="00415900"/>
    <w:rsid w:val="00415908"/>
    <w:rsid w:val="00416954"/>
    <w:rsid w:val="0041695E"/>
    <w:rsid w:val="00417F28"/>
    <w:rsid w:val="00420ACD"/>
    <w:rsid w:val="00420AEF"/>
    <w:rsid w:val="004219BD"/>
    <w:rsid w:val="00423A83"/>
    <w:rsid w:val="00424C78"/>
    <w:rsid w:val="00425DF6"/>
    <w:rsid w:val="00430DB8"/>
    <w:rsid w:val="00431D4B"/>
    <w:rsid w:val="00432543"/>
    <w:rsid w:val="0043255F"/>
    <w:rsid w:val="004335BA"/>
    <w:rsid w:val="00437DA3"/>
    <w:rsid w:val="004414FB"/>
    <w:rsid w:val="00441D45"/>
    <w:rsid w:val="00443E6F"/>
    <w:rsid w:val="004441A6"/>
    <w:rsid w:val="0044657C"/>
    <w:rsid w:val="0045258C"/>
    <w:rsid w:val="00452CEA"/>
    <w:rsid w:val="00453254"/>
    <w:rsid w:val="0045477E"/>
    <w:rsid w:val="004561CE"/>
    <w:rsid w:val="0045641C"/>
    <w:rsid w:val="00456749"/>
    <w:rsid w:val="00462B40"/>
    <w:rsid w:val="00463EF9"/>
    <w:rsid w:val="0046561D"/>
    <w:rsid w:val="00471B3A"/>
    <w:rsid w:val="00472F77"/>
    <w:rsid w:val="004731EE"/>
    <w:rsid w:val="00473B16"/>
    <w:rsid w:val="0047554C"/>
    <w:rsid w:val="00476428"/>
    <w:rsid w:val="00477459"/>
    <w:rsid w:val="004777D8"/>
    <w:rsid w:val="00477AF2"/>
    <w:rsid w:val="00477C40"/>
    <w:rsid w:val="00486F1A"/>
    <w:rsid w:val="0049071F"/>
    <w:rsid w:val="00490CB9"/>
    <w:rsid w:val="00495AF5"/>
    <w:rsid w:val="004964C9"/>
    <w:rsid w:val="0049721F"/>
    <w:rsid w:val="004A0AC2"/>
    <w:rsid w:val="004A24B6"/>
    <w:rsid w:val="004A2CE2"/>
    <w:rsid w:val="004A527E"/>
    <w:rsid w:val="004A59E5"/>
    <w:rsid w:val="004A7239"/>
    <w:rsid w:val="004B7717"/>
    <w:rsid w:val="004C236A"/>
    <w:rsid w:val="004C24A6"/>
    <w:rsid w:val="004C3362"/>
    <w:rsid w:val="004C4E78"/>
    <w:rsid w:val="004C53AD"/>
    <w:rsid w:val="004C6029"/>
    <w:rsid w:val="004C6A30"/>
    <w:rsid w:val="004D2E48"/>
    <w:rsid w:val="004D3C2C"/>
    <w:rsid w:val="004D3D5F"/>
    <w:rsid w:val="004D7F17"/>
    <w:rsid w:val="004E0AC9"/>
    <w:rsid w:val="004E20BE"/>
    <w:rsid w:val="004E3CDA"/>
    <w:rsid w:val="004E5115"/>
    <w:rsid w:val="004E711A"/>
    <w:rsid w:val="004F0164"/>
    <w:rsid w:val="004F0574"/>
    <w:rsid w:val="004F273B"/>
    <w:rsid w:val="004F4B4D"/>
    <w:rsid w:val="004F50C3"/>
    <w:rsid w:val="0050216D"/>
    <w:rsid w:val="00503D7E"/>
    <w:rsid w:val="00504546"/>
    <w:rsid w:val="005059BC"/>
    <w:rsid w:val="0050778F"/>
    <w:rsid w:val="0051131C"/>
    <w:rsid w:val="005122CC"/>
    <w:rsid w:val="005124D9"/>
    <w:rsid w:val="00514487"/>
    <w:rsid w:val="00517B6B"/>
    <w:rsid w:val="00523693"/>
    <w:rsid w:val="005238B5"/>
    <w:rsid w:val="00524FAA"/>
    <w:rsid w:val="00526757"/>
    <w:rsid w:val="00526F73"/>
    <w:rsid w:val="00527C11"/>
    <w:rsid w:val="00532292"/>
    <w:rsid w:val="0053294F"/>
    <w:rsid w:val="0053304B"/>
    <w:rsid w:val="00533378"/>
    <w:rsid w:val="0053496F"/>
    <w:rsid w:val="00535F31"/>
    <w:rsid w:val="00536213"/>
    <w:rsid w:val="0054009C"/>
    <w:rsid w:val="005402FD"/>
    <w:rsid w:val="00540A5F"/>
    <w:rsid w:val="00541A95"/>
    <w:rsid w:val="00541EEE"/>
    <w:rsid w:val="00542D0D"/>
    <w:rsid w:val="00544218"/>
    <w:rsid w:val="005500A3"/>
    <w:rsid w:val="00550B52"/>
    <w:rsid w:val="0055265E"/>
    <w:rsid w:val="005557CB"/>
    <w:rsid w:val="005567EE"/>
    <w:rsid w:val="00557003"/>
    <w:rsid w:val="005647A3"/>
    <w:rsid w:val="005706A3"/>
    <w:rsid w:val="00572E50"/>
    <w:rsid w:val="00573BDA"/>
    <w:rsid w:val="00574D64"/>
    <w:rsid w:val="005755C6"/>
    <w:rsid w:val="00582396"/>
    <w:rsid w:val="00583343"/>
    <w:rsid w:val="00584D4B"/>
    <w:rsid w:val="005862E6"/>
    <w:rsid w:val="00591365"/>
    <w:rsid w:val="0059415E"/>
    <w:rsid w:val="00597092"/>
    <w:rsid w:val="005A1ACE"/>
    <w:rsid w:val="005A5966"/>
    <w:rsid w:val="005B177D"/>
    <w:rsid w:val="005B1A44"/>
    <w:rsid w:val="005B31E4"/>
    <w:rsid w:val="005B4475"/>
    <w:rsid w:val="005B5D10"/>
    <w:rsid w:val="005B6441"/>
    <w:rsid w:val="005B6C2C"/>
    <w:rsid w:val="005B7560"/>
    <w:rsid w:val="005B7F78"/>
    <w:rsid w:val="005D2DCB"/>
    <w:rsid w:val="005D3D6D"/>
    <w:rsid w:val="005D646A"/>
    <w:rsid w:val="005D71AD"/>
    <w:rsid w:val="005E117A"/>
    <w:rsid w:val="005E3524"/>
    <w:rsid w:val="005E4AB6"/>
    <w:rsid w:val="005E6A93"/>
    <w:rsid w:val="005E6E6F"/>
    <w:rsid w:val="005F0321"/>
    <w:rsid w:val="005F07A6"/>
    <w:rsid w:val="005F0BEE"/>
    <w:rsid w:val="005F0EF7"/>
    <w:rsid w:val="005F1BEF"/>
    <w:rsid w:val="005F23EC"/>
    <w:rsid w:val="005F4098"/>
    <w:rsid w:val="005F41BB"/>
    <w:rsid w:val="005F63C4"/>
    <w:rsid w:val="006006DB"/>
    <w:rsid w:val="00601B2E"/>
    <w:rsid w:val="006034F6"/>
    <w:rsid w:val="00604296"/>
    <w:rsid w:val="00604D70"/>
    <w:rsid w:val="00605EF8"/>
    <w:rsid w:val="006062F8"/>
    <w:rsid w:val="00606B27"/>
    <w:rsid w:val="00606BF0"/>
    <w:rsid w:val="00607874"/>
    <w:rsid w:val="00607CE5"/>
    <w:rsid w:val="00607E77"/>
    <w:rsid w:val="006127B8"/>
    <w:rsid w:val="00613DAB"/>
    <w:rsid w:val="006161E1"/>
    <w:rsid w:val="00617546"/>
    <w:rsid w:val="00617BB3"/>
    <w:rsid w:val="0062062A"/>
    <w:rsid w:val="00622377"/>
    <w:rsid w:val="0062307F"/>
    <w:rsid w:val="00623BE7"/>
    <w:rsid w:val="00625A36"/>
    <w:rsid w:val="00626CF5"/>
    <w:rsid w:val="00632687"/>
    <w:rsid w:val="00632A80"/>
    <w:rsid w:val="00632FE3"/>
    <w:rsid w:val="00637820"/>
    <w:rsid w:val="00643E35"/>
    <w:rsid w:val="00645255"/>
    <w:rsid w:val="00645CDD"/>
    <w:rsid w:val="00645EFD"/>
    <w:rsid w:val="00647449"/>
    <w:rsid w:val="00652631"/>
    <w:rsid w:val="00660101"/>
    <w:rsid w:val="00663068"/>
    <w:rsid w:val="00665EB2"/>
    <w:rsid w:val="00671A1E"/>
    <w:rsid w:val="00672E22"/>
    <w:rsid w:val="00674F20"/>
    <w:rsid w:val="006757AA"/>
    <w:rsid w:val="00675DA9"/>
    <w:rsid w:val="00677C6F"/>
    <w:rsid w:val="006815BC"/>
    <w:rsid w:val="006823A7"/>
    <w:rsid w:val="00683C77"/>
    <w:rsid w:val="0068717D"/>
    <w:rsid w:val="00687EE8"/>
    <w:rsid w:val="006909BD"/>
    <w:rsid w:val="00696E99"/>
    <w:rsid w:val="00697598"/>
    <w:rsid w:val="006A3A15"/>
    <w:rsid w:val="006A48FF"/>
    <w:rsid w:val="006A57D4"/>
    <w:rsid w:val="006A770D"/>
    <w:rsid w:val="006A7CDD"/>
    <w:rsid w:val="006B00CC"/>
    <w:rsid w:val="006B09F5"/>
    <w:rsid w:val="006B4405"/>
    <w:rsid w:val="006B4BA7"/>
    <w:rsid w:val="006B5452"/>
    <w:rsid w:val="006B5E4E"/>
    <w:rsid w:val="006B662C"/>
    <w:rsid w:val="006C11C1"/>
    <w:rsid w:val="006C4FB4"/>
    <w:rsid w:val="006C5131"/>
    <w:rsid w:val="006C5D59"/>
    <w:rsid w:val="006C7482"/>
    <w:rsid w:val="006C7F1D"/>
    <w:rsid w:val="006D0CB2"/>
    <w:rsid w:val="006D3A25"/>
    <w:rsid w:val="006D6AD9"/>
    <w:rsid w:val="006E11F7"/>
    <w:rsid w:val="006E3907"/>
    <w:rsid w:val="006E409B"/>
    <w:rsid w:val="006E6395"/>
    <w:rsid w:val="006E7483"/>
    <w:rsid w:val="006E758F"/>
    <w:rsid w:val="006F12CB"/>
    <w:rsid w:val="006F1586"/>
    <w:rsid w:val="006F35E2"/>
    <w:rsid w:val="006F3E28"/>
    <w:rsid w:val="006F4504"/>
    <w:rsid w:val="006F665D"/>
    <w:rsid w:val="006F6FF5"/>
    <w:rsid w:val="00700140"/>
    <w:rsid w:val="00700209"/>
    <w:rsid w:val="00701710"/>
    <w:rsid w:val="0070347F"/>
    <w:rsid w:val="0070678E"/>
    <w:rsid w:val="00706ECF"/>
    <w:rsid w:val="007077C0"/>
    <w:rsid w:val="0071190A"/>
    <w:rsid w:val="00712B2C"/>
    <w:rsid w:val="00715230"/>
    <w:rsid w:val="007206D8"/>
    <w:rsid w:val="0072206D"/>
    <w:rsid w:val="00722814"/>
    <w:rsid w:val="0072302B"/>
    <w:rsid w:val="00723306"/>
    <w:rsid w:val="00723A33"/>
    <w:rsid w:val="007242A8"/>
    <w:rsid w:val="0072515D"/>
    <w:rsid w:val="0072622D"/>
    <w:rsid w:val="00730588"/>
    <w:rsid w:val="0073442B"/>
    <w:rsid w:val="00742426"/>
    <w:rsid w:val="00744F69"/>
    <w:rsid w:val="00745D1B"/>
    <w:rsid w:val="0074622A"/>
    <w:rsid w:val="0074786C"/>
    <w:rsid w:val="007626B6"/>
    <w:rsid w:val="00763A25"/>
    <w:rsid w:val="007673FD"/>
    <w:rsid w:val="007700DD"/>
    <w:rsid w:val="007701D2"/>
    <w:rsid w:val="00773CFC"/>
    <w:rsid w:val="00777303"/>
    <w:rsid w:val="00780F56"/>
    <w:rsid w:val="00781166"/>
    <w:rsid w:val="007829D7"/>
    <w:rsid w:val="0078656C"/>
    <w:rsid w:val="00786760"/>
    <w:rsid w:val="00790248"/>
    <w:rsid w:val="0079025D"/>
    <w:rsid w:val="00793B95"/>
    <w:rsid w:val="007A0779"/>
    <w:rsid w:val="007A4EEA"/>
    <w:rsid w:val="007A6A8B"/>
    <w:rsid w:val="007B05FB"/>
    <w:rsid w:val="007B1EB0"/>
    <w:rsid w:val="007B205B"/>
    <w:rsid w:val="007B5D3C"/>
    <w:rsid w:val="007B64ED"/>
    <w:rsid w:val="007B7251"/>
    <w:rsid w:val="007C186B"/>
    <w:rsid w:val="007C22F8"/>
    <w:rsid w:val="007C2743"/>
    <w:rsid w:val="007C7787"/>
    <w:rsid w:val="007D26B3"/>
    <w:rsid w:val="007D375E"/>
    <w:rsid w:val="007D508E"/>
    <w:rsid w:val="007D5A82"/>
    <w:rsid w:val="007D6559"/>
    <w:rsid w:val="007D6C32"/>
    <w:rsid w:val="007D7DE0"/>
    <w:rsid w:val="007E0140"/>
    <w:rsid w:val="007E458D"/>
    <w:rsid w:val="007F16B6"/>
    <w:rsid w:val="007F46C5"/>
    <w:rsid w:val="00800904"/>
    <w:rsid w:val="008028B5"/>
    <w:rsid w:val="00802A60"/>
    <w:rsid w:val="008037F9"/>
    <w:rsid w:val="008040C4"/>
    <w:rsid w:val="0080444B"/>
    <w:rsid w:val="008050D4"/>
    <w:rsid w:val="008076E4"/>
    <w:rsid w:val="0081441F"/>
    <w:rsid w:val="0081797C"/>
    <w:rsid w:val="008206C3"/>
    <w:rsid w:val="00821555"/>
    <w:rsid w:val="00823BE4"/>
    <w:rsid w:val="00824377"/>
    <w:rsid w:val="00827DEF"/>
    <w:rsid w:val="0083169A"/>
    <w:rsid w:val="00831C11"/>
    <w:rsid w:val="0083333D"/>
    <w:rsid w:val="00835046"/>
    <w:rsid w:val="008445C9"/>
    <w:rsid w:val="0084667F"/>
    <w:rsid w:val="0084790F"/>
    <w:rsid w:val="0085117D"/>
    <w:rsid w:val="0085428B"/>
    <w:rsid w:val="00855423"/>
    <w:rsid w:val="00862583"/>
    <w:rsid w:val="00862723"/>
    <w:rsid w:val="00865E50"/>
    <w:rsid w:val="00867B21"/>
    <w:rsid w:val="0087567A"/>
    <w:rsid w:val="00876212"/>
    <w:rsid w:val="00876220"/>
    <w:rsid w:val="00877E7A"/>
    <w:rsid w:val="008845B5"/>
    <w:rsid w:val="008856C4"/>
    <w:rsid w:val="00891BDB"/>
    <w:rsid w:val="00892ABC"/>
    <w:rsid w:val="0089304A"/>
    <w:rsid w:val="0089466D"/>
    <w:rsid w:val="008952C2"/>
    <w:rsid w:val="008A1283"/>
    <w:rsid w:val="008A60B4"/>
    <w:rsid w:val="008B0554"/>
    <w:rsid w:val="008B2371"/>
    <w:rsid w:val="008B3C31"/>
    <w:rsid w:val="008B50F3"/>
    <w:rsid w:val="008B540C"/>
    <w:rsid w:val="008B54FD"/>
    <w:rsid w:val="008B5A3B"/>
    <w:rsid w:val="008B64FE"/>
    <w:rsid w:val="008C1A38"/>
    <w:rsid w:val="008C2046"/>
    <w:rsid w:val="008C5A64"/>
    <w:rsid w:val="008D145F"/>
    <w:rsid w:val="008D1B8B"/>
    <w:rsid w:val="008D1C6D"/>
    <w:rsid w:val="008D3863"/>
    <w:rsid w:val="008D6A4D"/>
    <w:rsid w:val="008E33A3"/>
    <w:rsid w:val="008E5664"/>
    <w:rsid w:val="008F3A0A"/>
    <w:rsid w:val="008F7AD5"/>
    <w:rsid w:val="0090333C"/>
    <w:rsid w:val="00906A0D"/>
    <w:rsid w:val="00906E56"/>
    <w:rsid w:val="009131AB"/>
    <w:rsid w:val="0091372F"/>
    <w:rsid w:val="009137D0"/>
    <w:rsid w:val="00913BD8"/>
    <w:rsid w:val="0091441F"/>
    <w:rsid w:val="00914E91"/>
    <w:rsid w:val="0091668F"/>
    <w:rsid w:val="0092061A"/>
    <w:rsid w:val="00920705"/>
    <w:rsid w:val="00920982"/>
    <w:rsid w:val="00922CB2"/>
    <w:rsid w:val="00934DEC"/>
    <w:rsid w:val="009354DF"/>
    <w:rsid w:val="00935BF7"/>
    <w:rsid w:val="00945011"/>
    <w:rsid w:val="00946F41"/>
    <w:rsid w:val="00947D6D"/>
    <w:rsid w:val="0095378C"/>
    <w:rsid w:val="009538FF"/>
    <w:rsid w:val="0095442C"/>
    <w:rsid w:val="009549B6"/>
    <w:rsid w:val="00961A3F"/>
    <w:rsid w:val="009621C5"/>
    <w:rsid w:val="009627E3"/>
    <w:rsid w:val="009638DD"/>
    <w:rsid w:val="00964580"/>
    <w:rsid w:val="009673C9"/>
    <w:rsid w:val="00970159"/>
    <w:rsid w:val="009705F7"/>
    <w:rsid w:val="00970AF5"/>
    <w:rsid w:val="00970B99"/>
    <w:rsid w:val="009710AF"/>
    <w:rsid w:val="00971371"/>
    <w:rsid w:val="00973DF9"/>
    <w:rsid w:val="00976FA2"/>
    <w:rsid w:val="009779EC"/>
    <w:rsid w:val="00977E3B"/>
    <w:rsid w:val="00980F26"/>
    <w:rsid w:val="009825AD"/>
    <w:rsid w:val="00983363"/>
    <w:rsid w:val="00983942"/>
    <w:rsid w:val="00984C3D"/>
    <w:rsid w:val="00986F28"/>
    <w:rsid w:val="00990F68"/>
    <w:rsid w:val="00995025"/>
    <w:rsid w:val="00997ECF"/>
    <w:rsid w:val="009A0F25"/>
    <w:rsid w:val="009A1C70"/>
    <w:rsid w:val="009A3729"/>
    <w:rsid w:val="009A456B"/>
    <w:rsid w:val="009A4EF5"/>
    <w:rsid w:val="009A5A6F"/>
    <w:rsid w:val="009B28E9"/>
    <w:rsid w:val="009B3EC7"/>
    <w:rsid w:val="009B4928"/>
    <w:rsid w:val="009B7143"/>
    <w:rsid w:val="009C35C1"/>
    <w:rsid w:val="009C37E0"/>
    <w:rsid w:val="009C427E"/>
    <w:rsid w:val="009C60E1"/>
    <w:rsid w:val="009C7AFD"/>
    <w:rsid w:val="009D0C07"/>
    <w:rsid w:val="009D27BA"/>
    <w:rsid w:val="009D5AA1"/>
    <w:rsid w:val="009D6368"/>
    <w:rsid w:val="009D7396"/>
    <w:rsid w:val="009D747C"/>
    <w:rsid w:val="009E28BB"/>
    <w:rsid w:val="009E37F1"/>
    <w:rsid w:val="009E41F4"/>
    <w:rsid w:val="009E6789"/>
    <w:rsid w:val="009F122F"/>
    <w:rsid w:val="009F3610"/>
    <w:rsid w:val="009F3D60"/>
    <w:rsid w:val="009F4011"/>
    <w:rsid w:val="009F6C6E"/>
    <w:rsid w:val="009F7754"/>
    <w:rsid w:val="00A015AF"/>
    <w:rsid w:val="00A046E8"/>
    <w:rsid w:val="00A06E14"/>
    <w:rsid w:val="00A07053"/>
    <w:rsid w:val="00A10325"/>
    <w:rsid w:val="00A10BC3"/>
    <w:rsid w:val="00A14B66"/>
    <w:rsid w:val="00A154AE"/>
    <w:rsid w:val="00A169EF"/>
    <w:rsid w:val="00A16D01"/>
    <w:rsid w:val="00A207F6"/>
    <w:rsid w:val="00A23C71"/>
    <w:rsid w:val="00A30ECD"/>
    <w:rsid w:val="00A3110C"/>
    <w:rsid w:val="00A3258C"/>
    <w:rsid w:val="00A36B1F"/>
    <w:rsid w:val="00A37D6C"/>
    <w:rsid w:val="00A41A2B"/>
    <w:rsid w:val="00A429F0"/>
    <w:rsid w:val="00A466BA"/>
    <w:rsid w:val="00A62F71"/>
    <w:rsid w:val="00A64BFC"/>
    <w:rsid w:val="00A65CF7"/>
    <w:rsid w:val="00A6683A"/>
    <w:rsid w:val="00A6788C"/>
    <w:rsid w:val="00A67A6E"/>
    <w:rsid w:val="00A765E3"/>
    <w:rsid w:val="00A81938"/>
    <w:rsid w:val="00A81AB4"/>
    <w:rsid w:val="00A84AF6"/>
    <w:rsid w:val="00A851DA"/>
    <w:rsid w:val="00A91D91"/>
    <w:rsid w:val="00A92295"/>
    <w:rsid w:val="00A96DA5"/>
    <w:rsid w:val="00AA04EB"/>
    <w:rsid w:val="00AA49E4"/>
    <w:rsid w:val="00AA52F3"/>
    <w:rsid w:val="00AB15CF"/>
    <w:rsid w:val="00AB2A3A"/>
    <w:rsid w:val="00AB4982"/>
    <w:rsid w:val="00AB6CA6"/>
    <w:rsid w:val="00AB7A3F"/>
    <w:rsid w:val="00AC02B0"/>
    <w:rsid w:val="00AC4CEF"/>
    <w:rsid w:val="00AC5B67"/>
    <w:rsid w:val="00AC7D5B"/>
    <w:rsid w:val="00AD1C43"/>
    <w:rsid w:val="00AD1E0A"/>
    <w:rsid w:val="00AD2028"/>
    <w:rsid w:val="00AD40E5"/>
    <w:rsid w:val="00AE1481"/>
    <w:rsid w:val="00AE339E"/>
    <w:rsid w:val="00AE3E19"/>
    <w:rsid w:val="00AE40C5"/>
    <w:rsid w:val="00AE4C22"/>
    <w:rsid w:val="00AE4DAF"/>
    <w:rsid w:val="00AF1CE5"/>
    <w:rsid w:val="00AF25FC"/>
    <w:rsid w:val="00AF4C8D"/>
    <w:rsid w:val="00AF5E5D"/>
    <w:rsid w:val="00AF6805"/>
    <w:rsid w:val="00AF785D"/>
    <w:rsid w:val="00B00712"/>
    <w:rsid w:val="00B01D6D"/>
    <w:rsid w:val="00B021B0"/>
    <w:rsid w:val="00B034A2"/>
    <w:rsid w:val="00B03E3B"/>
    <w:rsid w:val="00B0415E"/>
    <w:rsid w:val="00B04678"/>
    <w:rsid w:val="00B04D2E"/>
    <w:rsid w:val="00B05C19"/>
    <w:rsid w:val="00B14DA3"/>
    <w:rsid w:val="00B17506"/>
    <w:rsid w:val="00B17A52"/>
    <w:rsid w:val="00B2153E"/>
    <w:rsid w:val="00B21D79"/>
    <w:rsid w:val="00B23677"/>
    <w:rsid w:val="00B23ACB"/>
    <w:rsid w:val="00B240D7"/>
    <w:rsid w:val="00B270F7"/>
    <w:rsid w:val="00B27BA1"/>
    <w:rsid w:val="00B30E08"/>
    <w:rsid w:val="00B33D3C"/>
    <w:rsid w:val="00B36B4E"/>
    <w:rsid w:val="00B53500"/>
    <w:rsid w:val="00B54AE0"/>
    <w:rsid w:val="00B56EED"/>
    <w:rsid w:val="00B57C6B"/>
    <w:rsid w:val="00B615D3"/>
    <w:rsid w:val="00B66D23"/>
    <w:rsid w:val="00B67472"/>
    <w:rsid w:val="00B67EB5"/>
    <w:rsid w:val="00B7006D"/>
    <w:rsid w:val="00B70843"/>
    <w:rsid w:val="00B70EE7"/>
    <w:rsid w:val="00B7209F"/>
    <w:rsid w:val="00B7379F"/>
    <w:rsid w:val="00B823CD"/>
    <w:rsid w:val="00B8377D"/>
    <w:rsid w:val="00B83D4D"/>
    <w:rsid w:val="00B849A9"/>
    <w:rsid w:val="00B860A8"/>
    <w:rsid w:val="00B902A8"/>
    <w:rsid w:val="00B9043B"/>
    <w:rsid w:val="00B95965"/>
    <w:rsid w:val="00B95A55"/>
    <w:rsid w:val="00BA3C7C"/>
    <w:rsid w:val="00BA6538"/>
    <w:rsid w:val="00BA70C3"/>
    <w:rsid w:val="00BB06D3"/>
    <w:rsid w:val="00BB301C"/>
    <w:rsid w:val="00BB36CD"/>
    <w:rsid w:val="00BB3C3B"/>
    <w:rsid w:val="00BB6766"/>
    <w:rsid w:val="00BB6AA7"/>
    <w:rsid w:val="00BC0D7C"/>
    <w:rsid w:val="00BC437C"/>
    <w:rsid w:val="00BC46DF"/>
    <w:rsid w:val="00BC65D0"/>
    <w:rsid w:val="00BC7BBF"/>
    <w:rsid w:val="00BC7D4F"/>
    <w:rsid w:val="00BD0BF0"/>
    <w:rsid w:val="00BD3AD6"/>
    <w:rsid w:val="00BD4D0C"/>
    <w:rsid w:val="00BD50C5"/>
    <w:rsid w:val="00BE2BF7"/>
    <w:rsid w:val="00BE4364"/>
    <w:rsid w:val="00BE46B9"/>
    <w:rsid w:val="00BE565E"/>
    <w:rsid w:val="00BE63A5"/>
    <w:rsid w:val="00BE67A8"/>
    <w:rsid w:val="00BE740D"/>
    <w:rsid w:val="00BF0555"/>
    <w:rsid w:val="00BF1958"/>
    <w:rsid w:val="00BF24F5"/>
    <w:rsid w:val="00BF3427"/>
    <w:rsid w:val="00BF3689"/>
    <w:rsid w:val="00BF424C"/>
    <w:rsid w:val="00BF43A9"/>
    <w:rsid w:val="00BF72A5"/>
    <w:rsid w:val="00C001A3"/>
    <w:rsid w:val="00C01EA9"/>
    <w:rsid w:val="00C03577"/>
    <w:rsid w:val="00C0490D"/>
    <w:rsid w:val="00C053C6"/>
    <w:rsid w:val="00C06A40"/>
    <w:rsid w:val="00C10ACA"/>
    <w:rsid w:val="00C16111"/>
    <w:rsid w:val="00C20454"/>
    <w:rsid w:val="00C2488A"/>
    <w:rsid w:val="00C27BF2"/>
    <w:rsid w:val="00C310A3"/>
    <w:rsid w:val="00C33522"/>
    <w:rsid w:val="00C34F9F"/>
    <w:rsid w:val="00C3714C"/>
    <w:rsid w:val="00C37412"/>
    <w:rsid w:val="00C4005B"/>
    <w:rsid w:val="00C41F18"/>
    <w:rsid w:val="00C5061C"/>
    <w:rsid w:val="00C53029"/>
    <w:rsid w:val="00C5326C"/>
    <w:rsid w:val="00C5394E"/>
    <w:rsid w:val="00C54E50"/>
    <w:rsid w:val="00C55E0E"/>
    <w:rsid w:val="00C56121"/>
    <w:rsid w:val="00C5619A"/>
    <w:rsid w:val="00C570D8"/>
    <w:rsid w:val="00C618BF"/>
    <w:rsid w:val="00C63142"/>
    <w:rsid w:val="00C63B33"/>
    <w:rsid w:val="00C65FEA"/>
    <w:rsid w:val="00C66CBE"/>
    <w:rsid w:val="00C72F1B"/>
    <w:rsid w:val="00C74CCD"/>
    <w:rsid w:val="00C74D66"/>
    <w:rsid w:val="00C74F2B"/>
    <w:rsid w:val="00C76AC6"/>
    <w:rsid w:val="00C76F9A"/>
    <w:rsid w:val="00C82E7F"/>
    <w:rsid w:val="00C85E22"/>
    <w:rsid w:val="00C86588"/>
    <w:rsid w:val="00C875BE"/>
    <w:rsid w:val="00C91FEB"/>
    <w:rsid w:val="00C9349C"/>
    <w:rsid w:val="00C96F8D"/>
    <w:rsid w:val="00CA0AC2"/>
    <w:rsid w:val="00CA2CDB"/>
    <w:rsid w:val="00CA5B06"/>
    <w:rsid w:val="00CA5EE8"/>
    <w:rsid w:val="00CA680A"/>
    <w:rsid w:val="00CA693A"/>
    <w:rsid w:val="00CB0A04"/>
    <w:rsid w:val="00CB189F"/>
    <w:rsid w:val="00CB1CCF"/>
    <w:rsid w:val="00CB2017"/>
    <w:rsid w:val="00CB4D0A"/>
    <w:rsid w:val="00CB7DBB"/>
    <w:rsid w:val="00CC024F"/>
    <w:rsid w:val="00CC1BB9"/>
    <w:rsid w:val="00CC23F5"/>
    <w:rsid w:val="00CC2FB3"/>
    <w:rsid w:val="00CC575A"/>
    <w:rsid w:val="00CC6904"/>
    <w:rsid w:val="00CD13ED"/>
    <w:rsid w:val="00CD205D"/>
    <w:rsid w:val="00CD2B86"/>
    <w:rsid w:val="00CD67B8"/>
    <w:rsid w:val="00CE0E63"/>
    <w:rsid w:val="00CE5D05"/>
    <w:rsid w:val="00CF0369"/>
    <w:rsid w:val="00CF09C3"/>
    <w:rsid w:val="00CF123B"/>
    <w:rsid w:val="00CF1F77"/>
    <w:rsid w:val="00CF32D7"/>
    <w:rsid w:val="00D02123"/>
    <w:rsid w:val="00D02C7B"/>
    <w:rsid w:val="00D039AC"/>
    <w:rsid w:val="00D04FC8"/>
    <w:rsid w:val="00D05137"/>
    <w:rsid w:val="00D0797B"/>
    <w:rsid w:val="00D10686"/>
    <w:rsid w:val="00D11B36"/>
    <w:rsid w:val="00D11B8F"/>
    <w:rsid w:val="00D12359"/>
    <w:rsid w:val="00D12973"/>
    <w:rsid w:val="00D155B1"/>
    <w:rsid w:val="00D16A90"/>
    <w:rsid w:val="00D2095D"/>
    <w:rsid w:val="00D210C0"/>
    <w:rsid w:val="00D22A58"/>
    <w:rsid w:val="00D25FE7"/>
    <w:rsid w:val="00D27E6E"/>
    <w:rsid w:val="00D304BB"/>
    <w:rsid w:val="00D33B06"/>
    <w:rsid w:val="00D34842"/>
    <w:rsid w:val="00D34E10"/>
    <w:rsid w:val="00D35158"/>
    <w:rsid w:val="00D424A9"/>
    <w:rsid w:val="00D427DE"/>
    <w:rsid w:val="00D436C9"/>
    <w:rsid w:val="00D446D4"/>
    <w:rsid w:val="00D46969"/>
    <w:rsid w:val="00D47D76"/>
    <w:rsid w:val="00D50773"/>
    <w:rsid w:val="00D51EBC"/>
    <w:rsid w:val="00D5587D"/>
    <w:rsid w:val="00D61898"/>
    <w:rsid w:val="00D63A85"/>
    <w:rsid w:val="00D64F1B"/>
    <w:rsid w:val="00D665CF"/>
    <w:rsid w:val="00D66623"/>
    <w:rsid w:val="00D707CC"/>
    <w:rsid w:val="00D71EB1"/>
    <w:rsid w:val="00D74312"/>
    <w:rsid w:val="00D77867"/>
    <w:rsid w:val="00D800C2"/>
    <w:rsid w:val="00D80D3D"/>
    <w:rsid w:val="00D821FE"/>
    <w:rsid w:val="00D828D9"/>
    <w:rsid w:val="00D828E2"/>
    <w:rsid w:val="00D84EEB"/>
    <w:rsid w:val="00D85C39"/>
    <w:rsid w:val="00D909E0"/>
    <w:rsid w:val="00D9143A"/>
    <w:rsid w:val="00D91E4B"/>
    <w:rsid w:val="00D950B0"/>
    <w:rsid w:val="00D975B4"/>
    <w:rsid w:val="00DA1371"/>
    <w:rsid w:val="00DA2189"/>
    <w:rsid w:val="00DA4AC3"/>
    <w:rsid w:val="00DA5A5A"/>
    <w:rsid w:val="00DB0793"/>
    <w:rsid w:val="00DB0830"/>
    <w:rsid w:val="00DB0A3C"/>
    <w:rsid w:val="00DB6B73"/>
    <w:rsid w:val="00DC0403"/>
    <w:rsid w:val="00DC4961"/>
    <w:rsid w:val="00DD3143"/>
    <w:rsid w:val="00DD39A7"/>
    <w:rsid w:val="00DD4678"/>
    <w:rsid w:val="00DD4BB1"/>
    <w:rsid w:val="00DD520C"/>
    <w:rsid w:val="00DD7261"/>
    <w:rsid w:val="00DE0889"/>
    <w:rsid w:val="00DE110D"/>
    <w:rsid w:val="00DE3262"/>
    <w:rsid w:val="00DE3614"/>
    <w:rsid w:val="00DE3783"/>
    <w:rsid w:val="00DF30C1"/>
    <w:rsid w:val="00DF39CB"/>
    <w:rsid w:val="00DF41F1"/>
    <w:rsid w:val="00E00821"/>
    <w:rsid w:val="00E01A16"/>
    <w:rsid w:val="00E01ECF"/>
    <w:rsid w:val="00E03B9B"/>
    <w:rsid w:val="00E04DB4"/>
    <w:rsid w:val="00E06653"/>
    <w:rsid w:val="00E075E8"/>
    <w:rsid w:val="00E11544"/>
    <w:rsid w:val="00E11DAB"/>
    <w:rsid w:val="00E13211"/>
    <w:rsid w:val="00E14583"/>
    <w:rsid w:val="00E241CF"/>
    <w:rsid w:val="00E24464"/>
    <w:rsid w:val="00E26B53"/>
    <w:rsid w:val="00E3066B"/>
    <w:rsid w:val="00E30679"/>
    <w:rsid w:val="00E3490C"/>
    <w:rsid w:val="00E369DA"/>
    <w:rsid w:val="00E37D15"/>
    <w:rsid w:val="00E40246"/>
    <w:rsid w:val="00E42849"/>
    <w:rsid w:val="00E43441"/>
    <w:rsid w:val="00E4597D"/>
    <w:rsid w:val="00E508B9"/>
    <w:rsid w:val="00E53B97"/>
    <w:rsid w:val="00E5442A"/>
    <w:rsid w:val="00E54832"/>
    <w:rsid w:val="00E553F9"/>
    <w:rsid w:val="00E56199"/>
    <w:rsid w:val="00E5631E"/>
    <w:rsid w:val="00E56A90"/>
    <w:rsid w:val="00E57CE9"/>
    <w:rsid w:val="00E625C4"/>
    <w:rsid w:val="00E63EDE"/>
    <w:rsid w:val="00E641CC"/>
    <w:rsid w:val="00E7103C"/>
    <w:rsid w:val="00E71948"/>
    <w:rsid w:val="00E75CDF"/>
    <w:rsid w:val="00E76412"/>
    <w:rsid w:val="00E7651E"/>
    <w:rsid w:val="00E80790"/>
    <w:rsid w:val="00E81391"/>
    <w:rsid w:val="00E907D1"/>
    <w:rsid w:val="00E96516"/>
    <w:rsid w:val="00EA1440"/>
    <w:rsid w:val="00EA20AF"/>
    <w:rsid w:val="00EA30AB"/>
    <w:rsid w:val="00EA54A9"/>
    <w:rsid w:val="00EA5F43"/>
    <w:rsid w:val="00EB333B"/>
    <w:rsid w:val="00EB3925"/>
    <w:rsid w:val="00EB519B"/>
    <w:rsid w:val="00EB6A9E"/>
    <w:rsid w:val="00EC3468"/>
    <w:rsid w:val="00EC45E7"/>
    <w:rsid w:val="00EC6025"/>
    <w:rsid w:val="00EC7CE1"/>
    <w:rsid w:val="00ED662A"/>
    <w:rsid w:val="00EE17BD"/>
    <w:rsid w:val="00EE4438"/>
    <w:rsid w:val="00EE50CF"/>
    <w:rsid w:val="00EE58EF"/>
    <w:rsid w:val="00EE5C80"/>
    <w:rsid w:val="00EF008A"/>
    <w:rsid w:val="00EF02FD"/>
    <w:rsid w:val="00EF0527"/>
    <w:rsid w:val="00EF2E81"/>
    <w:rsid w:val="00EF40AB"/>
    <w:rsid w:val="00EF77EA"/>
    <w:rsid w:val="00F001D5"/>
    <w:rsid w:val="00F003FE"/>
    <w:rsid w:val="00F0334E"/>
    <w:rsid w:val="00F04F42"/>
    <w:rsid w:val="00F06CA2"/>
    <w:rsid w:val="00F07CF4"/>
    <w:rsid w:val="00F10101"/>
    <w:rsid w:val="00F120A9"/>
    <w:rsid w:val="00F15541"/>
    <w:rsid w:val="00F16815"/>
    <w:rsid w:val="00F26C9F"/>
    <w:rsid w:val="00F27ACA"/>
    <w:rsid w:val="00F31FF9"/>
    <w:rsid w:val="00F32C46"/>
    <w:rsid w:val="00F334AB"/>
    <w:rsid w:val="00F33DC6"/>
    <w:rsid w:val="00F33E07"/>
    <w:rsid w:val="00F418DB"/>
    <w:rsid w:val="00F42805"/>
    <w:rsid w:val="00F43DC5"/>
    <w:rsid w:val="00F44463"/>
    <w:rsid w:val="00F459EB"/>
    <w:rsid w:val="00F46904"/>
    <w:rsid w:val="00F469C4"/>
    <w:rsid w:val="00F5023F"/>
    <w:rsid w:val="00F50435"/>
    <w:rsid w:val="00F50B57"/>
    <w:rsid w:val="00F51E06"/>
    <w:rsid w:val="00F53767"/>
    <w:rsid w:val="00F537C8"/>
    <w:rsid w:val="00F56AE4"/>
    <w:rsid w:val="00F6128F"/>
    <w:rsid w:val="00F61A97"/>
    <w:rsid w:val="00F621BF"/>
    <w:rsid w:val="00F63BE9"/>
    <w:rsid w:val="00F64227"/>
    <w:rsid w:val="00F65415"/>
    <w:rsid w:val="00F660B9"/>
    <w:rsid w:val="00F678A6"/>
    <w:rsid w:val="00F721CB"/>
    <w:rsid w:val="00F74397"/>
    <w:rsid w:val="00F75AA2"/>
    <w:rsid w:val="00F80321"/>
    <w:rsid w:val="00F84E32"/>
    <w:rsid w:val="00F84ED3"/>
    <w:rsid w:val="00F9078F"/>
    <w:rsid w:val="00F919F2"/>
    <w:rsid w:val="00F94DEC"/>
    <w:rsid w:val="00F96EB3"/>
    <w:rsid w:val="00F97C36"/>
    <w:rsid w:val="00FA1342"/>
    <w:rsid w:val="00FA390E"/>
    <w:rsid w:val="00FA57D1"/>
    <w:rsid w:val="00FA775D"/>
    <w:rsid w:val="00FB0B87"/>
    <w:rsid w:val="00FB4662"/>
    <w:rsid w:val="00FB75D0"/>
    <w:rsid w:val="00FC6DBB"/>
    <w:rsid w:val="00FC7E77"/>
    <w:rsid w:val="00FD2743"/>
    <w:rsid w:val="00FD37D4"/>
    <w:rsid w:val="00FD3C7C"/>
    <w:rsid w:val="00FD571C"/>
    <w:rsid w:val="00FD77A9"/>
    <w:rsid w:val="00FE45E2"/>
    <w:rsid w:val="00FE4A7B"/>
    <w:rsid w:val="00FE6B2D"/>
    <w:rsid w:val="00FF0C10"/>
    <w:rsid w:val="00FF23AB"/>
    <w:rsid w:val="00FF42AF"/>
    <w:rsid w:val="00FF664E"/>
    <w:rsid w:val="00FF7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3D872"/>
  <w15:docId w15:val="{DD0E02E8-4053-4546-A187-DC10F56B9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character" w:styleId="Hyperlink">
    <w:name w:val="Hyperlink"/>
    <w:basedOn w:val="DefaultParagraphFont"/>
    <w:uiPriority w:val="99"/>
    <w:semiHidden/>
    <w:unhideWhenUsed/>
    <w:rsid w:val="00F50435"/>
    <w:rPr>
      <w:color w:val="0000FF"/>
      <w:u w:val="single"/>
    </w:rPr>
  </w:style>
  <w:style w:type="character" w:customStyle="1" w:styleId="definition">
    <w:name w:val="definition"/>
    <w:basedOn w:val="DefaultParagraphFont"/>
    <w:rsid w:val="00F7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D450A-582C-4B4A-A4F2-2D0D60BF0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3787</Words>
  <Characters>21587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John Kingshott</cp:lastModifiedBy>
  <cp:revision>2</cp:revision>
  <dcterms:created xsi:type="dcterms:W3CDTF">2018-11-12T16:37:00Z</dcterms:created>
  <dcterms:modified xsi:type="dcterms:W3CDTF">2018-11-12T16:37:00Z</dcterms:modified>
</cp:coreProperties>
</file>