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8477CA"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24A7267F" wp14:editId="3B7CAEED">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79F46F59" w14:textId="77777777" w:rsidR="00607874" w:rsidRDefault="005B7CC5"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394F9D4E" wp14:editId="3E527FB2">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1EB66C6"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ED29C16"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94F9D4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51EB66C6"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ED29C16" w14:textId="77777777" w:rsidR="00405895" w:rsidRDefault="00405895"/>
                  </w:txbxContent>
                </v:textbox>
              </v:shape>
            </w:pict>
          </mc:Fallback>
        </mc:AlternateContent>
      </w:r>
    </w:p>
    <w:p w14:paraId="3160A9E9" w14:textId="77777777" w:rsidR="00607874" w:rsidRDefault="00607874" w:rsidP="00A851DA">
      <w:pPr>
        <w:rPr>
          <w:lang w:val="en-US"/>
        </w:rPr>
      </w:pPr>
    </w:p>
    <w:p w14:paraId="64631DCB" w14:textId="77777777" w:rsidR="00607874" w:rsidRDefault="00607874" w:rsidP="00A851DA">
      <w:pPr>
        <w:rPr>
          <w:lang w:val="en-US"/>
        </w:rPr>
      </w:pPr>
    </w:p>
    <w:p w14:paraId="497ADFE5"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7E76D35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9EC244B"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3390B64" w14:textId="5351A680" w:rsidR="00A851DA" w:rsidRPr="00B0415E" w:rsidRDefault="00E9624F">
            <w:pPr>
              <w:pStyle w:val="Default"/>
              <w:rPr>
                <w:rFonts w:asciiTheme="minorHAnsi" w:hAnsiTheme="minorHAnsi"/>
              </w:rPr>
            </w:pPr>
            <w:proofErr w:type="gramStart"/>
            <w:r w:rsidRPr="00E9624F">
              <w:rPr>
                <w:rFonts w:asciiTheme="minorHAnsi" w:hAnsiTheme="minorHAnsi"/>
              </w:rPr>
              <w:t xml:space="preserve">Ganiat </w:t>
            </w:r>
            <w:r w:rsidR="00B9785A">
              <w:rPr>
                <w:rFonts w:asciiTheme="minorHAnsi" w:hAnsiTheme="minorHAnsi"/>
              </w:rPr>
              <w:t xml:space="preserve"> Olatoye</w:t>
            </w:r>
            <w:proofErr w:type="gramEnd"/>
            <w:r w:rsidR="00B9785A">
              <w:rPr>
                <w:rFonts w:asciiTheme="minorHAnsi" w:hAnsiTheme="minorHAnsi"/>
              </w:rPr>
              <w:t xml:space="preserve"> </w:t>
            </w:r>
            <w:r w:rsidRPr="00E9624F">
              <w:rPr>
                <w:rFonts w:asciiTheme="minorHAnsi" w:hAnsiTheme="minorHAnsi"/>
              </w:rPr>
              <w:t>Efunkunle</w:t>
            </w:r>
          </w:p>
        </w:tc>
      </w:tr>
      <w:tr w:rsidR="00A851DA" w:rsidRPr="00B0415E" w14:paraId="0C58385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F97A766"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67FDBD68" w14:textId="789CEAD0" w:rsidR="00A851DA" w:rsidRPr="00B0415E" w:rsidRDefault="00E9624F">
            <w:pPr>
              <w:pStyle w:val="Default"/>
              <w:rPr>
                <w:rFonts w:asciiTheme="minorHAnsi" w:hAnsiTheme="minorHAnsi"/>
              </w:rPr>
            </w:pPr>
            <w:r>
              <w:rPr>
                <w:rFonts w:asciiTheme="minorHAnsi" w:hAnsiTheme="minorHAnsi"/>
              </w:rPr>
              <w:t>25567</w:t>
            </w:r>
          </w:p>
        </w:tc>
      </w:tr>
      <w:tr w:rsidR="00A851DA" w:rsidRPr="00B0415E" w14:paraId="1947747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F7546BB"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1273C77" w14:textId="2249B082" w:rsidR="00A851DA" w:rsidRPr="00B0415E" w:rsidRDefault="00E9624F">
            <w:pPr>
              <w:pStyle w:val="Default"/>
              <w:rPr>
                <w:rFonts w:asciiTheme="minorHAnsi" w:hAnsiTheme="minorHAnsi"/>
              </w:rPr>
            </w:pPr>
            <w:r>
              <w:rPr>
                <w:rFonts w:asciiTheme="minorHAnsi" w:hAnsiTheme="minorHAnsi"/>
              </w:rPr>
              <w:t xml:space="preserve">Advance Diploma in </w:t>
            </w:r>
            <w:r w:rsidR="00B9785A">
              <w:rPr>
                <w:rFonts w:asciiTheme="minorHAnsi" w:hAnsiTheme="minorHAnsi"/>
              </w:rPr>
              <w:t>Event Management</w:t>
            </w:r>
            <w:r>
              <w:rPr>
                <w:rFonts w:asciiTheme="minorHAnsi" w:hAnsiTheme="minorHAnsi"/>
              </w:rPr>
              <w:t>. Level 5</w:t>
            </w:r>
          </w:p>
        </w:tc>
      </w:tr>
      <w:tr w:rsidR="00A851DA" w:rsidRPr="00B0415E" w14:paraId="5253211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54C3E97"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90A11A1" w14:textId="5C1D74E6" w:rsidR="00A851DA" w:rsidRPr="00B0415E" w:rsidRDefault="00E9624F">
            <w:r>
              <w:t xml:space="preserve">UNIT </w:t>
            </w:r>
            <w:r w:rsidR="00B9785A">
              <w:t>2</w:t>
            </w:r>
            <w:r>
              <w:t xml:space="preserve"> </w:t>
            </w:r>
          </w:p>
        </w:tc>
      </w:tr>
    </w:tbl>
    <w:p w14:paraId="5A29FDEC" w14:textId="77777777" w:rsidR="00CC2FB3" w:rsidRDefault="00CC2FB3" w:rsidP="00A851DA">
      <w:pPr>
        <w:rPr>
          <w:b/>
          <w:lang w:val="en-US"/>
        </w:rPr>
      </w:pPr>
    </w:p>
    <w:p w14:paraId="17FF1CE8" w14:textId="77777777" w:rsidR="00443E6F" w:rsidRDefault="00527C11" w:rsidP="00A851DA">
      <w:pPr>
        <w:rPr>
          <w:b/>
          <w:sz w:val="28"/>
          <w:lang w:val="en-US"/>
        </w:rPr>
      </w:pPr>
      <w:r w:rsidRPr="00443E6F">
        <w:rPr>
          <w:b/>
          <w:sz w:val="28"/>
          <w:lang w:val="en-US"/>
        </w:rPr>
        <w:t>Marking Criteria:</w:t>
      </w:r>
    </w:p>
    <w:p w14:paraId="31049F6A"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196462A7"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44983E3C" w14:textId="77777777" w:rsidTr="00CC2FB3">
        <w:tc>
          <w:tcPr>
            <w:tcW w:w="9242" w:type="dxa"/>
          </w:tcPr>
          <w:p w14:paraId="3B295C89" w14:textId="3FF31115"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14:paraId="6AE32A38" w14:textId="27D78D26" w:rsidR="00B64391" w:rsidRDefault="00B64391" w:rsidP="00A851DA">
            <w:pPr>
              <w:rPr>
                <w:rFonts w:ascii="Arial" w:hAnsi="Arial" w:cs="Arial"/>
                <w:sz w:val="24"/>
                <w:szCs w:val="24"/>
              </w:rPr>
            </w:pPr>
          </w:p>
          <w:p w14:paraId="5BE868E7" w14:textId="5412560E" w:rsidR="00B64391" w:rsidRDefault="00B64391" w:rsidP="00B64391"/>
          <w:p w14:paraId="7E0D5B54" w14:textId="77777777" w:rsidR="00B64391" w:rsidRDefault="00B64391" w:rsidP="00B64391">
            <w:r>
              <w:t xml:space="preserve">Types of Events. </w:t>
            </w:r>
            <w:bookmarkStart w:id="0" w:name="_GoBack"/>
            <w:bookmarkEnd w:id="0"/>
          </w:p>
          <w:p w14:paraId="6175978E" w14:textId="77777777" w:rsidR="00B64391" w:rsidRDefault="00B64391" w:rsidP="00B64391">
            <w:pPr>
              <w:pStyle w:val="ListParagraph"/>
              <w:numPr>
                <w:ilvl w:val="0"/>
                <w:numId w:val="2"/>
              </w:numPr>
              <w:spacing w:after="160" w:line="256" w:lineRule="auto"/>
            </w:pPr>
            <w:r>
              <w:t xml:space="preserve">How opening ceremony for an event different from rest of the events. </w:t>
            </w:r>
          </w:p>
          <w:p w14:paraId="77440E1B" w14:textId="77777777" w:rsidR="00B64391" w:rsidRDefault="00B64391" w:rsidP="00B64391">
            <w:pPr>
              <w:pStyle w:val="ListParagraph"/>
              <w:numPr>
                <w:ilvl w:val="1"/>
                <w:numId w:val="2"/>
              </w:numPr>
              <w:spacing w:after="160" w:line="256" w:lineRule="auto"/>
            </w:pPr>
            <w:r>
              <w:t xml:space="preserve"> Opening ceremonies for an event depend on types of event. Most opening ceremonies frequently required some entertainment components.  Opening ceremonies are held to inspire everyone who attends. </w:t>
            </w:r>
          </w:p>
          <w:p w14:paraId="08DE14C1" w14:textId="77777777" w:rsidR="00B64391" w:rsidRDefault="00B64391" w:rsidP="00B64391">
            <w:pPr>
              <w:ind w:left="1080"/>
            </w:pPr>
            <w:r>
              <w:t xml:space="preserve">In large corporation event, the opening ceremony there will be some piano music while presentation is made. </w:t>
            </w:r>
          </w:p>
          <w:p w14:paraId="4ACED5CD" w14:textId="77777777" w:rsidR="00B64391" w:rsidRDefault="00B64391" w:rsidP="00B64391">
            <w:pPr>
              <w:ind w:left="1080"/>
            </w:pPr>
            <w:r>
              <w:t xml:space="preserve">There is also planned agenda aspect of opening ceremonies, this may take the form of a keynote’s speaker deliver a speech announcing goods news or unveiling a new product or any entertainment that will excite the participants and make the session fun to be at. </w:t>
            </w:r>
          </w:p>
          <w:p w14:paraId="7BED0152" w14:textId="77777777" w:rsidR="00B64391" w:rsidRDefault="00B64391" w:rsidP="00B64391">
            <w:pPr>
              <w:ind w:left="1080"/>
            </w:pPr>
            <w:r>
              <w:t xml:space="preserve">   For opening ceremonies, an ideal venue must be chosen for the event, because the nature of attendees may influence where to host the event. A wide variety of people may attend opening ceremonies, some people prefer to attend only the opening ceremony of event regardless of the nature of the event.  For instance, some attend only the opening ceremony of sport event like Olympics with marching bands and dancers.</w:t>
            </w:r>
          </w:p>
          <w:p w14:paraId="4E589D8D" w14:textId="77777777" w:rsidR="00B64391" w:rsidRDefault="00B64391" w:rsidP="00B64391">
            <w:pPr>
              <w:ind w:left="1080"/>
            </w:pPr>
            <w:r>
              <w:t xml:space="preserve">Opening ceremonies are festive events and the tones of the rest of meeting may be more solemn. </w:t>
            </w:r>
          </w:p>
          <w:p w14:paraId="38A10051" w14:textId="77777777" w:rsidR="00B64391" w:rsidRDefault="00B64391" w:rsidP="00B64391">
            <w:pPr>
              <w:pStyle w:val="ListParagraph"/>
              <w:numPr>
                <w:ilvl w:val="0"/>
                <w:numId w:val="4"/>
              </w:numPr>
              <w:spacing w:after="160" w:line="256" w:lineRule="auto"/>
            </w:pPr>
            <w:r>
              <w:t xml:space="preserve">Defined vision before planning a meeting. – Vision is about the big picture. </w:t>
            </w:r>
            <w:proofErr w:type="spellStart"/>
            <w:r>
              <w:t>Visualising</w:t>
            </w:r>
            <w:proofErr w:type="spellEnd"/>
            <w:r>
              <w:t xml:space="preserve"> and articulating what it is that your institution exists to achieve </w:t>
            </w:r>
          </w:p>
          <w:p w14:paraId="1395F1F4" w14:textId="77777777" w:rsidR="00B64391" w:rsidRDefault="00B64391" w:rsidP="00B64391">
            <w:pPr>
              <w:pStyle w:val="ListParagraph"/>
              <w:ind w:left="1800"/>
            </w:pPr>
            <w:r>
              <w:t xml:space="preserve"> (its mission) and what defines its characteristics and ethos (its value).</w:t>
            </w:r>
          </w:p>
          <w:p w14:paraId="7A6FDEE6" w14:textId="77777777" w:rsidR="00B64391" w:rsidRDefault="00B64391" w:rsidP="00B64391">
            <w:r>
              <w:t xml:space="preserve">                Defined vision also represents your opportunity to look to the future, to define your aspirations and to describe the type of organisations you wish to become (its vision) </w:t>
            </w:r>
          </w:p>
          <w:p w14:paraId="30C725C7" w14:textId="02E5C0B8" w:rsidR="00B64391" w:rsidRDefault="00B64391" w:rsidP="00B64391">
            <w:r>
              <w:lastRenderedPageBreak/>
              <w:t xml:space="preserve">It is also important to have a defined vision before planning a meeting as to identifying the purpose, the idea or message which an </w:t>
            </w:r>
            <w:r w:rsidR="00B9785A">
              <w:t>organisations</w:t>
            </w:r>
            <w:r>
              <w:t xml:space="preserve"> wishes to communicate to the participants.  All requisite facilities needed to make event successful should be procured well ahead of time such as event venue, accommodation for guests, equipment’s, event crews, transportation arrangements and parking permits. </w:t>
            </w:r>
          </w:p>
          <w:p w14:paraId="6300FF75" w14:textId="77777777" w:rsidR="00B64391" w:rsidRDefault="00B64391" w:rsidP="00B64391">
            <w:r>
              <w:t xml:space="preserve">Defined vision is a product of preparation, leadership, group of participants, open communication, time management and clear understanding by everyone of what the meeting is supposed to accomplish. </w:t>
            </w:r>
          </w:p>
          <w:p w14:paraId="3855263D" w14:textId="77777777" w:rsidR="00B64391" w:rsidRDefault="00B64391" w:rsidP="00B64391">
            <w:r>
              <w:t xml:space="preserve">So defined vision helps to have clear vision which pursue dreams of achieve goals and a vision that is clear will open mind to endless possibilities of the future. </w:t>
            </w:r>
          </w:p>
          <w:p w14:paraId="35A8B9DE" w14:textId="77777777" w:rsidR="00B64391" w:rsidRDefault="00B64391" w:rsidP="00B64391"/>
          <w:p w14:paraId="24EF4CF8" w14:textId="77777777" w:rsidR="00B64391" w:rsidRDefault="00B64391" w:rsidP="00B64391">
            <w:pPr>
              <w:pStyle w:val="ListParagraph"/>
              <w:numPr>
                <w:ilvl w:val="1"/>
                <w:numId w:val="2"/>
              </w:numPr>
              <w:spacing w:after="160" w:line="256" w:lineRule="auto"/>
            </w:pPr>
            <w:r>
              <w:t xml:space="preserve">List of main tasks of Event planner perform </w:t>
            </w:r>
          </w:p>
          <w:p w14:paraId="0B689F56" w14:textId="77777777" w:rsidR="00B64391" w:rsidRDefault="00B64391" w:rsidP="00B64391">
            <w:pPr>
              <w:pStyle w:val="ListParagraph"/>
              <w:numPr>
                <w:ilvl w:val="0"/>
                <w:numId w:val="3"/>
              </w:numPr>
              <w:spacing w:after="160" w:line="256" w:lineRule="auto"/>
            </w:pPr>
            <w:r>
              <w:t xml:space="preserve">Event planner meet with clients to understand the purpose of event/meeting </w:t>
            </w:r>
          </w:p>
          <w:p w14:paraId="47B56688" w14:textId="77777777" w:rsidR="00B64391" w:rsidRDefault="00B64391" w:rsidP="00B64391">
            <w:pPr>
              <w:pStyle w:val="ListParagraph"/>
              <w:numPr>
                <w:ilvl w:val="0"/>
                <w:numId w:val="3"/>
              </w:numPr>
              <w:spacing w:after="160" w:line="256" w:lineRule="auto"/>
            </w:pPr>
            <w:r>
              <w:t xml:space="preserve">To plan the scope of the event, including date, time location, </w:t>
            </w:r>
            <w:proofErr w:type="spellStart"/>
            <w:r>
              <w:t>programme</w:t>
            </w:r>
            <w:proofErr w:type="spellEnd"/>
            <w:r>
              <w:t xml:space="preserve"> and costs. </w:t>
            </w:r>
          </w:p>
          <w:p w14:paraId="152B4367" w14:textId="77777777" w:rsidR="00B64391" w:rsidRDefault="00B64391" w:rsidP="00B64391">
            <w:pPr>
              <w:pStyle w:val="ListParagraph"/>
              <w:numPr>
                <w:ilvl w:val="0"/>
                <w:numId w:val="3"/>
              </w:numPr>
              <w:spacing w:after="160" w:line="256" w:lineRule="auto"/>
            </w:pPr>
            <w:r>
              <w:t xml:space="preserve">To solicit bids from places and services provider e.g.  florist and photographs. </w:t>
            </w:r>
          </w:p>
          <w:p w14:paraId="37C591A6" w14:textId="0ABB4A85" w:rsidR="00B64391" w:rsidRDefault="00B64391" w:rsidP="00B64391">
            <w:pPr>
              <w:pStyle w:val="ListParagraph"/>
              <w:numPr>
                <w:ilvl w:val="0"/>
                <w:numId w:val="3"/>
              </w:numPr>
              <w:spacing w:after="160" w:line="256" w:lineRule="auto"/>
            </w:pPr>
            <w:r>
              <w:t xml:space="preserve">To work with clients to choose where to hold the event and whom to contract for the services. </w:t>
            </w:r>
          </w:p>
          <w:p w14:paraId="7A59DA5A" w14:textId="77777777" w:rsidR="00B64391" w:rsidRDefault="00B64391" w:rsidP="00B64391">
            <w:pPr>
              <w:pStyle w:val="ListParagraph"/>
              <w:numPr>
                <w:ilvl w:val="0"/>
                <w:numId w:val="3"/>
              </w:numPr>
              <w:spacing w:after="160" w:line="256" w:lineRule="auto"/>
            </w:pPr>
            <w:r>
              <w:t xml:space="preserve">To inspect places to ensure they meet the client’s requirements </w:t>
            </w:r>
          </w:p>
          <w:p w14:paraId="641A9EA3" w14:textId="77777777" w:rsidR="00B64391" w:rsidRDefault="00B64391" w:rsidP="00B64391">
            <w:pPr>
              <w:pStyle w:val="ListParagraph"/>
              <w:numPr>
                <w:ilvl w:val="0"/>
                <w:numId w:val="3"/>
              </w:numPr>
              <w:spacing w:after="160" w:line="256" w:lineRule="auto"/>
            </w:pPr>
            <w:r>
              <w:t xml:space="preserve">To coordinate event services such as rooms, transportation and food services. </w:t>
            </w:r>
          </w:p>
          <w:p w14:paraId="6C44BB70" w14:textId="77777777" w:rsidR="00B64391" w:rsidRDefault="00B64391" w:rsidP="00B64391">
            <w:pPr>
              <w:pStyle w:val="ListParagraph"/>
              <w:numPr>
                <w:ilvl w:val="0"/>
                <w:numId w:val="3"/>
              </w:numPr>
              <w:spacing w:after="160" w:line="256" w:lineRule="auto"/>
            </w:pPr>
            <w:r>
              <w:t xml:space="preserve"> To confer with on-site staff to coordinate details of the event. </w:t>
            </w:r>
          </w:p>
          <w:p w14:paraId="23D7AAEE" w14:textId="77777777" w:rsidR="00B64391" w:rsidRDefault="00B64391" w:rsidP="00B64391">
            <w:pPr>
              <w:pStyle w:val="ListParagraph"/>
              <w:numPr>
                <w:ilvl w:val="0"/>
                <w:numId w:val="3"/>
              </w:numPr>
              <w:spacing w:after="160" w:line="256" w:lineRule="auto"/>
            </w:pPr>
            <w:r>
              <w:t xml:space="preserve">To monitor the event activities to ensure client and attendees are satisfied. </w:t>
            </w:r>
          </w:p>
          <w:p w14:paraId="23C52E06" w14:textId="77777777" w:rsidR="00B64391" w:rsidRDefault="00B64391" w:rsidP="00B64391">
            <w:pPr>
              <w:pStyle w:val="ListParagraph"/>
              <w:numPr>
                <w:ilvl w:val="0"/>
                <w:numId w:val="3"/>
              </w:numPr>
              <w:spacing w:after="160" w:line="256" w:lineRule="auto"/>
            </w:pPr>
            <w:r>
              <w:t>Review event bills and approve payment.</w:t>
            </w:r>
          </w:p>
          <w:p w14:paraId="5E83738B" w14:textId="77777777" w:rsidR="00B64391" w:rsidRDefault="00B64391" w:rsidP="00B64391">
            <w:pPr>
              <w:ind w:left="1080"/>
            </w:pPr>
          </w:p>
          <w:p w14:paraId="73F493C1" w14:textId="1E113CC6" w:rsidR="00B64391" w:rsidRPr="00B9785A" w:rsidRDefault="00B64391" w:rsidP="00B9785A">
            <w:pPr>
              <w:pStyle w:val="ListParagraph"/>
              <w:numPr>
                <w:ilvl w:val="0"/>
                <w:numId w:val="12"/>
              </w:numPr>
              <w:spacing w:after="160" w:line="256" w:lineRule="auto"/>
            </w:pPr>
            <w:r w:rsidRPr="00B9785A">
              <w:t>Importance of good security when planning an Event.</w:t>
            </w:r>
          </w:p>
          <w:p w14:paraId="08D54169" w14:textId="77777777" w:rsidR="00B64391" w:rsidRDefault="00B64391" w:rsidP="00B9785A">
            <w:r>
              <w:t>The Event planner need to make adequate provision of security personnel at event. The security personnel can be contracted from variety of sources like Retired Police, Members of Social clubs, Security companies and Volunteer groups.</w:t>
            </w:r>
          </w:p>
          <w:p w14:paraId="783B1B01" w14:textId="77777777" w:rsidR="00B64391" w:rsidRDefault="00B64391" w:rsidP="00B64391">
            <w:pPr>
              <w:pStyle w:val="ListParagraph"/>
              <w:ind w:left="1800"/>
            </w:pPr>
          </w:p>
          <w:p w14:paraId="0E87E89B" w14:textId="77777777" w:rsidR="00B64391" w:rsidRDefault="00B64391" w:rsidP="00B9785A">
            <w:r>
              <w:t xml:space="preserve">The main function of security personnel is to prevent opportunistic stealing of properties by thieves and prevent damages to properties by disgruntled attendees. Having adequate security is to quell misunderstanding or arguments from turning to full scale chaos and violence. </w:t>
            </w:r>
          </w:p>
          <w:p w14:paraId="76607C1B" w14:textId="77777777" w:rsidR="00B9785A" w:rsidRDefault="00B64391" w:rsidP="00B64391">
            <w:r>
              <w:t>Event planner to ensure enough number of security personnel to deal with any crowd disturbances effectively and to restore calm quickly.</w:t>
            </w:r>
          </w:p>
          <w:p w14:paraId="257F9961" w14:textId="63B37370" w:rsidR="00B64391" w:rsidRDefault="00B64391" w:rsidP="00B64391">
            <w:r>
              <w:t xml:space="preserve"> The visibility of security personnel in area of the event is a welcome sight to </w:t>
            </w:r>
            <w:r w:rsidR="00B9785A">
              <w:t xml:space="preserve">    </w:t>
            </w:r>
            <w:r>
              <w:t>participants/guests especially car pack who are unfamiliar with the surrounding.</w:t>
            </w:r>
          </w:p>
          <w:p w14:paraId="2B2BF023" w14:textId="77777777" w:rsidR="00B64391" w:rsidRDefault="00B64391" w:rsidP="00B64391">
            <w:r>
              <w:t xml:space="preserve">The event planner needs to clearly outline the role and responsibilities of all security personnel before the event begins to ensure little or no disruption of plan and to maintain smooth progress of the event. </w:t>
            </w:r>
          </w:p>
          <w:p w14:paraId="4FA836A5" w14:textId="77777777" w:rsidR="00B64391" w:rsidRDefault="00B64391" w:rsidP="00B64391"/>
          <w:p w14:paraId="0345402C" w14:textId="1A3D565C" w:rsidR="00B64391" w:rsidRPr="00B9785A" w:rsidRDefault="00B64391" w:rsidP="00B9785A">
            <w:pPr>
              <w:pStyle w:val="ListParagraph"/>
              <w:numPr>
                <w:ilvl w:val="0"/>
                <w:numId w:val="12"/>
              </w:numPr>
              <w:spacing w:after="160" w:line="256" w:lineRule="auto"/>
            </w:pPr>
            <w:r w:rsidRPr="00B9785A">
              <w:t>The important factors that must be considered when planning a conference.</w:t>
            </w:r>
          </w:p>
          <w:p w14:paraId="12BB7E80" w14:textId="77777777" w:rsidR="00B64391" w:rsidRDefault="00B64391" w:rsidP="00B9785A">
            <w:r>
              <w:t xml:space="preserve">The event planner must consider some important factors when planning conference event. These are some of the factors to consider. </w:t>
            </w:r>
          </w:p>
          <w:p w14:paraId="3DF0B5EA" w14:textId="77777777" w:rsidR="00B64391" w:rsidRDefault="00B64391" w:rsidP="00B64391">
            <w:pPr>
              <w:pStyle w:val="ListParagraph"/>
              <w:numPr>
                <w:ilvl w:val="0"/>
                <w:numId w:val="5"/>
              </w:numPr>
              <w:spacing w:after="160" w:line="256" w:lineRule="auto"/>
            </w:pPr>
            <w:r>
              <w:t>The event planner must understand the purpose of the event which will define the goals and objectives. The planner needs to know if the primary objective is to raise funds or celebrate.</w:t>
            </w:r>
          </w:p>
          <w:p w14:paraId="567FB271" w14:textId="77777777" w:rsidR="00B64391" w:rsidRDefault="00B64391" w:rsidP="00B64391">
            <w:pPr>
              <w:pStyle w:val="ListParagraph"/>
              <w:numPr>
                <w:ilvl w:val="0"/>
                <w:numId w:val="5"/>
              </w:numPr>
              <w:spacing w:after="160" w:line="256" w:lineRule="auto"/>
            </w:pPr>
            <w:r>
              <w:t xml:space="preserve">Event planner need to know the audiences that will be attending the event as to cater for their needs and to do a guest list. </w:t>
            </w:r>
          </w:p>
          <w:p w14:paraId="7BED6A1F" w14:textId="77777777" w:rsidR="00B64391" w:rsidRDefault="00B64391" w:rsidP="00B64391">
            <w:pPr>
              <w:pStyle w:val="ListParagraph"/>
              <w:numPr>
                <w:ilvl w:val="0"/>
                <w:numId w:val="5"/>
              </w:numPr>
              <w:spacing w:after="160" w:line="256" w:lineRule="auto"/>
            </w:pPr>
            <w:r>
              <w:lastRenderedPageBreak/>
              <w:t xml:space="preserve">Event planner must determine the date and time as increase turnout and considered other people that may have other commitments. </w:t>
            </w:r>
          </w:p>
          <w:p w14:paraId="5E0D15A1" w14:textId="77777777" w:rsidR="00B64391" w:rsidRDefault="00B64391" w:rsidP="00B64391">
            <w:pPr>
              <w:pStyle w:val="ListParagraph"/>
              <w:numPr>
                <w:ilvl w:val="0"/>
                <w:numId w:val="5"/>
              </w:numPr>
              <w:spacing w:after="160" w:line="256" w:lineRule="auto"/>
            </w:pPr>
            <w:r>
              <w:t>Event planner must establish a budget. Planning an event can be pricey and expenses can add up quickly. Event planner must budget for all expected costs; venue, food, beverage and giveaways.</w:t>
            </w:r>
          </w:p>
          <w:p w14:paraId="3703B0C2" w14:textId="77777777" w:rsidR="00B64391" w:rsidRDefault="00B64391" w:rsidP="00B64391">
            <w:pPr>
              <w:pStyle w:val="ListParagraph"/>
              <w:numPr>
                <w:ilvl w:val="0"/>
                <w:numId w:val="5"/>
              </w:numPr>
              <w:spacing w:after="160" w:line="256" w:lineRule="auto"/>
            </w:pPr>
            <w:r>
              <w:t xml:space="preserve">Event planner must select a right venue, which should be a perfect location that are accessible to all guests and with parking facility </w:t>
            </w:r>
          </w:p>
          <w:p w14:paraId="23A0D234" w14:textId="77777777" w:rsidR="00B64391" w:rsidRDefault="00B64391" w:rsidP="00B64391">
            <w:pPr>
              <w:pStyle w:val="ListParagraph"/>
              <w:numPr>
                <w:ilvl w:val="0"/>
                <w:numId w:val="5"/>
              </w:numPr>
              <w:spacing w:after="160" w:line="256" w:lineRule="auto"/>
            </w:pPr>
            <w:r>
              <w:t xml:space="preserve">To plan for the menu. Food can be crucial part of an event, event planner should consider the needs of the guests when selecting menu items, this may include vegetarian, vegan and gluten free option as well as option for guests with serious allergies. Refreshments and beverages should be considered. </w:t>
            </w:r>
          </w:p>
          <w:p w14:paraId="0091C41C" w14:textId="7B532F29" w:rsidR="00134637" w:rsidRDefault="00B64391" w:rsidP="00134637">
            <w:pPr>
              <w:pStyle w:val="ListParagraph"/>
              <w:numPr>
                <w:ilvl w:val="0"/>
                <w:numId w:val="5"/>
              </w:numPr>
              <w:spacing w:after="160" w:line="256" w:lineRule="auto"/>
            </w:pPr>
            <w:r>
              <w:t>Event planner must</w:t>
            </w:r>
            <w:r w:rsidR="00134637">
              <w:t xml:space="preserve"> send out invitations in form of online services, email, post mails. Must be realistic about number of attendees. Follow up notification are recommended. </w:t>
            </w:r>
          </w:p>
          <w:p w14:paraId="731D0CD5" w14:textId="77777777" w:rsidR="00134637" w:rsidRDefault="00134637" w:rsidP="00134637">
            <w:pPr>
              <w:pStyle w:val="ListParagraph"/>
              <w:numPr>
                <w:ilvl w:val="0"/>
                <w:numId w:val="5"/>
              </w:numPr>
              <w:spacing w:after="160" w:line="256" w:lineRule="auto"/>
            </w:pPr>
            <w:r>
              <w:t>To recruit staff and volunteers in order to organise and assist guests.</w:t>
            </w:r>
          </w:p>
          <w:p w14:paraId="3C823D18" w14:textId="77777777" w:rsidR="00134637" w:rsidRDefault="00134637" w:rsidP="00134637">
            <w:pPr>
              <w:pStyle w:val="ListParagraph"/>
              <w:numPr>
                <w:ilvl w:val="0"/>
                <w:numId w:val="5"/>
              </w:numPr>
              <w:spacing w:after="160" w:line="256" w:lineRule="auto"/>
            </w:pPr>
            <w:r>
              <w:t xml:space="preserve">Event planner must conduct a full evaluation afterwards. </w:t>
            </w:r>
          </w:p>
          <w:p w14:paraId="6B6E8E85" w14:textId="77777777" w:rsidR="00134637" w:rsidRDefault="00134637" w:rsidP="00134637"/>
          <w:p w14:paraId="0B5E6521" w14:textId="77777777" w:rsidR="00134637" w:rsidRDefault="00134637" w:rsidP="00B9785A">
            <w:pPr>
              <w:pStyle w:val="ListParagraph"/>
              <w:numPr>
                <w:ilvl w:val="0"/>
                <w:numId w:val="12"/>
              </w:numPr>
              <w:spacing w:after="160" w:line="256" w:lineRule="auto"/>
            </w:pPr>
            <w:r>
              <w:t xml:space="preserve">   The main sectors of event planning.</w:t>
            </w:r>
          </w:p>
          <w:p w14:paraId="3F5A4A2D" w14:textId="77777777" w:rsidR="00134637" w:rsidRDefault="00134637" w:rsidP="00134637">
            <w:pPr>
              <w:pStyle w:val="ListParagraph"/>
            </w:pPr>
            <w:r>
              <w:t>There are 2 main sectors of event planning with subcategories. The sectors are Corporate events and Social events.</w:t>
            </w:r>
          </w:p>
          <w:p w14:paraId="05DC7A1E" w14:textId="77777777" w:rsidR="00134637" w:rsidRDefault="00134637" w:rsidP="00134637">
            <w:pPr>
              <w:pStyle w:val="ListParagraph"/>
            </w:pPr>
            <w:r>
              <w:t xml:space="preserve">Corporate Events include  </w:t>
            </w:r>
          </w:p>
          <w:p w14:paraId="7645753C" w14:textId="77777777" w:rsidR="00134637" w:rsidRDefault="00134637" w:rsidP="00134637">
            <w:pPr>
              <w:pStyle w:val="ListParagraph"/>
              <w:numPr>
                <w:ilvl w:val="0"/>
                <w:numId w:val="6"/>
              </w:numPr>
              <w:spacing w:after="160" w:line="256" w:lineRule="auto"/>
            </w:pPr>
            <w:r>
              <w:t>Seminars</w:t>
            </w:r>
          </w:p>
          <w:p w14:paraId="61AF82AB" w14:textId="77777777" w:rsidR="00134637" w:rsidRDefault="00134637" w:rsidP="00134637">
            <w:r>
              <w:t xml:space="preserve">              Social Event include wedding.</w:t>
            </w:r>
          </w:p>
          <w:p w14:paraId="2534CE56" w14:textId="77777777" w:rsidR="00134637" w:rsidRDefault="00134637" w:rsidP="00134637"/>
          <w:p w14:paraId="75DC8883" w14:textId="77777777" w:rsidR="00134637" w:rsidRDefault="00134637" w:rsidP="00134637">
            <w:r>
              <w:t xml:space="preserve">Planning corporate event are different from planning social events. </w:t>
            </w:r>
          </w:p>
          <w:p w14:paraId="286E108A" w14:textId="77777777" w:rsidR="00134637" w:rsidRDefault="00134637" w:rsidP="00134637">
            <w:r>
              <w:t>Corporate events held for large number of participants. The participants of these event are mainly staff, clients, stakeholders, the public and consumers of the services of the corporate firms sponsoring the events.</w:t>
            </w:r>
          </w:p>
          <w:p w14:paraId="217D36DB" w14:textId="77777777" w:rsidR="00134637" w:rsidRDefault="00134637" w:rsidP="00134637">
            <w:r>
              <w:t xml:space="preserve">Social events  </w:t>
            </w:r>
          </w:p>
          <w:p w14:paraId="5BAE364A" w14:textId="77777777" w:rsidR="00134637" w:rsidRDefault="00134637" w:rsidP="00134637">
            <w:pPr>
              <w:pStyle w:val="ListParagraph"/>
              <w:numPr>
                <w:ilvl w:val="0"/>
                <w:numId w:val="7"/>
              </w:numPr>
              <w:spacing w:after="160" w:line="256" w:lineRule="auto"/>
            </w:pPr>
            <w:r>
              <w:t xml:space="preserve">Venue – Event planners need to select a venue, planners need to determine the kind of guests who will be attending the event.  Their circumstances and the type of services they many require the vent. Considerable time should be allocated to find right venue. </w:t>
            </w:r>
          </w:p>
          <w:p w14:paraId="4565A0B4" w14:textId="77777777" w:rsidR="00134637" w:rsidRDefault="00134637" w:rsidP="00134637">
            <w:pPr>
              <w:pStyle w:val="ListParagraph"/>
              <w:numPr>
                <w:ilvl w:val="0"/>
                <w:numId w:val="7"/>
              </w:numPr>
              <w:spacing w:after="160" w:line="256" w:lineRule="auto"/>
            </w:pPr>
            <w:r>
              <w:t xml:space="preserve">Location – Event planner should choose appropriate location when planning event like conference or seminar and must considered how far the guests must travel to reach the venue. How far is the venue from airport and how will guests arrive at the venue. </w:t>
            </w:r>
          </w:p>
          <w:p w14:paraId="66D301D7" w14:textId="77777777" w:rsidR="00134637" w:rsidRDefault="00134637" w:rsidP="00134637">
            <w:pPr>
              <w:pStyle w:val="ListParagraph"/>
              <w:numPr>
                <w:ilvl w:val="0"/>
                <w:numId w:val="7"/>
              </w:numPr>
              <w:spacing w:after="160" w:line="256" w:lineRule="auto"/>
            </w:pPr>
            <w:r>
              <w:t>Capacity – The venue for hosting event must be quite spacious to accommodate the number of participants expected at the event on conference. The wedding venue should also be spacious for the guests invited.</w:t>
            </w:r>
          </w:p>
          <w:p w14:paraId="47FA76E3" w14:textId="77777777" w:rsidR="00134637" w:rsidRDefault="00134637" w:rsidP="00134637">
            <w:pPr>
              <w:pStyle w:val="ListParagraph"/>
              <w:numPr>
                <w:ilvl w:val="0"/>
                <w:numId w:val="7"/>
              </w:numPr>
              <w:spacing w:after="160" w:line="256" w:lineRule="auto"/>
            </w:pPr>
            <w:r>
              <w:t xml:space="preserve">Budget – With venue secure, the planner must make available budget of all expenses. With budget available, the planner starts coordinating and </w:t>
            </w:r>
            <w:proofErr w:type="spellStart"/>
            <w:r>
              <w:t>organising</w:t>
            </w:r>
            <w:proofErr w:type="spellEnd"/>
            <w:r>
              <w:t xml:space="preserve"> activities. The budget for conference event is different from wedding event. Budget of event can be described as a quantified statement of the plan and the plan is expressed in numerical term. The budget of an event is used to compare actual costing and revenue with projected costs of revenues. The budget allocation for concert or festival event is different from special or private event. </w:t>
            </w:r>
          </w:p>
          <w:p w14:paraId="6EAFBDE0" w14:textId="77777777" w:rsidR="00134637" w:rsidRDefault="00134637" w:rsidP="00134637">
            <w:pPr>
              <w:pStyle w:val="ListParagraph"/>
              <w:numPr>
                <w:ilvl w:val="0"/>
                <w:numId w:val="7"/>
              </w:numPr>
              <w:spacing w:after="160" w:line="256" w:lineRule="auto"/>
            </w:pPr>
            <w:r>
              <w:t xml:space="preserve">Time and Date – Choosing date and time of events are depends on types of event. Planning concert or festival event which the purpose of hosting is to raise funds or to </w:t>
            </w:r>
            <w:r>
              <w:lastRenderedPageBreak/>
              <w:t xml:space="preserve">make profits. The approach to planning and preparing concert present some challenges to planner since it is public event. Date and time must be chosen as not to clash with any other event in the town. Planning for wedding event differ as it is a private event for the family. The family picked date and time of event. </w:t>
            </w:r>
          </w:p>
          <w:p w14:paraId="67142B4A" w14:textId="1B609361" w:rsidR="00134637" w:rsidRDefault="00134637" w:rsidP="00134637">
            <w:pPr>
              <w:pStyle w:val="ListParagraph"/>
              <w:numPr>
                <w:ilvl w:val="0"/>
                <w:numId w:val="7"/>
              </w:numPr>
              <w:spacing w:after="160" w:line="256" w:lineRule="auto"/>
            </w:pPr>
            <w:r>
              <w:t xml:space="preserve">Types of Guests - The guests/ participants to concert events are ranges in age. From youth to adults and VIP guests because activities during the concert can include dancing, sing- a longs and moshing. </w:t>
            </w:r>
          </w:p>
          <w:p w14:paraId="59969E15" w14:textId="77777777" w:rsidR="00134637" w:rsidRDefault="00134637" w:rsidP="00134637">
            <w:pPr>
              <w:pStyle w:val="ListParagraph"/>
              <w:numPr>
                <w:ilvl w:val="0"/>
                <w:numId w:val="7"/>
              </w:numPr>
              <w:spacing w:after="160" w:line="256" w:lineRule="auto"/>
            </w:pPr>
            <w:r>
              <w:t xml:space="preserve">Catering facilities – Planner should plan a catered event menu that will impress the guests. Event planner must get the food right which is essential to ensuring the entire party or function is a success. The planning of food and drinks at an event is an important process. </w:t>
            </w:r>
          </w:p>
          <w:p w14:paraId="023B677F" w14:textId="77777777" w:rsidR="00134637" w:rsidRDefault="00134637" w:rsidP="00134637">
            <w:pPr>
              <w:pStyle w:val="ListParagraph"/>
              <w:numPr>
                <w:ilvl w:val="0"/>
                <w:numId w:val="7"/>
              </w:numPr>
              <w:spacing w:after="160" w:line="256" w:lineRule="auto"/>
            </w:pPr>
            <w:r>
              <w:t>Security – Security is most important in whatever event planning. Safety and security are integral to event planning. A specific event security and safety plan needs to be put into place well before event itself.</w:t>
            </w:r>
          </w:p>
          <w:p w14:paraId="3BFE1AC6" w14:textId="77777777" w:rsidR="00134637" w:rsidRDefault="00134637" w:rsidP="00134637"/>
          <w:p w14:paraId="1E55FB25" w14:textId="77777777" w:rsidR="00134637" w:rsidRDefault="00134637" w:rsidP="00134637">
            <w:r>
              <w:t xml:space="preserve">Case study </w:t>
            </w:r>
          </w:p>
          <w:p w14:paraId="6390836B" w14:textId="77777777" w:rsidR="00134637" w:rsidRDefault="00134637" w:rsidP="00134637">
            <w:pPr>
              <w:pStyle w:val="ListParagraph"/>
              <w:numPr>
                <w:ilvl w:val="0"/>
                <w:numId w:val="8"/>
              </w:numPr>
              <w:spacing w:after="160" w:line="256" w:lineRule="auto"/>
            </w:pPr>
            <w:r>
              <w:t xml:space="preserve">George as a Professional event planner will ask client these questions during their meeting to plan their wedding and since they have already booked their ceremony and reception venue. These are some of questions. </w:t>
            </w:r>
          </w:p>
          <w:p w14:paraId="3A0E9CED" w14:textId="77777777" w:rsidR="00134637" w:rsidRDefault="00134637" w:rsidP="00134637">
            <w:pPr>
              <w:pStyle w:val="ListParagraph"/>
            </w:pPr>
          </w:p>
          <w:p w14:paraId="5DA71001" w14:textId="77777777" w:rsidR="00134637" w:rsidRDefault="00134637" w:rsidP="00134637">
            <w:pPr>
              <w:pStyle w:val="ListParagraph"/>
              <w:numPr>
                <w:ilvl w:val="0"/>
                <w:numId w:val="9"/>
              </w:numPr>
              <w:spacing w:after="160" w:line="256" w:lineRule="auto"/>
            </w:pPr>
            <w:r>
              <w:t xml:space="preserve">Meeting - George and Client will meet to discuss about theme to adopt. The client finds themselves at the crossroad of having to decide how much to spend and where to get the best services at most avoidable price. </w:t>
            </w:r>
          </w:p>
          <w:p w14:paraId="6D1DE362" w14:textId="77777777" w:rsidR="00134637" w:rsidRDefault="00134637" w:rsidP="00134637">
            <w:pPr>
              <w:pStyle w:val="ListParagraph"/>
              <w:numPr>
                <w:ilvl w:val="0"/>
                <w:numId w:val="9"/>
              </w:numPr>
              <w:spacing w:after="160" w:line="256" w:lineRule="auto"/>
            </w:pPr>
            <w:r>
              <w:t>Budget - Event planner needs to discuss with clients about their budget and to determine whether the event will be a simple affair or sophisticated event.</w:t>
            </w:r>
          </w:p>
          <w:p w14:paraId="2EA90B75" w14:textId="77777777" w:rsidR="00134637" w:rsidRDefault="00134637" w:rsidP="00134637">
            <w:pPr>
              <w:pStyle w:val="ListParagraph"/>
              <w:numPr>
                <w:ilvl w:val="0"/>
                <w:numId w:val="9"/>
              </w:numPr>
              <w:spacing w:after="160" w:line="256" w:lineRule="auto"/>
            </w:pPr>
            <w:r>
              <w:t>Date and time – Choosing date would have been picked by the clients since venue has been secured. Planner need to discuss the time of event.</w:t>
            </w:r>
          </w:p>
          <w:p w14:paraId="26294DDD" w14:textId="77777777" w:rsidR="00134637" w:rsidRDefault="00134637" w:rsidP="00134637">
            <w:pPr>
              <w:pStyle w:val="ListParagraph"/>
              <w:numPr>
                <w:ilvl w:val="0"/>
                <w:numId w:val="9"/>
              </w:numPr>
              <w:spacing w:after="160" w:line="256" w:lineRule="auto"/>
            </w:pPr>
            <w:r>
              <w:t>Party location- Preferred venue and capacity.</w:t>
            </w:r>
          </w:p>
          <w:p w14:paraId="199CE045" w14:textId="77777777" w:rsidR="00134637" w:rsidRDefault="00134637" w:rsidP="00134637">
            <w:pPr>
              <w:pStyle w:val="ListParagraph"/>
              <w:numPr>
                <w:ilvl w:val="0"/>
                <w:numId w:val="9"/>
              </w:numPr>
              <w:spacing w:after="160" w:line="256" w:lineRule="auto"/>
            </w:pPr>
            <w:r>
              <w:t xml:space="preserve">Number of guests expected as to appropriate preparation. </w:t>
            </w:r>
          </w:p>
          <w:p w14:paraId="32546765" w14:textId="77777777" w:rsidR="00134637" w:rsidRDefault="00134637" w:rsidP="00134637">
            <w:pPr>
              <w:pStyle w:val="ListParagraph"/>
              <w:numPr>
                <w:ilvl w:val="0"/>
                <w:numId w:val="9"/>
              </w:numPr>
              <w:spacing w:after="160" w:line="256" w:lineRule="auto"/>
            </w:pPr>
            <w:r>
              <w:t>Age range(s) – The age ranges should consider and if children will attend and this be determined in advance to help design activities for them.</w:t>
            </w:r>
          </w:p>
          <w:p w14:paraId="6B0F6D99" w14:textId="77777777" w:rsidR="00134637" w:rsidRDefault="00134637" w:rsidP="00134637">
            <w:pPr>
              <w:pStyle w:val="ListParagraph"/>
              <w:numPr>
                <w:ilvl w:val="0"/>
                <w:numId w:val="9"/>
              </w:numPr>
              <w:spacing w:after="160" w:line="256" w:lineRule="auto"/>
            </w:pPr>
            <w:r>
              <w:t xml:space="preserve">Menu – Quantity of food to be provide and with consideration for extra visitors. </w:t>
            </w:r>
          </w:p>
          <w:p w14:paraId="49EC739A" w14:textId="77777777" w:rsidR="00134637" w:rsidRDefault="00134637" w:rsidP="00134637">
            <w:pPr>
              <w:pStyle w:val="ListParagraph"/>
              <w:numPr>
                <w:ilvl w:val="0"/>
                <w:numId w:val="9"/>
              </w:numPr>
              <w:spacing w:after="160" w:line="256" w:lineRule="auto"/>
            </w:pPr>
            <w:r>
              <w:t xml:space="preserve">Invitation - Event planner to discuss the design of wedding invitation cards and the mode of dispatch. </w:t>
            </w:r>
          </w:p>
          <w:p w14:paraId="0F1BBFE1" w14:textId="77777777" w:rsidR="00134637" w:rsidRDefault="00134637" w:rsidP="00134637">
            <w:pPr>
              <w:pStyle w:val="ListParagraph"/>
              <w:numPr>
                <w:ilvl w:val="0"/>
                <w:numId w:val="9"/>
              </w:numPr>
              <w:spacing w:after="160" w:line="256" w:lineRule="auto"/>
            </w:pPr>
            <w:r>
              <w:t>Decoration and supplies - Thee includes flowers from florist, provision of cutlery, tables and chairs, table clothes and gift bags for the guests</w:t>
            </w:r>
          </w:p>
          <w:p w14:paraId="369CC18D" w14:textId="77777777" w:rsidR="00134637" w:rsidRDefault="00134637" w:rsidP="00134637">
            <w:pPr>
              <w:pStyle w:val="ListParagraph"/>
              <w:numPr>
                <w:ilvl w:val="0"/>
                <w:numId w:val="9"/>
              </w:numPr>
              <w:spacing w:after="160" w:line="256" w:lineRule="auto"/>
            </w:pPr>
            <w:r>
              <w:t>Schedule – The schedule for the party must be prepared by the planner to cover all aspect of event.</w:t>
            </w:r>
          </w:p>
          <w:p w14:paraId="36BA1B82" w14:textId="77777777" w:rsidR="00134637" w:rsidRDefault="00134637" w:rsidP="00134637">
            <w:pPr>
              <w:pStyle w:val="ListParagraph"/>
              <w:ind w:left="1440"/>
            </w:pPr>
          </w:p>
          <w:p w14:paraId="1CBE298A" w14:textId="77777777" w:rsidR="00134637" w:rsidRDefault="00134637" w:rsidP="00134637">
            <w:pPr>
              <w:pStyle w:val="ListParagraph"/>
              <w:numPr>
                <w:ilvl w:val="0"/>
                <w:numId w:val="8"/>
              </w:numPr>
              <w:spacing w:after="160" w:line="256" w:lineRule="auto"/>
            </w:pPr>
            <w:r>
              <w:t xml:space="preserve">Lists of the main tasks of event planner </w:t>
            </w:r>
          </w:p>
          <w:p w14:paraId="464C4868" w14:textId="77777777" w:rsidR="00134637" w:rsidRDefault="00134637" w:rsidP="00134637">
            <w:pPr>
              <w:pStyle w:val="ListParagraph"/>
              <w:numPr>
                <w:ilvl w:val="0"/>
                <w:numId w:val="10"/>
              </w:numPr>
              <w:spacing w:after="160" w:line="256" w:lineRule="auto"/>
            </w:pPr>
            <w:r>
              <w:t>To meet the clients to understand the purpose of meeting.</w:t>
            </w:r>
          </w:p>
          <w:p w14:paraId="77829D3D" w14:textId="77777777" w:rsidR="00134637" w:rsidRDefault="00134637" w:rsidP="00134637">
            <w:pPr>
              <w:pStyle w:val="ListParagraph"/>
              <w:numPr>
                <w:ilvl w:val="0"/>
                <w:numId w:val="10"/>
              </w:numPr>
              <w:spacing w:after="160" w:line="256" w:lineRule="auto"/>
            </w:pPr>
            <w:r>
              <w:t xml:space="preserve">To plan the scope of the scope of the event include time, location, </w:t>
            </w:r>
            <w:proofErr w:type="spellStart"/>
            <w:r>
              <w:t>programme</w:t>
            </w:r>
            <w:proofErr w:type="spellEnd"/>
            <w:r>
              <w:t xml:space="preserve"> and costs.</w:t>
            </w:r>
          </w:p>
          <w:p w14:paraId="68D716BB" w14:textId="77777777" w:rsidR="00134637" w:rsidRDefault="00134637" w:rsidP="00134637">
            <w:pPr>
              <w:pStyle w:val="ListParagraph"/>
              <w:numPr>
                <w:ilvl w:val="0"/>
                <w:numId w:val="10"/>
              </w:numPr>
              <w:spacing w:after="160" w:line="256" w:lineRule="auto"/>
            </w:pPr>
            <w:r>
              <w:t xml:space="preserve">To Solicit bids from places and service providers such as florist and photographs. </w:t>
            </w:r>
          </w:p>
          <w:p w14:paraId="1E900197" w14:textId="77777777" w:rsidR="00134637" w:rsidRDefault="00134637" w:rsidP="00134637">
            <w:pPr>
              <w:pStyle w:val="ListParagraph"/>
              <w:numPr>
                <w:ilvl w:val="0"/>
                <w:numId w:val="10"/>
              </w:numPr>
              <w:spacing w:after="160" w:line="256" w:lineRule="auto"/>
            </w:pPr>
            <w:r>
              <w:t>To work with clients to choose where to hold the event and whom to contract for the services.</w:t>
            </w:r>
          </w:p>
          <w:p w14:paraId="1599C8C9" w14:textId="77777777" w:rsidR="00134637" w:rsidRDefault="00134637" w:rsidP="00134637">
            <w:pPr>
              <w:pStyle w:val="ListParagraph"/>
              <w:numPr>
                <w:ilvl w:val="0"/>
                <w:numId w:val="10"/>
              </w:numPr>
              <w:spacing w:after="160" w:line="256" w:lineRule="auto"/>
            </w:pPr>
            <w:r>
              <w:t xml:space="preserve">To inspect places to ensure they meet the client’s requirements. </w:t>
            </w:r>
          </w:p>
          <w:p w14:paraId="47B89312" w14:textId="77777777" w:rsidR="00134637" w:rsidRDefault="00134637" w:rsidP="00134637">
            <w:pPr>
              <w:pStyle w:val="ListParagraph"/>
              <w:numPr>
                <w:ilvl w:val="0"/>
                <w:numId w:val="10"/>
              </w:numPr>
              <w:spacing w:after="160" w:line="256" w:lineRule="auto"/>
            </w:pPr>
            <w:r>
              <w:t xml:space="preserve">To coordinate event services such as rooms, transportation and food services. </w:t>
            </w:r>
          </w:p>
          <w:p w14:paraId="0EEF0165" w14:textId="77777777" w:rsidR="00134637" w:rsidRDefault="00134637" w:rsidP="00134637">
            <w:pPr>
              <w:pStyle w:val="ListParagraph"/>
              <w:numPr>
                <w:ilvl w:val="0"/>
                <w:numId w:val="10"/>
              </w:numPr>
              <w:spacing w:after="160" w:line="256" w:lineRule="auto"/>
            </w:pPr>
            <w:r>
              <w:lastRenderedPageBreak/>
              <w:t xml:space="preserve">To confer with onsite staff to coordinate details of the event. </w:t>
            </w:r>
          </w:p>
          <w:p w14:paraId="021529BB" w14:textId="77777777" w:rsidR="00134637" w:rsidRDefault="00134637" w:rsidP="00134637">
            <w:pPr>
              <w:pStyle w:val="ListParagraph"/>
              <w:numPr>
                <w:ilvl w:val="0"/>
                <w:numId w:val="10"/>
              </w:numPr>
              <w:spacing w:after="160" w:line="256" w:lineRule="auto"/>
            </w:pPr>
            <w:r>
              <w:t xml:space="preserve">To monitor the event activities to ensure client and attendees are satisfied. </w:t>
            </w:r>
          </w:p>
          <w:p w14:paraId="00EE9A98" w14:textId="77777777" w:rsidR="00134637" w:rsidRDefault="00134637" w:rsidP="00134637">
            <w:pPr>
              <w:pStyle w:val="ListParagraph"/>
              <w:numPr>
                <w:ilvl w:val="0"/>
                <w:numId w:val="10"/>
              </w:numPr>
              <w:spacing w:after="160" w:line="256" w:lineRule="auto"/>
            </w:pPr>
            <w:r>
              <w:t>To review event bills and approve payments.</w:t>
            </w:r>
          </w:p>
          <w:p w14:paraId="5CAD5A6A" w14:textId="77777777" w:rsidR="00134637" w:rsidRDefault="00134637" w:rsidP="00134637"/>
          <w:p w14:paraId="017270E5" w14:textId="77777777" w:rsidR="00134637" w:rsidRDefault="00134637" w:rsidP="00134637"/>
          <w:p w14:paraId="0A4B5993" w14:textId="77777777" w:rsidR="00134637" w:rsidRDefault="00134637" w:rsidP="00134637">
            <w:pPr>
              <w:pStyle w:val="ListParagraph"/>
            </w:pPr>
            <w:r>
              <w:t xml:space="preserve">(c)   Benefit of hired event planner.  </w:t>
            </w:r>
          </w:p>
          <w:p w14:paraId="07B81713" w14:textId="77777777" w:rsidR="00134637" w:rsidRDefault="00134637" w:rsidP="00134637">
            <w:pPr>
              <w:pStyle w:val="ListParagraph"/>
              <w:numPr>
                <w:ilvl w:val="0"/>
                <w:numId w:val="11"/>
              </w:numPr>
              <w:spacing w:after="160" w:line="256" w:lineRule="auto"/>
            </w:pPr>
            <w:r>
              <w:t xml:space="preserve">Cut costs -Many people believe that the event planner is expensive, but they are privy to discounts and special offers. Planner has often built trusted and lasting relationship with the venue vendors, speakers and other suppliers. </w:t>
            </w:r>
          </w:p>
          <w:p w14:paraId="3C59EFFF" w14:textId="77777777" w:rsidR="00134637" w:rsidRDefault="00134637" w:rsidP="00134637">
            <w:pPr>
              <w:pStyle w:val="ListParagraph"/>
              <w:numPr>
                <w:ilvl w:val="0"/>
                <w:numId w:val="11"/>
              </w:numPr>
              <w:spacing w:after="160" w:line="256" w:lineRule="auto"/>
            </w:pPr>
            <w:r>
              <w:t>Guarantee timely planning – A professional event planner will be dedicated to ensuring the event is delivered on time and within the budget.</w:t>
            </w:r>
          </w:p>
          <w:p w14:paraId="6158D709" w14:textId="77777777" w:rsidR="00134637" w:rsidRDefault="00134637" w:rsidP="00134637">
            <w:pPr>
              <w:pStyle w:val="ListParagraph"/>
              <w:numPr>
                <w:ilvl w:val="0"/>
                <w:numId w:val="11"/>
              </w:numPr>
              <w:spacing w:after="160" w:line="256" w:lineRule="auto"/>
            </w:pPr>
            <w:r>
              <w:t>They offer experience advice – The planner has an extensive knowledge and wisdom regards event and parties, known the latest trends and newest venues, hot colours and budget saving.</w:t>
            </w:r>
          </w:p>
          <w:p w14:paraId="283E6676" w14:textId="77777777" w:rsidR="00134637" w:rsidRDefault="00134637" w:rsidP="00134637">
            <w:pPr>
              <w:pStyle w:val="ListParagraph"/>
              <w:numPr>
                <w:ilvl w:val="0"/>
                <w:numId w:val="11"/>
              </w:numPr>
              <w:spacing w:after="160" w:line="256" w:lineRule="auto"/>
            </w:pPr>
            <w:r>
              <w:t>Event planner possess negotiation skills</w:t>
            </w:r>
          </w:p>
          <w:p w14:paraId="7CED8FCF" w14:textId="77777777" w:rsidR="00134637" w:rsidRDefault="00134637" w:rsidP="00134637">
            <w:pPr>
              <w:pStyle w:val="ListParagraph"/>
              <w:numPr>
                <w:ilvl w:val="0"/>
                <w:numId w:val="11"/>
              </w:numPr>
              <w:spacing w:after="160" w:line="256" w:lineRule="auto"/>
            </w:pPr>
            <w:r>
              <w:t>Stress free -A Professional event planner will take away all the stress and headaches that comes with planning event, also provide you the opportunity to network effectively to make a favourable impression that long be remember by the guests.</w:t>
            </w:r>
          </w:p>
          <w:p w14:paraId="40B2FB53" w14:textId="77777777" w:rsidR="00134637" w:rsidRDefault="00134637" w:rsidP="00134637">
            <w:pPr>
              <w:pStyle w:val="ListParagraph"/>
              <w:ind w:left="1440"/>
            </w:pPr>
          </w:p>
          <w:p w14:paraId="6302A6A2" w14:textId="77777777" w:rsidR="00134637" w:rsidRDefault="00134637" w:rsidP="00134637">
            <w:pPr>
              <w:pStyle w:val="ListParagraph"/>
              <w:spacing w:after="160" w:line="256" w:lineRule="auto"/>
            </w:pPr>
          </w:p>
          <w:p w14:paraId="3CCFD2A1" w14:textId="77777777" w:rsidR="00CC2FB3" w:rsidRDefault="00CC2FB3" w:rsidP="00A851DA">
            <w:pPr>
              <w:rPr>
                <w:b/>
              </w:rPr>
            </w:pPr>
          </w:p>
          <w:p w14:paraId="0BD042AF" w14:textId="77777777" w:rsidR="00CC2FB3" w:rsidRDefault="00CC2FB3" w:rsidP="00A851DA">
            <w:pPr>
              <w:rPr>
                <w:b/>
              </w:rPr>
            </w:pPr>
          </w:p>
          <w:p w14:paraId="4F9ADF08" w14:textId="77777777" w:rsidR="00CC2FB3" w:rsidRDefault="00CC2FB3" w:rsidP="00A851DA">
            <w:pPr>
              <w:rPr>
                <w:b/>
              </w:rPr>
            </w:pPr>
          </w:p>
          <w:p w14:paraId="036B1D3D" w14:textId="77777777" w:rsidR="00CC2FB3" w:rsidRDefault="00CC2FB3" w:rsidP="00A851DA">
            <w:pPr>
              <w:rPr>
                <w:b/>
              </w:rPr>
            </w:pPr>
          </w:p>
          <w:p w14:paraId="3F4D4CC8" w14:textId="77777777" w:rsidR="00CC2FB3" w:rsidRDefault="00CC2FB3" w:rsidP="00A851DA">
            <w:pPr>
              <w:rPr>
                <w:b/>
              </w:rPr>
            </w:pPr>
          </w:p>
          <w:p w14:paraId="13876129" w14:textId="77777777" w:rsidR="00CC2FB3" w:rsidRDefault="00CC2FB3" w:rsidP="00A851DA">
            <w:pPr>
              <w:rPr>
                <w:b/>
              </w:rPr>
            </w:pPr>
          </w:p>
          <w:p w14:paraId="4BA726D4" w14:textId="77777777" w:rsidR="00CC2FB3" w:rsidRDefault="00CC2FB3" w:rsidP="00A851DA">
            <w:pPr>
              <w:rPr>
                <w:b/>
              </w:rPr>
            </w:pPr>
          </w:p>
          <w:p w14:paraId="6689710C" w14:textId="77777777" w:rsidR="00CC2FB3" w:rsidRDefault="00CC2FB3" w:rsidP="00A851DA">
            <w:pPr>
              <w:rPr>
                <w:b/>
              </w:rPr>
            </w:pPr>
          </w:p>
          <w:p w14:paraId="41C2D7FD" w14:textId="77777777" w:rsidR="00CC2FB3" w:rsidRDefault="00CC2FB3" w:rsidP="00A851DA">
            <w:pPr>
              <w:rPr>
                <w:b/>
              </w:rPr>
            </w:pPr>
          </w:p>
          <w:p w14:paraId="6AE4DDB3" w14:textId="77777777" w:rsidR="00CC2FB3" w:rsidRDefault="00CC2FB3" w:rsidP="00A851DA">
            <w:pPr>
              <w:rPr>
                <w:b/>
              </w:rPr>
            </w:pPr>
          </w:p>
          <w:p w14:paraId="6919FF3B" w14:textId="77777777" w:rsidR="00CC2FB3" w:rsidRDefault="00CC2FB3" w:rsidP="00A851DA">
            <w:pPr>
              <w:rPr>
                <w:b/>
              </w:rPr>
            </w:pPr>
          </w:p>
          <w:p w14:paraId="25616728" w14:textId="77777777" w:rsidR="00CC2FB3" w:rsidRDefault="00CC2FB3" w:rsidP="00A851DA">
            <w:pPr>
              <w:rPr>
                <w:b/>
              </w:rPr>
            </w:pPr>
          </w:p>
          <w:p w14:paraId="24BF3283" w14:textId="77777777" w:rsidR="00CC2FB3" w:rsidRDefault="00CC2FB3" w:rsidP="00A851DA">
            <w:pPr>
              <w:rPr>
                <w:b/>
              </w:rPr>
            </w:pPr>
          </w:p>
          <w:p w14:paraId="5601A248" w14:textId="77777777" w:rsidR="00CC2FB3" w:rsidRDefault="00CC2FB3" w:rsidP="00A851DA">
            <w:pPr>
              <w:rPr>
                <w:b/>
              </w:rPr>
            </w:pPr>
          </w:p>
          <w:p w14:paraId="17BB8411" w14:textId="77777777" w:rsidR="00CC2FB3" w:rsidRDefault="00CC2FB3" w:rsidP="00A851DA">
            <w:pPr>
              <w:rPr>
                <w:b/>
              </w:rPr>
            </w:pPr>
          </w:p>
          <w:p w14:paraId="0FC646D6" w14:textId="77777777" w:rsidR="00CC2FB3" w:rsidRDefault="00CC2FB3" w:rsidP="00A851DA">
            <w:pPr>
              <w:rPr>
                <w:b/>
              </w:rPr>
            </w:pPr>
          </w:p>
        </w:tc>
      </w:tr>
    </w:tbl>
    <w:p w14:paraId="1F984A02"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305BE9C5"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51240980"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E8D52A8"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EA8EB18"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14FDF7E"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03DD492"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0"/>
        <w:gridCol w:w="3915"/>
        <w:gridCol w:w="1246"/>
        <w:gridCol w:w="1605"/>
      </w:tblGrid>
      <w:tr w:rsidR="00405895" w:rsidRPr="00B0415E" w14:paraId="33CE1FDF" w14:textId="77777777" w:rsidTr="00405895">
        <w:tc>
          <w:tcPr>
            <w:tcW w:w="2310" w:type="dxa"/>
            <w:shd w:val="clear" w:color="auto" w:fill="D9D9D9" w:themeFill="background1" w:themeFillShade="D9"/>
          </w:tcPr>
          <w:p w14:paraId="7F1098D0"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3AC3511C" w14:textId="6EB912F3" w:rsidR="00405895" w:rsidRPr="00B0415E" w:rsidRDefault="00B9785A" w:rsidP="00A851DA">
            <w:pPr>
              <w:rPr>
                <w:rFonts w:cs="Bliss-Regular"/>
                <w:color w:val="000000"/>
              </w:rPr>
            </w:pPr>
            <w:proofErr w:type="spellStart"/>
            <w:r>
              <w:rPr>
                <w:rFonts w:cs="Bliss-Regular"/>
                <w:color w:val="000000"/>
              </w:rPr>
              <w:t>G.</w:t>
            </w:r>
            <w:proofErr w:type="gramStart"/>
            <w:r>
              <w:rPr>
                <w:rFonts w:cs="Bliss-Regular"/>
                <w:color w:val="000000"/>
              </w:rPr>
              <w:t>O.Efunkunle</w:t>
            </w:r>
            <w:proofErr w:type="spellEnd"/>
            <w:proofErr w:type="gramEnd"/>
          </w:p>
        </w:tc>
        <w:tc>
          <w:tcPr>
            <w:tcW w:w="1276" w:type="dxa"/>
            <w:shd w:val="clear" w:color="auto" w:fill="D9D9D9" w:themeFill="background1" w:themeFillShade="D9"/>
          </w:tcPr>
          <w:p w14:paraId="720B6839"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3AAA56BB" w14:textId="132D65FE" w:rsidR="00405895" w:rsidRPr="00B0415E" w:rsidRDefault="00B9785A" w:rsidP="00A851DA">
            <w:pPr>
              <w:rPr>
                <w:rFonts w:cs="Bliss-Regular"/>
                <w:color w:val="000000"/>
              </w:rPr>
            </w:pPr>
            <w:r>
              <w:rPr>
                <w:rFonts w:cs="Bliss-Regular"/>
                <w:color w:val="000000"/>
              </w:rPr>
              <w:t>31/12/2018</w:t>
            </w:r>
          </w:p>
        </w:tc>
      </w:tr>
    </w:tbl>
    <w:p w14:paraId="05A982FC" w14:textId="77777777" w:rsidR="00A851DA" w:rsidRPr="00B0415E" w:rsidRDefault="00A851DA" w:rsidP="00A851DA">
      <w:pPr>
        <w:rPr>
          <w:rFonts w:cs="Bliss-Regular"/>
          <w:color w:val="000000"/>
          <w:lang w:val="en-US"/>
        </w:rPr>
      </w:pPr>
    </w:p>
    <w:p w14:paraId="5312B046" w14:textId="77777777" w:rsidR="00A851DA" w:rsidRPr="00B0415E" w:rsidRDefault="00A851DA" w:rsidP="00A851DA">
      <w:pPr>
        <w:rPr>
          <w:rFonts w:cs="Bliss-Regular"/>
          <w:color w:val="000000"/>
          <w:lang w:val="en-US"/>
        </w:rPr>
      </w:pPr>
    </w:p>
    <w:p w14:paraId="0F014626" w14:textId="77777777"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6947D4E7" w14:textId="77777777" w:rsidTr="00B0415E">
        <w:trPr>
          <w:trHeight w:val="249"/>
        </w:trPr>
        <w:tc>
          <w:tcPr>
            <w:tcW w:w="4621" w:type="dxa"/>
            <w:shd w:val="clear" w:color="auto" w:fill="D9D9D9" w:themeFill="background1" w:themeFillShade="D9"/>
          </w:tcPr>
          <w:p w14:paraId="3EECD5AE" w14:textId="77777777" w:rsidR="00503D7E" w:rsidRPr="00B0415E" w:rsidRDefault="00503D7E" w:rsidP="00503D7E">
            <w:pPr>
              <w:rPr>
                <w:b/>
                <w:color w:val="002060"/>
              </w:rPr>
            </w:pPr>
            <w:r w:rsidRPr="00B0415E">
              <w:rPr>
                <w:b/>
                <w:color w:val="002060"/>
              </w:rPr>
              <w:t>Total Marks</w:t>
            </w:r>
          </w:p>
        </w:tc>
        <w:tc>
          <w:tcPr>
            <w:tcW w:w="4621" w:type="dxa"/>
          </w:tcPr>
          <w:p w14:paraId="1ECE3EB1" w14:textId="77777777" w:rsidR="00503D7E" w:rsidRPr="00B0415E" w:rsidRDefault="00503D7E" w:rsidP="00503D7E">
            <w:pPr>
              <w:rPr>
                <w:rFonts w:cs="Times New Roman"/>
                <w:szCs w:val="32"/>
              </w:rPr>
            </w:pPr>
          </w:p>
        </w:tc>
      </w:tr>
      <w:tr w:rsidR="00503D7E" w:rsidRPr="00B0415E" w14:paraId="797CCBAA" w14:textId="77777777" w:rsidTr="00B0415E">
        <w:tc>
          <w:tcPr>
            <w:tcW w:w="4621" w:type="dxa"/>
            <w:shd w:val="clear" w:color="auto" w:fill="D9D9D9" w:themeFill="background1" w:themeFillShade="D9"/>
          </w:tcPr>
          <w:p w14:paraId="03BFA280" w14:textId="77777777" w:rsidR="00503D7E" w:rsidRPr="00B0415E" w:rsidRDefault="00503D7E" w:rsidP="00503D7E">
            <w:pPr>
              <w:rPr>
                <w:b/>
                <w:color w:val="002060"/>
              </w:rPr>
            </w:pPr>
            <w:r w:rsidRPr="00B0415E">
              <w:rPr>
                <w:b/>
                <w:color w:val="002060"/>
              </w:rPr>
              <w:t>Marks Obtained</w:t>
            </w:r>
          </w:p>
        </w:tc>
        <w:tc>
          <w:tcPr>
            <w:tcW w:w="4621" w:type="dxa"/>
          </w:tcPr>
          <w:p w14:paraId="69C9B049" w14:textId="77777777" w:rsidR="00503D7E" w:rsidRPr="00B0415E" w:rsidRDefault="00503D7E" w:rsidP="00503D7E">
            <w:pPr>
              <w:rPr>
                <w:rFonts w:cs="Times New Roman"/>
                <w:szCs w:val="32"/>
              </w:rPr>
            </w:pPr>
          </w:p>
        </w:tc>
      </w:tr>
      <w:tr w:rsidR="00503D7E" w:rsidRPr="00B0415E" w14:paraId="0AE7FE1C" w14:textId="77777777" w:rsidTr="00B0415E">
        <w:tc>
          <w:tcPr>
            <w:tcW w:w="4621" w:type="dxa"/>
            <w:shd w:val="clear" w:color="auto" w:fill="D9D9D9" w:themeFill="background1" w:themeFillShade="D9"/>
          </w:tcPr>
          <w:p w14:paraId="439E2F38" w14:textId="77777777" w:rsidR="00503D7E" w:rsidRPr="00B0415E" w:rsidRDefault="00B0415E" w:rsidP="00503D7E">
            <w:pPr>
              <w:rPr>
                <w:b/>
                <w:color w:val="002060"/>
              </w:rPr>
            </w:pPr>
            <w:r w:rsidRPr="00B0415E">
              <w:rPr>
                <w:b/>
                <w:color w:val="002060"/>
              </w:rPr>
              <w:t>Percentage / Grade</w:t>
            </w:r>
          </w:p>
        </w:tc>
        <w:tc>
          <w:tcPr>
            <w:tcW w:w="4621" w:type="dxa"/>
          </w:tcPr>
          <w:p w14:paraId="268657EE" w14:textId="77777777" w:rsidR="00503D7E" w:rsidRPr="00B0415E" w:rsidRDefault="00503D7E" w:rsidP="00503D7E">
            <w:pPr>
              <w:rPr>
                <w:rFonts w:cs="Times New Roman"/>
                <w:szCs w:val="32"/>
              </w:rPr>
            </w:pPr>
          </w:p>
        </w:tc>
      </w:tr>
    </w:tbl>
    <w:p w14:paraId="010C37F1" w14:textId="77777777" w:rsidR="00A851DA" w:rsidRDefault="00A851DA" w:rsidP="00503D7E">
      <w:pPr>
        <w:rPr>
          <w:rFonts w:cs="Times New Roman"/>
          <w:sz w:val="24"/>
          <w:szCs w:val="32"/>
        </w:rPr>
      </w:pPr>
    </w:p>
    <w:p w14:paraId="4CCABBC4" w14:textId="77777777" w:rsidR="00607874" w:rsidRDefault="00607874" w:rsidP="00503D7E">
      <w:pPr>
        <w:rPr>
          <w:rFonts w:cs="Times New Roman"/>
          <w:sz w:val="24"/>
          <w:szCs w:val="32"/>
        </w:rPr>
      </w:pPr>
    </w:p>
    <w:p w14:paraId="18923648" w14:textId="77777777" w:rsidR="00607874" w:rsidRDefault="00607874" w:rsidP="00503D7E">
      <w:pPr>
        <w:rPr>
          <w:rFonts w:cs="Times New Roman"/>
          <w:sz w:val="24"/>
          <w:szCs w:val="32"/>
        </w:rPr>
      </w:pPr>
    </w:p>
    <w:p w14:paraId="3C393290" w14:textId="77777777" w:rsidR="00607874" w:rsidRDefault="00607874" w:rsidP="00503D7E">
      <w:pPr>
        <w:rPr>
          <w:rFonts w:cs="Times New Roman"/>
          <w:sz w:val="24"/>
          <w:szCs w:val="32"/>
        </w:rPr>
      </w:pPr>
    </w:p>
    <w:p w14:paraId="79557FF2" w14:textId="77777777" w:rsidR="00607874" w:rsidRDefault="00607874" w:rsidP="00503D7E">
      <w:pPr>
        <w:rPr>
          <w:rFonts w:cs="Times New Roman"/>
          <w:sz w:val="24"/>
          <w:szCs w:val="32"/>
        </w:rPr>
      </w:pPr>
    </w:p>
    <w:p w14:paraId="601A6B9C" w14:textId="77777777" w:rsidR="00607874" w:rsidRDefault="00607874" w:rsidP="00503D7E">
      <w:pPr>
        <w:rPr>
          <w:rFonts w:cs="Times New Roman"/>
          <w:sz w:val="24"/>
          <w:szCs w:val="32"/>
        </w:rPr>
      </w:pPr>
    </w:p>
    <w:p w14:paraId="709F33E2" w14:textId="77777777" w:rsidR="00607874" w:rsidRDefault="00607874" w:rsidP="00503D7E">
      <w:pPr>
        <w:rPr>
          <w:rFonts w:cs="Times New Roman"/>
          <w:sz w:val="24"/>
          <w:szCs w:val="32"/>
        </w:rPr>
      </w:pPr>
    </w:p>
    <w:p w14:paraId="26965ABE" w14:textId="77777777" w:rsidR="00607874" w:rsidRDefault="00607874" w:rsidP="00503D7E">
      <w:pPr>
        <w:rPr>
          <w:rFonts w:cs="Times New Roman"/>
          <w:sz w:val="24"/>
          <w:szCs w:val="32"/>
        </w:rPr>
      </w:pPr>
    </w:p>
    <w:p w14:paraId="7123E564" w14:textId="77777777" w:rsidR="00EA30AB" w:rsidRDefault="00EA30AB" w:rsidP="00503D7E">
      <w:pPr>
        <w:rPr>
          <w:rFonts w:cs="Times New Roman"/>
          <w:sz w:val="24"/>
          <w:szCs w:val="32"/>
        </w:rPr>
      </w:pPr>
    </w:p>
    <w:p w14:paraId="09241A47" w14:textId="77777777" w:rsidR="00EA30AB" w:rsidRDefault="00EA30AB" w:rsidP="00503D7E">
      <w:pPr>
        <w:rPr>
          <w:rFonts w:cs="Times New Roman"/>
          <w:sz w:val="24"/>
          <w:szCs w:val="32"/>
        </w:rPr>
      </w:pPr>
    </w:p>
    <w:p w14:paraId="4910CD77"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2621AA" w14:textId="77777777" w:rsidR="00984D55" w:rsidRDefault="00984D55" w:rsidP="00CB4D0A">
      <w:pPr>
        <w:spacing w:after="0" w:line="240" w:lineRule="auto"/>
      </w:pPr>
      <w:r>
        <w:separator/>
      </w:r>
    </w:p>
  </w:endnote>
  <w:endnote w:type="continuationSeparator" w:id="0">
    <w:p w14:paraId="2475D45F" w14:textId="77777777" w:rsidR="00984D55" w:rsidRDefault="00984D5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9ADF19" w14:textId="77777777" w:rsidR="00984D55" w:rsidRDefault="00984D55" w:rsidP="00CB4D0A">
      <w:pPr>
        <w:spacing w:after="0" w:line="240" w:lineRule="auto"/>
      </w:pPr>
      <w:r>
        <w:separator/>
      </w:r>
    </w:p>
  </w:footnote>
  <w:footnote w:type="continuationSeparator" w:id="0">
    <w:p w14:paraId="20E89A83" w14:textId="77777777" w:rsidR="00984D55" w:rsidRDefault="00984D55"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FC0B56"/>
    <w:multiLevelType w:val="hybridMultilevel"/>
    <w:tmpl w:val="3E0CC87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0D5D9B"/>
    <w:multiLevelType w:val="hybridMultilevel"/>
    <w:tmpl w:val="9E0EF6D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 w15:restartNumberingAfterBreak="0">
    <w:nsid w:val="1197071D"/>
    <w:multiLevelType w:val="hybridMultilevel"/>
    <w:tmpl w:val="3AF2EA18"/>
    <w:lvl w:ilvl="0" w:tplc="08090009">
      <w:start w:val="1"/>
      <w:numFmt w:val="bullet"/>
      <w:lvlText w:val=""/>
      <w:lvlJc w:val="left"/>
      <w:pPr>
        <w:ind w:left="1440" w:hanging="360"/>
      </w:pPr>
      <w:rPr>
        <w:rFonts w:ascii="Wingdings" w:hAnsi="Wingdings"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3" w15:restartNumberingAfterBreak="0">
    <w:nsid w:val="16555D7C"/>
    <w:multiLevelType w:val="hybridMultilevel"/>
    <w:tmpl w:val="581CC624"/>
    <w:lvl w:ilvl="0" w:tplc="E0C228A2">
      <w:start w:val="4"/>
      <w:numFmt w:val="lowerRoman"/>
      <w:lvlText w:val="(%1)"/>
      <w:lvlJc w:val="left"/>
      <w:pPr>
        <w:ind w:left="1215" w:hanging="720"/>
      </w:pPr>
      <w:rPr>
        <w:rFonts w:hint="default"/>
      </w:rPr>
    </w:lvl>
    <w:lvl w:ilvl="1" w:tplc="08090019" w:tentative="1">
      <w:start w:val="1"/>
      <w:numFmt w:val="lowerLetter"/>
      <w:lvlText w:val="%2."/>
      <w:lvlJc w:val="left"/>
      <w:pPr>
        <w:ind w:left="1575" w:hanging="360"/>
      </w:pPr>
    </w:lvl>
    <w:lvl w:ilvl="2" w:tplc="0809001B" w:tentative="1">
      <w:start w:val="1"/>
      <w:numFmt w:val="lowerRoman"/>
      <w:lvlText w:val="%3."/>
      <w:lvlJc w:val="right"/>
      <w:pPr>
        <w:ind w:left="2295" w:hanging="180"/>
      </w:pPr>
    </w:lvl>
    <w:lvl w:ilvl="3" w:tplc="0809000F" w:tentative="1">
      <w:start w:val="1"/>
      <w:numFmt w:val="decimal"/>
      <w:lvlText w:val="%4."/>
      <w:lvlJc w:val="left"/>
      <w:pPr>
        <w:ind w:left="3015" w:hanging="360"/>
      </w:pPr>
    </w:lvl>
    <w:lvl w:ilvl="4" w:tplc="08090019" w:tentative="1">
      <w:start w:val="1"/>
      <w:numFmt w:val="lowerLetter"/>
      <w:lvlText w:val="%5."/>
      <w:lvlJc w:val="left"/>
      <w:pPr>
        <w:ind w:left="3735" w:hanging="360"/>
      </w:pPr>
    </w:lvl>
    <w:lvl w:ilvl="5" w:tplc="0809001B" w:tentative="1">
      <w:start w:val="1"/>
      <w:numFmt w:val="lowerRoman"/>
      <w:lvlText w:val="%6."/>
      <w:lvlJc w:val="right"/>
      <w:pPr>
        <w:ind w:left="4455" w:hanging="180"/>
      </w:pPr>
    </w:lvl>
    <w:lvl w:ilvl="6" w:tplc="0809000F" w:tentative="1">
      <w:start w:val="1"/>
      <w:numFmt w:val="decimal"/>
      <w:lvlText w:val="%7."/>
      <w:lvlJc w:val="left"/>
      <w:pPr>
        <w:ind w:left="5175" w:hanging="360"/>
      </w:pPr>
    </w:lvl>
    <w:lvl w:ilvl="7" w:tplc="08090019" w:tentative="1">
      <w:start w:val="1"/>
      <w:numFmt w:val="lowerLetter"/>
      <w:lvlText w:val="%8."/>
      <w:lvlJc w:val="left"/>
      <w:pPr>
        <w:ind w:left="5895" w:hanging="360"/>
      </w:pPr>
    </w:lvl>
    <w:lvl w:ilvl="8" w:tplc="0809001B" w:tentative="1">
      <w:start w:val="1"/>
      <w:numFmt w:val="lowerRoman"/>
      <w:lvlText w:val="%9."/>
      <w:lvlJc w:val="right"/>
      <w:pPr>
        <w:ind w:left="6615" w:hanging="180"/>
      </w:pPr>
    </w:lvl>
  </w:abstractNum>
  <w:abstractNum w:abstractNumId="4" w15:restartNumberingAfterBreak="0">
    <w:nsid w:val="22611FA3"/>
    <w:multiLevelType w:val="hybridMultilevel"/>
    <w:tmpl w:val="F18C43B4"/>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 w15:restartNumberingAfterBreak="0">
    <w:nsid w:val="24D824DA"/>
    <w:multiLevelType w:val="hybridMultilevel"/>
    <w:tmpl w:val="14B6EC94"/>
    <w:lvl w:ilvl="0" w:tplc="0409000B">
      <w:start w:val="1"/>
      <w:numFmt w:val="bullet"/>
      <w:lvlText w:val=""/>
      <w:lvlJc w:val="left"/>
      <w:pPr>
        <w:ind w:left="1800" w:hanging="360"/>
      </w:pPr>
      <w:rPr>
        <w:rFonts w:ascii="Wingdings" w:hAnsi="Wingdings" w:hint="default"/>
      </w:rPr>
    </w:lvl>
    <w:lvl w:ilvl="1" w:tplc="04090003">
      <w:start w:val="1"/>
      <w:numFmt w:val="bullet"/>
      <w:lvlText w:val="o"/>
      <w:lvlJc w:val="left"/>
      <w:pPr>
        <w:ind w:left="2520" w:hanging="360"/>
      </w:pPr>
      <w:rPr>
        <w:rFonts w:ascii="Courier New" w:hAnsi="Courier New" w:cs="Times New Roman"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Times New Roman"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Times New Roman" w:hint="default"/>
      </w:rPr>
    </w:lvl>
    <w:lvl w:ilvl="8" w:tplc="04090005">
      <w:start w:val="1"/>
      <w:numFmt w:val="bullet"/>
      <w:lvlText w:val=""/>
      <w:lvlJc w:val="left"/>
      <w:pPr>
        <w:ind w:left="7560" w:hanging="360"/>
      </w:pPr>
      <w:rPr>
        <w:rFonts w:ascii="Wingdings" w:hAnsi="Wingdings" w:hint="default"/>
      </w:rPr>
    </w:lvl>
  </w:abstractNum>
  <w:abstractNum w:abstractNumId="6" w15:restartNumberingAfterBreak="0">
    <w:nsid w:val="28AF07EC"/>
    <w:multiLevelType w:val="hybridMultilevel"/>
    <w:tmpl w:val="1B62D9E8"/>
    <w:lvl w:ilvl="0" w:tplc="FFFFFFFF">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306E3711"/>
    <w:multiLevelType w:val="hybridMultilevel"/>
    <w:tmpl w:val="9B767C54"/>
    <w:lvl w:ilvl="0" w:tplc="FFFFFFFF">
      <w:start w:val="1"/>
      <w:numFmt w:val="decimal"/>
      <w:lvlText w:val="%1."/>
      <w:lvlJc w:val="left"/>
      <w:pPr>
        <w:ind w:left="720" w:hanging="360"/>
      </w:pPr>
    </w:lvl>
    <w:lvl w:ilvl="1" w:tplc="08090001">
      <w:start w:val="1"/>
      <w:numFmt w:val="bullet"/>
      <w:lvlText w:val=""/>
      <w:lvlJc w:val="left"/>
      <w:pPr>
        <w:ind w:left="1800" w:hanging="720"/>
      </w:pPr>
      <w:rPr>
        <w:rFonts w:ascii="Symbol" w:hAnsi="Symbol"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36C56F59"/>
    <w:multiLevelType w:val="hybridMultilevel"/>
    <w:tmpl w:val="D84ECA5E"/>
    <w:lvl w:ilvl="0" w:tplc="08090009">
      <w:start w:val="1"/>
      <w:numFmt w:val="bullet"/>
      <w:lvlText w:val=""/>
      <w:lvlJc w:val="left"/>
      <w:pPr>
        <w:ind w:left="1440" w:hanging="360"/>
      </w:pPr>
      <w:rPr>
        <w:rFonts w:ascii="Wingdings" w:hAnsi="Wingdings"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9" w15:restartNumberingAfterBreak="0">
    <w:nsid w:val="4ACC33E7"/>
    <w:multiLevelType w:val="hybridMultilevel"/>
    <w:tmpl w:val="EA3C9688"/>
    <w:lvl w:ilvl="0" w:tplc="08090009">
      <w:start w:val="1"/>
      <w:numFmt w:val="bullet"/>
      <w:lvlText w:val=""/>
      <w:lvlJc w:val="left"/>
      <w:pPr>
        <w:ind w:left="1440" w:hanging="360"/>
      </w:pPr>
      <w:rPr>
        <w:rFonts w:ascii="Wingdings" w:hAnsi="Wingdings"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1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B10694A"/>
    <w:multiLevelType w:val="hybridMultilevel"/>
    <w:tmpl w:val="ED74208C"/>
    <w:lvl w:ilvl="0" w:tplc="0409000B">
      <w:start w:val="1"/>
      <w:numFmt w:val="bullet"/>
      <w:lvlText w:val=""/>
      <w:lvlJc w:val="left"/>
      <w:pPr>
        <w:ind w:left="2520" w:hanging="360"/>
      </w:pPr>
      <w:rPr>
        <w:rFonts w:ascii="Wingdings" w:hAnsi="Wingdings" w:hint="default"/>
      </w:rPr>
    </w:lvl>
    <w:lvl w:ilvl="1" w:tplc="04090003">
      <w:start w:val="1"/>
      <w:numFmt w:val="bullet"/>
      <w:lvlText w:val="o"/>
      <w:lvlJc w:val="left"/>
      <w:pPr>
        <w:ind w:left="3240" w:hanging="360"/>
      </w:pPr>
      <w:rPr>
        <w:rFonts w:ascii="Courier New" w:hAnsi="Courier New" w:cs="Times New Roman" w:hint="default"/>
      </w:rPr>
    </w:lvl>
    <w:lvl w:ilvl="2" w:tplc="04090005">
      <w:start w:val="1"/>
      <w:numFmt w:val="bullet"/>
      <w:lvlText w:val=""/>
      <w:lvlJc w:val="left"/>
      <w:pPr>
        <w:ind w:left="3960" w:hanging="360"/>
      </w:pPr>
      <w:rPr>
        <w:rFonts w:ascii="Wingdings" w:hAnsi="Wingdings" w:hint="default"/>
      </w:rPr>
    </w:lvl>
    <w:lvl w:ilvl="3" w:tplc="04090001">
      <w:start w:val="1"/>
      <w:numFmt w:val="bullet"/>
      <w:lvlText w:val=""/>
      <w:lvlJc w:val="left"/>
      <w:pPr>
        <w:ind w:left="4680" w:hanging="360"/>
      </w:pPr>
      <w:rPr>
        <w:rFonts w:ascii="Symbol" w:hAnsi="Symbol" w:hint="default"/>
      </w:rPr>
    </w:lvl>
    <w:lvl w:ilvl="4" w:tplc="04090003">
      <w:start w:val="1"/>
      <w:numFmt w:val="bullet"/>
      <w:lvlText w:val="o"/>
      <w:lvlJc w:val="left"/>
      <w:pPr>
        <w:ind w:left="5400" w:hanging="360"/>
      </w:pPr>
      <w:rPr>
        <w:rFonts w:ascii="Courier New" w:hAnsi="Courier New" w:cs="Times New Roman" w:hint="default"/>
      </w:rPr>
    </w:lvl>
    <w:lvl w:ilvl="5" w:tplc="04090005">
      <w:start w:val="1"/>
      <w:numFmt w:val="bullet"/>
      <w:lvlText w:val=""/>
      <w:lvlJc w:val="left"/>
      <w:pPr>
        <w:ind w:left="6120" w:hanging="360"/>
      </w:pPr>
      <w:rPr>
        <w:rFonts w:ascii="Wingdings" w:hAnsi="Wingdings" w:hint="default"/>
      </w:rPr>
    </w:lvl>
    <w:lvl w:ilvl="6" w:tplc="04090001">
      <w:start w:val="1"/>
      <w:numFmt w:val="bullet"/>
      <w:lvlText w:val=""/>
      <w:lvlJc w:val="left"/>
      <w:pPr>
        <w:ind w:left="6840" w:hanging="360"/>
      </w:pPr>
      <w:rPr>
        <w:rFonts w:ascii="Symbol" w:hAnsi="Symbol" w:hint="default"/>
      </w:rPr>
    </w:lvl>
    <w:lvl w:ilvl="7" w:tplc="04090003">
      <w:start w:val="1"/>
      <w:numFmt w:val="bullet"/>
      <w:lvlText w:val="o"/>
      <w:lvlJc w:val="left"/>
      <w:pPr>
        <w:ind w:left="7560" w:hanging="360"/>
      </w:pPr>
      <w:rPr>
        <w:rFonts w:ascii="Courier New" w:hAnsi="Courier New" w:cs="Times New Roman" w:hint="default"/>
      </w:rPr>
    </w:lvl>
    <w:lvl w:ilvl="8" w:tplc="04090005">
      <w:start w:val="1"/>
      <w:numFmt w:val="bullet"/>
      <w:lvlText w:val=""/>
      <w:lvlJc w:val="left"/>
      <w:pPr>
        <w:ind w:left="8280" w:hanging="360"/>
      </w:pPr>
      <w:rPr>
        <w:rFonts w:ascii="Wingdings" w:hAnsi="Wingdings" w:hint="default"/>
      </w:rPr>
    </w:lvl>
  </w:abstractNum>
  <w:num w:numId="1">
    <w:abstractNumId w:val="10"/>
  </w:num>
  <w:num w:numId="2">
    <w:abstractNumId w:val="7"/>
  </w:num>
  <w:num w:numId="3">
    <w:abstractNumId w:val="5"/>
  </w:num>
  <w:num w:numId="4">
    <w:abstractNumId w:val="4"/>
  </w:num>
  <w:num w:numId="5">
    <w:abstractNumId w:val="11"/>
  </w:num>
  <w:num w:numId="6">
    <w:abstractNumId w:val="1"/>
  </w:num>
  <w:num w:numId="7">
    <w:abstractNumId w:val="0"/>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num>
  <w:num w:numId="10">
    <w:abstractNumId w:val="9"/>
  </w:num>
  <w:num w:numId="11">
    <w:abstractNumId w:val="2"/>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34637"/>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B7CC5"/>
    <w:rsid w:val="006034F6"/>
    <w:rsid w:val="00607874"/>
    <w:rsid w:val="00607E77"/>
    <w:rsid w:val="00617BB3"/>
    <w:rsid w:val="00645CDD"/>
    <w:rsid w:val="006823A7"/>
    <w:rsid w:val="00687EE8"/>
    <w:rsid w:val="006E4C06"/>
    <w:rsid w:val="0070347F"/>
    <w:rsid w:val="0070678E"/>
    <w:rsid w:val="00831C11"/>
    <w:rsid w:val="008A60B4"/>
    <w:rsid w:val="008B3C31"/>
    <w:rsid w:val="008B64FE"/>
    <w:rsid w:val="00935BF7"/>
    <w:rsid w:val="0095442C"/>
    <w:rsid w:val="00983942"/>
    <w:rsid w:val="00984D55"/>
    <w:rsid w:val="009C37E0"/>
    <w:rsid w:val="009E41F4"/>
    <w:rsid w:val="00A14B66"/>
    <w:rsid w:val="00A24BC4"/>
    <w:rsid w:val="00A65CF7"/>
    <w:rsid w:val="00A81AB4"/>
    <w:rsid w:val="00A851DA"/>
    <w:rsid w:val="00AC7D5B"/>
    <w:rsid w:val="00AE1481"/>
    <w:rsid w:val="00B0415E"/>
    <w:rsid w:val="00B04678"/>
    <w:rsid w:val="00B64391"/>
    <w:rsid w:val="00B9785A"/>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3C74"/>
    <w:rsid w:val="00E641CC"/>
    <w:rsid w:val="00E9624F"/>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90A2FD"/>
  <w15:docId w15:val="{312E1E13-AB18-4754-A64A-2AFF69188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3D3A1B-73A0-498E-A990-12331E3C0A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1875</Words>
  <Characters>10691</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Ganiat Efunkunle</cp:lastModifiedBy>
  <cp:revision>2</cp:revision>
  <dcterms:created xsi:type="dcterms:W3CDTF">2018-12-31T20:34:00Z</dcterms:created>
  <dcterms:modified xsi:type="dcterms:W3CDTF">2018-12-31T20:34:00Z</dcterms:modified>
</cp:coreProperties>
</file>