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EA2" w:rsidRDefault="00071EA2">
      <w:r>
        <w:t>TRAVEL AND TOURISM LEVEL 1 – ASSIGNMENT ONE</w:t>
      </w:r>
    </w:p>
    <w:p w:rsidR="00071EA2" w:rsidRDefault="00071EA2"/>
    <w:p w:rsidR="00071EA2" w:rsidRDefault="00071EA2" w:rsidP="00071EA2">
      <w:pPr>
        <w:pStyle w:val="ListParagraph"/>
        <w:numPr>
          <w:ilvl w:val="0"/>
          <w:numId w:val="1"/>
        </w:numPr>
      </w:pPr>
      <w:r>
        <w:t>What is sports tourism?</w:t>
      </w:r>
    </w:p>
    <w:p w:rsidR="00071EA2" w:rsidRDefault="00071EA2" w:rsidP="00071EA2"/>
    <w:p w:rsidR="00071EA2" w:rsidRDefault="00071EA2" w:rsidP="00071EA2">
      <w:pPr>
        <w:ind w:left="360"/>
      </w:pPr>
      <w:r>
        <w:t xml:space="preserve">Sports tourism means a form of leisure tourism where sports tours are taken either as a spectator (e.g. a European cup final) or as a competitor such as taking part in a marathon, which require a stay away from the home.   </w:t>
      </w:r>
    </w:p>
    <w:p w:rsidR="00071EA2" w:rsidRDefault="00071EA2" w:rsidP="00071EA2"/>
    <w:p w:rsidR="00071EA2" w:rsidRDefault="00071EA2" w:rsidP="00071EA2"/>
    <w:p w:rsidR="00071EA2" w:rsidRDefault="00071EA2" w:rsidP="00071EA2"/>
    <w:p w:rsidR="00071EA2" w:rsidRDefault="00071EA2" w:rsidP="00071EA2">
      <w:pPr>
        <w:pStyle w:val="ListParagraph"/>
        <w:numPr>
          <w:ilvl w:val="0"/>
          <w:numId w:val="1"/>
        </w:numPr>
      </w:pPr>
      <w:r>
        <w:t>What is the main difference between inbound and outbound tourism?</w:t>
      </w:r>
    </w:p>
    <w:p w:rsidR="00071EA2" w:rsidRDefault="00071EA2" w:rsidP="00071EA2"/>
    <w:p w:rsidR="00E14B60" w:rsidRDefault="00071EA2" w:rsidP="00071EA2">
      <w:pPr>
        <w:ind w:left="360"/>
      </w:pPr>
      <w:r>
        <w:t xml:space="preserve">Inbound tourism </w:t>
      </w:r>
      <w:r w:rsidR="00E14B60">
        <w:t>concerns tourists entering a country whereas outbound tourism concerns those who are leaving their country of origin.</w:t>
      </w:r>
    </w:p>
    <w:p w:rsidR="00E14B60" w:rsidRDefault="00E14B60" w:rsidP="00071EA2">
      <w:pPr>
        <w:ind w:left="360"/>
      </w:pPr>
    </w:p>
    <w:p w:rsidR="00E14B60" w:rsidRDefault="00E14B60" w:rsidP="00E14B60">
      <w:pPr>
        <w:pStyle w:val="ListParagraph"/>
        <w:numPr>
          <w:ilvl w:val="0"/>
          <w:numId w:val="1"/>
        </w:numPr>
      </w:pPr>
      <w:r>
        <w:t>Make a list of motivating factors of tourism.</w:t>
      </w:r>
    </w:p>
    <w:p w:rsidR="00E14B60" w:rsidRDefault="00E14B60" w:rsidP="00E14B60"/>
    <w:p w:rsidR="00E14B60" w:rsidRDefault="00E14B60" w:rsidP="00E14B60">
      <w:pPr>
        <w:pStyle w:val="ListParagraph"/>
        <w:numPr>
          <w:ilvl w:val="0"/>
          <w:numId w:val="2"/>
        </w:numPr>
      </w:pPr>
      <w:r>
        <w:t>“Wanderlust”. This means people’s desire to experience different places and cultures. This could include “</w:t>
      </w:r>
      <w:proofErr w:type="spellStart"/>
      <w:r>
        <w:t>sunlust</w:t>
      </w:r>
      <w:proofErr w:type="spellEnd"/>
      <w:r>
        <w:t>” where the motivating factor is to a warmer climate or to experience different cultures.</w:t>
      </w:r>
    </w:p>
    <w:p w:rsidR="00E14B60" w:rsidRDefault="00E14B60" w:rsidP="00E14B60">
      <w:pPr>
        <w:pStyle w:val="ListParagraph"/>
        <w:numPr>
          <w:ilvl w:val="0"/>
          <w:numId w:val="2"/>
        </w:numPr>
      </w:pPr>
      <w:r>
        <w:t>“Adrenaline junkies”. This refers to those who are seeking adventure and want to partake in sports such as hang gliding and bungee jumping.</w:t>
      </w:r>
    </w:p>
    <w:p w:rsidR="00E14B60" w:rsidRDefault="00E14B60" w:rsidP="00E14B60">
      <w:pPr>
        <w:pStyle w:val="ListParagraph"/>
        <w:numPr>
          <w:ilvl w:val="0"/>
          <w:numId w:val="2"/>
        </w:numPr>
      </w:pPr>
      <w:r>
        <w:t>“Culture Vulture” means those who enjoy the local culture and customs of the destination. They may well try and learn the language for instance of where they are visiting.</w:t>
      </w:r>
    </w:p>
    <w:p w:rsidR="00006ECF" w:rsidRDefault="00E14B60" w:rsidP="00E14B60">
      <w:pPr>
        <w:pStyle w:val="ListParagraph"/>
        <w:numPr>
          <w:ilvl w:val="0"/>
          <w:numId w:val="2"/>
        </w:numPr>
      </w:pPr>
      <w:r>
        <w:t>“Beach lovers” – those who enjoy relaxing in the sun in a pool or by the sea.</w:t>
      </w:r>
    </w:p>
    <w:p w:rsidR="00006ECF" w:rsidRDefault="00006ECF" w:rsidP="00006ECF">
      <w:pPr>
        <w:pStyle w:val="ListParagraph"/>
      </w:pPr>
    </w:p>
    <w:p w:rsidR="00006ECF" w:rsidRDefault="00006ECF" w:rsidP="00006ECF"/>
    <w:p w:rsidR="00006ECF" w:rsidRDefault="00006ECF" w:rsidP="00006ECF">
      <w:pPr>
        <w:pStyle w:val="ListParagraph"/>
        <w:numPr>
          <w:ilvl w:val="0"/>
          <w:numId w:val="1"/>
        </w:numPr>
      </w:pPr>
      <w:r>
        <w:t>Describe the main types of leisure tourism.</w:t>
      </w:r>
    </w:p>
    <w:p w:rsidR="00006ECF" w:rsidRDefault="00006ECF" w:rsidP="00006ECF"/>
    <w:p w:rsidR="00006ECF" w:rsidRDefault="00006ECF" w:rsidP="00006ECF">
      <w:pPr>
        <w:ind w:left="360"/>
      </w:pPr>
      <w:r>
        <w:t>Holidays, short breaks, city breaks, health and fitness tourism, sports tourism (as described above), health tourism (e.g. for an operation) and educational tourism, (travel linked directly to study).</w:t>
      </w:r>
    </w:p>
    <w:p w:rsidR="00006ECF" w:rsidRDefault="00006ECF" w:rsidP="00006ECF">
      <w:pPr>
        <w:ind w:left="360"/>
      </w:pPr>
    </w:p>
    <w:p w:rsidR="00006ECF" w:rsidRDefault="00006ECF" w:rsidP="00006ECF">
      <w:pPr>
        <w:pStyle w:val="ListParagraph"/>
        <w:numPr>
          <w:ilvl w:val="0"/>
          <w:numId w:val="1"/>
        </w:numPr>
      </w:pPr>
      <w:r>
        <w:t>What is business tourism? Discuss its main types.</w:t>
      </w:r>
    </w:p>
    <w:p w:rsidR="00006ECF" w:rsidRDefault="00006ECF" w:rsidP="00006ECF"/>
    <w:p w:rsidR="00006ECF" w:rsidRDefault="00006ECF" w:rsidP="00006ECF">
      <w:pPr>
        <w:ind w:left="360"/>
      </w:pPr>
      <w:r>
        <w:t>Business tourism is one of the reasons people want to travel. It is where they travel for business purposes e.g. driving to a meeting or flying for a conference abroad. The types include:</w:t>
      </w:r>
    </w:p>
    <w:p w:rsidR="00006ECF" w:rsidRDefault="00006ECF" w:rsidP="00006ECF">
      <w:pPr>
        <w:ind w:left="360"/>
      </w:pPr>
    </w:p>
    <w:p w:rsidR="00006ECF" w:rsidRDefault="00006ECF" w:rsidP="00006ECF">
      <w:pPr>
        <w:pStyle w:val="ListParagraph"/>
        <w:numPr>
          <w:ilvl w:val="0"/>
          <w:numId w:val="3"/>
        </w:numPr>
      </w:pPr>
      <w:r>
        <w:t xml:space="preserve">Business meetings. </w:t>
      </w:r>
    </w:p>
    <w:p w:rsidR="00006ECF" w:rsidRDefault="00006ECF" w:rsidP="00006ECF">
      <w:pPr>
        <w:pStyle w:val="ListParagraph"/>
        <w:numPr>
          <w:ilvl w:val="0"/>
          <w:numId w:val="3"/>
        </w:numPr>
      </w:pPr>
      <w:r>
        <w:t>Trade fairs.</w:t>
      </w:r>
    </w:p>
    <w:p w:rsidR="00006ECF" w:rsidRDefault="00006ECF" w:rsidP="00006ECF">
      <w:pPr>
        <w:pStyle w:val="ListParagraph"/>
        <w:numPr>
          <w:ilvl w:val="0"/>
          <w:numId w:val="3"/>
        </w:numPr>
      </w:pPr>
      <w:r>
        <w:t>Conferences and conventions</w:t>
      </w:r>
    </w:p>
    <w:p w:rsidR="00006ECF" w:rsidRDefault="00006ECF" w:rsidP="00006ECF">
      <w:pPr>
        <w:pStyle w:val="ListParagraph"/>
        <w:numPr>
          <w:ilvl w:val="0"/>
          <w:numId w:val="3"/>
        </w:numPr>
      </w:pPr>
      <w:r>
        <w:t>Corporate hospitality</w:t>
      </w:r>
    </w:p>
    <w:p w:rsidR="00006ECF" w:rsidRDefault="00006ECF" w:rsidP="00006ECF"/>
    <w:p w:rsidR="00006ECF" w:rsidRDefault="00006ECF" w:rsidP="00006ECF">
      <w:pPr>
        <w:pStyle w:val="ListParagraph"/>
        <w:numPr>
          <w:ilvl w:val="0"/>
          <w:numId w:val="1"/>
        </w:numPr>
      </w:pPr>
      <w:r>
        <w:t>Summarise the advantages and disadvantages of package holidays.</w:t>
      </w:r>
    </w:p>
    <w:p w:rsidR="00006ECF" w:rsidRDefault="00006ECF" w:rsidP="00006ECF"/>
    <w:p w:rsidR="0016778A" w:rsidRDefault="0016778A" w:rsidP="0016778A">
      <w:pPr>
        <w:ind w:left="720"/>
      </w:pPr>
      <w:r>
        <w:lastRenderedPageBreak/>
        <w:t>Advantages</w:t>
      </w:r>
    </w:p>
    <w:p w:rsidR="006930BD" w:rsidRDefault="006930BD" w:rsidP="006930BD">
      <w:pPr>
        <w:ind w:left="720"/>
      </w:pPr>
      <w:r>
        <w:t>The price of the package (i.e. transportation, transfers and accommodation) is often cheaper than paying for those elements separately.</w:t>
      </w:r>
    </w:p>
    <w:p w:rsidR="006930BD" w:rsidRDefault="006930BD" w:rsidP="006930BD">
      <w:pPr>
        <w:ind w:left="720"/>
      </w:pPr>
      <w:r>
        <w:t>There is one product and its clear what the price is.</w:t>
      </w:r>
    </w:p>
    <w:p w:rsidR="006930BD" w:rsidRDefault="006930BD" w:rsidP="006930BD">
      <w:pPr>
        <w:ind w:left="720"/>
      </w:pPr>
      <w:r>
        <w:t>Travellers can see the resorts and hotels etc. through brochures or on line</w:t>
      </w:r>
    </w:p>
    <w:p w:rsidR="006930BD" w:rsidRDefault="006930BD" w:rsidP="006930BD">
      <w:pPr>
        <w:ind w:left="720"/>
      </w:pPr>
      <w:r>
        <w:t>The hassle is taken out of the process by the tour operator</w:t>
      </w:r>
    </w:p>
    <w:p w:rsidR="006930BD" w:rsidRDefault="006930BD" w:rsidP="006930BD">
      <w:pPr>
        <w:ind w:left="720"/>
      </w:pPr>
      <w:r>
        <w:t>Often there is a representative at the resort of the operator</w:t>
      </w:r>
    </w:p>
    <w:p w:rsidR="006930BD" w:rsidRDefault="006930BD" w:rsidP="006930BD">
      <w:pPr>
        <w:ind w:left="720"/>
      </w:pPr>
      <w:r>
        <w:t>More people might want to take package holidays if they know many others from the UK would also be staying there.</w:t>
      </w:r>
    </w:p>
    <w:p w:rsidR="006930BD" w:rsidRDefault="006930BD" w:rsidP="006930BD">
      <w:pPr>
        <w:ind w:left="720"/>
      </w:pPr>
      <w:r>
        <w:t>Children’s activities and entertainment can often be provided as part of the package</w:t>
      </w:r>
    </w:p>
    <w:p w:rsidR="006930BD" w:rsidRDefault="006930BD" w:rsidP="006930BD">
      <w:pPr>
        <w:ind w:left="720"/>
      </w:pPr>
      <w:r>
        <w:t>When first launched travellers could take package holidays in the summer months with guaranteed sun.</w:t>
      </w:r>
    </w:p>
    <w:p w:rsidR="006930BD" w:rsidRDefault="006930BD" w:rsidP="006930BD">
      <w:pPr>
        <w:ind w:left="720"/>
      </w:pPr>
    </w:p>
    <w:p w:rsidR="006930BD" w:rsidRDefault="006930BD" w:rsidP="006930BD">
      <w:pPr>
        <w:ind w:left="720"/>
      </w:pPr>
      <w:r>
        <w:t>Disadvantages</w:t>
      </w:r>
    </w:p>
    <w:p w:rsidR="001275BF" w:rsidRDefault="006930BD" w:rsidP="006930BD">
      <w:pPr>
        <w:ind w:left="720"/>
      </w:pPr>
      <w:r>
        <w:t xml:space="preserve">There are negative associations with mass market travel such as </w:t>
      </w:r>
      <w:r w:rsidR="001275BF">
        <w:t>crime</w:t>
      </w:r>
    </w:p>
    <w:p w:rsidR="001275BF" w:rsidRDefault="001275BF" w:rsidP="006930BD">
      <w:pPr>
        <w:ind w:left="720"/>
      </w:pPr>
      <w:r>
        <w:t>Many people don’t want to lie in the sun very long because of skin cancer, they might want something else</w:t>
      </w:r>
    </w:p>
    <w:p w:rsidR="001275BF" w:rsidRDefault="001275BF" w:rsidP="006930BD">
      <w:pPr>
        <w:ind w:left="720"/>
      </w:pPr>
      <w:r>
        <w:t>Some people don’t want crowds and also want to make their own arrangements rather than being herded around</w:t>
      </w:r>
    </w:p>
    <w:p w:rsidR="001275BF" w:rsidRDefault="001275BF" w:rsidP="006930BD">
      <w:pPr>
        <w:ind w:left="720"/>
      </w:pPr>
      <w:r>
        <w:t>There are limited flight times available</w:t>
      </w:r>
    </w:p>
    <w:p w:rsidR="001275BF" w:rsidRDefault="001275BF" w:rsidP="006930BD">
      <w:pPr>
        <w:ind w:left="720"/>
      </w:pPr>
      <w:r>
        <w:t>Sometimes people became less satisfied with the standard of food and accommodation</w:t>
      </w:r>
    </w:p>
    <w:p w:rsidR="00006ECF" w:rsidRDefault="001275BF" w:rsidP="006930BD">
      <w:pPr>
        <w:ind w:left="720"/>
      </w:pPr>
      <w:r>
        <w:t>Supplements are sometimes added which confuse the customer</w:t>
      </w:r>
      <w:bookmarkStart w:id="0" w:name="_GoBack"/>
      <w:bookmarkEnd w:id="0"/>
      <w:r>
        <w:t xml:space="preserve">  </w:t>
      </w:r>
      <w:r w:rsidR="006930BD">
        <w:t xml:space="preserve">    </w:t>
      </w:r>
      <w:r w:rsidR="00006ECF">
        <w:t xml:space="preserve">   </w:t>
      </w:r>
    </w:p>
    <w:p w:rsidR="00006ECF" w:rsidRDefault="00006ECF" w:rsidP="00006ECF">
      <w:pPr>
        <w:ind w:left="360"/>
      </w:pPr>
    </w:p>
    <w:p w:rsidR="00006ECF" w:rsidRDefault="00006ECF" w:rsidP="00006ECF">
      <w:pPr>
        <w:ind w:left="360"/>
      </w:pPr>
    </w:p>
    <w:p w:rsidR="00006ECF" w:rsidRDefault="00006ECF" w:rsidP="00006ECF">
      <w:pPr>
        <w:ind w:left="720"/>
      </w:pPr>
    </w:p>
    <w:p w:rsidR="00006ECF" w:rsidRDefault="00006ECF" w:rsidP="00006ECF"/>
    <w:p w:rsidR="00071EA2" w:rsidRDefault="00006ECF" w:rsidP="00006ECF">
      <w:r>
        <w:t xml:space="preserve"> </w:t>
      </w:r>
      <w:r w:rsidR="00E14B60">
        <w:t xml:space="preserve">  </w:t>
      </w:r>
    </w:p>
    <w:sectPr w:rsidR="00071EA2" w:rsidSect="004A169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92222"/>
    <w:multiLevelType w:val="hybridMultilevel"/>
    <w:tmpl w:val="531816A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2591A"/>
    <w:multiLevelType w:val="hybridMultilevel"/>
    <w:tmpl w:val="C16E44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34B15"/>
    <w:multiLevelType w:val="hybridMultilevel"/>
    <w:tmpl w:val="45505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A2"/>
    <w:rsid w:val="00006ECF"/>
    <w:rsid w:val="00071EA2"/>
    <w:rsid w:val="001275BF"/>
    <w:rsid w:val="0016778A"/>
    <w:rsid w:val="004A1699"/>
    <w:rsid w:val="006930BD"/>
    <w:rsid w:val="00E1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DA3088"/>
  <w15:chartTrackingRefBased/>
  <w15:docId w15:val="{6A2C7A34-62D2-4742-93A9-40FEEE5C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Darwent, Izzy</dc:creator>
  <cp:keywords/>
  <dc:description/>
  <cp:lastModifiedBy>Darwent, Izzy</cp:lastModifiedBy>
  <cp:revision>1</cp:revision>
  <dcterms:created xsi:type="dcterms:W3CDTF">2019-08-10T13:46:00Z</dcterms:created>
  <dcterms:modified xsi:type="dcterms:W3CDTF">2019-08-10T14:47:00Z</dcterms:modified>
</cp:coreProperties>
</file>