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257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1818" w:rsidRDefault="00E01818" w:rsidP="00405895">
                            <w:pPr>
                              <w:jc w:val="center"/>
                              <w:rPr>
                                <w:b/>
                                <w:bCs/>
                                <w:color w:val="002060"/>
                                <w:sz w:val="44"/>
                                <w:szCs w:val="40"/>
                              </w:rPr>
                            </w:pPr>
                            <w:r>
                              <w:rPr>
                                <w:sz w:val="24"/>
                              </w:rPr>
                              <w:t xml:space="preserve">   </w:t>
                            </w:r>
                            <w:r>
                              <w:rPr>
                                <w:b/>
                                <w:bCs/>
                                <w:color w:val="002060"/>
                                <w:sz w:val="44"/>
                                <w:szCs w:val="40"/>
                              </w:rPr>
                              <w:t>Assignment Cover Sheet</w:t>
                            </w:r>
                          </w:p>
                          <w:p w:rsidR="00E01818" w:rsidRDefault="00E0181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01818" w:rsidRDefault="00E01818" w:rsidP="00405895">
                      <w:pPr>
                        <w:jc w:val="center"/>
                        <w:rPr>
                          <w:b/>
                          <w:bCs/>
                          <w:color w:val="002060"/>
                          <w:sz w:val="44"/>
                          <w:szCs w:val="40"/>
                        </w:rPr>
                      </w:pPr>
                      <w:r>
                        <w:rPr>
                          <w:sz w:val="24"/>
                        </w:rPr>
                        <w:t xml:space="preserve">   </w:t>
                      </w:r>
                      <w:r>
                        <w:rPr>
                          <w:b/>
                          <w:bCs/>
                          <w:color w:val="002060"/>
                          <w:sz w:val="44"/>
                          <w:szCs w:val="40"/>
                        </w:rPr>
                        <w:t>Assignment Cover Sheet</w:t>
                      </w:r>
                    </w:p>
                    <w:p w:rsidR="00E01818" w:rsidRDefault="00E01818"/>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09"/>
        <w:gridCol w:w="650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01C2">
            <w:pPr>
              <w:pStyle w:val="Default"/>
              <w:rPr>
                <w:rFonts w:asciiTheme="minorHAnsi" w:hAnsiTheme="minorHAnsi"/>
              </w:rPr>
            </w:pPr>
            <w:r>
              <w:rPr>
                <w:rFonts w:asciiTheme="minorHAnsi" w:hAnsiTheme="minorHAnsi"/>
              </w:rPr>
              <w:t>CALVIN MUHUNZU LUMIDI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01C2" w:rsidP="0034732E">
            <w:pPr>
              <w:pStyle w:val="Default"/>
              <w:tabs>
                <w:tab w:val="center" w:pos="3140"/>
              </w:tabs>
              <w:rPr>
                <w:rFonts w:asciiTheme="minorHAnsi" w:hAnsiTheme="minorHAnsi"/>
              </w:rPr>
            </w:pPr>
            <w:r>
              <w:rPr>
                <w:rFonts w:asciiTheme="minorHAnsi" w:hAnsiTheme="minorHAnsi"/>
              </w:rPr>
              <w:t>3723</w:t>
            </w:r>
            <w:r w:rsidR="0034732E">
              <w:rPr>
                <w:rFonts w:asciiTheme="minorHAnsi" w:hAnsiTheme="minorHAnsi"/>
              </w:rPr>
              <w:tab/>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6E11">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63F3">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bookmarkStart w:id="0" w:name="_GoBack"/>
      <w:bookmarkEnd w:id="0"/>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573" w:type="dxa"/>
        <w:tblLook w:val="04A0" w:firstRow="1" w:lastRow="0" w:firstColumn="1" w:lastColumn="0" w:noHBand="0" w:noVBand="1"/>
      </w:tblPr>
      <w:tblGrid>
        <w:gridCol w:w="9573"/>
      </w:tblGrid>
      <w:tr w:rsidR="00CC2FB3" w:rsidTr="004C66DF">
        <w:trPr>
          <w:trHeight w:val="7280"/>
        </w:trPr>
        <w:tc>
          <w:tcPr>
            <w:tcW w:w="9573" w:type="dxa"/>
          </w:tcPr>
          <w:p w:rsidR="003316A6" w:rsidRDefault="008863F3" w:rsidP="008863F3">
            <w:pPr>
              <w:rPr>
                <w:b/>
              </w:rPr>
            </w:pPr>
            <w:r>
              <w:rPr>
                <w:b/>
              </w:rPr>
              <w:t>Q1.</w:t>
            </w:r>
          </w:p>
          <w:p w:rsidR="003316A6" w:rsidRDefault="003316A6" w:rsidP="003316A6">
            <w:r>
              <w:t xml:space="preserve">         i]processes involved in project communication management are;</w:t>
            </w:r>
          </w:p>
          <w:p w:rsidR="003316A6" w:rsidRDefault="003316A6" w:rsidP="003316A6">
            <w:pPr>
              <w:ind w:firstLine="720"/>
            </w:pPr>
            <w:r>
              <w:t>-communication planning</w:t>
            </w:r>
          </w:p>
          <w:p w:rsidR="003316A6" w:rsidRDefault="003316A6" w:rsidP="003316A6">
            <w:pPr>
              <w:ind w:firstLine="720"/>
            </w:pPr>
            <w:r>
              <w:t>-information distribution</w:t>
            </w:r>
          </w:p>
          <w:p w:rsidR="003316A6" w:rsidRDefault="003316A6" w:rsidP="003316A6">
            <w:pPr>
              <w:ind w:firstLine="720"/>
            </w:pPr>
            <w:r>
              <w:t>-performance reporting</w:t>
            </w:r>
          </w:p>
          <w:p w:rsidR="003316A6" w:rsidRDefault="003316A6" w:rsidP="003316A6">
            <w:pPr>
              <w:ind w:firstLine="720"/>
            </w:pPr>
            <w:r>
              <w:t>-administrative closure</w:t>
            </w:r>
          </w:p>
          <w:p w:rsidR="003316A6" w:rsidRDefault="003316A6" w:rsidP="003316A6"/>
          <w:p w:rsidR="004A7EDF" w:rsidRDefault="004A7EDF" w:rsidP="003316A6"/>
          <w:p w:rsidR="004C66DF" w:rsidRDefault="003316A6" w:rsidP="003316A6">
            <w:r>
              <w:t xml:space="preserve">        ii</w:t>
            </w:r>
            <w:r w:rsidR="004C66DF">
              <w:t>] Project communication planning is completed at the controlling stage.</w:t>
            </w:r>
          </w:p>
          <w:p w:rsidR="009A2935" w:rsidRDefault="004C66DF" w:rsidP="004C66DF">
            <w:r>
              <w:t xml:space="preserve">        iii]The information contained in a project communication management is the organization and the documentation of the types and expectations of communication.it shows how communication is expected </w:t>
            </w:r>
            <w:r w:rsidR="009A2935">
              <w:t>within the organization.</w:t>
            </w:r>
          </w:p>
          <w:p w:rsidR="009A2935" w:rsidRDefault="009A2935" w:rsidP="009A2935"/>
          <w:p w:rsidR="009A2935" w:rsidRDefault="009A2935" w:rsidP="009A2935">
            <w:r>
              <w:t xml:space="preserve">        iv]The inputs for information distribution are;</w:t>
            </w:r>
          </w:p>
          <w:p w:rsidR="009A2935" w:rsidRDefault="009A2935" w:rsidP="009A2935">
            <w:pPr>
              <w:ind w:firstLine="720"/>
            </w:pPr>
            <w:r>
              <w:t xml:space="preserve">  -work results</w:t>
            </w:r>
          </w:p>
          <w:p w:rsidR="009A2935" w:rsidRDefault="009A2935" w:rsidP="009A2935">
            <w:pPr>
              <w:ind w:firstLine="720"/>
            </w:pPr>
            <w:r>
              <w:t xml:space="preserve">  -communication management plan</w:t>
            </w:r>
          </w:p>
          <w:p w:rsidR="009A2935" w:rsidRDefault="009A2935" w:rsidP="009A2935">
            <w:pPr>
              <w:ind w:firstLine="720"/>
            </w:pPr>
            <w:r>
              <w:t xml:space="preserve">  -project plan</w:t>
            </w:r>
          </w:p>
          <w:p w:rsidR="009A2935" w:rsidRDefault="009A2935" w:rsidP="009A2935"/>
          <w:p w:rsidR="009A2935" w:rsidRDefault="009A2935" w:rsidP="009A2935">
            <w:r>
              <w:t xml:space="preserve">         v]The communication modalities used by the project manager are;</w:t>
            </w:r>
          </w:p>
          <w:p w:rsidR="009A2935" w:rsidRDefault="009A2935" w:rsidP="009A2935">
            <w:pPr>
              <w:ind w:firstLine="720"/>
            </w:pPr>
            <w:r>
              <w:t xml:space="preserve">  -technology</w:t>
            </w:r>
          </w:p>
          <w:p w:rsidR="009A2935" w:rsidRDefault="009A2935" w:rsidP="009A2935">
            <w:pPr>
              <w:ind w:firstLine="720"/>
            </w:pPr>
            <w:r>
              <w:t xml:space="preserve">  -project length</w:t>
            </w:r>
          </w:p>
          <w:p w:rsidR="009A2935" w:rsidRDefault="009A2935" w:rsidP="009A2935">
            <w:pPr>
              <w:ind w:firstLine="720"/>
            </w:pPr>
            <w:r>
              <w:t xml:space="preserve">  -information schedule</w:t>
            </w:r>
          </w:p>
          <w:p w:rsidR="009A2935" w:rsidRDefault="009A2935" w:rsidP="009A2935">
            <w:pPr>
              <w:ind w:firstLine="720"/>
            </w:pPr>
            <w:r>
              <w:t xml:space="preserve">  -project staffing</w:t>
            </w:r>
          </w:p>
          <w:p w:rsidR="004C66DF" w:rsidRDefault="009A2935" w:rsidP="009A2935">
            <w:r>
              <w:t xml:space="preserve">Q2.A project communication plan is created by knowing how the specific information is to be distributed and the vocabulary required </w:t>
            </w:r>
            <w:r w:rsidR="00940E59">
              <w:t>.it gives the details on the flow of information, plan on how the various types of information should be distributed, the methods on how to retrieve the information and communication on how the plan should be updated.</w:t>
            </w:r>
          </w:p>
          <w:p w:rsidR="00940E59" w:rsidRPr="009A2935" w:rsidRDefault="00940E59" w:rsidP="009A2935"/>
        </w:tc>
      </w:tr>
      <w:tr w:rsidR="00E01818" w:rsidTr="004C66DF">
        <w:trPr>
          <w:trHeight w:val="7280"/>
        </w:trPr>
        <w:tc>
          <w:tcPr>
            <w:tcW w:w="9573" w:type="dxa"/>
          </w:tcPr>
          <w:p w:rsidR="00940E59" w:rsidRDefault="00940E59" w:rsidP="00940E59">
            <w:pPr>
              <w:rPr>
                <w:b/>
              </w:rPr>
            </w:pPr>
            <w:r>
              <w:rPr>
                <w:b/>
              </w:rPr>
              <w:t>Q3.Project performance reporting is the process of collecting and organizing information on how the project resources are being used to complete the project objectives .The stakeholders will be availed by the information through</w:t>
            </w:r>
            <w:r w:rsidR="00225E8D">
              <w:rPr>
                <w:b/>
              </w:rPr>
              <w:t xml:space="preserve"> updates throughout the project showing how things are moving and make sure that are moving as expected.</w:t>
            </w:r>
          </w:p>
          <w:p w:rsidR="00225E8D" w:rsidRPr="008863F3" w:rsidRDefault="00225E8D" w:rsidP="00940E59">
            <w:pPr>
              <w:rPr>
                <w:b/>
              </w:rPr>
            </w:pPr>
          </w:p>
        </w:tc>
      </w:tr>
      <w:tr w:rsidR="00E01818" w:rsidTr="004C66DF">
        <w:trPr>
          <w:trHeight w:val="7280"/>
        </w:trPr>
        <w:tc>
          <w:tcPr>
            <w:tcW w:w="9573" w:type="dxa"/>
          </w:tcPr>
          <w:p w:rsidR="00E01818" w:rsidRDefault="00E01818" w:rsidP="005B7743">
            <w:pPr>
              <w:rPr>
                <w:b/>
              </w:rPr>
            </w:pPr>
          </w:p>
        </w:tc>
      </w:tr>
      <w:tr w:rsidR="00E01818" w:rsidTr="004C66DF">
        <w:trPr>
          <w:trHeight w:val="7280"/>
        </w:trPr>
        <w:tc>
          <w:tcPr>
            <w:tcW w:w="9573" w:type="dxa"/>
          </w:tcPr>
          <w:p w:rsidR="00E01818" w:rsidRDefault="00E01818" w:rsidP="005B7743">
            <w:pPr>
              <w:rPr>
                <w:b/>
              </w:rPr>
            </w:pPr>
          </w:p>
        </w:tc>
      </w:tr>
      <w:tr w:rsidR="00E01818" w:rsidTr="004C66DF">
        <w:trPr>
          <w:trHeight w:val="7280"/>
        </w:trPr>
        <w:tc>
          <w:tcPr>
            <w:tcW w:w="9573" w:type="dxa"/>
          </w:tcPr>
          <w:p w:rsidR="00E01818" w:rsidRDefault="00E01818" w:rsidP="005B7743">
            <w:pPr>
              <w:rPr>
                <w:b/>
              </w:rPr>
            </w:pPr>
          </w:p>
        </w:tc>
      </w:tr>
      <w:tr w:rsidR="00E01818" w:rsidTr="004C66DF">
        <w:trPr>
          <w:trHeight w:val="7280"/>
        </w:trPr>
        <w:tc>
          <w:tcPr>
            <w:tcW w:w="9573" w:type="dxa"/>
          </w:tcPr>
          <w:p w:rsidR="00E01818" w:rsidRDefault="00E01818" w:rsidP="005B7743">
            <w:pPr>
              <w:rPr>
                <w:b/>
              </w:rPr>
            </w:pPr>
            <w:r>
              <w:rPr>
                <w:b/>
              </w:rPr>
              <w:t xml:space="preserve">   </w:t>
            </w:r>
          </w:p>
        </w:tc>
      </w:tr>
      <w:tr w:rsidR="00E6001B" w:rsidTr="004C66DF">
        <w:trPr>
          <w:trHeight w:val="7280"/>
        </w:trPr>
        <w:tc>
          <w:tcPr>
            <w:tcW w:w="9573" w:type="dxa"/>
          </w:tcPr>
          <w:p w:rsidR="00E6001B" w:rsidRDefault="00E6001B" w:rsidP="005B7743">
            <w:pPr>
              <w:rPr>
                <w:b/>
              </w:rPr>
            </w:pPr>
          </w:p>
        </w:tc>
      </w:tr>
      <w:tr w:rsidR="00E6001B" w:rsidTr="004C66DF">
        <w:trPr>
          <w:trHeight w:val="7280"/>
        </w:trPr>
        <w:tc>
          <w:tcPr>
            <w:tcW w:w="9573" w:type="dxa"/>
          </w:tcPr>
          <w:p w:rsidR="00E6001B" w:rsidRDefault="00E6001B" w:rsidP="005B774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892"/>
        <w:gridCol w:w="1252"/>
        <w:gridCol w:w="160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863F3" w:rsidP="00A851DA">
            <w:pPr>
              <w:rPr>
                <w:rFonts w:cs="Bliss-Regular"/>
                <w:color w:val="000000"/>
              </w:rPr>
            </w:pPr>
            <w:r>
              <w:rPr>
                <w:rFonts w:cs="Bliss-Regular"/>
                <w:color w:val="000000"/>
              </w:rPr>
              <w:t>22/03</w:t>
            </w:r>
            <w:r w:rsidR="009C791B">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7A14E2">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EEF" w:rsidRDefault="00E75EEF" w:rsidP="00CB4D0A">
      <w:pPr>
        <w:spacing w:after="0" w:line="240" w:lineRule="auto"/>
      </w:pPr>
      <w:r>
        <w:separator/>
      </w:r>
    </w:p>
  </w:endnote>
  <w:endnote w:type="continuationSeparator" w:id="0">
    <w:p w:rsidR="00E75EEF" w:rsidRDefault="00E75E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EEF" w:rsidRDefault="00E75EEF" w:rsidP="00CB4D0A">
      <w:pPr>
        <w:spacing w:after="0" w:line="240" w:lineRule="auto"/>
      </w:pPr>
      <w:r>
        <w:separator/>
      </w:r>
    </w:p>
  </w:footnote>
  <w:footnote w:type="continuationSeparator" w:id="0">
    <w:p w:rsidR="00E75EEF" w:rsidRDefault="00E75EE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575D9"/>
    <w:multiLevelType w:val="hybridMultilevel"/>
    <w:tmpl w:val="4E3834A2"/>
    <w:lvl w:ilvl="0" w:tplc="9458827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98357A"/>
    <w:multiLevelType w:val="hybridMultilevel"/>
    <w:tmpl w:val="C35AE39E"/>
    <w:lvl w:ilvl="0" w:tplc="5216AD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2E24F8"/>
    <w:multiLevelType w:val="hybridMultilevel"/>
    <w:tmpl w:val="B5EEE91A"/>
    <w:lvl w:ilvl="0" w:tplc="7756B0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6B63DF"/>
    <w:multiLevelType w:val="hybridMultilevel"/>
    <w:tmpl w:val="D4D0C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BB69ED"/>
    <w:multiLevelType w:val="hybridMultilevel"/>
    <w:tmpl w:val="328EC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7711D8"/>
    <w:multiLevelType w:val="hybridMultilevel"/>
    <w:tmpl w:val="38AEE3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1518E0"/>
    <w:multiLevelType w:val="hybridMultilevel"/>
    <w:tmpl w:val="6C6A9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D17382"/>
    <w:multiLevelType w:val="hybridMultilevel"/>
    <w:tmpl w:val="FCE20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371169"/>
    <w:multiLevelType w:val="hybridMultilevel"/>
    <w:tmpl w:val="D1A2B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B95155"/>
    <w:multiLevelType w:val="hybridMultilevel"/>
    <w:tmpl w:val="33247430"/>
    <w:lvl w:ilvl="0" w:tplc="623E74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6"/>
  </w:num>
  <w:num w:numId="4">
    <w:abstractNumId w:val="10"/>
  </w:num>
  <w:num w:numId="5">
    <w:abstractNumId w:val="3"/>
  </w:num>
  <w:num w:numId="6">
    <w:abstractNumId w:val="4"/>
  </w:num>
  <w:num w:numId="7">
    <w:abstractNumId w:val="9"/>
  </w:num>
  <w:num w:numId="8">
    <w:abstractNumId w:val="2"/>
  </w:num>
  <w:num w:numId="9">
    <w:abstractNumId w:val="1"/>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1494"/>
    <w:rsid w:val="00035CDD"/>
    <w:rsid w:val="00040083"/>
    <w:rsid w:val="00055992"/>
    <w:rsid w:val="000820E8"/>
    <w:rsid w:val="001175EE"/>
    <w:rsid w:val="00157CF6"/>
    <w:rsid w:val="00182416"/>
    <w:rsid w:val="00187EB4"/>
    <w:rsid w:val="001C4E80"/>
    <w:rsid w:val="001F0040"/>
    <w:rsid w:val="001F0481"/>
    <w:rsid w:val="00200C92"/>
    <w:rsid w:val="0020451E"/>
    <w:rsid w:val="00206B9D"/>
    <w:rsid w:val="00225E8D"/>
    <w:rsid w:val="0023259C"/>
    <w:rsid w:val="0026741E"/>
    <w:rsid w:val="002B0BD7"/>
    <w:rsid w:val="002B573D"/>
    <w:rsid w:val="002C5CB2"/>
    <w:rsid w:val="002F779F"/>
    <w:rsid w:val="003301C2"/>
    <w:rsid w:val="003316A6"/>
    <w:rsid w:val="0034257B"/>
    <w:rsid w:val="0034732E"/>
    <w:rsid w:val="00371885"/>
    <w:rsid w:val="003E2B87"/>
    <w:rsid w:val="00402786"/>
    <w:rsid w:val="00404DF3"/>
    <w:rsid w:val="00405895"/>
    <w:rsid w:val="004058DF"/>
    <w:rsid w:val="00426E11"/>
    <w:rsid w:val="0042704B"/>
    <w:rsid w:val="00443E6F"/>
    <w:rsid w:val="00486F1A"/>
    <w:rsid w:val="00490CB9"/>
    <w:rsid w:val="004A2CE2"/>
    <w:rsid w:val="004A7EDF"/>
    <w:rsid w:val="004C66DF"/>
    <w:rsid w:val="004E3CDA"/>
    <w:rsid w:val="004F4B4D"/>
    <w:rsid w:val="0050216D"/>
    <w:rsid w:val="00503D7E"/>
    <w:rsid w:val="0050778F"/>
    <w:rsid w:val="00527C11"/>
    <w:rsid w:val="00535F31"/>
    <w:rsid w:val="00574D64"/>
    <w:rsid w:val="00591365"/>
    <w:rsid w:val="005B31E4"/>
    <w:rsid w:val="005B7743"/>
    <w:rsid w:val="006034F6"/>
    <w:rsid w:val="00607874"/>
    <w:rsid w:val="00607E77"/>
    <w:rsid w:val="00617BB3"/>
    <w:rsid w:val="00640D21"/>
    <w:rsid w:val="00645CDD"/>
    <w:rsid w:val="006823A7"/>
    <w:rsid w:val="00687EE8"/>
    <w:rsid w:val="0070347F"/>
    <w:rsid w:val="007050A0"/>
    <w:rsid w:val="0070678E"/>
    <w:rsid w:val="007A14E2"/>
    <w:rsid w:val="00831C11"/>
    <w:rsid w:val="00851CCC"/>
    <w:rsid w:val="008863F3"/>
    <w:rsid w:val="008A60B4"/>
    <w:rsid w:val="008B3C31"/>
    <w:rsid w:val="008B64FE"/>
    <w:rsid w:val="008B6F5E"/>
    <w:rsid w:val="008F73E1"/>
    <w:rsid w:val="00935BF7"/>
    <w:rsid w:val="00940E59"/>
    <w:rsid w:val="0095442C"/>
    <w:rsid w:val="00973175"/>
    <w:rsid w:val="00983942"/>
    <w:rsid w:val="009A2935"/>
    <w:rsid w:val="009B4375"/>
    <w:rsid w:val="009C37E0"/>
    <w:rsid w:val="009C431C"/>
    <w:rsid w:val="009C791B"/>
    <w:rsid w:val="009E41F4"/>
    <w:rsid w:val="00A14B66"/>
    <w:rsid w:val="00A65CF7"/>
    <w:rsid w:val="00A81AB4"/>
    <w:rsid w:val="00A851DA"/>
    <w:rsid w:val="00A87B69"/>
    <w:rsid w:val="00AB51B0"/>
    <w:rsid w:val="00AC7D5B"/>
    <w:rsid w:val="00AE1481"/>
    <w:rsid w:val="00B0415E"/>
    <w:rsid w:val="00B04678"/>
    <w:rsid w:val="00B04916"/>
    <w:rsid w:val="00B4138A"/>
    <w:rsid w:val="00BC46DF"/>
    <w:rsid w:val="00BE7175"/>
    <w:rsid w:val="00BF6431"/>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7DC9"/>
    <w:rsid w:val="00E00821"/>
    <w:rsid w:val="00E01818"/>
    <w:rsid w:val="00E04DB4"/>
    <w:rsid w:val="00E30679"/>
    <w:rsid w:val="00E4597D"/>
    <w:rsid w:val="00E54832"/>
    <w:rsid w:val="00E56A90"/>
    <w:rsid w:val="00E6001B"/>
    <w:rsid w:val="00E641CC"/>
    <w:rsid w:val="00E75EEF"/>
    <w:rsid w:val="00EA30AB"/>
    <w:rsid w:val="00EB3925"/>
    <w:rsid w:val="00F76C34"/>
    <w:rsid w:val="00F9138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949CA27-61F5-4A2E-8B3A-32AD2F861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9B024-2FEB-411A-807E-224B377F7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3</cp:revision>
  <dcterms:created xsi:type="dcterms:W3CDTF">2017-03-22T14:58:00Z</dcterms:created>
  <dcterms:modified xsi:type="dcterms:W3CDTF">2017-03-22T16:21:00Z</dcterms:modified>
</cp:coreProperties>
</file>