
<file path=[Content_Types].xml><?xml version="1.0" encoding="utf-8"?>
<Types xmlns="http://schemas.openxmlformats.org/package/2006/content-types">
  <Default Extension="xml" ContentType="application/xml"/>
  <Default Extension="tif" ContentType="image/tif"/>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C9AF91" w14:textId="77777777" w:rsidR="001929A2" w:rsidRDefault="001929A2" w:rsidP="00E51B68">
      <w:pPr>
        <w:jc w:val="center"/>
        <w:rPr>
          <w:sz w:val="32"/>
          <w:szCs w:val="32"/>
          <w:u w:val="single"/>
          <w:lang w:val="en-GB"/>
        </w:rPr>
      </w:pPr>
      <w:r w:rsidRPr="00E51B68">
        <w:rPr>
          <w:sz w:val="32"/>
          <w:szCs w:val="32"/>
          <w:u w:val="single"/>
          <w:lang w:val="en-GB"/>
        </w:rPr>
        <w:t>Wedding Planning Industry</w:t>
      </w:r>
      <w:r>
        <w:rPr>
          <w:sz w:val="32"/>
          <w:szCs w:val="32"/>
          <w:u w:val="single"/>
          <w:lang w:val="en-GB"/>
        </w:rPr>
        <w:t>- Assessment 1</w:t>
      </w:r>
    </w:p>
    <w:p w14:paraId="016119A8" w14:textId="77777777" w:rsidR="001929A2" w:rsidRDefault="001929A2" w:rsidP="00E51B68">
      <w:pPr>
        <w:jc w:val="center"/>
        <w:rPr>
          <w:sz w:val="32"/>
          <w:szCs w:val="32"/>
          <w:u w:val="single"/>
          <w:lang w:val="en-GB"/>
        </w:rPr>
      </w:pPr>
    </w:p>
    <w:p w14:paraId="0521FC8E" w14:textId="77777777" w:rsidR="001929A2" w:rsidRDefault="001929A2" w:rsidP="00E51B68">
      <w:pPr>
        <w:rPr>
          <w:sz w:val="28"/>
          <w:szCs w:val="28"/>
          <w:lang w:val="en-GB"/>
        </w:rPr>
      </w:pPr>
      <w:r>
        <w:rPr>
          <w:sz w:val="28"/>
          <w:szCs w:val="28"/>
          <w:lang w:val="en-GB"/>
        </w:rPr>
        <w:t xml:space="preserve">Wedding etiquette is what is expected at a wedding. For </w:t>
      </w:r>
      <w:proofErr w:type="gramStart"/>
      <w:r>
        <w:rPr>
          <w:sz w:val="28"/>
          <w:szCs w:val="28"/>
          <w:lang w:val="en-GB"/>
        </w:rPr>
        <w:t>example</w:t>
      </w:r>
      <w:proofErr w:type="gramEnd"/>
      <w:r>
        <w:rPr>
          <w:sz w:val="28"/>
          <w:szCs w:val="28"/>
          <w:lang w:val="en-GB"/>
        </w:rPr>
        <w:t xml:space="preserve"> who to invite or what the guests should wear.</w:t>
      </w:r>
    </w:p>
    <w:p w14:paraId="03E281BF" w14:textId="77777777" w:rsidR="001929A2" w:rsidRDefault="001929A2" w:rsidP="00E51B68">
      <w:pPr>
        <w:rPr>
          <w:sz w:val="28"/>
          <w:szCs w:val="28"/>
          <w:lang w:val="en-GB"/>
        </w:rPr>
      </w:pPr>
    </w:p>
    <w:p w14:paraId="2398372A" w14:textId="77777777" w:rsidR="001929A2" w:rsidRDefault="001929A2" w:rsidP="00E51B68">
      <w:pPr>
        <w:rPr>
          <w:sz w:val="28"/>
          <w:szCs w:val="28"/>
          <w:lang w:val="en-GB"/>
        </w:rPr>
      </w:pPr>
      <w:r>
        <w:rPr>
          <w:sz w:val="28"/>
          <w:szCs w:val="28"/>
          <w:lang w:val="en-GB"/>
        </w:rPr>
        <w:t>A Sake-Sharing Ceremony comes from Japan and they call it ‘san-san-kudo—.’ San means “three”, Ku means “nine” and do means “to deliver”. They use 3 flat sake cups stacked on top of each other and the bride and groom takes 3 sips each and then the parents take sips (total of 9 sips) to bring the bond of 2 families together.</w:t>
      </w:r>
    </w:p>
    <w:p w14:paraId="2189185C" w14:textId="77777777" w:rsidR="001929A2" w:rsidRDefault="001929A2" w:rsidP="00E51B68">
      <w:pPr>
        <w:rPr>
          <w:sz w:val="28"/>
          <w:szCs w:val="28"/>
          <w:lang w:val="en-GB"/>
        </w:rPr>
      </w:pPr>
    </w:p>
    <w:p w14:paraId="2378381F" w14:textId="77777777" w:rsidR="001929A2" w:rsidRDefault="001929A2" w:rsidP="00E51B68">
      <w:pPr>
        <w:rPr>
          <w:sz w:val="28"/>
          <w:szCs w:val="28"/>
          <w:lang w:val="en-GB"/>
        </w:rPr>
      </w:pPr>
      <w:r>
        <w:rPr>
          <w:sz w:val="28"/>
          <w:szCs w:val="28"/>
          <w:lang w:val="en-GB"/>
        </w:rPr>
        <w:t>Civil ceremony is important in Russia because this is when the rings get exchanged and they officially become husband and wife.</w:t>
      </w:r>
    </w:p>
    <w:p w14:paraId="560DC7AA" w14:textId="77777777" w:rsidR="001929A2" w:rsidRDefault="001929A2" w:rsidP="00E51B68">
      <w:pPr>
        <w:rPr>
          <w:sz w:val="28"/>
          <w:szCs w:val="28"/>
          <w:lang w:val="en-GB"/>
        </w:rPr>
      </w:pPr>
    </w:p>
    <w:p w14:paraId="69B1ACC2" w14:textId="77777777" w:rsidR="001929A2" w:rsidRDefault="001929A2" w:rsidP="00E51B68">
      <w:pPr>
        <w:rPr>
          <w:sz w:val="28"/>
          <w:szCs w:val="28"/>
          <w:lang w:val="en-GB"/>
        </w:rPr>
      </w:pPr>
      <w:r>
        <w:rPr>
          <w:sz w:val="28"/>
          <w:szCs w:val="28"/>
          <w:lang w:val="en-GB"/>
        </w:rPr>
        <w:t>Main skills required to be a wedding planner-</w:t>
      </w:r>
    </w:p>
    <w:p w14:paraId="603D6CCF" w14:textId="77777777" w:rsidR="001929A2" w:rsidRDefault="001929A2" w:rsidP="004B1560">
      <w:pPr>
        <w:pStyle w:val="ListParagraph"/>
        <w:numPr>
          <w:ilvl w:val="0"/>
          <w:numId w:val="1"/>
        </w:numPr>
        <w:rPr>
          <w:sz w:val="28"/>
          <w:szCs w:val="28"/>
          <w:lang w:val="en-GB"/>
        </w:rPr>
      </w:pPr>
      <w:r>
        <w:rPr>
          <w:sz w:val="28"/>
          <w:szCs w:val="28"/>
          <w:lang w:val="en-GB"/>
        </w:rPr>
        <w:t>Organisational skills</w:t>
      </w:r>
    </w:p>
    <w:p w14:paraId="2F843557" w14:textId="77777777" w:rsidR="001929A2" w:rsidRDefault="001929A2" w:rsidP="004B1560">
      <w:pPr>
        <w:pStyle w:val="ListParagraph"/>
        <w:numPr>
          <w:ilvl w:val="0"/>
          <w:numId w:val="1"/>
        </w:numPr>
        <w:rPr>
          <w:sz w:val="28"/>
          <w:szCs w:val="28"/>
          <w:lang w:val="en-GB"/>
        </w:rPr>
      </w:pPr>
      <w:r>
        <w:rPr>
          <w:sz w:val="28"/>
          <w:szCs w:val="28"/>
          <w:lang w:val="en-GB"/>
        </w:rPr>
        <w:t>Great personality</w:t>
      </w:r>
    </w:p>
    <w:p w14:paraId="7DFF12E8" w14:textId="77777777" w:rsidR="001929A2" w:rsidRDefault="001929A2" w:rsidP="004B1560">
      <w:pPr>
        <w:pStyle w:val="ListParagraph"/>
        <w:numPr>
          <w:ilvl w:val="0"/>
          <w:numId w:val="1"/>
        </w:numPr>
        <w:rPr>
          <w:sz w:val="28"/>
          <w:szCs w:val="28"/>
          <w:lang w:val="en-GB"/>
        </w:rPr>
      </w:pPr>
      <w:r>
        <w:rPr>
          <w:sz w:val="28"/>
          <w:szCs w:val="28"/>
          <w:lang w:val="en-GB"/>
        </w:rPr>
        <w:t>Communication skills</w:t>
      </w:r>
    </w:p>
    <w:p w14:paraId="3D855959" w14:textId="77777777" w:rsidR="001929A2" w:rsidRDefault="001929A2" w:rsidP="004B1560">
      <w:pPr>
        <w:pStyle w:val="ListParagraph"/>
        <w:numPr>
          <w:ilvl w:val="0"/>
          <w:numId w:val="1"/>
        </w:numPr>
        <w:rPr>
          <w:sz w:val="28"/>
          <w:szCs w:val="28"/>
          <w:lang w:val="en-GB"/>
        </w:rPr>
      </w:pPr>
      <w:r>
        <w:rPr>
          <w:sz w:val="28"/>
          <w:szCs w:val="28"/>
          <w:lang w:val="en-GB"/>
        </w:rPr>
        <w:t>Creative skills</w:t>
      </w:r>
    </w:p>
    <w:p w14:paraId="3FC189F8" w14:textId="77777777" w:rsidR="001929A2" w:rsidRDefault="001929A2" w:rsidP="004B1560">
      <w:pPr>
        <w:pStyle w:val="ListParagraph"/>
        <w:numPr>
          <w:ilvl w:val="0"/>
          <w:numId w:val="1"/>
        </w:numPr>
        <w:rPr>
          <w:sz w:val="28"/>
          <w:szCs w:val="28"/>
          <w:lang w:val="en-GB"/>
        </w:rPr>
      </w:pPr>
      <w:r>
        <w:rPr>
          <w:sz w:val="28"/>
          <w:szCs w:val="28"/>
          <w:lang w:val="en-GB"/>
        </w:rPr>
        <w:t>Persistence</w:t>
      </w:r>
    </w:p>
    <w:p w14:paraId="7ED6B260" w14:textId="77777777" w:rsidR="001929A2" w:rsidRDefault="001929A2" w:rsidP="004B1560">
      <w:pPr>
        <w:pStyle w:val="ListParagraph"/>
        <w:numPr>
          <w:ilvl w:val="0"/>
          <w:numId w:val="1"/>
        </w:numPr>
        <w:rPr>
          <w:sz w:val="28"/>
          <w:szCs w:val="28"/>
          <w:lang w:val="en-GB"/>
        </w:rPr>
      </w:pPr>
      <w:r>
        <w:rPr>
          <w:sz w:val="28"/>
          <w:szCs w:val="28"/>
          <w:lang w:val="en-GB"/>
        </w:rPr>
        <w:t>Good at money handling</w:t>
      </w:r>
    </w:p>
    <w:p w14:paraId="0D86116D" w14:textId="77777777" w:rsidR="001929A2" w:rsidRDefault="001929A2" w:rsidP="004B1560">
      <w:pPr>
        <w:pStyle w:val="ListParagraph"/>
        <w:numPr>
          <w:ilvl w:val="0"/>
          <w:numId w:val="1"/>
        </w:numPr>
        <w:rPr>
          <w:sz w:val="28"/>
          <w:szCs w:val="28"/>
          <w:lang w:val="en-GB"/>
        </w:rPr>
      </w:pPr>
      <w:r>
        <w:rPr>
          <w:sz w:val="28"/>
          <w:szCs w:val="28"/>
          <w:lang w:val="en-GB"/>
        </w:rPr>
        <w:t>Negotiation skills</w:t>
      </w:r>
    </w:p>
    <w:p w14:paraId="6B574282" w14:textId="77777777" w:rsidR="001929A2" w:rsidRDefault="001929A2" w:rsidP="00BC070D">
      <w:pPr>
        <w:rPr>
          <w:sz w:val="28"/>
          <w:szCs w:val="28"/>
          <w:lang w:val="en-GB"/>
        </w:rPr>
      </w:pPr>
    </w:p>
    <w:p w14:paraId="0D9F731C" w14:textId="77777777" w:rsidR="001929A2" w:rsidRDefault="001929A2" w:rsidP="00BC070D">
      <w:pPr>
        <w:rPr>
          <w:sz w:val="28"/>
          <w:szCs w:val="28"/>
          <w:lang w:val="en-GB"/>
        </w:rPr>
      </w:pPr>
      <w:r>
        <w:rPr>
          <w:sz w:val="28"/>
          <w:szCs w:val="28"/>
          <w:lang w:val="en-GB"/>
        </w:rPr>
        <w:t>The role and scope of wedding consultancy is giving guidance, support and advice to the couple you are planning the wedding for. The scope is how diverse it can be, many religions, cultures etc. This all involves the consultation with clients, appointments, making plans and keeping track that everything is in order.</w:t>
      </w:r>
    </w:p>
    <w:p w14:paraId="390FB2A5" w14:textId="77777777" w:rsidR="001929A2" w:rsidRDefault="001929A2" w:rsidP="00BC070D">
      <w:pPr>
        <w:rPr>
          <w:sz w:val="28"/>
          <w:szCs w:val="28"/>
          <w:lang w:val="en-GB"/>
        </w:rPr>
      </w:pPr>
    </w:p>
    <w:p w14:paraId="2A4523A2" w14:textId="77777777" w:rsidR="001929A2" w:rsidRDefault="001929A2" w:rsidP="00BC070D">
      <w:pPr>
        <w:rPr>
          <w:sz w:val="28"/>
          <w:szCs w:val="28"/>
          <w:u w:val="single"/>
          <w:lang w:val="en-GB"/>
        </w:rPr>
      </w:pPr>
      <w:r w:rsidRPr="007044DC">
        <w:rPr>
          <w:sz w:val="28"/>
          <w:szCs w:val="28"/>
          <w:u w:val="single"/>
          <w:lang w:val="en-GB"/>
        </w:rPr>
        <w:t>Traditional English Wedding Reception:</w:t>
      </w:r>
    </w:p>
    <w:p w14:paraId="3974C077" w14:textId="77777777" w:rsidR="001929A2" w:rsidRPr="007044DC" w:rsidRDefault="001929A2" w:rsidP="00BC070D">
      <w:pPr>
        <w:rPr>
          <w:sz w:val="28"/>
          <w:szCs w:val="28"/>
          <w:u w:val="single"/>
          <w:lang w:val="en-GB"/>
        </w:rPr>
      </w:pPr>
    </w:p>
    <w:p w14:paraId="4F085B10" w14:textId="77777777" w:rsidR="001929A2" w:rsidRDefault="001929A2" w:rsidP="00BC070D">
      <w:pPr>
        <w:rPr>
          <w:sz w:val="28"/>
          <w:szCs w:val="28"/>
          <w:lang w:val="en-GB"/>
        </w:rPr>
      </w:pPr>
      <w:r>
        <w:rPr>
          <w:sz w:val="28"/>
          <w:szCs w:val="28"/>
          <w:lang w:val="en-GB"/>
        </w:rPr>
        <w:t>An English wedding reception is a big party they have after the bride and groom officially become man and wife and exchange vows. A buffet or a sit down meal will be held at a site of the couple’s choice. A traditional English wedding cake is fruit cake and the groom has another cake which is chocolate and this is cut by husband and wife and its shared with the family and friends that have joined them on the special day. Music, dances and singing go on through the night.</w:t>
      </w:r>
    </w:p>
    <w:p w14:paraId="0E9A59BF" w14:textId="77777777" w:rsidR="001929A2" w:rsidRDefault="001929A2" w:rsidP="00BC070D">
      <w:pPr>
        <w:rPr>
          <w:sz w:val="28"/>
          <w:szCs w:val="28"/>
          <w:lang w:val="en-GB"/>
        </w:rPr>
      </w:pPr>
    </w:p>
    <w:p w14:paraId="52719B33" w14:textId="77777777" w:rsidR="001929A2" w:rsidRDefault="001929A2" w:rsidP="00BC070D">
      <w:pPr>
        <w:rPr>
          <w:sz w:val="28"/>
          <w:szCs w:val="28"/>
          <w:u w:val="single"/>
          <w:lang w:val="en-GB"/>
        </w:rPr>
      </w:pPr>
      <w:r w:rsidRPr="007044DC">
        <w:rPr>
          <w:sz w:val="28"/>
          <w:szCs w:val="28"/>
          <w:u w:val="single"/>
          <w:lang w:val="en-GB"/>
        </w:rPr>
        <w:t>German Wedding Traditions:</w:t>
      </w:r>
    </w:p>
    <w:p w14:paraId="6B5BD0D0" w14:textId="77777777" w:rsidR="001929A2" w:rsidRPr="00B376FF" w:rsidRDefault="001929A2" w:rsidP="00BC070D">
      <w:pPr>
        <w:rPr>
          <w:sz w:val="28"/>
          <w:szCs w:val="28"/>
          <w:lang w:val="en-GB"/>
        </w:rPr>
      </w:pPr>
      <w:r>
        <w:rPr>
          <w:sz w:val="28"/>
          <w:szCs w:val="28"/>
          <w:lang w:val="en-GB"/>
        </w:rPr>
        <w:t>A wedding can last up to 3 days in Germany. When a baby girl is born in Germany, several trees are planted in honour of the birth. When the wedding date is set, the trees are sold and used for a saving. A traditional German pre-wedding custom is the creation of a wedding newspaper by friends and family of bride and groom. The newspaper is filled with pictures, articles and stories of the engaged couple. Newspaper is sold at the wedding and the money goes towards the honey moon. On the second day friends and family bring old dishes to break at the party as tradition and good luck. After newlyweds sweep up the broken pieces together symbolises that nothing will ever be broken in their house again. On the third day the best man takes the bride away from wedding ceremony and takes her to the local pub where they drink until the groom finds them and then the groom has to pay for all they drank. When the couple leave for their honey moon the groom has to pay a toll to exit which means it’s a promise for another party.</w:t>
      </w:r>
    </w:p>
    <w:p w14:paraId="3C669ADF" w14:textId="77777777" w:rsidR="001929A2" w:rsidRDefault="001929A2" w:rsidP="00BC070D">
      <w:pPr>
        <w:rPr>
          <w:sz w:val="28"/>
          <w:szCs w:val="28"/>
          <w:lang w:val="en-GB"/>
        </w:rPr>
      </w:pPr>
    </w:p>
    <w:p w14:paraId="475038A6" w14:textId="77777777" w:rsidR="001929A2" w:rsidRDefault="001929A2" w:rsidP="00BC070D">
      <w:pPr>
        <w:rPr>
          <w:sz w:val="28"/>
          <w:szCs w:val="28"/>
          <w:lang w:val="en-GB"/>
        </w:rPr>
      </w:pPr>
    </w:p>
    <w:p w14:paraId="6B9A17C3" w14:textId="77777777" w:rsidR="001929A2" w:rsidRDefault="001929A2" w:rsidP="00BC070D">
      <w:pPr>
        <w:rPr>
          <w:sz w:val="28"/>
          <w:szCs w:val="28"/>
          <w:lang w:val="en-GB"/>
        </w:rPr>
      </w:pPr>
    </w:p>
    <w:p w14:paraId="118E7D6B" w14:textId="77777777" w:rsidR="001929A2" w:rsidRDefault="001929A2">
      <w:pPr>
        <w:rPr>
          <w:sz w:val="28"/>
          <w:szCs w:val="28"/>
          <w:lang w:val="en-GB"/>
        </w:rPr>
      </w:pPr>
      <w:r>
        <w:rPr>
          <w:sz w:val="28"/>
          <w:szCs w:val="28"/>
          <w:lang w:val="en-GB"/>
        </w:rPr>
        <w:br w:type="page"/>
      </w:r>
    </w:p>
    <w:p w14:paraId="226E22CD" w14:textId="77777777" w:rsidR="001929A2" w:rsidRPr="00BC070D" w:rsidRDefault="001929A2" w:rsidP="00BC070D">
      <w:pPr>
        <w:rPr>
          <w:sz w:val="28"/>
          <w:szCs w:val="28"/>
          <w:lang w:val="en-GB"/>
        </w:rPr>
      </w:pPr>
      <w:bookmarkStart w:id="0" w:name="_GoBack"/>
      <w:bookmarkEnd w:id="0"/>
    </w:p>
    <w:p w14:paraId="54677097" w14:textId="77777777" w:rsidR="00735EF6" w:rsidRDefault="00FE3810">
      <w:pPr>
        <w:pStyle w:val="Body"/>
      </w:pPr>
      <w:r>
        <w:rPr>
          <w:noProof/>
        </w:rPr>
        <w:lastRenderedPageBreak/>
        <w:drawing>
          <wp:anchor distT="152400" distB="152400" distL="152400" distR="152400" simplePos="0" relativeHeight="251662336" behindDoc="0" locked="0" layoutInCell="1" allowOverlap="1" wp14:anchorId="1CF8C02B" wp14:editId="0DF0E720">
            <wp:simplePos x="0" y="0"/>
            <wp:positionH relativeFrom="margin">
              <wp:posOffset>6075045</wp:posOffset>
            </wp:positionH>
            <wp:positionV relativeFrom="page">
              <wp:posOffset>4460875</wp:posOffset>
            </wp:positionV>
            <wp:extent cx="4022090" cy="3070225"/>
            <wp:effectExtent l="0" t="0" r="0" b="3175"/>
            <wp:wrapThrough wrapText="bothSides" distL="152400" distR="152400">
              <wp:wrapPolygon edited="1">
                <wp:start x="0" y="0"/>
                <wp:lineTo x="0" y="21600"/>
                <wp:lineTo x="21600" y="21600"/>
                <wp:lineTo x="21600" y="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
                    <pic:cNvPicPr/>
                  </pic:nvPicPr>
                  <pic:blipFill>
                    <a:blip r:embed="rId8">
                      <a:extLst/>
                    </a:blip>
                    <a:stretch>
                      <a:fillRect/>
                    </a:stretch>
                  </pic:blipFill>
                  <pic:spPr>
                    <a:xfrm>
                      <a:off x="0" y="0"/>
                      <a:ext cx="4022090" cy="307022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rPr>
        <w:drawing>
          <wp:anchor distT="152400" distB="152400" distL="152400" distR="152400" simplePos="0" relativeHeight="251662847" behindDoc="0" locked="0" layoutInCell="1" allowOverlap="1" wp14:anchorId="25228B4E" wp14:editId="3946F984">
            <wp:simplePos x="0" y="0"/>
            <wp:positionH relativeFrom="page">
              <wp:posOffset>2883877</wp:posOffset>
            </wp:positionH>
            <wp:positionV relativeFrom="page">
              <wp:posOffset>4460241</wp:posOffset>
            </wp:positionV>
            <wp:extent cx="4597058" cy="3095234"/>
            <wp:effectExtent l="0" t="0" r="635" b="3810"/>
            <wp:wrapTopAndBottom distT="152400" distB="15240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pasted-image.tif"/>
                    <pic:cNvPicPr/>
                  </pic:nvPicPr>
                  <pic:blipFill>
                    <a:blip r:embed="rId9">
                      <a:extLst/>
                    </a:blip>
                    <a:srcRect/>
                    <a:stretch>
                      <a:fillRect/>
                    </a:stretch>
                  </pic:blipFill>
                  <pic:spPr>
                    <a:xfrm>
                      <a:off x="0" y="0"/>
                      <a:ext cx="4601505" cy="3098228"/>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rPr>
        <w:drawing>
          <wp:anchor distT="152400" distB="152400" distL="152400" distR="152400" simplePos="0" relativeHeight="251661312" behindDoc="0" locked="0" layoutInCell="1" allowOverlap="1" wp14:anchorId="72DF100C" wp14:editId="7277870E">
            <wp:simplePos x="0" y="0"/>
            <wp:positionH relativeFrom="page">
              <wp:posOffset>6794940</wp:posOffset>
            </wp:positionH>
            <wp:positionV relativeFrom="page">
              <wp:posOffset>2174240</wp:posOffset>
            </wp:positionV>
            <wp:extent cx="4239260" cy="2329180"/>
            <wp:effectExtent l="0" t="0" r="2540" b="7620"/>
            <wp:wrapThrough wrapText="bothSides" distL="152400" distR="152400">
              <wp:wrapPolygon edited="1">
                <wp:start x="0" y="0"/>
                <wp:lineTo x="0" y="21600"/>
                <wp:lineTo x="21600" y="21600"/>
                <wp:lineTo x="21600" y="0"/>
                <wp:lineTo x="0" y="0"/>
              </wp:wrapPolygon>
            </wp:wrapThrough>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pasted-image.tif"/>
                    <pic:cNvPicPr/>
                  </pic:nvPicPr>
                  <pic:blipFill rotWithShape="1">
                    <a:blip r:embed="rId10">
                      <a:extLst/>
                    </a:blip>
                    <a:srcRect t="26595"/>
                    <a:stretch/>
                  </pic:blipFill>
                  <pic:spPr bwMode="auto">
                    <a:xfrm>
                      <a:off x="0" y="0"/>
                      <a:ext cx="4239260" cy="2329180"/>
                    </a:xfrm>
                    <a:prstGeom prst="rect">
                      <a:avLst/>
                    </a:prstGeom>
                    <a:ln>
                      <a:noFill/>
                    </a:ln>
                    <a:effectLst/>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152400" distB="152400" distL="152400" distR="152400" simplePos="0" relativeHeight="251667711" behindDoc="0" locked="0" layoutInCell="1" allowOverlap="1" wp14:anchorId="6E851719" wp14:editId="02D41365">
            <wp:simplePos x="0" y="0"/>
            <wp:positionH relativeFrom="margin">
              <wp:posOffset>6074410</wp:posOffset>
            </wp:positionH>
            <wp:positionV relativeFrom="page">
              <wp:posOffset>0</wp:posOffset>
            </wp:positionV>
            <wp:extent cx="3891915" cy="2174240"/>
            <wp:effectExtent l="0" t="0" r="0" b="10160"/>
            <wp:wrapThrough wrapText="bothSides" distL="152400" distR="152400">
              <wp:wrapPolygon edited="1">
                <wp:start x="0" y="0"/>
                <wp:lineTo x="0" y="21600"/>
                <wp:lineTo x="21600" y="21600"/>
                <wp:lineTo x="21600" y="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
                    <pic:cNvPicPr/>
                  </pic:nvPicPr>
                  <pic:blipFill>
                    <a:blip r:embed="rId11">
                      <a:extLst/>
                    </a:blip>
                    <a:stretch>
                      <a:fillRect/>
                    </a:stretch>
                  </pic:blipFill>
                  <pic:spPr>
                    <a:xfrm>
                      <a:off x="0" y="0"/>
                      <a:ext cx="3891915" cy="2174240"/>
                    </a:xfrm>
                    <a:prstGeom prst="rect">
                      <a:avLst/>
                    </a:prstGeom>
                    <a:ln w="12700" cap="flat">
                      <a:noFill/>
                      <a:miter lim="400000"/>
                    </a:ln>
                    <a:effectLst/>
                  </pic:spPr>
                </pic:pic>
              </a:graphicData>
            </a:graphic>
            <wp14:sizeRelV relativeFrom="margin">
              <wp14:pctHeight>0</wp14:pctHeight>
            </wp14:sizeRelV>
          </wp:anchor>
        </w:drawing>
      </w:r>
      <w:r w:rsidR="005054BF">
        <w:rPr>
          <w:noProof/>
        </w:rPr>
        <w:drawing>
          <wp:anchor distT="152400" distB="152400" distL="152400" distR="152400" simplePos="0" relativeHeight="251667967" behindDoc="0" locked="0" layoutInCell="1" allowOverlap="1" wp14:anchorId="537D5BFA" wp14:editId="0B3E631C">
            <wp:simplePos x="0" y="0"/>
            <wp:positionH relativeFrom="margin">
              <wp:posOffset>2367549</wp:posOffset>
            </wp:positionH>
            <wp:positionV relativeFrom="page">
              <wp:posOffset>0</wp:posOffset>
            </wp:positionV>
            <wp:extent cx="3720430" cy="2092742"/>
            <wp:effectExtent l="0" t="0" r="0" b="0"/>
            <wp:wrapTopAndBottom distT="152400" distB="15240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
                    <pic:cNvPicPr/>
                  </pic:nvPicPr>
                  <pic:blipFill>
                    <a:blip r:embed="rId12">
                      <a:extLst/>
                    </a:blip>
                    <a:stretch>
                      <a:fillRect/>
                    </a:stretch>
                  </pic:blipFill>
                  <pic:spPr>
                    <a:xfrm>
                      <a:off x="0" y="0"/>
                      <a:ext cx="3720430" cy="2092742"/>
                    </a:xfrm>
                    <a:prstGeom prst="rect">
                      <a:avLst/>
                    </a:prstGeom>
                    <a:ln w="12700" cap="flat">
                      <a:noFill/>
                      <a:miter lim="400000"/>
                    </a:ln>
                    <a:effectLst/>
                  </pic:spPr>
                </pic:pic>
              </a:graphicData>
            </a:graphic>
          </wp:anchor>
        </w:drawing>
      </w:r>
      <w:r w:rsidR="005054BF">
        <w:rPr>
          <w:noProof/>
        </w:rPr>
        <w:drawing>
          <wp:anchor distT="152400" distB="152400" distL="152400" distR="152400" simplePos="0" relativeHeight="251660288" behindDoc="0" locked="0" layoutInCell="1" allowOverlap="1" wp14:anchorId="0C3D9ACD" wp14:editId="3268690A">
            <wp:simplePos x="0" y="0"/>
            <wp:positionH relativeFrom="page">
              <wp:posOffset>3005335</wp:posOffset>
            </wp:positionH>
            <wp:positionV relativeFrom="page">
              <wp:posOffset>2045234</wp:posOffset>
            </wp:positionV>
            <wp:extent cx="3980649" cy="2653766"/>
            <wp:effectExtent l="0" t="0" r="0" b="0"/>
            <wp:wrapTopAndBottom distT="152400" distB="15240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pasted-image.tif"/>
                    <pic:cNvPicPr/>
                  </pic:nvPicPr>
                  <pic:blipFill>
                    <a:blip r:embed="rId13">
                      <a:extLst/>
                    </a:blip>
                    <a:stretch>
                      <a:fillRect/>
                    </a:stretch>
                  </pic:blipFill>
                  <pic:spPr>
                    <a:xfrm>
                      <a:off x="0" y="0"/>
                      <a:ext cx="3980649" cy="2653766"/>
                    </a:xfrm>
                    <a:prstGeom prst="rect">
                      <a:avLst/>
                    </a:prstGeom>
                    <a:ln w="12700" cap="flat">
                      <a:noFill/>
                      <a:miter lim="400000"/>
                    </a:ln>
                    <a:effectLst/>
                  </pic:spPr>
                </pic:pic>
              </a:graphicData>
            </a:graphic>
          </wp:anchor>
        </w:drawing>
      </w:r>
      <w:r w:rsidR="005054BF">
        <w:rPr>
          <w:noProof/>
        </w:rPr>
        <w:drawing>
          <wp:anchor distT="152400" distB="152400" distL="152400" distR="152400" simplePos="0" relativeHeight="251664384" behindDoc="0" locked="0" layoutInCell="1" allowOverlap="1" wp14:anchorId="7226A5CB" wp14:editId="4FB35E4C">
            <wp:simplePos x="0" y="0"/>
            <wp:positionH relativeFrom="page">
              <wp:posOffset>0</wp:posOffset>
            </wp:positionH>
            <wp:positionV relativeFrom="page">
              <wp:posOffset>-387867</wp:posOffset>
            </wp:positionV>
            <wp:extent cx="3083302" cy="3620207"/>
            <wp:effectExtent l="0" t="0" r="0" b="0"/>
            <wp:wrapThrough wrapText="bothSides" distL="152400" distR="152400">
              <wp:wrapPolygon edited="1">
                <wp:start x="0" y="0"/>
                <wp:lineTo x="0" y="21600"/>
                <wp:lineTo x="21600" y="21600"/>
                <wp:lineTo x="21600" y="0"/>
                <wp:lineTo x="0" y="0"/>
              </wp:wrapPolygon>
            </wp:wrapThrough>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pasted-image.tif"/>
                    <pic:cNvPicPr/>
                  </pic:nvPicPr>
                  <pic:blipFill>
                    <a:blip r:embed="rId14">
                      <a:extLst/>
                    </a:blip>
                    <a:stretch>
                      <a:fillRect/>
                    </a:stretch>
                  </pic:blipFill>
                  <pic:spPr>
                    <a:xfrm>
                      <a:off x="0" y="0"/>
                      <a:ext cx="3083302" cy="3620207"/>
                    </a:xfrm>
                    <a:prstGeom prst="rect">
                      <a:avLst/>
                    </a:prstGeom>
                    <a:ln w="12700" cap="flat">
                      <a:noFill/>
                      <a:miter lim="400000"/>
                    </a:ln>
                    <a:effectLst/>
                  </pic:spPr>
                </pic:pic>
              </a:graphicData>
            </a:graphic>
          </wp:anchor>
        </w:drawing>
      </w:r>
      <w:r w:rsidR="005054BF">
        <w:rPr>
          <w:noProof/>
        </w:rPr>
        <w:drawing>
          <wp:anchor distT="152400" distB="152400" distL="152400" distR="152400" simplePos="0" relativeHeight="251668480" behindDoc="0" locked="0" layoutInCell="1" allowOverlap="1" wp14:anchorId="2F3565B3" wp14:editId="2E8B4092">
            <wp:simplePos x="0" y="0"/>
            <wp:positionH relativeFrom="page">
              <wp:posOffset>-304403</wp:posOffset>
            </wp:positionH>
            <wp:positionV relativeFrom="page">
              <wp:posOffset>4967900</wp:posOffset>
            </wp:positionV>
            <wp:extent cx="3187428" cy="4139208"/>
            <wp:effectExtent l="0" t="0" r="0" b="0"/>
            <wp:wrapThrough wrapText="bothSides" distL="152400" distR="152400">
              <wp:wrapPolygon edited="1">
                <wp:start x="0" y="0"/>
                <wp:lineTo x="0" y="21601"/>
                <wp:lineTo x="21599" y="21601"/>
                <wp:lineTo x="21599" y="0"/>
                <wp:lineTo x="0" y="0"/>
              </wp:wrapPolygon>
            </wp:wrapThrough>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pasted-image.tif"/>
                    <pic:cNvPicPr/>
                  </pic:nvPicPr>
                  <pic:blipFill>
                    <a:blip r:embed="rId15">
                      <a:extLst/>
                    </a:blip>
                    <a:srcRect t="13299"/>
                    <a:stretch>
                      <a:fillRect/>
                    </a:stretch>
                  </pic:blipFill>
                  <pic:spPr>
                    <a:xfrm>
                      <a:off x="0" y="0"/>
                      <a:ext cx="3187428" cy="4139208"/>
                    </a:xfrm>
                    <a:prstGeom prst="rect">
                      <a:avLst/>
                    </a:prstGeom>
                    <a:ln w="12700" cap="flat">
                      <a:noFill/>
                      <a:miter lim="400000"/>
                    </a:ln>
                    <a:effectLst/>
                  </pic:spPr>
                </pic:pic>
              </a:graphicData>
            </a:graphic>
          </wp:anchor>
        </w:drawing>
      </w:r>
      <w:r w:rsidR="005054BF">
        <w:rPr>
          <w:noProof/>
        </w:rPr>
        <w:drawing>
          <wp:anchor distT="152400" distB="152400" distL="152400" distR="152400" simplePos="0" relativeHeight="251667456" behindDoc="0" locked="0" layoutInCell="1" allowOverlap="1" wp14:anchorId="2F38F1E3" wp14:editId="36A46AEE">
            <wp:simplePos x="0" y="0"/>
            <wp:positionH relativeFrom="page">
              <wp:posOffset>-612795</wp:posOffset>
            </wp:positionH>
            <wp:positionV relativeFrom="page">
              <wp:posOffset>2505291</wp:posOffset>
            </wp:positionV>
            <wp:extent cx="3696257" cy="2462632"/>
            <wp:effectExtent l="0" t="0" r="0" b="0"/>
            <wp:wrapThrough wrapText="bothSides" distL="152400" distR="152400">
              <wp:wrapPolygon edited="1">
                <wp:start x="0" y="0"/>
                <wp:lineTo x="0" y="21600"/>
                <wp:lineTo x="21599" y="21600"/>
                <wp:lineTo x="21599" y="0"/>
                <wp:lineTo x="0" y="0"/>
              </wp:wrapPolygon>
            </wp:wrapThrough>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pasted-image.tif"/>
                    <pic:cNvPicPr/>
                  </pic:nvPicPr>
                  <pic:blipFill>
                    <a:blip r:embed="rId16">
                      <a:extLst/>
                    </a:blip>
                    <a:srcRect l="4009" t="4009" r="4009" b="4009"/>
                    <a:stretch>
                      <a:fillRect/>
                    </a:stretch>
                  </pic:blipFill>
                  <pic:spPr>
                    <a:xfrm>
                      <a:off x="0" y="0"/>
                      <a:ext cx="3696257" cy="2462632"/>
                    </a:xfrm>
                    <a:prstGeom prst="rect">
                      <a:avLst/>
                    </a:prstGeom>
                    <a:ln w="12700" cap="flat">
                      <a:noFill/>
                      <a:miter lim="400000"/>
                    </a:ln>
                    <a:effectLst/>
                  </pic:spPr>
                </pic:pic>
              </a:graphicData>
            </a:graphic>
          </wp:anchor>
        </w:drawing>
      </w:r>
      <w:r w:rsidR="005054BF">
        <w:br w:type="page"/>
      </w:r>
    </w:p>
    <w:p w14:paraId="1F5731F7" w14:textId="77777777" w:rsidR="00735EF6" w:rsidRDefault="00735EF6">
      <w:pPr>
        <w:pStyle w:val="Body"/>
      </w:pPr>
    </w:p>
    <w:sectPr w:rsidR="00735EF6">
      <w:headerReference w:type="default" r:id="rId17"/>
      <w:footerReference w:type="default" r:id="rId18"/>
      <w:pgSz w:w="16840" w:h="11900" w:orient="landscape"/>
      <w:pgMar w:top="1134" w:right="1134" w:bottom="1134" w:left="1134" w:header="709" w:footer="85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A7DD39" w14:textId="77777777" w:rsidR="00F004B4" w:rsidRDefault="00F004B4">
      <w:r>
        <w:separator/>
      </w:r>
    </w:p>
  </w:endnote>
  <w:endnote w:type="continuationSeparator" w:id="0">
    <w:p w14:paraId="0AAB8378" w14:textId="77777777" w:rsidR="00F004B4" w:rsidRDefault="00F00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3BE4DD" w14:textId="77777777" w:rsidR="00735EF6" w:rsidRDefault="00735EF6"/>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8B94B1" w14:textId="77777777" w:rsidR="00F004B4" w:rsidRDefault="00F004B4">
      <w:r>
        <w:separator/>
      </w:r>
    </w:p>
  </w:footnote>
  <w:footnote w:type="continuationSeparator" w:id="0">
    <w:p w14:paraId="0A8A0120" w14:textId="77777777" w:rsidR="00F004B4" w:rsidRDefault="00F004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42EEF5" w14:textId="77777777" w:rsidR="00735EF6" w:rsidRDefault="00735EF6"/>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CD3F17"/>
    <w:multiLevelType w:val="hybridMultilevel"/>
    <w:tmpl w:val="20B06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6"/>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EF6"/>
    <w:rsid w:val="001929A2"/>
    <w:rsid w:val="005054BF"/>
    <w:rsid w:val="00735EF6"/>
    <w:rsid w:val="00F004B4"/>
    <w:rsid w:val="00FE3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153E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2"/>
      <w:szCs w:val="22"/>
    </w:rPr>
  </w:style>
  <w:style w:type="paragraph" w:styleId="ListParagraph">
    <w:name w:val="List Paragraph"/>
    <w:basedOn w:val="Normal"/>
    <w:uiPriority w:val="34"/>
    <w:qFormat/>
    <w:rsid w:val="001929A2"/>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tif"/><Relationship Id="rId20" Type="http://schemas.openxmlformats.org/officeDocument/2006/relationships/theme" Target="theme/theme1.xml"/><Relationship Id="rId10" Type="http://schemas.openxmlformats.org/officeDocument/2006/relationships/image" Target="media/image3.tif"/><Relationship Id="rId11" Type="http://schemas.openxmlformats.org/officeDocument/2006/relationships/image" Target="media/image4.tif"/><Relationship Id="rId12" Type="http://schemas.openxmlformats.org/officeDocument/2006/relationships/image" Target="media/image5.tif"/><Relationship Id="rId13" Type="http://schemas.openxmlformats.org/officeDocument/2006/relationships/image" Target="media/image6.tif"/><Relationship Id="rId14" Type="http://schemas.openxmlformats.org/officeDocument/2006/relationships/image" Target="media/image7.tif"/><Relationship Id="rId15" Type="http://schemas.openxmlformats.org/officeDocument/2006/relationships/image" Target="media/image8.tif"/><Relationship Id="rId16" Type="http://schemas.openxmlformats.org/officeDocument/2006/relationships/image" Target="media/image9.tif"/><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tif"/></Relationships>
</file>

<file path=word/theme/_rels/theme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BlankLandscape">
  <a:themeElements>
    <a:clrScheme name="BlankLandscape">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Landscap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B0EFDA6-0990-034F-A16A-26B9EE9D1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402</Words>
  <Characters>2292</Characters>
  <Application>Microsoft Macintosh Word</Application>
  <DocSecurity>0</DocSecurity>
  <Lines>19</Lines>
  <Paragraphs>5</Paragraphs>
  <ScaleCrop>false</ScaleCrop>
  <LinksUpToDate>false</LinksUpToDate>
  <CharactersWithSpaces>2689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Georgia-Paige Mitchell (751145)</cp:lastModifiedBy>
  <cp:revision>3</cp:revision>
  <dcterms:created xsi:type="dcterms:W3CDTF">2019-09-20T19:44:00Z</dcterms:created>
  <dcterms:modified xsi:type="dcterms:W3CDTF">2019-09-20T19:54:00Z</dcterms:modified>
</cp:coreProperties>
</file>