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954A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BFF5955" wp14:editId="0E130DD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5E07063" w14:textId="7E37AB22" w:rsidR="00607874" w:rsidRDefault="00A17EC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05B710" wp14:editId="5FF2BC8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A15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56EC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05B71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B3A15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56EC26" w14:textId="77777777" w:rsidR="00405895" w:rsidRDefault="00405895"/>
                  </w:txbxContent>
                </v:textbox>
              </v:shape>
            </w:pict>
          </mc:Fallback>
        </mc:AlternateContent>
      </w:r>
    </w:p>
    <w:p w14:paraId="3E44863E" w14:textId="77777777" w:rsidR="00607874" w:rsidRDefault="00607874" w:rsidP="00A851DA">
      <w:pPr>
        <w:rPr>
          <w:lang w:val="en-US"/>
        </w:rPr>
      </w:pPr>
    </w:p>
    <w:p w14:paraId="65DED129" w14:textId="77777777" w:rsidR="00607874" w:rsidRDefault="00607874" w:rsidP="00A851DA">
      <w:pPr>
        <w:rPr>
          <w:lang w:val="en-US"/>
        </w:rPr>
      </w:pPr>
    </w:p>
    <w:p w14:paraId="300B0D8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39F401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12C2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1C1FC2B" w14:textId="77777777" w:rsidR="00A851DA" w:rsidRPr="00B0415E" w:rsidRDefault="00A851DA">
            <w:pPr>
              <w:pStyle w:val="Default"/>
              <w:rPr>
                <w:rFonts w:asciiTheme="minorHAnsi" w:hAnsiTheme="minorHAnsi"/>
              </w:rPr>
            </w:pPr>
          </w:p>
        </w:tc>
      </w:tr>
      <w:tr w:rsidR="00A851DA" w:rsidRPr="00B0415E" w14:paraId="48EDBD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F2D2A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8900BA" w14:textId="77777777" w:rsidR="00A851DA" w:rsidRPr="00B0415E" w:rsidRDefault="00A851DA">
            <w:pPr>
              <w:pStyle w:val="Default"/>
              <w:rPr>
                <w:rFonts w:asciiTheme="minorHAnsi" w:hAnsiTheme="minorHAnsi"/>
              </w:rPr>
            </w:pPr>
          </w:p>
        </w:tc>
      </w:tr>
      <w:tr w:rsidR="00A851DA" w:rsidRPr="00B0415E" w14:paraId="5E1E8C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E7C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7553DA" w14:textId="77777777" w:rsidR="00A851DA" w:rsidRPr="00B0415E" w:rsidRDefault="00A851DA">
            <w:pPr>
              <w:pStyle w:val="Default"/>
              <w:rPr>
                <w:rFonts w:asciiTheme="minorHAnsi" w:hAnsiTheme="minorHAnsi"/>
              </w:rPr>
            </w:pPr>
          </w:p>
        </w:tc>
      </w:tr>
      <w:tr w:rsidR="00A851DA" w:rsidRPr="00B0415E" w14:paraId="7B49FB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0BFCD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F0C889" w14:textId="77777777" w:rsidR="00A851DA" w:rsidRPr="00B0415E" w:rsidRDefault="00A851DA"/>
        </w:tc>
      </w:tr>
    </w:tbl>
    <w:p w14:paraId="6037902C" w14:textId="77777777" w:rsidR="00CC2FB3" w:rsidRDefault="00CC2FB3" w:rsidP="00A851DA">
      <w:pPr>
        <w:rPr>
          <w:b/>
          <w:lang w:val="en-US"/>
        </w:rPr>
      </w:pPr>
    </w:p>
    <w:p w14:paraId="4EA2D980" w14:textId="77777777" w:rsidR="00443E6F" w:rsidRDefault="00527C11" w:rsidP="00A851DA">
      <w:pPr>
        <w:rPr>
          <w:b/>
          <w:sz w:val="28"/>
          <w:lang w:val="en-US"/>
        </w:rPr>
      </w:pPr>
      <w:r w:rsidRPr="00443E6F">
        <w:rPr>
          <w:b/>
          <w:sz w:val="28"/>
          <w:lang w:val="en-US"/>
        </w:rPr>
        <w:t>Marking Criteria:</w:t>
      </w:r>
    </w:p>
    <w:p w14:paraId="587EE4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0F37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20B93F7" w14:textId="77777777" w:rsidTr="00CC2FB3">
        <w:tc>
          <w:tcPr>
            <w:tcW w:w="9242" w:type="dxa"/>
          </w:tcPr>
          <w:p w14:paraId="5B6F96A8" w14:textId="77777777" w:rsidR="00CC2FB3" w:rsidRPr="00A17EC1" w:rsidRDefault="00CC2FB3" w:rsidP="00A851DA">
            <w:pPr>
              <w:rPr>
                <w:rFonts w:ascii="Arial" w:hAnsi="Arial" w:cs="Arial"/>
                <w:b/>
                <w:sz w:val="24"/>
                <w:szCs w:val="24"/>
              </w:rPr>
            </w:pPr>
          </w:p>
          <w:p w14:paraId="136A8D76"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w:t>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r>
            <w:r w:rsidRPr="00A17EC1">
              <w:rPr>
                <w:rFonts w:ascii="Arial" w:hAnsi="Arial" w:cs="Arial"/>
                <w:b/>
                <w:sz w:val="24"/>
                <w:szCs w:val="24"/>
              </w:rPr>
              <w:tab/>
              <w:t>Maira Nappini Wild</w:t>
            </w:r>
          </w:p>
          <w:p w14:paraId="79C1B3D7"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Student number 24771</w:t>
            </w:r>
          </w:p>
          <w:p w14:paraId="171D465B"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Assignment number 2</w:t>
            </w:r>
          </w:p>
          <w:p w14:paraId="22E19414"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Page 1</w:t>
            </w:r>
          </w:p>
          <w:p w14:paraId="212B0059" w14:textId="77777777" w:rsidR="00A17EC1" w:rsidRPr="00A17EC1" w:rsidRDefault="00A17EC1" w:rsidP="00A17EC1">
            <w:pPr>
              <w:jc w:val="right"/>
              <w:rPr>
                <w:rFonts w:ascii="Arial" w:hAnsi="Arial" w:cs="Arial"/>
                <w:b/>
                <w:sz w:val="24"/>
                <w:szCs w:val="24"/>
              </w:rPr>
            </w:pPr>
          </w:p>
          <w:p w14:paraId="67E09A6B" w14:textId="5A5E5F93" w:rsidR="00A17EC1" w:rsidRPr="00A17EC1" w:rsidRDefault="00A17EC1" w:rsidP="00A17EC1">
            <w:pPr>
              <w:jc w:val="both"/>
              <w:rPr>
                <w:rFonts w:ascii="Arial" w:hAnsi="Arial" w:cs="Arial"/>
                <w:b/>
                <w:sz w:val="24"/>
                <w:szCs w:val="24"/>
              </w:rPr>
            </w:pPr>
            <w:r w:rsidRPr="00A17EC1">
              <w:rPr>
                <w:rFonts w:ascii="Arial" w:hAnsi="Arial" w:cs="Arial"/>
                <w:b/>
                <w:sz w:val="24"/>
                <w:szCs w:val="24"/>
              </w:rPr>
              <w:t>Q1</w:t>
            </w:r>
          </w:p>
          <w:p w14:paraId="2E90EF9C" w14:textId="77777777" w:rsidR="00A17EC1" w:rsidRPr="00A17EC1" w:rsidRDefault="00A17EC1" w:rsidP="00A17EC1">
            <w:pPr>
              <w:jc w:val="both"/>
              <w:rPr>
                <w:rFonts w:ascii="Arial" w:hAnsi="Arial" w:cs="Arial"/>
                <w:b/>
                <w:sz w:val="24"/>
                <w:szCs w:val="24"/>
              </w:rPr>
            </w:pPr>
          </w:p>
          <w:p w14:paraId="09450D5D"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I</w:t>
            </w:r>
          </w:p>
          <w:p w14:paraId="391E6C85"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 xml:space="preserve">The definition of management is a process that include all those decisions and actions taken to direct people to perform tasks efficiently and effectively being aware that the job is carried out completely; it also </w:t>
            </w:r>
            <w:proofErr w:type="gramStart"/>
            <w:r w:rsidRPr="00A17EC1">
              <w:rPr>
                <w:rFonts w:ascii="Arial" w:hAnsi="Arial" w:cs="Arial"/>
                <w:b/>
                <w:sz w:val="24"/>
                <w:szCs w:val="24"/>
              </w:rPr>
              <w:t>mean</w:t>
            </w:r>
            <w:proofErr w:type="gramEnd"/>
            <w:r w:rsidRPr="00A17EC1">
              <w:rPr>
                <w:rFonts w:ascii="Arial" w:hAnsi="Arial" w:cs="Arial"/>
                <w:b/>
                <w:sz w:val="24"/>
                <w:szCs w:val="24"/>
              </w:rPr>
              <w:t xml:space="preserve"> oversee and coordinate resources (or input) like time, money, people and materials in order to achieve the goals and results (or output) of the </w:t>
            </w:r>
            <w:proofErr w:type="spellStart"/>
            <w:r w:rsidRPr="00A17EC1">
              <w:rPr>
                <w:rFonts w:ascii="Arial" w:hAnsi="Arial" w:cs="Arial"/>
                <w:b/>
                <w:sz w:val="24"/>
                <w:szCs w:val="24"/>
              </w:rPr>
              <w:t>organisation</w:t>
            </w:r>
            <w:proofErr w:type="spellEnd"/>
            <w:r w:rsidRPr="00A17EC1">
              <w:rPr>
                <w:rFonts w:ascii="Arial" w:hAnsi="Arial" w:cs="Arial"/>
                <w:b/>
                <w:sz w:val="24"/>
                <w:szCs w:val="24"/>
              </w:rPr>
              <w:t xml:space="preserve"> or business. </w:t>
            </w:r>
          </w:p>
          <w:p w14:paraId="5F360BF2" w14:textId="77777777" w:rsidR="00A17EC1" w:rsidRPr="00A17EC1" w:rsidRDefault="00A17EC1" w:rsidP="00A17EC1">
            <w:pPr>
              <w:jc w:val="both"/>
              <w:rPr>
                <w:rFonts w:ascii="Arial" w:hAnsi="Arial" w:cs="Arial"/>
                <w:b/>
                <w:sz w:val="24"/>
                <w:szCs w:val="24"/>
              </w:rPr>
            </w:pPr>
          </w:p>
          <w:p w14:paraId="377536C1"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II</w:t>
            </w:r>
          </w:p>
          <w:p w14:paraId="26C25CE9"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 xml:space="preserve">There are different levels of management and we could </w:t>
            </w:r>
            <w:proofErr w:type="gramStart"/>
            <w:r w:rsidRPr="00A17EC1">
              <w:rPr>
                <w:rFonts w:ascii="Arial" w:hAnsi="Arial" w:cs="Arial"/>
                <w:b/>
                <w:sz w:val="24"/>
                <w:szCs w:val="24"/>
              </w:rPr>
              <w:t>simplified</w:t>
            </w:r>
            <w:proofErr w:type="gramEnd"/>
            <w:r w:rsidRPr="00A17EC1">
              <w:rPr>
                <w:rFonts w:ascii="Arial" w:hAnsi="Arial" w:cs="Arial"/>
                <w:b/>
                <w:sz w:val="24"/>
                <w:szCs w:val="24"/>
              </w:rPr>
              <w:t xml:space="preserve"> in 3 main levels: Top Level, Middle Level and Low Level. All the managers </w:t>
            </w:r>
            <w:proofErr w:type="gramStart"/>
            <w:r w:rsidRPr="00A17EC1">
              <w:rPr>
                <w:rFonts w:ascii="Arial" w:hAnsi="Arial" w:cs="Arial"/>
                <w:b/>
                <w:sz w:val="24"/>
                <w:szCs w:val="24"/>
              </w:rPr>
              <w:t>have to</w:t>
            </w:r>
            <w:proofErr w:type="gramEnd"/>
            <w:r w:rsidRPr="00A17EC1">
              <w:rPr>
                <w:rFonts w:ascii="Arial" w:hAnsi="Arial" w:cs="Arial"/>
                <w:b/>
                <w:sz w:val="24"/>
                <w:szCs w:val="24"/>
              </w:rPr>
              <w:t xml:space="preserve"> lead the employees, monitor the job and work toward the achieving of a goal but in each level the managers are using their time in different ways. Top managers spend most of their time to plan </w:t>
            </w:r>
            <w:proofErr w:type="gramStart"/>
            <w:r w:rsidRPr="00A17EC1">
              <w:rPr>
                <w:rFonts w:ascii="Arial" w:hAnsi="Arial" w:cs="Arial"/>
                <w:b/>
                <w:sz w:val="24"/>
                <w:szCs w:val="24"/>
              </w:rPr>
              <w:t>an</w:t>
            </w:r>
            <w:proofErr w:type="gramEnd"/>
            <w:r w:rsidRPr="00A17EC1">
              <w:rPr>
                <w:rFonts w:ascii="Arial" w:hAnsi="Arial" w:cs="Arial"/>
                <w:b/>
                <w:sz w:val="24"/>
                <w:szCs w:val="24"/>
              </w:rPr>
              <w:t xml:space="preserve"> setting goals, while middle managers focus their time and energy toward specific goals and results, Low manager give directions and control the employees at work on a daily basis to be ensure the success of the project on which the team is working on. </w:t>
            </w:r>
          </w:p>
          <w:p w14:paraId="09732579" w14:textId="77777777" w:rsidR="00A17EC1" w:rsidRPr="00A17EC1" w:rsidRDefault="00A17EC1" w:rsidP="00A17EC1">
            <w:pPr>
              <w:jc w:val="both"/>
              <w:rPr>
                <w:rFonts w:ascii="Arial" w:hAnsi="Arial" w:cs="Arial"/>
                <w:b/>
                <w:sz w:val="24"/>
                <w:szCs w:val="24"/>
              </w:rPr>
            </w:pPr>
          </w:p>
          <w:p w14:paraId="448CE861"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lastRenderedPageBreak/>
              <w:t>Maira Nappini Wild</w:t>
            </w:r>
          </w:p>
          <w:p w14:paraId="6CBBBA83"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Student number 24771</w:t>
            </w:r>
          </w:p>
          <w:p w14:paraId="78EF154B"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Assignment number 2</w:t>
            </w:r>
          </w:p>
          <w:p w14:paraId="0710D90F" w14:textId="095033EA"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Page </w:t>
            </w:r>
            <w:r>
              <w:rPr>
                <w:rFonts w:ascii="Arial" w:hAnsi="Arial" w:cs="Arial"/>
                <w:b/>
                <w:sz w:val="24"/>
                <w:szCs w:val="24"/>
              </w:rPr>
              <w:t>2</w:t>
            </w:r>
          </w:p>
          <w:p w14:paraId="00EDD17B" w14:textId="77777777" w:rsidR="00A17EC1" w:rsidRDefault="00A17EC1" w:rsidP="00A17EC1">
            <w:pPr>
              <w:jc w:val="right"/>
              <w:rPr>
                <w:rFonts w:ascii="Arial" w:hAnsi="Arial" w:cs="Arial"/>
                <w:b/>
                <w:sz w:val="24"/>
                <w:szCs w:val="24"/>
              </w:rPr>
            </w:pPr>
          </w:p>
          <w:p w14:paraId="50E4B008" w14:textId="77777777" w:rsidR="00A17EC1" w:rsidRDefault="00A17EC1" w:rsidP="00A17EC1">
            <w:pPr>
              <w:jc w:val="right"/>
              <w:rPr>
                <w:rFonts w:ascii="Arial" w:hAnsi="Arial" w:cs="Arial"/>
                <w:b/>
                <w:sz w:val="24"/>
                <w:szCs w:val="24"/>
              </w:rPr>
            </w:pPr>
          </w:p>
          <w:p w14:paraId="3252B17A" w14:textId="77777777" w:rsidR="00A17EC1" w:rsidRDefault="00A17EC1" w:rsidP="00A17EC1">
            <w:pPr>
              <w:jc w:val="both"/>
              <w:rPr>
                <w:rFonts w:ascii="Arial" w:hAnsi="Arial" w:cs="Arial"/>
                <w:b/>
                <w:sz w:val="24"/>
                <w:szCs w:val="24"/>
              </w:rPr>
            </w:pPr>
          </w:p>
          <w:p w14:paraId="217149BB" w14:textId="704215FE" w:rsidR="00A17EC1" w:rsidRPr="00A17EC1" w:rsidRDefault="00A17EC1" w:rsidP="00A17EC1">
            <w:pPr>
              <w:jc w:val="both"/>
              <w:rPr>
                <w:rFonts w:ascii="Arial" w:hAnsi="Arial" w:cs="Arial"/>
                <w:b/>
                <w:sz w:val="24"/>
                <w:szCs w:val="24"/>
              </w:rPr>
            </w:pPr>
            <w:r w:rsidRPr="00A17EC1">
              <w:rPr>
                <w:rFonts w:ascii="Arial" w:hAnsi="Arial" w:cs="Arial"/>
                <w:b/>
                <w:sz w:val="24"/>
                <w:szCs w:val="24"/>
              </w:rPr>
              <w:t>III</w:t>
            </w:r>
          </w:p>
          <w:p w14:paraId="12265C4F" w14:textId="4F41BE4D" w:rsidR="00A17EC1" w:rsidRPr="00A17EC1" w:rsidRDefault="00A17EC1" w:rsidP="00A17EC1">
            <w:pPr>
              <w:jc w:val="both"/>
              <w:rPr>
                <w:rFonts w:ascii="Arial" w:hAnsi="Arial" w:cs="Arial"/>
                <w:b/>
                <w:sz w:val="24"/>
                <w:szCs w:val="24"/>
              </w:rPr>
            </w:pPr>
            <w:r w:rsidRPr="00A17EC1">
              <w:rPr>
                <w:rFonts w:ascii="Arial" w:hAnsi="Arial" w:cs="Arial"/>
                <w:b/>
                <w:sz w:val="24"/>
                <w:szCs w:val="24"/>
              </w:rPr>
              <w:t>Henry Fayol created a list of principles that a modern manager should display in every occasion. One of these principles is Equity and it stands for a fair and equal treatment to all the employees,</w:t>
            </w:r>
            <w:r>
              <w:rPr>
                <w:rFonts w:ascii="Arial" w:hAnsi="Arial" w:cs="Arial"/>
                <w:b/>
                <w:sz w:val="24"/>
                <w:szCs w:val="24"/>
              </w:rPr>
              <w:t xml:space="preserve"> </w:t>
            </w:r>
            <w:r w:rsidRPr="00A17EC1">
              <w:rPr>
                <w:rFonts w:ascii="Arial" w:hAnsi="Arial" w:cs="Arial"/>
                <w:b/>
                <w:sz w:val="24"/>
                <w:szCs w:val="24"/>
              </w:rPr>
              <w:t>always keeping in mind that the employees are individuals with different necessities, therefore each of them must be treated with kindness and impartiality.</w:t>
            </w:r>
          </w:p>
          <w:p w14:paraId="64B00037" w14:textId="77777777" w:rsidR="00A17EC1" w:rsidRPr="00A17EC1" w:rsidRDefault="00A17EC1" w:rsidP="00A17EC1">
            <w:pPr>
              <w:jc w:val="both"/>
              <w:rPr>
                <w:rFonts w:ascii="Arial" w:hAnsi="Arial" w:cs="Arial"/>
                <w:b/>
                <w:sz w:val="24"/>
                <w:szCs w:val="24"/>
              </w:rPr>
            </w:pPr>
          </w:p>
          <w:p w14:paraId="4F051CB0"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IV</w:t>
            </w:r>
          </w:p>
          <w:p w14:paraId="7A06E32C" w14:textId="282E7E45" w:rsidR="00A17EC1" w:rsidRPr="00A17EC1" w:rsidRDefault="00A17EC1" w:rsidP="00A17EC1">
            <w:pPr>
              <w:jc w:val="both"/>
              <w:rPr>
                <w:rFonts w:ascii="Arial" w:hAnsi="Arial" w:cs="Arial"/>
                <w:b/>
                <w:sz w:val="24"/>
                <w:szCs w:val="24"/>
              </w:rPr>
            </w:pPr>
            <w:r w:rsidRPr="00A17EC1">
              <w:rPr>
                <w:rFonts w:ascii="Arial" w:hAnsi="Arial" w:cs="Arial"/>
                <w:b/>
                <w:sz w:val="24"/>
                <w:szCs w:val="24"/>
              </w:rPr>
              <w:t>Management has five main functions which are PLANNING: define the objectives, picture the goals and set a time frame within the whole team would achieve them, determine a budget and amount of resources required for a positive outcome. In this stage all the management levels in a business need to be involved. ORGANISING: During this stage, the manager will determine what tasks are to be done, who will carry them out, who reports to whom, organi</w:t>
            </w:r>
            <w:r>
              <w:rPr>
                <w:rFonts w:ascii="Arial" w:hAnsi="Arial" w:cs="Arial"/>
                <w:b/>
                <w:sz w:val="24"/>
                <w:szCs w:val="24"/>
              </w:rPr>
              <w:t>z</w:t>
            </w:r>
            <w:r w:rsidRPr="00A17EC1">
              <w:rPr>
                <w:rFonts w:ascii="Arial" w:hAnsi="Arial" w:cs="Arial"/>
                <w:b/>
                <w:sz w:val="24"/>
                <w:szCs w:val="24"/>
              </w:rPr>
              <w:t xml:space="preserve">e the work and distribute it among the employees; in this way the manager can see the big picture and be able to react quickly and positively towards changes in the business environment. COMMANDING or LEADING: this function is quire relevant because the manager will communicate the expectations to his subordinate and he will make clear their involvement in the work. The manager will also motivate the subordinates selecting the most effective communication channel, treating the subordinate with respect, inspiring them while giving instructions. COORDINATING: in </w:t>
            </w:r>
            <w:proofErr w:type="gramStart"/>
            <w:r w:rsidRPr="00A17EC1">
              <w:rPr>
                <w:rFonts w:ascii="Arial" w:hAnsi="Arial" w:cs="Arial"/>
                <w:b/>
                <w:sz w:val="24"/>
                <w:szCs w:val="24"/>
              </w:rPr>
              <w:t>a</w:t>
            </w:r>
            <w:proofErr w:type="gramEnd"/>
            <w:r w:rsidRPr="00A17EC1">
              <w:rPr>
                <w:rFonts w:ascii="Arial" w:hAnsi="Arial" w:cs="Arial"/>
                <w:b/>
                <w:sz w:val="24"/>
                <w:szCs w:val="24"/>
              </w:rPr>
              <w:t xml:space="preserve"> organi</w:t>
            </w:r>
            <w:r>
              <w:rPr>
                <w:rFonts w:ascii="Arial" w:hAnsi="Arial" w:cs="Arial"/>
                <w:b/>
                <w:sz w:val="24"/>
                <w:szCs w:val="24"/>
              </w:rPr>
              <w:t>z</w:t>
            </w:r>
            <w:r w:rsidRPr="00A17EC1">
              <w:rPr>
                <w:rFonts w:ascii="Arial" w:hAnsi="Arial" w:cs="Arial"/>
                <w:b/>
                <w:sz w:val="24"/>
                <w:szCs w:val="24"/>
              </w:rPr>
              <w:t xml:space="preserve">ation there are many departments and each of them is in charge of different aspects of the business. Every department should complement each other and work with harmony having in mind the ultimate goals. CONTROLLING: this is not just to check that the standard of the work </w:t>
            </w:r>
            <w:proofErr w:type="gramStart"/>
            <w:r w:rsidRPr="00A17EC1">
              <w:rPr>
                <w:rFonts w:ascii="Arial" w:hAnsi="Arial" w:cs="Arial"/>
                <w:b/>
                <w:sz w:val="24"/>
                <w:szCs w:val="24"/>
              </w:rPr>
              <w:t>match</w:t>
            </w:r>
            <w:proofErr w:type="gramEnd"/>
            <w:r w:rsidRPr="00A17EC1">
              <w:rPr>
                <w:rFonts w:ascii="Arial" w:hAnsi="Arial" w:cs="Arial"/>
                <w:b/>
                <w:sz w:val="24"/>
                <w:szCs w:val="24"/>
              </w:rPr>
              <w:t xml:space="preserve"> the standard of the company and every employee follow the company’s policy, but it is a way to measure the performance of the team, determining if somehow the work is deviating from the purpose and if is necessary to take any action to ensure the organi</w:t>
            </w:r>
            <w:r>
              <w:rPr>
                <w:rFonts w:ascii="Arial" w:hAnsi="Arial" w:cs="Arial"/>
                <w:b/>
                <w:sz w:val="24"/>
                <w:szCs w:val="24"/>
              </w:rPr>
              <w:t>z</w:t>
            </w:r>
            <w:r w:rsidRPr="00A17EC1">
              <w:rPr>
                <w:rFonts w:ascii="Arial" w:hAnsi="Arial" w:cs="Arial"/>
                <w:b/>
                <w:sz w:val="24"/>
                <w:szCs w:val="24"/>
              </w:rPr>
              <w:t xml:space="preserve">ation to move toward the objectives. </w:t>
            </w:r>
          </w:p>
          <w:p w14:paraId="75460B5D" w14:textId="77777777" w:rsidR="00A17EC1" w:rsidRPr="00A17EC1" w:rsidRDefault="00A17EC1" w:rsidP="00A17EC1">
            <w:pPr>
              <w:rPr>
                <w:rFonts w:ascii="Arial" w:hAnsi="Arial" w:cs="Arial"/>
                <w:b/>
                <w:sz w:val="24"/>
                <w:szCs w:val="24"/>
              </w:rPr>
            </w:pPr>
          </w:p>
          <w:p w14:paraId="1B2EDCB5" w14:textId="77777777" w:rsidR="00A17EC1" w:rsidRPr="00A17EC1" w:rsidRDefault="00A17EC1" w:rsidP="00A17EC1">
            <w:pPr>
              <w:rPr>
                <w:rFonts w:ascii="Arial" w:hAnsi="Arial" w:cs="Arial"/>
                <w:b/>
                <w:sz w:val="24"/>
                <w:szCs w:val="24"/>
                <w:lang w:val="it-IT"/>
              </w:rPr>
            </w:pPr>
            <w:r w:rsidRPr="00A17EC1">
              <w:rPr>
                <w:rFonts w:ascii="Arial" w:hAnsi="Arial" w:cs="Arial"/>
                <w:b/>
                <w:sz w:val="24"/>
                <w:szCs w:val="24"/>
                <w:lang w:val="it-IT"/>
              </w:rPr>
              <w:t>V</w:t>
            </w:r>
          </w:p>
          <w:p w14:paraId="6FD5D136" w14:textId="77777777" w:rsidR="00A17EC1" w:rsidRPr="00A17EC1" w:rsidRDefault="00A17EC1" w:rsidP="00A17EC1">
            <w:pPr>
              <w:rPr>
                <w:rFonts w:ascii="Arial" w:hAnsi="Arial" w:cs="Arial"/>
                <w:b/>
                <w:sz w:val="24"/>
                <w:szCs w:val="24"/>
                <w:lang w:val="it-IT"/>
              </w:rPr>
            </w:pPr>
            <w:r w:rsidRPr="00A17EC1">
              <w:rPr>
                <w:rFonts w:ascii="Arial" w:hAnsi="Arial" w:cs="Arial"/>
                <w:b/>
                <w:sz w:val="24"/>
                <w:szCs w:val="24"/>
                <w:lang w:val="it-IT"/>
              </w:rPr>
              <w:t>a-III   b-IV  c-I  d-II</w:t>
            </w:r>
          </w:p>
          <w:p w14:paraId="78C7ED10" w14:textId="77777777" w:rsidR="00A17EC1" w:rsidRPr="00A17EC1" w:rsidRDefault="00A17EC1" w:rsidP="00A17EC1">
            <w:pPr>
              <w:rPr>
                <w:rFonts w:ascii="Arial" w:hAnsi="Arial" w:cs="Arial"/>
                <w:b/>
                <w:sz w:val="24"/>
                <w:szCs w:val="24"/>
                <w:lang w:val="it-IT"/>
              </w:rPr>
            </w:pPr>
          </w:p>
          <w:p w14:paraId="28DE871C" w14:textId="77777777" w:rsidR="00A17EC1" w:rsidRPr="00A17EC1" w:rsidRDefault="00A17EC1" w:rsidP="00A17EC1">
            <w:pPr>
              <w:rPr>
                <w:rFonts w:ascii="Arial" w:hAnsi="Arial" w:cs="Arial"/>
                <w:b/>
                <w:sz w:val="24"/>
                <w:szCs w:val="24"/>
                <w:lang w:val="it-IT"/>
              </w:rPr>
            </w:pPr>
            <w:r w:rsidRPr="00A17EC1">
              <w:rPr>
                <w:rFonts w:ascii="Arial" w:hAnsi="Arial" w:cs="Arial"/>
                <w:b/>
                <w:sz w:val="24"/>
                <w:szCs w:val="24"/>
                <w:lang w:val="it-IT"/>
              </w:rPr>
              <w:t>VI</w:t>
            </w:r>
          </w:p>
          <w:p w14:paraId="7BF2003B" w14:textId="77777777" w:rsidR="00A17EC1" w:rsidRPr="00A17EC1" w:rsidRDefault="00A17EC1" w:rsidP="00A17EC1">
            <w:pPr>
              <w:rPr>
                <w:rFonts w:ascii="Arial" w:hAnsi="Arial" w:cs="Arial"/>
                <w:b/>
                <w:sz w:val="24"/>
                <w:szCs w:val="24"/>
              </w:rPr>
            </w:pPr>
            <w:r w:rsidRPr="00A17EC1">
              <w:rPr>
                <w:rFonts w:ascii="Arial" w:hAnsi="Arial" w:cs="Arial"/>
                <w:b/>
                <w:sz w:val="24"/>
                <w:szCs w:val="24"/>
              </w:rPr>
              <w:t>A-b-III   B-a-I   C-c-II</w:t>
            </w:r>
          </w:p>
          <w:p w14:paraId="0DFFC715" w14:textId="77777777" w:rsidR="00A17EC1" w:rsidRPr="00A17EC1" w:rsidRDefault="00A17EC1" w:rsidP="00A17EC1">
            <w:pPr>
              <w:rPr>
                <w:rFonts w:ascii="Arial" w:hAnsi="Arial" w:cs="Arial"/>
                <w:b/>
                <w:sz w:val="24"/>
                <w:szCs w:val="24"/>
              </w:rPr>
            </w:pPr>
          </w:p>
          <w:p w14:paraId="2885169F"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Q2</w:t>
            </w:r>
          </w:p>
          <w:p w14:paraId="14C188C3" w14:textId="77777777" w:rsidR="00A17EC1" w:rsidRPr="00A17EC1" w:rsidRDefault="00A17EC1" w:rsidP="00A17EC1">
            <w:pPr>
              <w:jc w:val="both"/>
              <w:rPr>
                <w:rFonts w:ascii="Arial" w:hAnsi="Arial" w:cs="Arial"/>
                <w:b/>
                <w:sz w:val="24"/>
                <w:szCs w:val="24"/>
              </w:rPr>
            </w:pPr>
          </w:p>
          <w:p w14:paraId="353E867E" w14:textId="1AAEDEEE" w:rsidR="00A17EC1" w:rsidRDefault="00A17EC1" w:rsidP="00A17EC1">
            <w:pPr>
              <w:jc w:val="right"/>
              <w:rPr>
                <w:rFonts w:ascii="Arial" w:hAnsi="Arial" w:cs="Arial"/>
                <w:b/>
                <w:sz w:val="24"/>
                <w:szCs w:val="24"/>
              </w:rPr>
            </w:pPr>
          </w:p>
          <w:p w14:paraId="41AB1D56" w14:textId="5C915404" w:rsidR="00A17EC1" w:rsidRDefault="00A17EC1" w:rsidP="00A17EC1">
            <w:pPr>
              <w:jc w:val="right"/>
              <w:rPr>
                <w:rFonts w:ascii="Arial" w:hAnsi="Arial" w:cs="Arial"/>
                <w:b/>
                <w:sz w:val="24"/>
                <w:szCs w:val="24"/>
              </w:rPr>
            </w:pPr>
          </w:p>
          <w:p w14:paraId="4E510D3F" w14:textId="77777777" w:rsidR="00A17EC1" w:rsidRDefault="00A17EC1" w:rsidP="00A17EC1">
            <w:pPr>
              <w:jc w:val="right"/>
              <w:rPr>
                <w:rFonts w:ascii="Arial" w:hAnsi="Arial" w:cs="Arial"/>
                <w:b/>
                <w:sz w:val="24"/>
                <w:szCs w:val="24"/>
              </w:rPr>
            </w:pPr>
          </w:p>
          <w:p w14:paraId="691F969A"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lastRenderedPageBreak/>
              <w:t>Maira Nappini Wild</w:t>
            </w:r>
          </w:p>
          <w:p w14:paraId="7BE189D4"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Student number 24771</w:t>
            </w:r>
          </w:p>
          <w:p w14:paraId="16717BD6"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Assignment number 2</w:t>
            </w:r>
          </w:p>
          <w:p w14:paraId="1AA870EC"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Page 3</w:t>
            </w:r>
          </w:p>
          <w:p w14:paraId="1861EC87" w14:textId="77777777" w:rsidR="00A17EC1" w:rsidRDefault="00A17EC1" w:rsidP="00A17EC1">
            <w:pPr>
              <w:jc w:val="both"/>
              <w:rPr>
                <w:rFonts w:ascii="Arial" w:hAnsi="Arial" w:cs="Arial"/>
                <w:b/>
                <w:sz w:val="24"/>
                <w:szCs w:val="24"/>
              </w:rPr>
            </w:pPr>
          </w:p>
          <w:p w14:paraId="5CD18A44" w14:textId="77777777" w:rsidR="00A17EC1" w:rsidRDefault="00A17EC1" w:rsidP="00A17EC1">
            <w:pPr>
              <w:jc w:val="both"/>
              <w:rPr>
                <w:rFonts w:ascii="Arial" w:hAnsi="Arial" w:cs="Arial"/>
                <w:b/>
                <w:sz w:val="24"/>
                <w:szCs w:val="24"/>
              </w:rPr>
            </w:pPr>
          </w:p>
          <w:p w14:paraId="66A02AF6" w14:textId="77777777" w:rsidR="00A17EC1" w:rsidRDefault="00A17EC1" w:rsidP="00A17EC1">
            <w:pPr>
              <w:jc w:val="both"/>
              <w:rPr>
                <w:rFonts w:ascii="Arial" w:hAnsi="Arial" w:cs="Arial"/>
                <w:b/>
                <w:sz w:val="24"/>
                <w:szCs w:val="24"/>
              </w:rPr>
            </w:pPr>
          </w:p>
          <w:p w14:paraId="5FA860C1" w14:textId="69F8B42E" w:rsidR="00A17EC1" w:rsidRPr="00A17EC1" w:rsidRDefault="00A17EC1" w:rsidP="00A17EC1">
            <w:pPr>
              <w:jc w:val="both"/>
              <w:rPr>
                <w:rFonts w:ascii="Arial" w:hAnsi="Arial" w:cs="Arial"/>
                <w:b/>
                <w:sz w:val="24"/>
                <w:szCs w:val="24"/>
              </w:rPr>
            </w:pPr>
            <w:r w:rsidRPr="00A17EC1">
              <w:rPr>
                <w:rFonts w:ascii="Arial" w:hAnsi="Arial" w:cs="Arial"/>
                <w:b/>
                <w:sz w:val="24"/>
                <w:szCs w:val="24"/>
              </w:rPr>
              <w:t>This statement expresses a key concept for managing, in fact, every manager has to ‘look forward’ through planning all the future actions to take and somehow foresee the future of the business or organi</w:t>
            </w:r>
            <w:r>
              <w:rPr>
                <w:rFonts w:ascii="Arial" w:hAnsi="Arial" w:cs="Arial"/>
                <w:b/>
                <w:sz w:val="24"/>
                <w:szCs w:val="24"/>
              </w:rPr>
              <w:t>z</w:t>
            </w:r>
            <w:r w:rsidRPr="00A17EC1">
              <w:rPr>
                <w:rFonts w:ascii="Arial" w:hAnsi="Arial" w:cs="Arial"/>
                <w:b/>
                <w:sz w:val="24"/>
                <w:szCs w:val="24"/>
              </w:rPr>
              <w:t>ation, motivating and inspiring all the employees, picturing the results to achieve, sharing the vision with them and working as a whole team to reali</w:t>
            </w:r>
            <w:r>
              <w:rPr>
                <w:rFonts w:ascii="Arial" w:hAnsi="Arial" w:cs="Arial"/>
                <w:b/>
                <w:sz w:val="24"/>
                <w:szCs w:val="24"/>
              </w:rPr>
              <w:t>z</w:t>
            </w:r>
            <w:r w:rsidRPr="00A17EC1">
              <w:rPr>
                <w:rFonts w:ascii="Arial" w:hAnsi="Arial" w:cs="Arial"/>
                <w:b/>
                <w:sz w:val="24"/>
                <w:szCs w:val="24"/>
              </w:rPr>
              <w:t xml:space="preserve">e it; at the same time, controlling is an action that required to ‘look back’ since the beginning of a specific action or plan and check that the team’s direction sticks to the ultimate goals and make appropriate changing if necessary; this function is important because it provides ways to ensure the achievement of the goals. </w:t>
            </w:r>
          </w:p>
          <w:p w14:paraId="5994A3A1" w14:textId="77777777" w:rsidR="00A17EC1" w:rsidRPr="00A17EC1" w:rsidRDefault="00A17EC1" w:rsidP="00A17EC1">
            <w:pPr>
              <w:jc w:val="both"/>
              <w:rPr>
                <w:rFonts w:ascii="Arial" w:hAnsi="Arial" w:cs="Arial"/>
                <w:b/>
                <w:sz w:val="24"/>
                <w:szCs w:val="24"/>
              </w:rPr>
            </w:pPr>
          </w:p>
          <w:p w14:paraId="36563753"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Case Study</w:t>
            </w:r>
          </w:p>
          <w:p w14:paraId="24952AD8"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1</w:t>
            </w:r>
          </w:p>
          <w:p w14:paraId="4995B606"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 xml:space="preserve">The expression ‘hierarchy of management’ describes how the management is structured in different levels and how each of them imply a certain degree of responsibilities and all the levels </w:t>
            </w:r>
          </w:p>
          <w:p w14:paraId="59D51471" w14:textId="77777777" w:rsidR="00A17EC1" w:rsidRPr="00A17EC1" w:rsidRDefault="00A17EC1" w:rsidP="00A17EC1">
            <w:pPr>
              <w:jc w:val="both"/>
              <w:rPr>
                <w:rFonts w:ascii="Arial" w:hAnsi="Arial" w:cs="Arial"/>
                <w:b/>
                <w:sz w:val="24"/>
                <w:szCs w:val="24"/>
              </w:rPr>
            </w:pPr>
          </w:p>
          <w:p w14:paraId="09996315" w14:textId="0E31DFB1" w:rsidR="00A17EC1" w:rsidRPr="00A17EC1" w:rsidRDefault="00A17EC1" w:rsidP="00A17EC1">
            <w:pPr>
              <w:jc w:val="both"/>
              <w:rPr>
                <w:rFonts w:ascii="Arial" w:hAnsi="Arial" w:cs="Arial"/>
                <w:b/>
                <w:sz w:val="24"/>
                <w:szCs w:val="24"/>
              </w:rPr>
            </w:pPr>
            <w:proofErr w:type="gramStart"/>
            <w:r w:rsidRPr="00A17EC1">
              <w:rPr>
                <w:rFonts w:ascii="Arial" w:hAnsi="Arial" w:cs="Arial"/>
                <w:b/>
                <w:sz w:val="24"/>
                <w:szCs w:val="24"/>
              </w:rPr>
              <w:t>have to</w:t>
            </w:r>
            <w:proofErr w:type="gramEnd"/>
            <w:r w:rsidRPr="00A17EC1">
              <w:rPr>
                <w:rFonts w:ascii="Arial" w:hAnsi="Arial" w:cs="Arial"/>
                <w:b/>
                <w:sz w:val="24"/>
                <w:szCs w:val="24"/>
              </w:rPr>
              <w:t xml:space="preserve"> determine the organi</w:t>
            </w:r>
            <w:r>
              <w:rPr>
                <w:rFonts w:ascii="Arial" w:hAnsi="Arial" w:cs="Arial"/>
                <w:b/>
                <w:sz w:val="24"/>
                <w:szCs w:val="24"/>
              </w:rPr>
              <w:t>z</w:t>
            </w:r>
            <w:r w:rsidRPr="00A17EC1">
              <w:rPr>
                <w:rFonts w:ascii="Arial" w:hAnsi="Arial" w:cs="Arial"/>
                <w:b/>
                <w:sz w:val="24"/>
                <w:szCs w:val="24"/>
              </w:rPr>
              <w:t xml:space="preserve">ation’s objective and establish a plan of action in order to achieve it. The hierarchy is formed by three main levels: TOP-MIDDLE-LOW. The managers of every level </w:t>
            </w:r>
            <w:proofErr w:type="gramStart"/>
            <w:r w:rsidRPr="00A17EC1">
              <w:rPr>
                <w:rFonts w:ascii="Arial" w:hAnsi="Arial" w:cs="Arial"/>
                <w:b/>
                <w:sz w:val="24"/>
                <w:szCs w:val="24"/>
              </w:rPr>
              <w:t>have to</w:t>
            </w:r>
            <w:proofErr w:type="gramEnd"/>
            <w:r w:rsidRPr="00A17EC1">
              <w:rPr>
                <w:rFonts w:ascii="Arial" w:hAnsi="Arial" w:cs="Arial"/>
                <w:b/>
                <w:sz w:val="24"/>
                <w:szCs w:val="24"/>
              </w:rPr>
              <w:t xml:space="preserve"> cooperate in harmony toward the achievement of the business’ purpose. In this case, Irene Rogers is a low-level manager, she </w:t>
            </w:r>
            <w:proofErr w:type="gramStart"/>
            <w:r w:rsidRPr="00A17EC1">
              <w:rPr>
                <w:rFonts w:ascii="Arial" w:hAnsi="Arial" w:cs="Arial"/>
                <w:b/>
                <w:sz w:val="24"/>
                <w:szCs w:val="24"/>
              </w:rPr>
              <w:t>is in charge of</w:t>
            </w:r>
            <w:proofErr w:type="gramEnd"/>
            <w:r w:rsidRPr="00A17EC1">
              <w:rPr>
                <w:rFonts w:ascii="Arial" w:hAnsi="Arial" w:cs="Arial"/>
                <w:b/>
                <w:sz w:val="24"/>
                <w:szCs w:val="24"/>
              </w:rPr>
              <w:t xml:space="preserve"> daily planning, she is controlling that the daily job is carried out in a proper manner and she is reporting to </w:t>
            </w:r>
            <w:proofErr w:type="spellStart"/>
            <w:r w:rsidRPr="00A17EC1">
              <w:rPr>
                <w:rFonts w:ascii="Arial" w:hAnsi="Arial" w:cs="Arial"/>
                <w:b/>
                <w:sz w:val="24"/>
                <w:szCs w:val="24"/>
              </w:rPr>
              <w:t>Vijhay</w:t>
            </w:r>
            <w:proofErr w:type="spellEnd"/>
            <w:r w:rsidRPr="00A17EC1">
              <w:rPr>
                <w:rFonts w:ascii="Arial" w:hAnsi="Arial" w:cs="Arial"/>
                <w:b/>
                <w:sz w:val="24"/>
                <w:szCs w:val="24"/>
              </w:rPr>
              <w:t xml:space="preserve"> Singh, which is a middle level manager; Mr</w:t>
            </w:r>
            <w:r>
              <w:rPr>
                <w:rFonts w:ascii="Arial" w:hAnsi="Arial" w:cs="Arial"/>
                <w:b/>
                <w:sz w:val="24"/>
                <w:szCs w:val="24"/>
              </w:rPr>
              <w:t>.</w:t>
            </w:r>
            <w:r w:rsidRPr="00A17EC1">
              <w:rPr>
                <w:rFonts w:ascii="Arial" w:hAnsi="Arial" w:cs="Arial"/>
                <w:b/>
                <w:sz w:val="24"/>
                <w:szCs w:val="24"/>
              </w:rPr>
              <w:t xml:space="preserve"> Singh as finance manager has to distribute and use resources as monetary founds or individual. William Davis is a top-level manager and he is planning he business’ direction and determine the policy to achieve the best objectives for the business.</w:t>
            </w:r>
          </w:p>
          <w:p w14:paraId="5C7AE276" w14:textId="77777777" w:rsidR="00A17EC1" w:rsidRPr="00A17EC1" w:rsidRDefault="00A17EC1" w:rsidP="00A17EC1">
            <w:pPr>
              <w:jc w:val="both"/>
              <w:rPr>
                <w:rFonts w:ascii="Arial" w:hAnsi="Arial" w:cs="Arial"/>
                <w:b/>
                <w:sz w:val="24"/>
                <w:szCs w:val="24"/>
              </w:rPr>
            </w:pPr>
          </w:p>
          <w:p w14:paraId="714EADCB" w14:textId="77777777" w:rsidR="00A17EC1" w:rsidRPr="00A17EC1" w:rsidRDefault="00A17EC1" w:rsidP="00A17EC1">
            <w:pPr>
              <w:jc w:val="both"/>
              <w:rPr>
                <w:rFonts w:ascii="Arial" w:hAnsi="Arial" w:cs="Arial"/>
                <w:b/>
                <w:sz w:val="24"/>
                <w:szCs w:val="24"/>
              </w:rPr>
            </w:pPr>
          </w:p>
          <w:p w14:paraId="726E3848"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2</w:t>
            </w:r>
          </w:p>
          <w:p w14:paraId="097225F5" w14:textId="61D4A405" w:rsidR="00A17EC1" w:rsidRPr="00A17EC1" w:rsidRDefault="00A17EC1" w:rsidP="00A17EC1">
            <w:pPr>
              <w:jc w:val="both"/>
              <w:rPr>
                <w:rFonts w:ascii="Arial" w:hAnsi="Arial" w:cs="Arial"/>
                <w:b/>
                <w:sz w:val="24"/>
                <w:szCs w:val="24"/>
              </w:rPr>
            </w:pPr>
            <w:r w:rsidRPr="00A17EC1">
              <w:rPr>
                <w:rFonts w:ascii="Arial" w:hAnsi="Arial" w:cs="Arial"/>
                <w:b/>
                <w:sz w:val="24"/>
                <w:szCs w:val="24"/>
              </w:rPr>
              <w:t>Mr</w:t>
            </w:r>
            <w:r>
              <w:rPr>
                <w:rFonts w:ascii="Arial" w:hAnsi="Arial" w:cs="Arial"/>
                <w:b/>
                <w:sz w:val="24"/>
                <w:szCs w:val="24"/>
              </w:rPr>
              <w:t>.</w:t>
            </w:r>
            <w:r w:rsidRPr="00A17EC1">
              <w:rPr>
                <w:rFonts w:ascii="Arial" w:hAnsi="Arial" w:cs="Arial"/>
                <w:b/>
                <w:sz w:val="24"/>
                <w:szCs w:val="24"/>
              </w:rPr>
              <w:t xml:space="preserve"> Davis knows any problems of the factory floor thanks the hierarchy of management present in the business. From the low-level up to the top-level, every manager </w:t>
            </w:r>
            <w:proofErr w:type="gramStart"/>
            <w:r w:rsidRPr="00A17EC1">
              <w:rPr>
                <w:rFonts w:ascii="Arial" w:hAnsi="Arial" w:cs="Arial"/>
                <w:b/>
                <w:sz w:val="24"/>
                <w:szCs w:val="24"/>
              </w:rPr>
              <w:t>has to</w:t>
            </w:r>
            <w:proofErr w:type="gramEnd"/>
            <w:r w:rsidRPr="00A17EC1">
              <w:rPr>
                <w:rFonts w:ascii="Arial" w:hAnsi="Arial" w:cs="Arial"/>
                <w:b/>
                <w:sz w:val="24"/>
                <w:szCs w:val="24"/>
              </w:rPr>
              <w:t xml:space="preserve"> report the progress of the level or department they are working in. As top-level manager Mr</w:t>
            </w:r>
            <w:r>
              <w:rPr>
                <w:rFonts w:ascii="Arial" w:hAnsi="Arial" w:cs="Arial"/>
                <w:b/>
                <w:sz w:val="24"/>
                <w:szCs w:val="24"/>
              </w:rPr>
              <w:t>.</w:t>
            </w:r>
            <w:r w:rsidRPr="00A17EC1">
              <w:rPr>
                <w:rFonts w:ascii="Arial" w:hAnsi="Arial" w:cs="Arial"/>
                <w:b/>
                <w:sz w:val="24"/>
                <w:szCs w:val="24"/>
              </w:rPr>
              <w:t xml:space="preserve"> Davis need to know how the business is working in every detail</w:t>
            </w:r>
            <w:r>
              <w:rPr>
                <w:rFonts w:ascii="Arial" w:hAnsi="Arial" w:cs="Arial"/>
                <w:b/>
                <w:sz w:val="24"/>
                <w:szCs w:val="24"/>
              </w:rPr>
              <w:t>,</w:t>
            </w:r>
            <w:r w:rsidRPr="00A17EC1">
              <w:rPr>
                <w:rFonts w:ascii="Arial" w:hAnsi="Arial" w:cs="Arial"/>
                <w:b/>
                <w:sz w:val="24"/>
                <w:szCs w:val="24"/>
              </w:rPr>
              <w:t xml:space="preserve"> so he can modif</w:t>
            </w:r>
            <w:r>
              <w:rPr>
                <w:rFonts w:ascii="Arial" w:hAnsi="Arial" w:cs="Arial"/>
                <w:b/>
                <w:sz w:val="24"/>
                <w:szCs w:val="24"/>
              </w:rPr>
              <w:t>y</w:t>
            </w:r>
            <w:r w:rsidRPr="00A17EC1">
              <w:rPr>
                <w:rFonts w:ascii="Arial" w:hAnsi="Arial" w:cs="Arial"/>
                <w:b/>
                <w:sz w:val="24"/>
                <w:szCs w:val="24"/>
              </w:rPr>
              <w:t xml:space="preserve"> the direction of the business itself through changes in policies, actions and decisions when necessary. </w:t>
            </w:r>
          </w:p>
          <w:p w14:paraId="7B26EEF5" w14:textId="77777777" w:rsidR="00A17EC1" w:rsidRPr="00A17EC1" w:rsidRDefault="00A17EC1" w:rsidP="00A17EC1">
            <w:pPr>
              <w:jc w:val="both"/>
              <w:rPr>
                <w:rFonts w:ascii="Arial" w:hAnsi="Arial" w:cs="Arial"/>
                <w:b/>
                <w:sz w:val="24"/>
                <w:szCs w:val="24"/>
              </w:rPr>
            </w:pPr>
          </w:p>
          <w:p w14:paraId="1FAA2DBC"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3</w:t>
            </w:r>
          </w:p>
          <w:p w14:paraId="6658AA51" w14:textId="488547BA" w:rsidR="00A17EC1" w:rsidRDefault="00A17EC1" w:rsidP="00A17EC1">
            <w:pPr>
              <w:jc w:val="both"/>
              <w:rPr>
                <w:rFonts w:ascii="Arial" w:hAnsi="Arial" w:cs="Arial"/>
                <w:b/>
                <w:sz w:val="24"/>
                <w:szCs w:val="24"/>
              </w:rPr>
            </w:pPr>
            <w:r w:rsidRPr="00A17EC1">
              <w:rPr>
                <w:rFonts w:ascii="Arial" w:hAnsi="Arial" w:cs="Arial"/>
                <w:b/>
                <w:sz w:val="24"/>
                <w:szCs w:val="24"/>
              </w:rPr>
              <w:t>The top-level managers decide the objective of the business, in this case is Mr</w:t>
            </w:r>
            <w:r>
              <w:rPr>
                <w:rFonts w:ascii="Arial" w:hAnsi="Arial" w:cs="Arial"/>
                <w:b/>
                <w:sz w:val="24"/>
                <w:szCs w:val="24"/>
              </w:rPr>
              <w:t>.</w:t>
            </w:r>
            <w:r w:rsidRPr="00A17EC1">
              <w:rPr>
                <w:rFonts w:ascii="Arial" w:hAnsi="Arial" w:cs="Arial"/>
                <w:b/>
                <w:sz w:val="24"/>
                <w:szCs w:val="24"/>
              </w:rPr>
              <w:t xml:space="preserve"> Davis because he is a Chairman. </w:t>
            </w:r>
            <w:proofErr w:type="gramStart"/>
            <w:r w:rsidRPr="00A17EC1">
              <w:rPr>
                <w:rFonts w:ascii="Arial" w:hAnsi="Arial" w:cs="Arial"/>
                <w:b/>
                <w:sz w:val="24"/>
                <w:szCs w:val="24"/>
              </w:rPr>
              <w:t>In order to</w:t>
            </w:r>
            <w:proofErr w:type="gramEnd"/>
            <w:r w:rsidRPr="00A17EC1">
              <w:rPr>
                <w:rFonts w:ascii="Arial" w:hAnsi="Arial" w:cs="Arial"/>
                <w:b/>
                <w:sz w:val="24"/>
                <w:szCs w:val="24"/>
              </w:rPr>
              <w:t xml:space="preserve"> take these decisions, top-level manager provide guidelines for the business’ benefit, determine the organ</w:t>
            </w:r>
            <w:r>
              <w:rPr>
                <w:rFonts w:ascii="Arial" w:hAnsi="Arial" w:cs="Arial"/>
                <w:b/>
                <w:sz w:val="24"/>
                <w:szCs w:val="24"/>
              </w:rPr>
              <w:t>iz</w:t>
            </w:r>
            <w:r w:rsidRPr="00A17EC1">
              <w:rPr>
                <w:rFonts w:ascii="Arial" w:hAnsi="Arial" w:cs="Arial"/>
                <w:b/>
                <w:sz w:val="24"/>
                <w:szCs w:val="24"/>
              </w:rPr>
              <w:t xml:space="preserve">ation’s general direction and how it will position itself in the market in comparison to the business’ competitors. </w:t>
            </w:r>
          </w:p>
          <w:p w14:paraId="51903196" w14:textId="23CB369D" w:rsidR="00A17EC1" w:rsidRDefault="00A17EC1" w:rsidP="00A17EC1">
            <w:pPr>
              <w:jc w:val="both"/>
              <w:rPr>
                <w:rFonts w:ascii="Arial" w:hAnsi="Arial" w:cs="Arial"/>
                <w:b/>
                <w:sz w:val="24"/>
                <w:szCs w:val="24"/>
              </w:rPr>
            </w:pPr>
          </w:p>
          <w:p w14:paraId="5243FCBD"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Maira Nappini Wild</w:t>
            </w:r>
          </w:p>
          <w:p w14:paraId="1543AD56"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Student number 24771</w:t>
            </w:r>
          </w:p>
          <w:p w14:paraId="605D8B71" w14:textId="77777777"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Assignment number 2</w:t>
            </w:r>
          </w:p>
          <w:p w14:paraId="7FBB47A9" w14:textId="303C154B" w:rsidR="00A17EC1" w:rsidRPr="00A17EC1" w:rsidRDefault="00A17EC1" w:rsidP="00A17EC1">
            <w:pPr>
              <w:jc w:val="right"/>
              <w:rPr>
                <w:rFonts w:ascii="Arial" w:hAnsi="Arial" w:cs="Arial"/>
                <w:b/>
                <w:sz w:val="24"/>
                <w:szCs w:val="24"/>
              </w:rPr>
            </w:pPr>
            <w:r w:rsidRPr="00A17EC1">
              <w:rPr>
                <w:rFonts w:ascii="Arial" w:hAnsi="Arial" w:cs="Arial"/>
                <w:b/>
                <w:sz w:val="24"/>
                <w:szCs w:val="24"/>
              </w:rPr>
              <w:t xml:space="preserve">                                                                                                                  Page </w:t>
            </w:r>
            <w:r>
              <w:rPr>
                <w:rFonts w:ascii="Arial" w:hAnsi="Arial" w:cs="Arial"/>
                <w:b/>
                <w:sz w:val="24"/>
                <w:szCs w:val="24"/>
              </w:rPr>
              <w:t>4</w:t>
            </w:r>
          </w:p>
          <w:p w14:paraId="45FAE6D2" w14:textId="4575F28F" w:rsidR="00A17EC1" w:rsidRDefault="00A17EC1" w:rsidP="00A17EC1">
            <w:pPr>
              <w:jc w:val="right"/>
              <w:rPr>
                <w:rFonts w:ascii="Arial" w:hAnsi="Arial" w:cs="Arial"/>
                <w:b/>
                <w:sz w:val="24"/>
                <w:szCs w:val="24"/>
              </w:rPr>
            </w:pPr>
          </w:p>
          <w:p w14:paraId="58E743D8" w14:textId="3B22A4E3" w:rsidR="00A17EC1" w:rsidRDefault="00A17EC1" w:rsidP="00A17EC1">
            <w:pPr>
              <w:jc w:val="both"/>
              <w:rPr>
                <w:rFonts w:ascii="Arial" w:hAnsi="Arial" w:cs="Arial"/>
                <w:b/>
                <w:sz w:val="24"/>
                <w:szCs w:val="24"/>
              </w:rPr>
            </w:pPr>
          </w:p>
          <w:p w14:paraId="3B1C7620" w14:textId="77777777" w:rsidR="00A17EC1" w:rsidRPr="00A17EC1" w:rsidRDefault="00A17EC1" w:rsidP="00A17EC1">
            <w:pPr>
              <w:jc w:val="both"/>
              <w:rPr>
                <w:rFonts w:ascii="Arial" w:hAnsi="Arial" w:cs="Arial"/>
                <w:b/>
                <w:sz w:val="24"/>
                <w:szCs w:val="24"/>
              </w:rPr>
            </w:pPr>
          </w:p>
          <w:p w14:paraId="1A238AD7" w14:textId="77777777" w:rsidR="00A17EC1" w:rsidRPr="00A17EC1" w:rsidRDefault="00A17EC1" w:rsidP="00A17EC1">
            <w:pPr>
              <w:jc w:val="both"/>
              <w:rPr>
                <w:rFonts w:ascii="Arial" w:hAnsi="Arial" w:cs="Arial"/>
                <w:b/>
                <w:sz w:val="24"/>
                <w:szCs w:val="24"/>
              </w:rPr>
            </w:pPr>
            <w:r w:rsidRPr="00A17EC1">
              <w:rPr>
                <w:rFonts w:ascii="Arial" w:hAnsi="Arial" w:cs="Arial"/>
                <w:b/>
                <w:sz w:val="24"/>
                <w:szCs w:val="24"/>
              </w:rPr>
              <w:t>4</w:t>
            </w:r>
          </w:p>
          <w:p w14:paraId="60920DF4" w14:textId="6B0A9F9F" w:rsidR="00A17EC1" w:rsidRPr="00A17EC1" w:rsidRDefault="00A17EC1" w:rsidP="00A17EC1">
            <w:pPr>
              <w:jc w:val="both"/>
              <w:rPr>
                <w:rFonts w:ascii="Arial" w:hAnsi="Arial" w:cs="Arial"/>
                <w:b/>
                <w:sz w:val="24"/>
                <w:szCs w:val="24"/>
              </w:rPr>
            </w:pPr>
            <w:r w:rsidRPr="00A17EC1">
              <w:rPr>
                <w:rFonts w:ascii="Arial" w:hAnsi="Arial" w:cs="Arial"/>
                <w:b/>
                <w:sz w:val="24"/>
                <w:szCs w:val="24"/>
              </w:rPr>
              <w:t>Low-level managers are responsible for the preparation and implementation of the daily planning. The production of goods and services depends on them especially because they directly oversee the performance of the operative workers. In the analy</w:t>
            </w:r>
            <w:r>
              <w:rPr>
                <w:rFonts w:ascii="Arial" w:hAnsi="Arial" w:cs="Arial"/>
                <w:b/>
                <w:sz w:val="24"/>
                <w:szCs w:val="24"/>
              </w:rPr>
              <w:t>z</w:t>
            </w:r>
            <w:r w:rsidRPr="00A17EC1">
              <w:rPr>
                <w:rFonts w:ascii="Arial" w:hAnsi="Arial" w:cs="Arial"/>
                <w:b/>
                <w:sz w:val="24"/>
                <w:szCs w:val="24"/>
              </w:rPr>
              <w:t xml:space="preserve">ed study case Irene Rogers is the supervisor in charge (low-level manager) therefore she is responsible to ensure the work is carried out in the most efficient manner. </w:t>
            </w:r>
          </w:p>
          <w:p w14:paraId="62F3A46A" w14:textId="77777777" w:rsidR="00CC2FB3" w:rsidRPr="00A17EC1" w:rsidRDefault="00CC2FB3" w:rsidP="00A851DA">
            <w:pPr>
              <w:rPr>
                <w:rFonts w:ascii="Arial" w:hAnsi="Arial" w:cs="Arial"/>
                <w:b/>
                <w:sz w:val="24"/>
                <w:szCs w:val="24"/>
              </w:rPr>
            </w:pPr>
          </w:p>
          <w:p w14:paraId="37F75A3D" w14:textId="77777777" w:rsidR="00CC2FB3" w:rsidRPr="00A17EC1" w:rsidRDefault="00CC2FB3" w:rsidP="00A851DA">
            <w:pPr>
              <w:rPr>
                <w:rFonts w:ascii="Arial" w:hAnsi="Arial" w:cs="Arial"/>
                <w:b/>
                <w:sz w:val="24"/>
                <w:szCs w:val="24"/>
              </w:rPr>
            </w:pPr>
          </w:p>
          <w:p w14:paraId="274DA6EF" w14:textId="77777777" w:rsidR="00CC2FB3" w:rsidRPr="00A17EC1" w:rsidRDefault="00CC2FB3" w:rsidP="00A851DA">
            <w:pPr>
              <w:rPr>
                <w:rFonts w:ascii="Arial" w:hAnsi="Arial" w:cs="Arial"/>
                <w:b/>
                <w:sz w:val="24"/>
                <w:szCs w:val="24"/>
              </w:rPr>
            </w:pPr>
          </w:p>
          <w:p w14:paraId="6909F151" w14:textId="77777777" w:rsidR="00CC2FB3" w:rsidRPr="00A17EC1" w:rsidRDefault="00CC2FB3" w:rsidP="00A851DA">
            <w:pPr>
              <w:rPr>
                <w:rFonts w:ascii="Arial" w:hAnsi="Arial" w:cs="Arial"/>
                <w:b/>
                <w:sz w:val="24"/>
                <w:szCs w:val="24"/>
              </w:rPr>
            </w:pPr>
          </w:p>
          <w:p w14:paraId="3D7BB01B" w14:textId="77777777" w:rsidR="00CC2FB3" w:rsidRPr="00A17EC1" w:rsidRDefault="00CC2FB3" w:rsidP="00A851DA">
            <w:pPr>
              <w:rPr>
                <w:rFonts w:ascii="Arial" w:hAnsi="Arial" w:cs="Arial"/>
                <w:b/>
                <w:sz w:val="24"/>
                <w:szCs w:val="24"/>
              </w:rPr>
            </w:pPr>
          </w:p>
          <w:p w14:paraId="4D1FC311" w14:textId="77777777" w:rsidR="00CC2FB3" w:rsidRPr="00A17EC1" w:rsidRDefault="00CC2FB3" w:rsidP="00A851DA">
            <w:pPr>
              <w:rPr>
                <w:rFonts w:ascii="Arial" w:hAnsi="Arial" w:cs="Arial"/>
                <w:b/>
                <w:sz w:val="24"/>
                <w:szCs w:val="24"/>
              </w:rPr>
            </w:pPr>
          </w:p>
          <w:p w14:paraId="568B330C" w14:textId="77777777" w:rsidR="00CC2FB3" w:rsidRPr="00A17EC1" w:rsidRDefault="00CC2FB3" w:rsidP="00A851DA">
            <w:pPr>
              <w:rPr>
                <w:rFonts w:ascii="Arial" w:hAnsi="Arial" w:cs="Arial"/>
                <w:b/>
                <w:sz w:val="24"/>
                <w:szCs w:val="24"/>
              </w:rPr>
            </w:pPr>
          </w:p>
          <w:p w14:paraId="35324554" w14:textId="77777777" w:rsidR="00CC2FB3" w:rsidRPr="00A17EC1" w:rsidRDefault="00CC2FB3" w:rsidP="00A851DA">
            <w:pPr>
              <w:rPr>
                <w:rFonts w:ascii="Arial" w:hAnsi="Arial" w:cs="Arial"/>
                <w:b/>
                <w:sz w:val="24"/>
                <w:szCs w:val="24"/>
              </w:rPr>
            </w:pPr>
          </w:p>
          <w:p w14:paraId="649A658E" w14:textId="77777777" w:rsidR="00CC2FB3" w:rsidRDefault="00CC2FB3" w:rsidP="00A851DA">
            <w:pPr>
              <w:rPr>
                <w:b/>
              </w:rPr>
            </w:pPr>
          </w:p>
          <w:p w14:paraId="1236E1B7" w14:textId="77777777" w:rsidR="00CC2FB3" w:rsidRDefault="00CC2FB3" w:rsidP="00A851DA">
            <w:pPr>
              <w:rPr>
                <w:b/>
              </w:rPr>
            </w:pPr>
          </w:p>
          <w:p w14:paraId="5E7DD6E3" w14:textId="77777777" w:rsidR="00CC2FB3" w:rsidRDefault="00CC2FB3" w:rsidP="00A851DA">
            <w:pPr>
              <w:rPr>
                <w:b/>
              </w:rPr>
            </w:pPr>
          </w:p>
          <w:p w14:paraId="1CA99F27" w14:textId="77777777" w:rsidR="00CC2FB3" w:rsidRDefault="00CC2FB3" w:rsidP="00A851DA">
            <w:pPr>
              <w:rPr>
                <w:b/>
              </w:rPr>
            </w:pPr>
          </w:p>
          <w:p w14:paraId="324B6918" w14:textId="77777777" w:rsidR="00CC2FB3" w:rsidRDefault="00CC2FB3" w:rsidP="00A851DA">
            <w:pPr>
              <w:rPr>
                <w:b/>
              </w:rPr>
            </w:pPr>
          </w:p>
        </w:tc>
      </w:tr>
    </w:tbl>
    <w:p w14:paraId="613820D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150446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5CDFA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FD31B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469BC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7FFD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3850D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14:paraId="62A381E5" w14:textId="77777777" w:rsidTr="00405895">
        <w:tc>
          <w:tcPr>
            <w:tcW w:w="2310" w:type="dxa"/>
            <w:shd w:val="clear" w:color="auto" w:fill="D9D9D9" w:themeFill="background1" w:themeFillShade="D9"/>
          </w:tcPr>
          <w:p w14:paraId="7F81A7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BF2E6AF" w14:textId="1A6FD5D5" w:rsidR="00405895" w:rsidRPr="00B0415E" w:rsidRDefault="00A17EC1" w:rsidP="00A851DA">
            <w:pPr>
              <w:rPr>
                <w:rFonts w:cs="Bliss-Regular"/>
                <w:color w:val="000000"/>
              </w:rPr>
            </w:pPr>
            <w:r>
              <w:rPr>
                <w:rFonts w:cs="Bliss-Regular"/>
                <w:color w:val="000000"/>
              </w:rPr>
              <w:t>Maira Nappini Wild</w:t>
            </w:r>
          </w:p>
        </w:tc>
        <w:tc>
          <w:tcPr>
            <w:tcW w:w="1276" w:type="dxa"/>
            <w:shd w:val="clear" w:color="auto" w:fill="D9D9D9" w:themeFill="background1" w:themeFillShade="D9"/>
          </w:tcPr>
          <w:p w14:paraId="2088815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D6E888" w14:textId="047D66F0" w:rsidR="00405895" w:rsidRPr="00B0415E" w:rsidRDefault="00A17EC1" w:rsidP="00A851DA">
            <w:pPr>
              <w:rPr>
                <w:rFonts w:cs="Bliss-Regular"/>
                <w:color w:val="000000"/>
              </w:rPr>
            </w:pPr>
            <w:r>
              <w:rPr>
                <w:rFonts w:cs="Bliss-Regular"/>
                <w:color w:val="000000"/>
              </w:rPr>
              <w:t>05-10-2018</w:t>
            </w:r>
            <w:bookmarkStart w:id="0" w:name="_GoBack"/>
            <w:bookmarkEnd w:id="0"/>
          </w:p>
        </w:tc>
      </w:tr>
    </w:tbl>
    <w:p w14:paraId="35BB1BE3" w14:textId="77777777" w:rsidR="00A851DA" w:rsidRPr="00B0415E" w:rsidRDefault="00A851DA" w:rsidP="00A851DA">
      <w:pPr>
        <w:rPr>
          <w:rFonts w:cs="Bliss-Regular"/>
          <w:color w:val="000000"/>
          <w:lang w:val="en-US"/>
        </w:rPr>
      </w:pPr>
    </w:p>
    <w:p w14:paraId="6629AA4E" w14:textId="77777777" w:rsidR="00A851DA" w:rsidRPr="00B0415E" w:rsidRDefault="00A851DA" w:rsidP="00A851DA">
      <w:pPr>
        <w:rPr>
          <w:rFonts w:cs="Bliss-Regular"/>
          <w:color w:val="000000"/>
          <w:lang w:val="en-US"/>
        </w:rPr>
      </w:pPr>
    </w:p>
    <w:p w14:paraId="6777602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4B3869E" w14:textId="77777777" w:rsidTr="00B0415E">
        <w:trPr>
          <w:trHeight w:val="249"/>
        </w:trPr>
        <w:tc>
          <w:tcPr>
            <w:tcW w:w="4621" w:type="dxa"/>
            <w:shd w:val="clear" w:color="auto" w:fill="D9D9D9" w:themeFill="background1" w:themeFillShade="D9"/>
          </w:tcPr>
          <w:p w14:paraId="69B1A97D" w14:textId="77777777" w:rsidR="00503D7E" w:rsidRPr="00B0415E" w:rsidRDefault="00503D7E" w:rsidP="00503D7E">
            <w:pPr>
              <w:rPr>
                <w:b/>
                <w:color w:val="002060"/>
              </w:rPr>
            </w:pPr>
            <w:r w:rsidRPr="00B0415E">
              <w:rPr>
                <w:b/>
                <w:color w:val="002060"/>
              </w:rPr>
              <w:t>Total Marks</w:t>
            </w:r>
          </w:p>
        </w:tc>
        <w:tc>
          <w:tcPr>
            <w:tcW w:w="4621" w:type="dxa"/>
          </w:tcPr>
          <w:p w14:paraId="5FC00603" w14:textId="77777777" w:rsidR="00503D7E" w:rsidRPr="00B0415E" w:rsidRDefault="00503D7E" w:rsidP="00503D7E">
            <w:pPr>
              <w:rPr>
                <w:rFonts w:cs="Times New Roman"/>
                <w:szCs w:val="32"/>
              </w:rPr>
            </w:pPr>
          </w:p>
        </w:tc>
      </w:tr>
      <w:tr w:rsidR="00503D7E" w:rsidRPr="00B0415E" w14:paraId="026371E2" w14:textId="77777777" w:rsidTr="00B0415E">
        <w:tc>
          <w:tcPr>
            <w:tcW w:w="4621" w:type="dxa"/>
            <w:shd w:val="clear" w:color="auto" w:fill="D9D9D9" w:themeFill="background1" w:themeFillShade="D9"/>
          </w:tcPr>
          <w:p w14:paraId="564039F5" w14:textId="77777777" w:rsidR="00503D7E" w:rsidRPr="00B0415E" w:rsidRDefault="00503D7E" w:rsidP="00503D7E">
            <w:pPr>
              <w:rPr>
                <w:b/>
                <w:color w:val="002060"/>
              </w:rPr>
            </w:pPr>
            <w:r w:rsidRPr="00B0415E">
              <w:rPr>
                <w:b/>
                <w:color w:val="002060"/>
              </w:rPr>
              <w:t>Marks Obtained</w:t>
            </w:r>
          </w:p>
        </w:tc>
        <w:tc>
          <w:tcPr>
            <w:tcW w:w="4621" w:type="dxa"/>
          </w:tcPr>
          <w:p w14:paraId="78FC4EAE" w14:textId="77777777" w:rsidR="00503D7E" w:rsidRPr="00B0415E" w:rsidRDefault="00503D7E" w:rsidP="00503D7E">
            <w:pPr>
              <w:rPr>
                <w:rFonts w:cs="Times New Roman"/>
                <w:szCs w:val="32"/>
              </w:rPr>
            </w:pPr>
          </w:p>
        </w:tc>
      </w:tr>
      <w:tr w:rsidR="00503D7E" w:rsidRPr="00B0415E" w14:paraId="5B869896" w14:textId="77777777" w:rsidTr="00B0415E">
        <w:tc>
          <w:tcPr>
            <w:tcW w:w="4621" w:type="dxa"/>
            <w:shd w:val="clear" w:color="auto" w:fill="D9D9D9" w:themeFill="background1" w:themeFillShade="D9"/>
          </w:tcPr>
          <w:p w14:paraId="3C14AA91" w14:textId="77777777" w:rsidR="00503D7E" w:rsidRPr="00B0415E" w:rsidRDefault="00B0415E" w:rsidP="00503D7E">
            <w:pPr>
              <w:rPr>
                <w:b/>
                <w:color w:val="002060"/>
              </w:rPr>
            </w:pPr>
            <w:r w:rsidRPr="00B0415E">
              <w:rPr>
                <w:b/>
                <w:color w:val="002060"/>
              </w:rPr>
              <w:t>Percentage / Grade</w:t>
            </w:r>
          </w:p>
        </w:tc>
        <w:tc>
          <w:tcPr>
            <w:tcW w:w="4621" w:type="dxa"/>
          </w:tcPr>
          <w:p w14:paraId="7FE050BE" w14:textId="77777777" w:rsidR="00503D7E" w:rsidRPr="00B0415E" w:rsidRDefault="00503D7E" w:rsidP="00503D7E">
            <w:pPr>
              <w:rPr>
                <w:rFonts w:cs="Times New Roman"/>
                <w:szCs w:val="32"/>
              </w:rPr>
            </w:pPr>
          </w:p>
        </w:tc>
      </w:tr>
    </w:tbl>
    <w:p w14:paraId="55988D3B" w14:textId="77777777" w:rsidR="00A851DA" w:rsidRDefault="00A851DA" w:rsidP="00503D7E">
      <w:pPr>
        <w:rPr>
          <w:rFonts w:cs="Times New Roman"/>
          <w:sz w:val="24"/>
          <w:szCs w:val="32"/>
        </w:rPr>
      </w:pPr>
    </w:p>
    <w:p w14:paraId="586EE8FF" w14:textId="77777777" w:rsidR="00607874" w:rsidRDefault="00607874" w:rsidP="00503D7E">
      <w:pPr>
        <w:rPr>
          <w:rFonts w:cs="Times New Roman"/>
          <w:sz w:val="24"/>
          <w:szCs w:val="32"/>
        </w:rPr>
      </w:pPr>
    </w:p>
    <w:p w14:paraId="31ED734D" w14:textId="77777777" w:rsidR="00607874" w:rsidRDefault="00607874" w:rsidP="00503D7E">
      <w:pPr>
        <w:rPr>
          <w:rFonts w:cs="Times New Roman"/>
          <w:sz w:val="24"/>
          <w:szCs w:val="32"/>
        </w:rPr>
      </w:pPr>
    </w:p>
    <w:p w14:paraId="7D6D23B1" w14:textId="77777777" w:rsidR="00607874" w:rsidRDefault="00607874" w:rsidP="00503D7E">
      <w:pPr>
        <w:rPr>
          <w:rFonts w:cs="Times New Roman"/>
          <w:sz w:val="24"/>
          <w:szCs w:val="32"/>
        </w:rPr>
      </w:pPr>
    </w:p>
    <w:p w14:paraId="5EFF2B85" w14:textId="77777777" w:rsidR="00607874" w:rsidRDefault="00607874" w:rsidP="00503D7E">
      <w:pPr>
        <w:rPr>
          <w:rFonts w:cs="Times New Roman"/>
          <w:sz w:val="24"/>
          <w:szCs w:val="32"/>
        </w:rPr>
      </w:pPr>
    </w:p>
    <w:p w14:paraId="7E356EA5" w14:textId="77777777" w:rsidR="00607874" w:rsidRDefault="00607874" w:rsidP="00503D7E">
      <w:pPr>
        <w:rPr>
          <w:rFonts w:cs="Times New Roman"/>
          <w:sz w:val="24"/>
          <w:szCs w:val="32"/>
        </w:rPr>
      </w:pPr>
    </w:p>
    <w:p w14:paraId="62E2AE45" w14:textId="77777777" w:rsidR="00607874" w:rsidRDefault="00607874" w:rsidP="00503D7E">
      <w:pPr>
        <w:rPr>
          <w:rFonts w:cs="Times New Roman"/>
          <w:sz w:val="24"/>
          <w:szCs w:val="32"/>
        </w:rPr>
      </w:pPr>
    </w:p>
    <w:p w14:paraId="2D44707F" w14:textId="77777777" w:rsidR="00607874" w:rsidRDefault="00607874" w:rsidP="00503D7E">
      <w:pPr>
        <w:rPr>
          <w:rFonts w:cs="Times New Roman"/>
          <w:sz w:val="24"/>
          <w:szCs w:val="32"/>
        </w:rPr>
      </w:pPr>
    </w:p>
    <w:p w14:paraId="359C9366" w14:textId="77777777" w:rsidR="00EA30AB" w:rsidRDefault="00EA30AB" w:rsidP="00503D7E">
      <w:pPr>
        <w:rPr>
          <w:rFonts w:cs="Times New Roman"/>
          <w:sz w:val="24"/>
          <w:szCs w:val="32"/>
        </w:rPr>
      </w:pPr>
    </w:p>
    <w:p w14:paraId="52CF9309" w14:textId="77777777" w:rsidR="00EA30AB" w:rsidRDefault="00EA30AB" w:rsidP="00503D7E">
      <w:pPr>
        <w:rPr>
          <w:rFonts w:cs="Times New Roman"/>
          <w:sz w:val="24"/>
          <w:szCs w:val="32"/>
        </w:rPr>
      </w:pPr>
    </w:p>
    <w:p w14:paraId="004898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D6DAC7" w14:textId="77777777" w:rsidR="00876118" w:rsidRDefault="00876118" w:rsidP="00CB4D0A">
      <w:pPr>
        <w:spacing w:after="0" w:line="240" w:lineRule="auto"/>
      </w:pPr>
      <w:r>
        <w:separator/>
      </w:r>
    </w:p>
  </w:endnote>
  <w:endnote w:type="continuationSeparator" w:id="0">
    <w:p w14:paraId="432DD67D" w14:textId="77777777" w:rsidR="00876118" w:rsidRDefault="008761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868D0" w14:textId="77777777" w:rsidR="00876118" w:rsidRDefault="00876118" w:rsidP="00CB4D0A">
      <w:pPr>
        <w:spacing w:after="0" w:line="240" w:lineRule="auto"/>
      </w:pPr>
      <w:r>
        <w:separator/>
      </w:r>
    </w:p>
  </w:footnote>
  <w:footnote w:type="continuationSeparator" w:id="0">
    <w:p w14:paraId="4632CBAE" w14:textId="77777777" w:rsidR="00876118" w:rsidRDefault="0087611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7D78"/>
    <w:rsid w:val="00831C11"/>
    <w:rsid w:val="00876118"/>
    <w:rsid w:val="008A60B4"/>
    <w:rsid w:val="008B3C31"/>
    <w:rsid w:val="008B64FE"/>
    <w:rsid w:val="00935BF7"/>
    <w:rsid w:val="0095442C"/>
    <w:rsid w:val="00983942"/>
    <w:rsid w:val="009C37E0"/>
    <w:rsid w:val="009E41F4"/>
    <w:rsid w:val="00A14B66"/>
    <w:rsid w:val="00A17EC1"/>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3F16A"/>
  <w15:docId w15:val="{0C480E80-5BCB-4433-B628-3EA76D82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B238F-71D9-42E9-A2C7-89857E8A7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Maira nappini</cp:lastModifiedBy>
  <cp:revision>2</cp:revision>
  <dcterms:created xsi:type="dcterms:W3CDTF">2018-10-05T09:00:00Z</dcterms:created>
  <dcterms:modified xsi:type="dcterms:W3CDTF">2018-10-05T09:00:00Z</dcterms:modified>
</cp:coreProperties>
</file>