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2E6B" w:rsidRPr="000C2E6B" w:rsidRDefault="000C2E6B" w:rsidP="000C2E6B">
      <w:pPr>
        <w:jc w:val="center"/>
        <w:rPr>
          <w:b/>
          <w:sz w:val="96"/>
          <w:szCs w:val="96"/>
          <w:u w:val="single"/>
          <w:lang w:val="en-GB"/>
        </w:rPr>
      </w:pPr>
      <w:r w:rsidRPr="000C2E6B">
        <w:rPr>
          <w:b/>
          <w:sz w:val="96"/>
          <w:szCs w:val="96"/>
          <w:u w:val="single"/>
          <w:lang w:val="en-GB"/>
        </w:rPr>
        <w:t>Customer Focus selling</w:t>
      </w:r>
    </w:p>
    <w:p w:rsidR="000C2E6B" w:rsidRPr="000C2E6B" w:rsidRDefault="000C2E6B" w:rsidP="000C2E6B">
      <w:pPr>
        <w:jc w:val="center"/>
        <w:rPr>
          <w:b/>
          <w:sz w:val="96"/>
          <w:szCs w:val="96"/>
          <w:u w:val="single"/>
          <w:lang w:val="en-GB"/>
        </w:rPr>
      </w:pPr>
    </w:p>
    <w:p w:rsidR="000C2E6B" w:rsidRDefault="000C2E6B">
      <w:pPr>
        <w:rPr>
          <w:lang w:val="en-GB"/>
        </w:rPr>
      </w:pPr>
      <w:bookmarkStart w:id="0" w:name="_GoBack"/>
      <w:bookmarkEnd w:id="0"/>
    </w:p>
    <w:p w:rsidR="000C2E6B" w:rsidRDefault="000C2E6B">
      <w:pPr>
        <w:rPr>
          <w:lang w:val="en-GB"/>
        </w:rPr>
      </w:pPr>
    </w:p>
    <w:p w:rsidR="000C2E6B" w:rsidRDefault="000C2E6B">
      <w:pPr>
        <w:rPr>
          <w:lang w:val="en-GB"/>
        </w:rPr>
      </w:pPr>
    </w:p>
    <w:p w:rsidR="00827EFE" w:rsidRDefault="000C2E6B" w:rsidP="000C2E6B">
      <w:pPr>
        <w:jc w:val="center"/>
        <w:rPr>
          <w:sz w:val="36"/>
          <w:szCs w:val="36"/>
          <w:lang w:val="en-GB"/>
        </w:rPr>
      </w:pPr>
      <w:r w:rsidRPr="000C2E6B">
        <w:rPr>
          <w:sz w:val="36"/>
          <w:szCs w:val="36"/>
          <w:lang w:val="en-GB"/>
        </w:rPr>
        <w:t>By Joshua Singer</w:t>
      </w: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jc w:val="center"/>
        <w:rPr>
          <w:sz w:val="36"/>
          <w:szCs w:val="36"/>
          <w:lang w:val="en-GB"/>
        </w:rPr>
      </w:pPr>
    </w:p>
    <w:p w:rsidR="000C2E6B" w:rsidRDefault="000C2E6B" w:rsidP="000C2E6B">
      <w:pPr>
        <w:rPr>
          <w:sz w:val="36"/>
          <w:szCs w:val="36"/>
          <w:lang w:val="en-GB"/>
        </w:rPr>
      </w:pPr>
    </w:p>
    <w:p w:rsidR="000C2E6B" w:rsidRDefault="000C2E6B" w:rsidP="000C2E6B">
      <w:pPr>
        <w:jc w:val="center"/>
        <w:rPr>
          <w:rFonts w:ascii="Open Sans" w:hAnsi="Open Sans" w:cs="Open Sans"/>
          <w:b/>
          <w:color w:val="000000"/>
          <w:sz w:val="32"/>
          <w:szCs w:val="32"/>
          <w:u w:val="single"/>
          <w:shd w:val="clear" w:color="auto" w:fill="F5F5F5"/>
        </w:rPr>
      </w:pPr>
      <w:r w:rsidRPr="00244F92">
        <w:rPr>
          <w:rFonts w:ascii="Open Sans" w:hAnsi="Open Sans" w:cs="Open Sans"/>
          <w:b/>
          <w:color w:val="000000"/>
          <w:sz w:val="32"/>
          <w:szCs w:val="32"/>
          <w:u w:val="single"/>
          <w:shd w:val="clear" w:color="auto" w:fill="F5F5F5"/>
        </w:rPr>
        <w:t>Customer Focused Selling</w:t>
      </w:r>
      <w:r>
        <w:rPr>
          <w:rFonts w:ascii="Open Sans" w:hAnsi="Open Sans" w:cs="Open Sans"/>
          <w:b/>
          <w:color w:val="000000"/>
          <w:sz w:val="32"/>
          <w:szCs w:val="32"/>
          <w:u w:val="single"/>
          <w:shd w:val="clear" w:color="auto" w:fill="F5F5F5"/>
        </w:rPr>
        <w:t xml:space="preserve"> Assignment</w:t>
      </w:r>
    </w:p>
    <w:p w:rsidR="000C2E6B" w:rsidRDefault="000C2E6B" w:rsidP="000C2E6B">
      <w:pPr>
        <w:rPr>
          <w:rFonts w:ascii="Open Sans" w:hAnsi="Open Sans" w:cs="Open Sans"/>
          <w:b/>
          <w:sz w:val="24"/>
          <w:szCs w:val="24"/>
          <w:u w:val="single"/>
        </w:rPr>
      </w:pPr>
      <w:r w:rsidRPr="00CE3EA1">
        <w:rPr>
          <w:rFonts w:ascii="Open Sans" w:hAnsi="Open Sans" w:cs="Open Sans"/>
          <w:b/>
          <w:sz w:val="24"/>
          <w:szCs w:val="24"/>
          <w:u w:val="single"/>
        </w:rPr>
        <w:t xml:space="preserve">1: Definition of Exchange Theory: </w:t>
      </w:r>
    </w:p>
    <w:p w:rsidR="000C2E6B" w:rsidRPr="00CE3EA1" w:rsidRDefault="000C2E6B" w:rsidP="000C2E6B">
      <w:pPr>
        <w:rPr>
          <w:rFonts w:ascii="Open Sans" w:hAnsi="Open Sans" w:cs="Open Sans"/>
        </w:rPr>
      </w:pPr>
      <w:r>
        <w:rPr>
          <w:rFonts w:ascii="Open Sans" w:hAnsi="Open Sans" w:cs="Open Sans"/>
        </w:rPr>
        <w:t xml:space="preserve">Exchange Theory is when the person decides if working with that Z person is of Benefit to them. This will be defined by co-Operative exchange. The Benefits are often, what you can offer is of equal to or greater than the cost they have dealing with you. </w:t>
      </w:r>
    </w:p>
    <w:p w:rsidR="000C2E6B" w:rsidRPr="00CE3EA1" w:rsidRDefault="000C2E6B" w:rsidP="000C2E6B">
      <w:pPr>
        <w:rPr>
          <w:rFonts w:ascii="Open Sans" w:hAnsi="Open Sans" w:cs="Open Sans"/>
          <w:sz w:val="24"/>
          <w:szCs w:val="24"/>
          <w:u w:val="single"/>
        </w:rPr>
      </w:pPr>
    </w:p>
    <w:p w:rsidR="000C2E6B" w:rsidRPr="0099329F" w:rsidRDefault="000C2E6B" w:rsidP="000C2E6B">
      <w:pPr>
        <w:rPr>
          <w:rFonts w:ascii="Open Sans" w:hAnsi="Open Sans" w:cs="Open Sans"/>
          <w:b/>
          <w:sz w:val="24"/>
          <w:szCs w:val="24"/>
          <w:u w:val="single"/>
        </w:rPr>
      </w:pPr>
      <w:r w:rsidRPr="0099329F">
        <w:rPr>
          <w:rFonts w:ascii="Open Sans" w:hAnsi="Open Sans" w:cs="Open Sans"/>
          <w:b/>
          <w:sz w:val="24"/>
          <w:szCs w:val="24"/>
          <w:u w:val="single"/>
        </w:rPr>
        <w:t>2: How can we make reciprocity work for us?</w:t>
      </w:r>
    </w:p>
    <w:p w:rsidR="000C2E6B" w:rsidRPr="002E2B87" w:rsidRDefault="000C2E6B" w:rsidP="000C2E6B">
      <w:pPr>
        <w:rPr>
          <w:rFonts w:ascii="Open Sans" w:hAnsi="Open Sans" w:cs="Open Sans"/>
        </w:rPr>
      </w:pPr>
      <w:r w:rsidRPr="002E2B87">
        <w:rPr>
          <w:rFonts w:ascii="Open Sans" w:hAnsi="Open Sans" w:cs="Open Sans"/>
        </w:rPr>
        <w:t xml:space="preserve">By Giving something in exchange to your Customer, Returning the favor after they have done a favor for us. </w:t>
      </w:r>
    </w:p>
    <w:p w:rsidR="000C2E6B" w:rsidRPr="0099329F" w:rsidRDefault="000C2E6B" w:rsidP="000C2E6B">
      <w:pPr>
        <w:rPr>
          <w:rFonts w:ascii="Open Sans" w:hAnsi="Open Sans" w:cs="Open Sans"/>
          <w:sz w:val="24"/>
          <w:szCs w:val="24"/>
        </w:rPr>
      </w:pPr>
    </w:p>
    <w:p w:rsidR="000C2E6B" w:rsidRPr="0099329F" w:rsidRDefault="000C2E6B" w:rsidP="000C2E6B">
      <w:pPr>
        <w:rPr>
          <w:rFonts w:ascii="Open Sans" w:hAnsi="Open Sans" w:cs="Open Sans"/>
          <w:b/>
          <w:sz w:val="24"/>
          <w:szCs w:val="24"/>
          <w:u w:val="single"/>
        </w:rPr>
      </w:pPr>
      <w:r w:rsidRPr="0099329F">
        <w:rPr>
          <w:rFonts w:ascii="Open Sans" w:hAnsi="Open Sans" w:cs="Open Sans"/>
          <w:b/>
          <w:sz w:val="24"/>
          <w:szCs w:val="24"/>
          <w:u w:val="single"/>
        </w:rPr>
        <w:t>3: Define the theory of Responsibility Assumption:</w:t>
      </w:r>
    </w:p>
    <w:p w:rsidR="000C2E6B" w:rsidRPr="002E2B87" w:rsidRDefault="000C2E6B" w:rsidP="000C2E6B">
      <w:pPr>
        <w:rPr>
          <w:rFonts w:ascii="Open Sans" w:hAnsi="Open Sans" w:cs="Open Sans"/>
        </w:rPr>
      </w:pPr>
      <w:r w:rsidRPr="002E2B87">
        <w:rPr>
          <w:rFonts w:ascii="Open Sans" w:hAnsi="Open Sans" w:cs="Open Sans"/>
        </w:rPr>
        <w:t>Responsibility Assumption is when you Z person take’s full reasonability for what is Put in front of them.</w:t>
      </w:r>
    </w:p>
    <w:p w:rsidR="000C2E6B" w:rsidRPr="002E2B87" w:rsidRDefault="000C2E6B" w:rsidP="000C2E6B">
      <w:pPr>
        <w:rPr>
          <w:rFonts w:ascii="Open Sans" w:hAnsi="Open Sans" w:cs="Open Sans"/>
        </w:rPr>
      </w:pPr>
      <w:r w:rsidRPr="002E2B87">
        <w:rPr>
          <w:rFonts w:ascii="Open Sans" w:hAnsi="Open Sans" w:cs="Open Sans"/>
        </w:rPr>
        <w:t xml:space="preserve">E.g. making sure the Customer jobs which they have placed with you is correct and on schedule. If there is something wrong, you take reasonability and deal with that situation. </w:t>
      </w:r>
    </w:p>
    <w:p w:rsidR="000C2E6B" w:rsidRPr="0099329F" w:rsidRDefault="000C2E6B" w:rsidP="000C2E6B">
      <w:pPr>
        <w:rPr>
          <w:rFonts w:ascii="Open Sans" w:hAnsi="Open Sans" w:cs="Open Sans"/>
          <w:sz w:val="24"/>
          <w:szCs w:val="24"/>
        </w:rPr>
      </w:pPr>
    </w:p>
    <w:p w:rsidR="000C2E6B" w:rsidRDefault="000C2E6B" w:rsidP="000C2E6B">
      <w:pPr>
        <w:rPr>
          <w:rFonts w:ascii="Open Sans" w:hAnsi="Open Sans" w:cs="Open Sans"/>
          <w:b/>
          <w:u w:val="single"/>
        </w:rPr>
      </w:pPr>
      <w:r>
        <w:rPr>
          <w:rFonts w:ascii="Open Sans" w:hAnsi="Open Sans" w:cs="Open Sans"/>
          <w:b/>
          <w:u w:val="single"/>
        </w:rPr>
        <w:t xml:space="preserve">4: </w:t>
      </w:r>
      <w:r w:rsidRPr="0099329F">
        <w:rPr>
          <w:rFonts w:ascii="Open Sans" w:hAnsi="Open Sans" w:cs="Open Sans"/>
          <w:b/>
          <w:u w:val="single"/>
        </w:rPr>
        <w:t>What is Consultative Selling?</w:t>
      </w:r>
    </w:p>
    <w:p w:rsidR="000C2E6B" w:rsidRDefault="000C2E6B" w:rsidP="000C2E6B">
      <w:pPr>
        <w:rPr>
          <w:rFonts w:ascii="Open Sans" w:hAnsi="Open Sans" w:cs="Open Sans"/>
        </w:rPr>
      </w:pPr>
      <w:r w:rsidRPr="0099329F">
        <w:rPr>
          <w:rFonts w:ascii="Open Sans" w:hAnsi="Open Sans" w:cs="Open Sans"/>
        </w:rPr>
        <w:t>Consultative</w:t>
      </w:r>
      <w:r>
        <w:rPr>
          <w:rFonts w:ascii="Open Sans" w:hAnsi="Open Sans" w:cs="Open Sans"/>
        </w:rPr>
        <w:t xml:space="preserve"> Selling is when you find out the challenges in which your Customer maybe facing, and how you can minimize these challenges. Find out there needs and wants. This will mean you have to take interest into your customer. Developing your relationship and building trust. </w:t>
      </w:r>
    </w:p>
    <w:p w:rsidR="000C2E6B" w:rsidRDefault="000C2E6B" w:rsidP="000C2E6B">
      <w:pPr>
        <w:rPr>
          <w:rFonts w:ascii="Open Sans" w:hAnsi="Open Sans" w:cs="Open Sans"/>
          <w:b/>
          <w:sz w:val="24"/>
          <w:szCs w:val="24"/>
          <w:u w:val="single"/>
        </w:rPr>
      </w:pPr>
    </w:p>
    <w:p w:rsidR="000C2E6B" w:rsidRDefault="000C2E6B" w:rsidP="000C2E6B">
      <w:pPr>
        <w:rPr>
          <w:rFonts w:ascii="Open Sans" w:hAnsi="Open Sans" w:cs="Open Sans"/>
          <w:b/>
          <w:sz w:val="24"/>
          <w:szCs w:val="24"/>
          <w:u w:val="single"/>
        </w:rPr>
      </w:pPr>
      <w:r w:rsidRPr="002E2B87">
        <w:rPr>
          <w:rFonts w:ascii="Open Sans" w:hAnsi="Open Sans" w:cs="Open Sans"/>
          <w:b/>
          <w:sz w:val="24"/>
          <w:szCs w:val="24"/>
          <w:u w:val="single"/>
        </w:rPr>
        <w:t>5: Define Disclosure. What are the two significant ways of becoming more self-aware?</w:t>
      </w:r>
    </w:p>
    <w:p w:rsidR="000C2E6B" w:rsidRDefault="000C2E6B" w:rsidP="000C2E6B">
      <w:pPr>
        <w:rPr>
          <w:rFonts w:ascii="Open Sans" w:hAnsi="Open Sans" w:cs="Open Sans"/>
        </w:rPr>
      </w:pPr>
      <w:r>
        <w:rPr>
          <w:rFonts w:ascii="Open Sans" w:hAnsi="Open Sans" w:cs="Open Sans"/>
        </w:rPr>
        <w:t xml:space="preserve">The first step to being more self-aware is having a clear perception of your personality. This mean’s Understanding yourself, to see what causes your reactions or how you feel, and how you react to that. The Second step is to ask for feedback from your customer, or other people you deal with. This will show you how they see and react to your behavior. </w:t>
      </w:r>
    </w:p>
    <w:p w:rsidR="000C2E6B" w:rsidRDefault="000C2E6B" w:rsidP="000C2E6B">
      <w:pPr>
        <w:rPr>
          <w:rFonts w:ascii="Open Sans" w:hAnsi="Open Sans" w:cs="Open Sans"/>
        </w:rPr>
      </w:pPr>
    </w:p>
    <w:p w:rsidR="000C2E6B" w:rsidRDefault="000C2E6B" w:rsidP="000C2E6B">
      <w:pPr>
        <w:rPr>
          <w:rFonts w:ascii="Open Sans" w:hAnsi="Open Sans" w:cs="Open Sans"/>
          <w:b/>
          <w:sz w:val="24"/>
          <w:szCs w:val="24"/>
          <w:u w:val="single"/>
        </w:rPr>
      </w:pPr>
      <w:r w:rsidRPr="00576746">
        <w:rPr>
          <w:rFonts w:ascii="Open Sans" w:hAnsi="Open Sans" w:cs="Open Sans"/>
          <w:b/>
          <w:sz w:val="24"/>
          <w:szCs w:val="24"/>
          <w:u w:val="single"/>
        </w:rPr>
        <w:lastRenderedPageBreak/>
        <w:t>What influences people in the way they form relationships?</w:t>
      </w:r>
    </w:p>
    <w:p w:rsidR="000C2E6B" w:rsidRDefault="000C2E6B" w:rsidP="000C2E6B">
      <w:pPr>
        <w:rPr>
          <w:rFonts w:ascii="Open Sans" w:hAnsi="Open Sans" w:cs="Open Sans"/>
        </w:rPr>
      </w:pPr>
      <w:r>
        <w:rPr>
          <w:rFonts w:ascii="Open Sans" w:hAnsi="Open Sans" w:cs="Open Sans"/>
        </w:rPr>
        <w:t xml:space="preserve">There are several factors that Influences people, firstly first impression count, so our appearance influences the way the people you are dealing with respond to you. People who look more approachable give off more of a positive impression, this makes it more likely that the customer would like to deal with you. This means you should take pride in your appearance in a sales role. </w:t>
      </w:r>
    </w:p>
    <w:p w:rsidR="000C2E6B" w:rsidRDefault="000C2E6B" w:rsidP="000C2E6B">
      <w:pPr>
        <w:rPr>
          <w:rFonts w:ascii="Open Sans" w:hAnsi="Open Sans" w:cs="Open Sans"/>
        </w:rPr>
      </w:pPr>
      <w:r>
        <w:rPr>
          <w:rFonts w:ascii="Open Sans" w:hAnsi="Open Sans" w:cs="Open Sans"/>
        </w:rPr>
        <w:t xml:space="preserve">People will often be drawn to a person if they share similar interests or targets. So, you should try to find some common ground. This can also break the ice and make the customer feel more at ease. Being Sport, Family, or Vacations, these are all areas where you can find a common goal and will help build your relationship with them. </w:t>
      </w:r>
    </w:p>
    <w:p w:rsidR="000C2E6B" w:rsidRDefault="000C2E6B" w:rsidP="000C2E6B">
      <w:pPr>
        <w:rPr>
          <w:rFonts w:ascii="Open Sans" w:hAnsi="Open Sans" w:cs="Open Sans"/>
        </w:rPr>
      </w:pPr>
      <w:r>
        <w:rPr>
          <w:rFonts w:ascii="Open Sans" w:hAnsi="Open Sans" w:cs="Open Sans"/>
        </w:rPr>
        <w:t xml:space="preserve">People can be attracted to you if you can offer what they are looking for at the time, if you know what they are looking for and can produce or help with </w:t>
      </w:r>
      <w:proofErr w:type="spellStart"/>
      <w:r>
        <w:rPr>
          <w:rFonts w:ascii="Open Sans" w:hAnsi="Open Sans" w:cs="Open Sans"/>
        </w:rPr>
        <w:t>there</w:t>
      </w:r>
      <w:proofErr w:type="spellEnd"/>
      <w:r>
        <w:rPr>
          <w:rFonts w:ascii="Open Sans" w:hAnsi="Open Sans" w:cs="Open Sans"/>
        </w:rPr>
        <w:t xml:space="preserve"> needs. This will make them more interested in what you have to offer. </w:t>
      </w:r>
    </w:p>
    <w:p w:rsidR="000C2E6B" w:rsidRDefault="000C2E6B" w:rsidP="000C2E6B">
      <w:pPr>
        <w:rPr>
          <w:rFonts w:ascii="Open Sans" w:hAnsi="Open Sans" w:cs="Open Sans"/>
        </w:rPr>
      </w:pPr>
      <w:r>
        <w:rPr>
          <w:rFonts w:ascii="Open Sans" w:hAnsi="Open Sans" w:cs="Open Sans"/>
        </w:rPr>
        <w:t xml:space="preserve">They can be influenced in your knowledge of the product. If you know your product and what they are looking for this can influence building relationship and linking to the exchange theory. </w:t>
      </w:r>
    </w:p>
    <w:p w:rsidR="000C2E6B" w:rsidRDefault="000C2E6B" w:rsidP="000C2E6B">
      <w:pPr>
        <w:rPr>
          <w:rFonts w:ascii="Open Sans" w:hAnsi="Open Sans" w:cs="Open Sans"/>
        </w:rPr>
      </w:pPr>
      <w:r>
        <w:rPr>
          <w:rFonts w:ascii="Open Sans" w:hAnsi="Open Sans" w:cs="Open Sans"/>
        </w:rPr>
        <w:t xml:space="preserve">Feedback from other customers can help you form relationship with new customers. This can show the customer what you can offer and how you are to work with. </w:t>
      </w:r>
    </w:p>
    <w:p w:rsidR="000C2E6B" w:rsidRDefault="000C2E6B" w:rsidP="000C2E6B">
      <w:pPr>
        <w:rPr>
          <w:rFonts w:ascii="Open Sans" w:hAnsi="Open Sans" w:cs="Open Sans"/>
        </w:rPr>
      </w:pPr>
      <w:r>
        <w:rPr>
          <w:rFonts w:ascii="Open Sans" w:hAnsi="Open Sans" w:cs="Open Sans"/>
        </w:rPr>
        <w:t xml:space="preserve">Finally, Location. If you are easy to contact and can call into the office and help with their need this could be at an advantage. Also, many customers like to deal with local businesses. This is also and advance because you can find a common ground with there you live. </w:t>
      </w:r>
    </w:p>
    <w:p w:rsidR="000C2E6B" w:rsidRPr="004C4355" w:rsidRDefault="000C2E6B" w:rsidP="000C2E6B">
      <w:pPr>
        <w:rPr>
          <w:rFonts w:ascii="Open Sans" w:hAnsi="Open Sans" w:cs="Open Sans"/>
          <w:b/>
          <w:sz w:val="24"/>
          <w:szCs w:val="24"/>
          <w:u w:val="single"/>
        </w:rPr>
      </w:pPr>
    </w:p>
    <w:p w:rsidR="000C2E6B" w:rsidRDefault="000C2E6B" w:rsidP="000C2E6B">
      <w:pPr>
        <w:rPr>
          <w:rFonts w:ascii="Open Sans" w:hAnsi="Open Sans" w:cs="Open Sans"/>
          <w:b/>
          <w:sz w:val="24"/>
          <w:szCs w:val="24"/>
          <w:u w:val="single"/>
        </w:rPr>
      </w:pPr>
      <w:proofErr w:type="spellStart"/>
      <w:r w:rsidRPr="004C4355">
        <w:rPr>
          <w:rFonts w:ascii="Open Sans" w:hAnsi="Open Sans" w:cs="Open Sans"/>
          <w:b/>
          <w:sz w:val="24"/>
          <w:szCs w:val="24"/>
          <w:u w:val="single"/>
        </w:rPr>
        <w:t>Jo</w:t>
      </w:r>
      <w:r>
        <w:rPr>
          <w:rFonts w:ascii="Open Sans" w:hAnsi="Open Sans" w:cs="Open Sans"/>
          <w:b/>
          <w:sz w:val="24"/>
          <w:szCs w:val="24"/>
          <w:u w:val="single"/>
        </w:rPr>
        <w:t>H</w:t>
      </w:r>
      <w:r w:rsidRPr="004C4355">
        <w:rPr>
          <w:rFonts w:ascii="Open Sans" w:hAnsi="Open Sans" w:cs="Open Sans"/>
          <w:b/>
          <w:sz w:val="24"/>
          <w:szCs w:val="24"/>
          <w:u w:val="single"/>
        </w:rPr>
        <w:t>arj</w:t>
      </w:r>
      <w:proofErr w:type="spellEnd"/>
      <w:r w:rsidRPr="004C4355">
        <w:rPr>
          <w:rFonts w:ascii="Open Sans" w:hAnsi="Open Sans" w:cs="Open Sans"/>
          <w:b/>
          <w:sz w:val="24"/>
          <w:szCs w:val="24"/>
          <w:u w:val="single"/>
        </w:rPr>
        <w:t xml:space="preserve"> Window Concept </w:t>
      </w:r>
    </w:p>
    <w:p w:rsidR="000C2E6B" w:rsidRPr="004C4355" w:rsidRDefault="000C2E6B" w:rsidP="000C2E6B">
      <w:pPr>
        <w:rPr>
          <w:rFonts w:ascii="Open Sans" w:hAnsi="Open Sans" w:cs="Open Sans"/>
        </w:rPr>
      </w:pPr>
      <w:r>
        <w:rPr>
          <w:rFonts w:ascii="Open Sans" w:hAnsi="Open Sans" w:cs="Open Sans"/>
        </w:rPr>
        <w:t xml:space="preserve">The </w:t>
      </w:r>
      <w:proofErr w:type="spellStart"/>
      <w:r>
        <w:rPr>
          <w:rFonts w:ascii="Open Sans" w:hAnsi="Open Sans" w:cs="Open Sans"/>
        </w:rPr>
        <w:t>JoHarj</w:t>
      </w:r>
      <w:proofErr w:type="spellEnd"/>
      <w:r>
        <w:rPr>
          <w:rFonts w:ascii="Open Sans" w:hAnsi="Open Sans" w:cs="Open Sans"/>
        </w:rPr>
        <w:t xml:space="preserve"> window is a tool created by Joseph </w:t>
      </w:r>
      <w:proofErr w:type="spellStart"/>
      <w:r>
        <w:rPr>
          <w:rFonts w:ascii="Open Sans" w:hAnsi="Open Sans" w:cs="Open Sans"/>
        </w:rPr>
        <w:t>Luft</w:t>
      </w:r>
      <w:proofErr w:type="spellEnd"/>
      <w:r>
        <w:rPr>
          <w:rFonts w:ascii="Open Sans" w:hAnsi="Open Sans" w:cs="Open Sans"/>
        </w:rPr>
        <w:t xml:space="preserve"> and Harry Ingham in 1955. </w:t>
      </w:r>
    </w:p>
    <w:p w:rsidR="000C2E6B" w:rsidRDefault="000C2E6B" w:rsidP="000C2E6B">
      <w:pPr>
        <w:rPr>
          <w:rFonts w:ascii="Open Sans" w:hAnsi="Open Sans" w:cs="Open Sans"/>
        </w:rPr>
      </w:pPr>
      <w:r>
        <w:rPr>
          <w:rFonts w:ascii="Open Sans" w:hAnsi="Open Sans" w:cs="Open Sans"/>
        </w:rPr>
        <w:t xml:space="preserve">The tool is designed for Self-understanding awareness and personal Growth. It will help you understand, strengths and weakness. </w:t>
      </w:r>
    </w:p>
    <w:p w:rsidR="000C2E6B" w:rsidRDefault="000C2E6B" w:rsidP="000C2E6B">
      <w:pPr>
        <w:rPr>
          <w:rFonts w:ascii="Open Sans" w:hAnsi="Open Sans" w:cs="Open Sans"/>
        </w:rPr>
      </w:pPr>
      <w:r>
        <w:rPr>
          <w:rFonts w:ascii="Open Sans" w:hAnsi="Open Sans" w:cs="Open Sans"/>
        </w:rPr>
        <w:t xml:space="preserve">The Goal to the </w:t>
      </w:r>
      <w:proofErr w:type="spellStart"/>
      <w:r>
        <w:rPr>
          <w:rFonts w:ascii="Open Sans" w:hAnsi="Open Sans" w:cs="Open Sans"/>
        </w:rPr>
        <w:t>JoHarj</w:t>
      </w:r>
      <w:proofErr w:type="spellEnd"/>
      <w:r>
        <w:rPr>
          <w:rFonts w:ascii="Open Sans" w:hAnsi="Open Sans" w:cs="Open Sans"/>
        </w:rPr>
        <w:t xml:space="preserve"> window is to make the open area as large as possible. </w:t>
      </w:r>
    </w:p>
    <w:p w:rsidR="000C2E6B" w:rsidRDefault="000C2E6B" w:rsidP="000C2E6B">
      <w:pPr>
        <w:rPr>
          <w:rFonts w:ascii="Open Sans" w:hAnsi="Open Sans" w:cs="Open Sans"/>
        </w:rPr>
      </w:pPr>
      <w:r>
        <w:rPr>
          <w:rFonts w:ascii="Open Sans" w:hAnsi="Open Sans" w:cs="Open Sans"/>
        </w:rPr>
        <w:t>It has two elements which work within the Johari window, the First element is what you know about yourself and what you don’t know. The second element is what other people know about you and what they don’t know.</w:t>
      </w:r>
    </w:p>
    <w:p w:rsidR="000C2E6B" w:rsidRDefault="000C2E6B" w:rsidP="000C2E6B">
      <w:pPr>
        <w:rPr>
          <w:rFonts w:ascii="Open Sans" w:hAnsi="Open Sans" w:cs="Open Sans"/>
        </w:rPr>
      </w:pPr>
      <w:r>
        <w:rPr>
          <w:rFonts w:ascii="Open Sans" w:hAnsi="Open Sans" w:cs="Open Sans"/>
        </w:rPr>
        <w:t xml:space="preserve">The Open area shows anything you know about yourself and are willing to share. </w:t>
      </w:r>
    </w:p>
    <w:p w:rsidR="000C2E6B" w:rsidRDefault="000C2E6B" w:rsidP="000C2E6B">
      <w:pPr>
        <w:rPr>
          <w:rFonts w:ascii="Open Sans" w:hAnsi="Open Sans" w:cs="Open Sans"/>
        </w:rPr>
      </w:pPr>
      <w:r>
        <w:rPr>
          <w:rFonts w:ascii="Open Sans" w:hAnsi="Open Sans" w:cs="Open Sans"/>
        </w:rPr>
        <w:lastRenderedPageBreak/>
        <w:t xml:space="preserve">Asking feedback of others can also help you become more open. As we communicate and interact with people and will have a better understanding of one’s self-awareness. </w:t>
      </w:r>
    </w:p>
    <w:p w:rsidR="000C2E6B" w:rsidRDefault="000C2E6B" w:rsidP="000C2E6B">
      <w:pPr>
        <w:rPr>
          <w:rFonts w:ascii="Open Sans" w:hAnsi="Open Sans" w:cs="Open Sans"/>
        </w:rPr>
      </w:pPr>
      <w:r>
        <w:rPr>
          <w:rFonts w:ascii="Open Sans" w:hAnsi="Open Sans" w:cs="Open Sans"/>
        </w:rPr>
        <w:t xml:space="preserve">This will make an effect on the Partially open to yourself box. </w:t>
      </w:r>
    </w:p>
    <w:p w:rsidR="000C2E6B" w:rsidRDefault="000C2E6B" w:rsidP="000C2E6B">
      <w:pPr>
        <w:rPr>
          <w:rFonts w:ascii="Open Sans" w:hAnsi="Open Sans" w:cs="Open Sans"/>
        </w:rPr>
      </w:pPr>
      <w:r>
        <w:rPr>
          <w:rFonts w:ascii="Open Sans" w:hAnsi="Open Sans" w:cs="Open Sans"/>
        </w:rPr>
        <w:t xml:space="preserve">Likewise, with Partially open which is not known to others, giving more information about yourself and being more transparent and open in your communication will make the Partially open smaller and increase the open area. </w:t>
      </w:r>
    </w:p>
    <w:p w:rsidR="000C2E6B" w:rsidRDefault="000C2E6B" w:rsidP="000C2E6B">
      <w:pPr>
        <w:rPr>
          <w:rFonts w:ascii="Open Sans" w:hAnsi="Open Sans" w:cs="Open Sans"/>
        </w:rPr>
      </w:pPr>
      <w:r>
        <w:rPr>
          <w:rFonts w:ascii="Open Sans" w:hAnsi="Open Sans" w:cs="Open Sans"/>
        </w:rPr>
        <w:t xml:space="preserve">Sharing this knowledge with others will help decrease the Hidden area and opens commutations with all parties. </w:t>
      </w:r>
    </w:p>
    <w:p w:rsidR="000C2E6B" w:rsidRDefault="000C2E6B" w:rsidP="000C2E6B">
      <w:pPr>
        <w:rPr>
          <w:rFonts w:ascii="Open Sans" w:hAnsi="Open Sans" w:cs="Open Sans"/>
        </w:rPr>
      </w:pPr>
      <w:r>
        <w:rPr>
          <w:rFonts w:ascii="Open Sans" w:hAnsi="Open Sans" w:cs="Open Sans"/>
        </w:rPr>
        <w:t xml:space="preserve">More Trust, feedback and sharing information will help expanded the open area. </w:t>
      </w:r>
    </w:p>
    <w:p w:rsidR="000C2E6B" w:rsidRDefault="000C2E6B" w:rsidP="000C2E6B">
      <w:pPr>
        <w:rPr>
          <w:rFonts w:ascii="Open Sans" w:hAnsi="Open Sans" w:cs="Open Sans"/>
        </w:rPr>
      </w:pPr>
      <w:r>
        <w:rPr>
          <w:rFonts w:ascii="Open Sans" w:hAnsi="Open Sans" w:cs="Open Sans"/>
        </w:rPr>
        <w:t xml:space="preserve">I believe the </w:t>
      </w:r>
      <w:proofErr w:type="spellStart"/>
      <w:r>
        <w:rPr>
          <w:rFonts w:ascii="Open Sans" w:hAnsi="Open Sans" w:cs="Open Sans"/>
        </w:rPr>
        <w:t>JoHari</w:t>
      </w:r>
      <w:proofErr w:type="spellEnd"/>
      <w:r>
        <w:rPr>
          <w:rFonts w:ascii="Open Sans" w:hAnsi="Open Sans" w:cs="Open Sans"/>
        </w:rPr>
        <w:t xml:space="preserve"> concept has many advantages, it helps people understand the way they communicate and the relationship they may or may not have. It can be used it different areas, from Group Dynamics, team development and business relationships. It can make a positive impact on your self-awareness through the feedback you have got. </w:t>
      </w:r>
    </w:p>
    <w:p w:rsidR="000C2E6B" w:rsidRDefault="000C2E6B" w:rsidP="000C2E6B">
      <w:pPr>
        <w:rPr>
          <w:rFonts w:ascii="Open Sans" w:hAnsi="Open Sans" w:cs="Open Sans"/>
        </w:rPr>
      </w:pPr>
      <w:r>
        <w:rPr>
          <w:rFonts w:ascii="Open Sans" w:hAnsi="Open Sans" w:cs="Open Sans"/>
        </w:rPr>
        <w:t xml:space="preserve">All this will make you have a better understand of yourself plus a greater understanding of others. </w:t>
      </w:r>
    </w:p>
    <w:p w:rsidR="000C2E6B" w:rsidRDefault="000C2E6B" w:rsidP="000C2E6B">
      <w:pPr>
        <w:rPr>
          <w:sz w:val="36"/>
          <w:szCs w:val="36"/>
          <w:lang w:val="en-GB"/>
        </w:rPr>
      </w:pPr>
    </w:p>
    <w:p w:rsidR="000C2E6B" w:rsidRDefault="000C2E6B" w:rsidP="000C2E6B">
      <w:pPr>
        <w:jc w:val="center"/>
        <w:rPr>
          <w:sz w:val="36"/>
          <w:szCs w:val="36"/>
          <w:lang w:val="en-GB"/>
        </w:rPr>
      </w:pPr>
    </w:p>
    <w:p w:rsidR="000C2E6B" w:rsidRPr="000C2E6B" w:rsidRDefault="000C2E6B" w:rsidP="000C2E6B">
      <w:pPr>
        <w:jc w:val="center"/>
        <w:rPr>
          <w:sz w:val="36"/>
          <w:szCs w:val="36"/>
          <w:lang w:val="en-GB"/>
        </w:rPr>
      </w:pPr>
    </w:p>
    <w:sectPr w:rsidR="000C2E6B" w:rsidRPr="000C2E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E6B"/>
    <w:rsid w:val="000C2E6B"/>
    <w:rsid w:val="004036D8"/>
    <w:rsid w:val="00CA01EC"/>
    <w:rsid w:val="00D91FEE"/>
    <w:rsid w:val="00FC1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F2D"/>
  <w15:chartTrackingRefBased/>
  <w15:docId w15:val="{FD002B34-4F55-4757-B37D-8DC14D1F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Singer</dc:creator>
  <cp:keywords/>
  <dc:description/>
  <cp:lastModifiedBy>Josh Singer</cp:lastModifiedBy>
  <cp:revision>2</cp:revision>
  <dcterms:created xsi:type="dcterms:W3CDTF">2019-02-22T13:05:00Z</dcterms:created>
  <dcterms:modified xsi:type="dcterms:W3CDTF">2019-02-22T13:05:00Z</dcterms:modified>
</cp:coreProperties>
</file>