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50D9D" w14:textId="77777777" w:rsidR="00A851DA" w:rsidRPr="004F562B" w:rsidRDefault="00607874" w:rsidP="004F562B">
      <w:pPr>
        <w:pStyle w:val="Default"/>
        <w:spacing w:line="360" w:lineRule="auto"/>
        <w:jc w:val="both"/>
        <w:rPr>
          <w:rFonts w:ascii="Times New Roman" w:hAnsi="Times New Roman" w:cs="Times New Roman"/>
        </w:rPr>
      </w:pPr>
      <w:r w:rsidRPr="004F562B">
        <w:rPr>
          <w:rFonts w:ascii="Times New Roman" w:hAnsi="Times New Roman" w:cs="Times New Roman"/>
          <w:noProof/>
          <w:lang w:val="en-GB" w:eastAsia="en-GB"/>
        </w:rPr>
        <w:drawing>
          <wp:anchor distT="0" distB="0" distL="114300" distR="114300" simplePos="0" relativeHeight="251658240" behindDoc="0" locked="0" layoutInCell="1" allowOverlap="1" wp14:anchorId="40402EF5" wp14:editId="795639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F562B">
        <w:rPr>
          <w:rFonts w:ascii="Times New Roman" w:hAnsi="Times New Roman" w:cs="Times New Roman"/>
        </w:rPr>
        <w:t xml:space="preserve">                                                             </w:t>
      </w:r>
      <w:r w:rsidR="00405895" w:rsidRPr="004F562B">
        <w:rPr>
          <w:rFonts w:ascii="Times New Roman" w:hAnsi="Times New Roman" w:cs="Times New Roman"/>
        </w:rPr>
        <w:t xml:space="preserve">     </w:t>
      </w:r>
    </w:p>
    <w:p w14:paraId="7178305A" w14:textId="77777777" w:rsidR="00607874" w:rsidRPr="004F562B" w:rsidRDefault="009965BA" w:rsidP="004F562B">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eastAsia="zh-TW"/>
        </w:rPr>
        <w:pict w14:anchorId="7BF75483">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14:paraId="5875171B" w14:textId="77777777" w:rsidR="004124A2" w:rsidRDefault="004124A2" w:rsidP="00405895">
                  <w:pPr>
                    <w:jc w:val="center"/>
                    <w:rPr>
                      <w:b/>
                      <w:bCs/>
                      <w:color w:val="002060"/>
                      <w:sz w:val="44"/>
                      <w:szCs w:val="40"/>
                    </w:rPr>
                  </w:pPr>
                  <w:r>
                    <w:rPr>
                      <w:sz w:val="24"/>
                    </w:rPr>
                    <w:t xml:space="preserve">   </w:t>
                  </w:r>
                  <w:r>
                    <w:rPr>
                      <w:b/>
                      <w:bCs/>
                      <w:color w:val="002060"/>
                      <w:sz w:val="44"/>
                      <w:szCs w:val="40"/>
                    </w:rPr>
                    <w:t>Assignment Cover Sheet</w:t>
                  </w:r>
                </w:p>
                <w:p w14:paraId="1F043CFA" w14:textId="77777777" w:rsidR="004124A2" w:rsidRDefault="004124A2"/>
              </w:txbxContent>
            </v:textbox>
          </v:shape>
        </w:pict>
      </w:r>
    </w:p>
    <w:p w14:paraId="2AE3D153" w14:textId="77777777" w:rsidR="00607874" w:rsidRPr="004F562B" w:rsidRDefault="00607874" w:rsidP="004F562B">
      <w:pPr>
        <w:spacing w:line="360" w:lineRule="auto"/>
        <w:jc w:val="both"/>
        <w:rPr>
          <w:rFonts w:ascii="Times New Roman" w:hAnsi="Times New Roman" w:cs="Times New Roman"/>
          <w:sz w:val="24"/>
          <w:szCs w:val="24"/>
          <w:lang w:val="en-US"/>
        </w:rPr>
      </w:pPr>
    </w:p>
    <w:p w14:paraId="00E234E6" w14:textId="77777777" w:rsidR="00607874" w:rsidRPr="004F562B" w:rsidRDefault="00607874" w:rsidP="004F562B">
      <w:pPr>
        <w:spacing w:line="360" w:lineRule="auto"/>
        <w:jc w:val="both"/>
        <w:rPr>
          <w:rFonts w:ascii="Times New Roman" w:hAnsi="Times New Roman" w:cs="Times New Roman"/>
          <w:sz w:val="24"/>
          <w:szCs w:val="24"/>
          <w:lang w:val="en-US"/>
        </w:rPr>
      </w:pPr>
    </w:p>
    <w:p w14:paraId="01140392" w14:textId="77777777" w:rsidR="00607874" w:rsidRPr="004F562B" w:rsidRDefault="00607874" w:rsidP="004F562B">
      <w:pPr>
        <w:spacing w:line="360" w:lineRule="auto"/>
        <w:jc w:val="both"/>
        <w:rPr>
          <w:rFonts w:ascii="Times New Roman" w:hAnsi="Times New Roman" w:cs="Times New Roman"/>
          <w:sz w:val="24"/>
          <w:szCs w:val="24"/>
          <w:lang w:val="en-US"/>
        </w:rPr>
      </w:pPr>
    </w:p>
    <w:tbl>
      <w:tblPr>
        <w:tblStyle w:val="TableGrid"/>
        <w:tblW w:w="0" w:type="auto"/>
        <w:tblLook w:val="04A0" w:firstRow="1" w:lastRow="0" w:firstColumn="1" w:lastColumn="0" w:noHBand="0" w:noVBand="1"/>
      </w:tblPr>
      <w:tblGrid>
        <w:gridCol w:w="2566"/>
        <w:gridCol w:w="6676"/>
      </w:tblGrid>
      <w:tr w:rsidR="004678FE" w:rsidRPr="004F562B" w14:paraId="5404FCF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D9AB5D" w14:textId="77777777" w:rsidR="004678FE" w:rsidRPr="004F562B" w:rsidRDefault="004678F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4900461" w14:textId="22F83CBE" w:rsidR="004678FE" w:rsidRPr="004F562B" w:rsidRDefault="004678FE" w:rsidP="004F562B">
            <w:pPr>
              <w:pStyle w:val="Default"/>
              <w:spacing w:line="360" w:lineRule="auto"/>
              <w:jc w:val="both"/>
              <w:rPr>
                <w:rFonts w:ascii="Times New Roman" w:hAnsi="Times New Roman" w:cs="Times New Roman"/>
              </w:rPr>
            </w:pPr>
            <w:r w:rsidRPr="004F562B">
              <w:rPr>
                <w:rFonts w:ascii="Times New Roman" w:hAnsi="Times New Roman" w:cs="Times New Roman"/>
              </w:rPr>
              <w:t>ADERONKE OLUWO</w:t>
            </w:r>
          </w:p>
        </w:tc>
      </w:tr>
      <w:tr w:rsidR="004678FE" w:rsidRPr="004F562B" w14:paraId="6AE5FF7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A6A92" w14:textId="77777777" w:rsidR="004678FE" w:rsidRPr="004F562B" w:rsidRDefault="004678F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33875C20" w14:textId="360A86BF" w:rsidR="004678FE" w:rsidRPr="004F562B" w:rsidRDefault="004678FE" w:rsidP="004F562B">
            <w:pPr>
              <w:pStyle w:val="Default"/>
              <w:spacing w:line="360" w:lineRule="auto"/>
              <w:jc w:val="both"/>
              <w:rPr>
                <w:rFonts w:ascii="Times New Roman" w:hAnsi="Times New Roman" w:cs="Times New Roman"/>
              </w:rPr>
            </w:pPr>
            <w:r w:rsidRPr="004F562B">
              <w:rPr>
                <w:rFonts w:ascii="Times New Roman" w:hAnsi="Times New Roman" w:cs="Times New Roman"/>
              </w:rPr>
              <w:t>3627</w:t>
            </w:r>
          </w:p>
        </w:tc>
      </w:tr>
      <w:tr w:rsidR="004678FE" w:rsidRPr="004F562B" w14:paraId="0BE01A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6F2F2" w14:textId="77777777" w:rsidR="004678FE" w:rsidRPr="004F562B" w:rsidRDefault="004678F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822D8B3" w14:textId="265C6A96" w:rsidR="004678FE" w:rsidRPr="004F562B" w:rsidRDefault="004678FE" w:rsidP="004F562B">
            <w:pPr>
              <w:pStyle w:val="Default"/>
              <w:spacing w:line="360" w:lineRule="auto"/>
              <w:jc w:val="both"/>
              <w:rPr>
                <w:rFonts w:ascii="Times New Roman" w:hAnsi="Times New Roman" w:cs="Times New Roman"/>
              </w:rPr>
            </w:pPr>
            <w:r w:rsidRPr="004F562B">
              <w:rPr>
                <w:rFonts w:ascii="Times New Roman" w:hAnsi="Times New Roman" w:cs="Times New Roman"/>
              </w:rPr>
              <w:t>Diploma in Child Psychology</w:t>
            </w:r>
          </w:p>
        </w:tc>
      </w:tr>
      <w:tr w:rsidR="004678FE" w:rsidRPr="004F562B" w14:paraId="1B1BF6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525D13" w14:textId="77777777" w:rsidR="004678FE" w:rsidRPr="004F562B" w:rsidRDefault="004678F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5C96B09" w14:textId="5D4D66DC" w:rsidR="004678FE" w:rsidRPr="004F562B" w:rsidRDefault="008E64E9" w:rsidP="004F562B">
            <w:pPr>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5</w:t>
            </w:r>
          </w:p>
        </w:tc>
      </w:tr>
    </w:tbl>
    <w:p w14:paraId="1ACDBD70" w14:textId="77777777" w:rsidR="00CC2FB3" w:rsidRPr="004F562B" w:rsidRDefault="00CC2FB3" w:rsidP="004F562B">
      <w:pPr>
        <w:spacing w:line="360" w:lineRule="auto"/>
        <w:jc w:val="both"/>
        <w:rPr>
          <w:rFonts w:ascii="Times New Roman" w:hAnsi="Times New Roman" w:cs="Times New Roman"/>
          <w:b/>
          <w:sz w:val="24"/>
          <w:szCs w:val="24"/>
          <w:lang w:val="en-US"/>
        </w:rPr>
      </w:pPr>
    </w:p>
    <w:p w14:paraId="61E93918" w14:textId="77777777" w:rsidR="00443E6F" w:rsidRPr="004F562B" w:rsidRDefault="00527C11" w:rsidP="004F562B">
      <w:pPr>
        <w:spacing w:line="360" w:lineRule="auto"/>
        <w:jc w:val="both"/>
        <w:rPr>
          <w:rFonts w:ascii="Times New Roman" w:hAnsi="Times New Roman" w:cs="Times New Roman"/>
          <w:b/>
          <w:sz w:val="24"/>
          <w:szCs w:val="24"/>
          <w:lang w:val="en-US"/>
        </w:rPr>
      </w:pPr>
      <w:r w:rsidRPr="004F562B">
        <w:rPr>
          <w:rFonts w:ascii="Times New Roman" w:hAnsi="Times New Roman" w:cs="Times New Roman"/>
          <w:b/>
          <w:sz w:val="24"/>
          <w:szCs w:val="24"/>
          <w:lang w:val="en-US"/>
        </w:rPr>
        <w:t>Marking Criteria:</w:t>
      </w:r>
    </w:p>
    <w:p w14:paraId="4B402B87" w14:textId="77777777" w:rsidR="00443E6F" w:rsidRPr="004F562B" w:rsidRDefault="00527C11" w:rsidP="004F562B">
      <w:pPr>
        <w:spacing w:line="360" w:lineRule="auto"/>
        <w:jc w:val="both"/>
        <w:rPr>
          <w:rFonts w:ascii="Times New Roman" w:hAnsi="Times New Roman" w:cs="Times New Roman"/>
          <w:sz w:val="24"/>
          <w:szCs w:val="24"/>
          <w:lang w:val="en-US"/>
        </w:rPr>
      </w:pPr>
      <w:r w:rsidRPr="004F562B">
        <w:rPr>
          <w:rFonts w:ascii="Times New Roman" w:hAnsi="Times New Roman" w:cs="Times New Roman"/>
          <w:b/>
          <w:sz w:val="24"/>
          <w:szCs w:val="24"/>
          <w:lang w:val="en-US"/>
        </w:rPr>
        <w:t xml:space="preserve"> </w:t>
      </w:r>
      <w:r w:rsidRPr="004F562B">
        <w:rPr>
          <w:rFonts w:ascii="Times New Roman" w:hAnsi="Times New Roman" w:cs="Times New Roman"/>
          <w:sz w:val="24"/>
          <w:szCs w:val="24"/>
          <w:lang w:val="en-US"/>
        </w:rPr>
        <w:t>We expect the learner</w:t>
      </w:r>
      <w:r w:rsidR="00443E6F" w:rsidRPr="004F562B">
        <w:rPr>
          <w:rFonts w:ascii="Times New Roman" w:hAnsi="Times New Roman" w:cs="Times New Roman"/>
          <w:sz w:val="24"/>
          <w:szCs w:val="24"/>
          <w:lang w:val="en-US"/>
        </w:rPr>
        <w:t>s</w:t>
      </w:r>
      <w:r w:rsidRPr="004F562B">
        <w:rPr>
          <w:rFonts w:ascii="Times New Roman" w:hAnsi="Times New Roman" w:cs="Times New Roman"/>
          <w:sz w:val="24"/>
          <w:szCs w:val="24"/>
          <w:lang w:val="en-US"/>
        </w:rPr>
        <w:t xml:space="preserve"> to write minimum one well expressed point in</w:t>
      </w:r>
      <w:r w:rsidR="00443E6F" w:rsidRPr="004F562B">
        <w:rPr>
          <w:rFonts w:ascii="Times New Roman" w:hAnsi="Times New Roman" w:cs="Times New Roman"/>
          <w:sz w:val="24"/>
          <w:szCs w:val="24"/>
          <w:lang w:val="en-US"/>
        </w:rPr>
        <w:t xml:space="preserve"> </w:t>
      </w:r>
      <w:r w:rsidRPr="004F562B">
        <w:rPr>
          <w:rFonts w:ascii="Times New Roman" w:hAnsi="Times New Roman" w:cs="Times New Roman"/>
          <w:sz w:val="24"/>
          <w:szCs w:val="24"/>
          <w:lang w:val="en-US"/>
        </w:rPr>
        <w:t>three lines</w:t>
      </w:r>
      <w:r w:rsidR="00443E6F" w:rsidRPr="004F562B">
        <w:rPr>
          <w:rFonts w:ascii="Times New Roman" w:hAnsi="Times New Roman" w:cs="Times New Roman"/>
          <w:sz w:val="24"/>
          <w:szCs w:val="24"/>
          <w:lang w:val="en-US"/>
        </w:rPr>
        <w:t xml:space="preserve"> against each allocated mark. This means one need</w:t>
      </w:r>
      <w:r w:rsidR="009E41F4" w:rsidRPr="004F562B">
        <w:rPr>
          <w:rFonts w:ascii="Times New Roman" w:hAnsi="Times New Roman" w:cs="Times New Roman"/>
          <w:sz w:val="24"/>
          <w:szCs w:val="24"/>
          <w:lang w:val="en-US"/>
        </w:rPr>
        <w:t>s</w:t>
      </w:r>
      <w:r w:rsidR="00443E6F" w:rsidRPr="004F562B">
        <w:rPr>
          <w:rFonts w:ascii="Times New Roman" w:hAnsi="Times New Roman" w:cs="Times New Roman"/>
          <w:sz w:val="24"/>
          <w:szCs w:val="24"/>
          <w:lang w:val="en-US"/>
        </w:rPr>
        <w:t xml:space="preserve"> to write 15 lines with </w:t>
      </w:r>
      <w:r w:rsidR="00402786" w:rsidRPr="004F562B">
        <w:rPr>
          <w:rFonts w:ascii="Times New Roman" w:hAnsi="Times New Roman" w:cs="Times New Roman"/>
          <w:sz w:val="24"/>
          <w:szCs w:val="24"/>
          <w:lang w:val="en-US"/>
        </w:rPr>
        <w:t>5 well expressed</w:t>
      </w:r>
      <w:r w:rsidR="00443E6F" w:rsidRPr="004F562B">
        <w:rPr>
          <w:rFonts w:ascii="Times New Roman" w:hAnsi="Times New Roman" w:cs="Times New Roman"/>
          <w:sz w:val="24"/>
          <w:szCs w:val="24"/>
          <w:lang w:val="en-US"/>
        </w:rPr>
        <w:t xml:space="preserve"> points to get high grades for a 5 marks question.</w:t>
      </w:r>
    </w:p>
    <w:p w14:paraId="77D2C3C4" w14:textId="77777777" w:rsidR="00527C11" w:rsidRPr="004F562B" w:rsidRDefault="00687EE8" w:rsidP="004F562B">
      <w:pPr>
        <w:spacing w:line="360" w:lineRule="auto"/>
        <w:jc w:val="both"/>
        <w:rPr>
          <w:rFonts w:ascii="Times New Roman" w:hAnsi="Times New Roman" w:cs="Times New Roman"/>
          <w:sz w:val="24"/>
          <w:szCs w:val="24"/>
          <w:lang w:val="en-US"/>
        </w:rPr>
      </w:pPr>
      <w:r w:rsidRPr="004F562B">
        <w:rPr>
          <w:rFonts w:ascii="Times New Roman" w:hAnsi="Times New Roman" w:cs="Times New Roman"/>
          <w:sz w:val="24"/>
          <w:szCs w:val="24"/>
          <w:lang w:val="en-US"/>
        </w:rPr>
        <w:t xml:space="preserve">For high grades use </w:t>
      </w:r>
      <w:r w:rsidR="00527C11" w:rsidRPr="004F562B">
        <w:rPr>
          <w:rFonts w:ascii="Times New Roman" w:hAnsi="Times New Roman" w:cs="Times New Roman"/>
          <w:sz w:val="24"/>
          <w:szCs w:val="24"/>
          <w:lang w:val="en-US"/>
        </w:rPr>
        <w:t xml:space="preserve">examples and illustrations </w:t>
      </w:r>
      <w:r w:rsidR="00443E6F" w:rsidRPr="004F562B">
        <w:rPr>
          <w:rFonts w:ascii="Times New Roman" w:hAnsi="Times New Roman" w:cs="Times New Roman"/>
          <w:sz w:val="24"/>
          <w:szCs w:val="24"/>
          <w:lang w:val="en-US"/>
        </w:rPr>
        <w:t>where appropriate</w:t>
      </w:r>
      <w:r w:rsidRPr="004F562B">
        <w:rPr>
          <w:rFonts w:ascii="Times New Roman" w:hAnsi="Times New Roman" w:cs="Times New Roman"/>
          <w:sz w:val="24"/>
          <w:szCs w:val="24"/>
          <w:lang w:val="en-US"/>
        </w:rPr>
        <w:t>.</w:t>
      </w:r>
      <w:r w:rsidR="00443E6F" w:rsidRPr="004F562B">
        <w:rPr>
          <w:rFonts w:ascii="Times New Roman" w:hAnsi="Times New Roman" w:cs="Times New Roman"/>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4F562B" w14:paraId="2EAC8F9C" w14:textId="77777777" w:rsidTr="00CC2FB3">
        <w:tc>
          <w:tcPr>
            <w:tcW w:w="9242" w:type="dxa"/>
          </w:tcPr>
          <w:p w14:paraId="6BAD1B5B" w14:textId="07220C92" w:rsidR="00CC2FB3" w:rsidRPr="004F562B" w:rsidRDefault="005561F2" w:rsidP="004F562B">
            <w:pPr>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w:t>
            </w:r>
            <w:r w:rsidR="00D27F7B" w:rsidRPr="004F562B">
              <w:rPr>
                <w:rFonts w:ascii="Times New Roman" w:hAnsi="Times New Roman" w:cs="Times New Roman"/>
                <w:b/>
                <w:sz w:val="24"/>
                <w:szCs w:val="24"/>
              </w:rPr>
              <w:t>I</w:t>
            </w:r>
          </w:p>
          <w:p w14:paraId="7A4CD883" w14:textId="03B88F79" w:rsidR="008E64E9" w:rsidRPr="004F562B" w:rsidRDefault="008E64E9" w:rsidP="004F562B">
            <w:pPr>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 xml:space="preserve">The family lifecycle is basically known as a period of stages, each noted by a group of activities family members </w:t>
            </w:r>
            <w:proofErr w:type="gramStart"/>
            <w:r w:rsidRPr="004F562B">
              <w:rPr>
                <w:rFonts w:ascii="Times New Roman" w:hAnsi="Times New Roman" w:cs="Times New Roman"/>
                <w:sz w:val="24"/>
                <w:szCs w:val="24"/>
              </w:rPr>
              <w:t>have to</w:t>
            </w:r>
            <w:proofErr w:type="gramEnd"/>
            <w:r w:rsidRPr="004F562B">
              <w:rPr>
                <w:rFonts w:ascii="Times New Roman" w:hAnsi="Times New Roman" w:cs="Times New Roman"/>
                <w:sz w:val="24"/>
                <w:szCs w:val="24"/>
              </w:rPr>
              <w:t xml:space="preserve"> do to move onto the next stage. </w:t>
            </w:r>
            <w:proofErr w:type="gramStart"/>
            <w:r w:rsidRPr="004F562B">
              <w:rPr>
                <w:rFonts w:ascii="Times New Roman" w:hAnsi="Times New Roman" w:cs="Times New Roman"/>
                <w:sz w:val="24"/>
                <w:szCs w:val="24"/>
              </w:rPr>
              <w:t>The physical</w:t>
            </w:r>
            <w:r w:rsidR="004F562B">
              <w:rPr>
                <w:rFonts w:ascii="Times New Roman" w:hAnsi="Times New Roman" w:cs="Times New Roman"/>
                <w:sz w:val="24"/>
                <w:szCs w:val="24"/>
              </w:rPr>
              <w:t xml:space="preserve">, </w:t>
            </w:r>
            <w:r w:rsidRPr="004F562B">
              <w:rPr>
                <w:rFonts w:ascii="Times New Roman" w:hAnsi="Times New Roman" w:cs="Times New Roman"/>
                <w:sz w:val="24"/>
                <w:szCs w:val="24"/>
              </w:rPr>
              <w:t>mental and social aspects of child development,</w:t>
            </w:r>
            <w:proofErr w:type="gramEnd"/>
            <w:r w:rsidRPr="004F562B">
              <w:rPr>
                <w:rFonts w:ascii="Times New Roman" w:hAnsi="Times New Roman" w:cs="Times New Roman"/>
                <w:sz w:val="24"/>
                <w:szCs w:val="24"/>
              </w:rPr>
              <w:t xml:space="preserve"> happens within the framework of the family lifecycle. The physical growth of a child is </w:t>
            </w:r>
            <w:proofErr w:type="spellStart"/>
            <w:r w:rsidRPr="004F562B">
              <w:rPr>
                <w:rFonts w:ascii="Times New Roman" w:hAnsi="Times New Roman" w:cs="Times New Roman"/>
                <w:sz w:val="24"/>
                <w:szCs w:val="24"/>
              </w:rPr>
              <w:t>organised</w:t>
            </w:r>
            <w:proofErr w:type="spellEnd"/>
            <w:r w:rsidRPr="004F562B">
              <w:rPr>
                <w:rFonts w:ascii="Times New Roman" w:hAnsi="Times New Roman" w:cs="Times New Roman"/>
                <w:sz w:val="24"/>
                <w:szCs w:val="24"/>
              </w:rPr>
              <w:t xml:space="preserve"> in steps of milestones. Situational factors, such as, socioeconomic class and health also play a big role in this development process. Furthermore, genetic factors can adjust the speed of moving to the next step and this might have consequences for social changes.</w:t>
            </w:r>
          </w:p>
          <w:p w14:paraId="4BF5AA23" w14:textId="0B5654FB" w:rsidR="005561F2" w:rsidRPr="004F562B" w:rsidRDefault="00386636" w:rsidP="004F562B">
            <w:pPr>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 xml:space="preserve"> </w:t>
            </w:r>
            <w:r w:rsidR="005561F2" w:rsidRPr="004F562B">
              <w:rPr>
                <w:rFonts w:ascii="Times New Roman" w:hAnsi="Times New Roman" w:cs="Times New Roman"/>
                <w:b/>
                <w:sz w:val="24"/>
                <w:szCs w:val="24"/>
              </w:rPr>
              <w:t>#</w:t>
            </w:r>
            <w:r w:rsidR="00D27F7B" w:rsidRPr="004F562B">
              <w:rPr>
                <w:rFonts w:ascii="Times New Roman" w:hAnsi="Times New Roman" w:cs="Times New Roman"/>
                <w:b/>
                <w:sz w:val="24"/>
                <w:szCs w:val="24"/>
              </w:rPr>
              <w:t>II</w:t>
            </w:r>
          </w:p>
          <w:p w14:paraId="21170C78" w14:textId="77777777" w:rsidR="00FC4BCE" w:rsidRPr="004F562B" w:rsidRDefault="008E64E9" w:rsidP="004F562B">
            <w:pPr>
              <w:spacing w:line="360" w:lineRule="auto"/>
              <w:jc w:val="both"/>
              <w:rPr>
                <w:rFonts w:ascii="Times New Roman" w:hAnsi="Times New Roman" w:cs="Times New Roman"/>
                <w:sz w:val="24"/>
                <w:szCs w:val="24"/>
                <w:shd w:val="clear" w:color="auto" w:fill="FFFFFF"/>
              </w:rPr>
            </w:pPr>
            <w:r w:rsidRPr="004F562B">
              <w:rPr>
                <w:rStyle w:val="Emphasis"/>
                <w:rFonts w:ascii="Times New Roman" w:hAnsi="Times New Roman" w:cs="Times New Roman"/>
                <w:b/>
                <w:bCs/>
                <w:i w:val="0"/>
                <w:iCs w:val="0"/>
                <w:sz w:val="24"/>
                <w:szCs w:val="24"/>
                <w:shd w:val="clear" w:color="auto" w:fill="FFFFFF"/>
              </w:rPr>
              <w:t>Cognitive development</w:t>
            </w:r>
            <w:r w:rsidRPr="004F562B">
              <w:rPr>
                <w:rFonts w:ascii="Times New Roman" w:hAnsi="Times New Roman" w:cs="Times New Roman"/>
                <w:sz w:val="24"/>
                <w:szCs w:val="24"/>
                <w:shd w:val="clear" w:color="auto" w:fill="FFFFFF"/>
              </w:rPr>
              <w:t> is the construction of thought processes, including remembering, problem solving, and decision-making, from childhood through adolescence to adulthood.</w:t>
            </w:r>
            <w:r w:rsidR="005D7910" w:rsidRPr="004F562B">
              <w:rPr>
                <w:rFonts w:ascii="Times New Roman" w:hAnsi="Times New Roman" w:cs="Times New Roman"/>
                <w:sz w:val="24"/>
                <w:szCs w:val="24"/>
                <w:shd w:val="clear" w:color="auto" w:fill="FFFFFF"/>
              </w:rPr>
              <w:t xml:space="preserve"> </w:t>
            </w:r>
          </w:p>
          <w:p w14:paraId="256207F8" w14:textId="11E9A391" w:rsidR="00FC4BCE" w:rsidRPr="004F562B" w:rsidRDefault="00FC4BCE" w:rsidP="004F562B">
            <w:pPr>
              <w:spacing w:line="360" w:lineRule="auto"/>
              <w:jc w:val="both"/>
              <w:rPr>
                <w:rFonts w:ascii="Times New Roman" w:hAnsi="Times New Roman" w:cs="Times New Roman"/>
                <w:b/>
                <w:sz w:val="24"/>
                <w:szCs w:val="24"/>
                <w:shd w:val="clear" w:color="auto" w:fill="FFFFFF"/>
              </w:rPr>
            </w:pPr>
            <w:bookmarkStart w:id="0" w:name="_GoBack"/>
            <w:bookmarkEnd w:id="0"/>
            <w:r w:rsidRPr="004F562B">
              <w:rPr>
                <w:rFonts w:ascii="Times New Roman" w:hAnsi="Times New Roman" w:cs="Times New Roman"/>
                <w:b/>
                <w:sz w:val="24"/>
                <w:szCs w:val="24"/>
                <w:shd w:val="clear" w:color="auto" w:fill="FFFFFF"/>
              </w:rPr>
              <w:t>#</w:t>
            </w:r>
            <w:r w:rsidR="00D27F7B" w:rsidRPr="004F562B">
              <w:rPr>
                <w:rFonts w:ascii="Times New Roman" w:hAnsi="Times New Roman" w:cs="Times New Roman"/>
                <w:b/>
                <w:sz w:val="24"/>
                <w:szCs w:val="24"/>
                <w:shd w:val="clear" w:color="auto" w:fill="FFFFFF"/>
              </w:rPr>
              <w:t>III</w:t>
            </w:r>
          </w:p>
          <w:p w14:paraId="69725404" w14:textId="3CD87FB9" w:rsidR="008E64E9" w:rsidRPr="004F562B" w:rsidRDefault="005D7910" w:rsidP="004F562B">
            <w:pPr>
              <w:spacing w:line="360" w:lineRule="auto"/>
              <w:jc w:val="both"/>
              <w:rPr>
                <w:rFonts w:ascii="Times New Roman" w:hAnsi="Times New Roman" w:cs="Times New Roman"/>
                <w:sz w:val="24"/>
                <w:szCs w:val="24"/>
                <w:shd w:val="clear" w:color="auto" w:fill="FFFFFF"/>
              </w:rPr>
            </w:pPr>
            <w:r w:rsidRPr="004F562B">
              <w:rPr>
                <w:rFonts w:ascii="Times New Roman" w:hAnsi="Times New Roman" w:cs="Times New Roman"/>
                <w:sz w:val="24"/>
                <w:szCs w:val="24"/>
                <w:shd w:val="clear" w:color="auto" w:fill="FFFFFF"/>
              </w:rPr>
              <w:t>The view that people with learning disabilities might possess particularly well-developed</w:t>
            </w:r>
            <w:r w:rsidRPr="004F562B">
              <w:rPr>
                <w:rFonts w:ascii="Times New Roman" w:hAnsi="Times New Roman" w:cs="Times New Roman"/>
                <w:color w:val="545454"/>
                <w:sz w:val="24"/>
                <w:szCs w:val="24"/>
                <w:shd w:val="clear" w:color="auto" w:fill="FFFFFF"/>
              </w:rPr>
              <w:t xml:space="preserve"> </w:t>
            </w:r>
            <w:r w:rsidRPr="004F562B">
              <w:rPr>
                <w:rFonts w:ascii="Times New Roman" w:hAnsi="Times New Roman" w:cs="Times New Roman"/>
                <w:sz w:val="24"/>
                <w:szCs w:val="24"/>
                <w:shd w:val="clear" w:color="auto" w:fill="FFFFFF"/>
              </w:rPr>
              <w:t xml:space="preserve">language abilities once they are between two and four years old has followed the view that </w:t>
            </w:r>
            <w:r w:rsidRPr="004F562B">
              <w:rPr>
                <w:rFonts w:ascii="Times New Roman" w:hAnsi="Times New Roman" w:cs="Times New Roman"/>
                <w:sz w:val="24"/>
                <w:szCs w:val="24"/>
                <w:shd w:val="clear" w:color="auto" w:fill="FFFFFF"/>
              </w:rPr>
              <w:lastRenderedPageBreak/>
              <w:t>after this stage, language extension is not entirely reliant upon the making of intelligence.</w:t>
            </w:r>
          </w:p>
          <w:p w14:paraId="58A8B2BF" w14:textId="155A7ECA" w:rsidR="00FC4BCE" w:rsidRPr="004F562B" w:rsidRDefault="00FC4BCE" w:rsidP="004F562B">
            <w:pPr>
              <w:spacing w:line="360" w:lineRule="auto"/>
              <w:jc w:val="both"/>
              <w:rPr>
                <w:rFonts w:ascii="Times New Roman" w:hAnsi="Times New Roman" w:cs="Times New Roman"/>
                <w:b/>
                <w:sz w:val="24"/>
                <w:szCs w:val="24"/>
                <w:shd w:val="clear" w:color="auto" w:fill="FFFFFF"/>
              </w:rPr>
            </w:pPr>
            <w:r w:rsidRPr="004F562B">
              <w:rPr>
                <w:rFonts w:ascii="Times New Roman" w:hAnsi="Times New Roman" w:cs="Times New Roman"/>
                <w:b/>
                <w:sz w:val="24"/>
                <w:szCs w:val="24"/>
                <w:shd w:val="clear" w:color="auto" w:fill="FFFFFF"/>
              </w:rPr>
              <w:t>#</w:t>
            </w:r>
            <w:r w:rsidR="00D27F7B" w:rsidRPr="004F562B">
              <w:rPr>
                <w:rFonts w:ascii="Times New Roman" w:hAnsi="Times New Roman" w:cs="Times New Roman"/>
                <w:b/>
                <w:sz w:val="24"/>
                <w:szCs w:val="24"/>
                <w:shd w:val="clear" w:color="auto" w:fill="FFFFFF"/>
              </w:rPr>
              <w:t>IV</w:t>
            </w:r>
          </w:p>
          <w:p w14:paraId="264315B3" w14:textId="7A76BC33" w:rsidR="00FC4BCE" w:rsidRPr="004F562B" w:rsidRDefault="00FC4BCE" w:rsidP="004F562B">
            <w:pPr>
              <w:spacing w:line="360" w:lineRule="auto"/>
              <w:jc w:val="both"/>
              <w:rPr>
                <w:rFonts w:ascii="Times New Roman" w:hAnsi="Times New Roman" w:cs="Times New Roman"/>
                <w:b/>
                <w:sz w:val="24"/>
                <w:szCs w:val="24"/>
                <w:shd w:val="clear" w:color="auto" w:fill="FFFFFF"/>
              </w:rPr>
            </w:pPr>
            <w:r w:rsidRPr="004F562B">
              <w:rPr>
                <w:rFonts w:ascii="Times New Roman" w:hAnsi="Times New Roman" w:cs="Times New Roman"/>
                <w:b/>
                <w:sz w:val="24"/>
                <w:szCs w:val="24"/>
                <w:shd w:val="clear" w:color="auto" w:fill="FFFFFF"/>
              </w:rPr>
              <w:t xml:space="preserve">Development of identity refers to self-knowledge, </w:t>
            </w:r>
            <w:proofErr w:type="spellStart"/>
            <w:r w:rsidRPr="004F562B">
              <w:rPr>
                <w:rFonts w:ascii="Times New Roman" w:hAnsi="Times New Roman" w:cs="Times New Roman"/>
                <w:b/>
                <w:sz w:val="24"/>
                <w:szCs w:val="24"/>
                <w:shd w:val="clear" w:color="auto" w:fill="FFFFFF"/>
              </w:rPr>
              <w:t>self evaluation</w:t>
            </w:r>
            <w:proofErr w:type="spellEnd"/>
            <w:r w:rsidRPr="004F562B">
              <w:rPr>
                <w:rFonts w:ascii="Times New Roman" w:hAnsi="Times New Roman" w:cs="Times New Roman"/>
                <w:b/>
                <w:sz w:val="24"/>
                <w:szCs w:val="24"/>
                <w:shd w:val="clear" w:color="auto" w:fill="FFFFFF"/>
              </w:rPr>
              <w:t xml:space="preserve"> and </w:t>
            </w:r>
            <w:proofErr w:type="spellStart"/>
            <w:r w:rsidRPr="004F562B">
              <w:rPr>
                <w:rFonts w:ascii="Times New Roman" w:hAnsi="Times New Roman" w:cs="Times New Roman"/>
                <w:b/>
                <w:sz w:val="24"/>
                <w:szCs w:val="24"/>
                <w:shd w:val="clear" w:color="auto" w:fill="FFFFFF"/>
              </w:rPr>
              <w:t>self discipline</w:t>
            </w:r>
            <w:proofErr w:type="spellEnd"/>
            <w:r w:rsidR="008A46BD" w:rsidRPr="004F562B">
              <w:rPr>
                <w:rFonts w:ascii="Times New Roman" w:hAnsi="Times New Roman" w:cs="Times New Roman"/>
                <w:b/>
                <w:sz w:val="24"/>
                <w:szCs w:val="24"/>
                <w:shd w:val="clear" w:color="auto" w:fill="FFFFFF"/>
              </w:rPr>
              <w:t>.</w:t>
            </w:r>
          </w:p>
          <w:p w14:paraId="272ABE43" w14:textId="10414918" w:rsidR="00FC4BCE" w:rsidRPr="004F562B" w:rsidRDefault="00FC4BCE" w:rsidP="004F562B">
            <w:pPr>
              <w:spacing w:line="360" w:lineRule="auto"/>
              <w:jc w:val="both"/>
              <w:rPr>
                <w:rFonts w:ascii="Times New Roman" w:hAnsi="Times New Roman" w:cs="Times New Roman"/>
                <w:sz w:val="24"/>
                <w:szCs w:val="24"/>
              </w:rPr>
            </w:pPr>
            <w:r w:rsidRPr="004F562B">
              <w:rPr>
                <w:rFonts w:ascii="Times New Roman" w:hAnsi="Times New Roman" w:cs="Times New Roman"/>
                <w:b/>
                <w:sz w:val="24"/>
                <w:szCs w:val="24"/>
              </w:rPr>
              <w:t xml:space="preserve">Self-knowledge </w:t>
            </w:r>
            <w:r w:rsidRPr="004F562B">
              <w:rPr>
                <w:rFonts w:ascii="Times New Roman" w:hAnsi="Times New Roman" w:cs="Times New Roman"/>
                <w:sz w:val="24"/>
                <w:szCs w:val="24"/>
              </w:rPr>
              <w:t>is everything that the child understands about themselves but especially, the autobiographical remembrance.</w:t>
            </w:r>
            <w:r w:rsidRPr="004F562B">
              <w:rPr>
                <w:rFonts w:ascii="Times New Roman" w:hAnsi="Times New Roman" w:cs="Times New Roman"/>
                <w:b/>
                <w:sz w:val="24"/>
                <w:szCs w:val="24"/>
              </w:rPr>
              <w:t xml:space="preserve"> Self-knowledge </w:t>
            </w:r>
            <w:r w:rsidRPr="004F562B">
              <w:rPr>
                <w:rFonts w:ascii="Times New Roman" w:hAnsi="Times New Roman" w:cs="Times New Roman"/>
                <w:sz w:val="24"/>
                <w:szCs w:val="24"/>
              </w:rPr>
              <w:t>is also facts about how the child operates in their social universe</w:t>
            </w:r>
            <w:r w:rsidRPr="004F562B">
              <w:rPr>
                <w:rFonts w:ascii="Times New Roman" w:hAnsi="Times New Roman" w:cs="Times New Roman"/>
                <w:b/>
                <w:sz w:val="24"/>
                <w:szCs w:val="24"/>
              </w:rPr>
              <w:t xml:space="preserve">. Self-evaluation </w:t>
            </w:r>
            <w:r w:rsidRPr="004F562B">
              <w:rPr>
                <w:rFonts w:ascii="Times New Roman" w:hAnsi="Times New Roman" w:cs="Times New Roman"/>
                <w:sz w:val="24"/>
                <w:szCs w:val="24"/>
              </w:rPr>
              <w:t xml:space="preserve">is about the way in which the child looks at themselves compared to individuals at other growth sections. </w:t>
            </w:r>
            <w:r w:rsidRPr="004F562B">
              <w:rPr>
                <w:rFonts w:ascii="Times New Roman" w:hAnsi="Times New Roman" w:cs="Times New Roman"/>
                <w:b/>
                <w:sz w:val="24"/>
                <w:szCs w:val="24"/>
              </w:rPr>
              <w:t>Self-discipline</w:t>
            </w:r>
            <w:r w:rsidRPr="004F562B">
              <w:rPr>
                <w:rFonts w:ascii="Times New Roman" w:hAnsi="Times New Roman" w:cs="Times New Roman"/>
                <w:sz w:val="24"/>
                <w:szCs w:val="24"/>
              </w:rPr>
              <w:t xml:space="preserve"> looks at the space to continue in more independent, driven, achievement-established </w:t>
            </w:r>
            <w:proofErr w:type="spellStart"/>
            <w:r w:rsidRPr="004F562B">
              <w:rPr>
                <w:rFonts w:ascii="Times New Roman" w:hAnsi="Times New Roman" w:cs="Times New Roman"/>
                <w:sz w:val="24"/>
                <w:szCs w:val="24"/>
              </w:rPr>
              <w:t>behaviours</w:t>
            </w:r>
            <w:proofErr w:type="spellEnd"/>
            <w:r w:rsidRPr="004F562B">
              <w:rPr>
                <w:rFonts w:ascii="Times New Roman" w:hAnsi="Times New Roman" w:cs="Times New Roman"/>
                <w:sz w:val="24"/>
                <w:szCs w:val="24"/>
              </w:rPr>
              <w:t>, even with interferences threatened by rival internal feelings or outside stimuli.</w:t>
            </w:r>
          </w:p>
          <w:p w14:paraId="339DE80C" w14:textId="6F1FF5EE" w:rsidR="005F544B" w:rsidRPr="004F562B" w:rsidRDefault="005F544B" w:rsidP="004F562B">
            <w:pPr>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w:t>
            </w:r>
            <w:r w:rsidR="00D27F7B" w:rsidRPr="004F562B">
              <w:rPr>
                <w:rFonts w:ascii="Times New Roman" w:hAnsi="Times New Roman" w:cs="Times New Roman"/>
                <w:sz w:val="24"/>
                <w:szCs w:val="24"/>
              </w:rPr>
              <w:t>V</w:t>
            </w:r>
          </w:p>
          <w:p w14:paraId="1837CE11" w14:textId="5735093C" w:rsidR="005F544B" w:rsidRPr="004F562B" w:rsidRDefault="005F544B" w:rsidP="004F562B">
            <w:pPr>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 xml:space="preserve">Authoritative parenting style </w:t>
            </w:r>
            <w:r w:rsidRPr="004F562B">
              <w:rPr>
                <w:rFonts w:ascii="Times New Roman" w:hAnsi="Times New Roman" w:cs="Times New Roman"/>
                <w:sz w:val="24"/>
                <w:szCs w:val="24"/>
              </w:rPr>
              <w:t>provide a happy, child-focused system of management that allows children to take on age-related duties and provides an environment that supports a child’s growth as a proud person.</w:t>
            </w:r>
            <w:r w:rsidRPr="004F562B">
              <w:rPr>
                <w:rFonts w:ascii="Times New Roman" w:hAnsi="Times New Roman" w:cs="Times New Roman"/>
                <w:b/>
                <w:sz w:val="24"/>
                <w:szCs w:val="24"/>
              </w:rPr>
              <w:t xml:space="preserve"> </w:t>
            </w:r>
          </w:p>
          <w:p w14:paraId="5E638821" w14:textId="5906BBCD" w:rsidR="005F544B" w:rsidRPr="004F562B" w:rsidRDefault="005F544B" w:rsidP="004F562B">
            <w:pPr>
              <w:spacing w:line="360" w:lineRule="auto"/>
              <w:jc w:val="both"/>
              <w:rPr>
                <w:rFonts w:ascii="Times New Roman" w:hAnsi="Times New Roman" w:cs="Times New Roman"/>
                <w:sz w:val="24"/>
                <w:szCs w:val="24"/>
              </w:rPr>
            </w:pPr>
            <w:proofErr w:type="gramStart"/>
            <w:r w:rsidRPr="004F562B">
              <w:rPr>
                <w:rFonts w:ascii="Times New Roman" w:hAnsi="Times New Roman" w:cs="Times New Roman"/>
                <w:b/>
                <w:sz w:val="24"/>
                <w:szCs w:val="24"/>
              </w:rPr>
              <w:t>Authoritarian parenting style,</w:t>
            </w:r>
            <w:proofErr w:type="gramEnd"/>
            <w:r w:rsidRPr="004F562B">
              <w:rPr>
                <w:rFonts w:ascii="Times New Roman" w:hAnsi="Times New Roman" w:cs="Times New Roman"/>
                <w:b/>
                <w:sz w:val="24"/>
                <w:szCs w:val="24"/>
              </w:rPr>
              <w:t xml:space="preserve"> makes children </w:t>
            </w:r>
            <w:r w:rsidRPr="004F562B">
              <w:rPr>
                <w:rFonts w:ascii="Times New Roman" w:hAnsi="Times New Roman" w:cs="Times New Roman"/>
                <w:sz w:val="24"/>
                <w:szCs w:val="24"/>
              </w:rPr>
              <w:t xml:space="preserve">to be nice and good in management. </w:t>
            </w:r>
            <w:proofErr w:type="gramStart"/>
            <w:r w:rsidRPr="004F562B">
              <w:rPr>
                <w:rFonts w:ascii="Times New Roman" w:hAnsi="Times New Roman" w:cs="Times New Roman"/>
                <w:sz w:val="24"/>
                <w:szCs w:val="24"/>
              </w:rPr>
              <w:t>They  usually</w:t>
            </w:r>
            <w:proofErr w:type="gramEnd"/>
            <w:r w:rsidRPr="004F562B">
              <w:rPr>
                <w:rFonts w:ascii="Times New Roman" w:hAnsi="Times New Roman" w:cs="Times New Roman"/>
                <w:sz w:val="24"/>
                <w:szCs w:val="24"/>
              </w:rPr>
              <w:t xml:space="preserve"> grow into shy adults who are not able to take initiative. The parents’ disciplinary style trains them to know that unquestioning obedience is the way to manage interpersonal conflicts and to fix issues.</w:t>
            </w:r>
          </w:p>
          <w:p w14:paraId="7E640EEF" w14:textId="5BADD76C" w:rsidR="00386636" w:rsidRPr="004F562B" w:rsidRDefault="00D27F7B"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w:t>
            </w:r>
            <w:r w:rsidR="005F544B" w:rsidRPr="004F562B">
              <w:rPr>
                <w:rFonts w:ascii="Times New Roman" w:hAnsi="Times New Roman" w:cs="Times New Roman"/>
                <w:b/>
                <w:sz w:val="24"/>
                <w:szCs w:val="24"/>
              </w:rPr>
              <w:t>2.</w:t>
            </w:r>
          </w:p>
          <w:p w14:paraId="372E36F5" w14:textId="24600040" w:rsidR="002A5C14" w:rsidRPr="004F562B" w:rsidRDefault="002A5C14"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I classify them as negative emotions</w:t>
            </w:r>
          </w:p>
          <w:p w14:paraId="11F66913" w14:textId="072D8E67" w:rsidR="00854858"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 xml:space="preserve">Psychologist believe that a higher number of children with an inhibited </w:t>
            </w:r>
            <w:proofErr w:type="spellStart"/>
            <w:r w:rsidRPr="004F562B">
              <w:rPr>
                <w:rFonts w:ascii="Times New Roman" w:hAnsi="Times New Roman" w:cs="Times New Roman"/>
                <w:sz w:val="24"/>
                <w:szCs w:val="24"/>
              </w:rPr>
              <w:t>behaviour</w:t>
            </w:r>
            <w:proofErr w:type="spellEnd"/>
            <w:r w:rsidRPr="004F562B">
              <w:rPr>
                <w:rFonts w:ascii="Times New Roman" w:hAnsi="Times New Roman" w:cs="Times New Roman"/>
                <w:sz w:val="24"/>
                <w:szCs w:val="24"/>
              </w:rPr>
              <w:t xml:space="preserve"> style have mothers and fathers with worry and mood problems. it is possible that this </w:t>
            </w:r>
            <w:proofErr w:type="spellStart"/>
            <w:r w:rsidRPr="004F562B">
              <w:rPr>
                <w:rFonts w:ascii="Times New Roman" w:hAnsi="Times New Roman" w:cs="Times New Roman"/>
                <w:sz w:val="24"/>
                <w:szCs w:val="24"/>
              </w:rPr>
              <w:t>behaviour</w:t>
            </w:r>
            <w:proofErr w:type="spellEnd"/>
            <w:r w:rsidRPr="004F562B">
              <w:rPr>
                <w:rFonts w:ascii="Times New Roman" w:hAnsi="Times New Roman" w:cs="Times New Roman"/>
                <w:sz w:val="24"/>
                <w:szCs w:val="24"/>
              </w:rPr>
              <w:t xml:space="preserve"> adaptation is a vulnerable characteristic for worry and mood dysfunctions in childhood</w:t>
            </w:r>
          </w:p>
          <w:p w14:paraId="15829A7E" w14:textId="3663264E" w:rsidR="002A5C14"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Secondly these negative emotions use defense strategies to let go of the tension that stemmed from the negative emotional state.</w:t>
            </w:r>
          </w:p>
          <w:p w14:paraId="14C157E1" w14:textId="06BCDBAC" w:rsidR="00854858" w:rsidRPr="004F562B" w:rsidRDefault="00854858"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#3</w:t>
            </w:r>
          </w:p>
          <w:p w14:paraId="3BF17FBF" w14:textId="77777777" w:rsidR="00854858"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 xml:space="preserve">Children, whose mother and father have adaption issues, were raised up in families </w:t>
            </w:r>
            <w:proofErr w:type="spellStart"/>
            <w:r w:rsidRPr="004F562B">
              <w:rPr>
                <w:rFonts w:ascii="Times New Roman" w:hAnsi="Times New Roman" w:cs="Times New Roman"/>
                <w:sz w:val="24"/>
                <w:szCs w:val="24"/>
              </w:rPr>
              <w:t>characterised</w:t>
            </w:r>
            <w:proofErr w:type="spellEnd"/>
            <w:r w:rsidRPr="004F562B">
              <w:rPr>
                <w:rFonts w:ascii="Times New Roman" w:hAnsi="Times New Roman" w:cs="Times New Roman"/>
                <w:sz w:val="24"/>
                <w:szCs w:val="24"/>
              </w:rPr>
              <w:t xml:space="preserve"> by a lack of </w:t>
            </w:r>
            <w:proofErr w:type="spellStart"/>
            <w:r w:rsidRPr="004F562B">
              <w:rPr>
                <w:rFonts w:ascii="Times New Roman" w:hAnsi="Times New Roman" w:cs="Times New Roman"/>
                <w:sz w:val="24"/>
                <w:szCs w:val="24"/>
              </w:rPr>
              <w:t>organisation</w:t>
            </w:r>
            <w:proofErr w:type="spellEnd"/>
            <w:r w:rsidRPr="004F562B">
              <w:rPr>
                <w:rFonts w:ascii="Times New Roman" w:hAnsi="Times New Roman" w:cs="Times New Roman"/>
                <w:sz w:val="24"/>
                <w:szCs w:val="24"/>
              </w:rPr>
              <w:t>, and have marital problems are more likely to develop psychological problems.</w:t>
            </w:r>
          </w:p>
          <w:p w14:paraId="3ABE99FB" w14:textId="77777777" w:rsidR="00854858" w:rsidRPr="004F562B" w:rsidRDefault="00854858"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Parental Problems</w:t>
            </w:r>
          </w:p>
          <w:p w14:paraId="09B82909" w14:textId="6543B6B4" w:rsidR="00854858"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 xml:space="preserve">Parental adaption issues such as depression, excessive drinking, or committing crimes might increase the child’s vulnerability to psychological problems for two major reasons. First, such issues might prevent the parents from providing opportunities to develop a safe bonding relationship, reasonable intellectual stimulation, and a disciplined parenting setting. For </w:t>
            </w:r>
            <w:r w:rsidRPr="004F562B">
              <w:rPr>
                <w:rFonts w:ascii="Times New Roman" w:hAnsi="Times New Roman" w:cs="Times New Roman"/>
                <w:sz w:val="24"/>
                <w:szCs w:val="24"/>
              </w:rPr>
              <w:lastRenderedPageBreak/>
              <w:t xml:space="preserve">instance, depressed mothers may find it hard to understand their infant’s signs of worry and react in the right way to foster tight bonding. Dads with alcohol issues typically play a very superficial part in family life, providing little contribution to the child’s family setting. The second reason why parental adaption problems might predispose children to develop psychological issues is, through a process of modelling, imitation, and reinforcement; some children might develop belief networks, </w:t>
            </w:r>
            <w:proofErr w:type="spellStart"/>
            <w:r w:rsidRPr="004F562B">
              <w:rPr>
                <w:rFonts w:ascii="Times New Roman" w:hAnsi="Times New Roman" w:cs="Times New Roman"/>
                <w:sz w:val="24"/>
                <w:szCs w:val="24"/>
              </w:rPr>
              <w:t>behavioural</w:t>
            </w:r>
            <w:proofErr w:type="spellEnd"/>
            <w:r w:rsidRPr="004F562B">
              <w:rPr>
                <w:rFonts w:ascii="Times New Roman" w:hAnsi="Times New Roman" w:cs="Times New Roman"/>
                <w:sz w:val="24"/>
                <w:szCs w:val="24"/>
              </w:rPr>
              <w:t xml:space="preserve"> routines, defense strategies, and coping mechanisms </w:t>
            </w:r>
            <w:proofErr w:type="gramStart"/>
            <w:r w:rsidRPr="004F562B">
              <w:rPr>
                <w:rFonts w:ascii="Times New Roman" w:hAnsi="Times New Roman" w:cs="Times New Roman"/>
                <w:sz w:val="24"/>
                <w:szCs w:val="24"/>
              </w:rPr>
              <w:t>similar to</w:t>
            </w:r>
            <w:proofErr w:type="gramEnd"/>
            <w:r w:rsidRPr="004F562B">
              <w:rPr>
                <w:rFonts w:ascii="Times New Roman" w:hAnsi="Times New Roman" w:cs="Times New Roman"/>
                <w:sz w:val="24"/>
                <w:szCs w:val="24"/>
              </w:rPr>
              <w:t xml:space="preserve"> their parents’.</w:t>
            </w:r>
          </w:p>
          <w:p w14:paraId="790AFEDB" w14:textId="77777777" w:rsidR="00854858" w:rsidRPr="004F562B" w:rsidRDefault="00854858"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Family Disorganization</w:t>
            </w:r>
          </w:p>
          <w:p w14:paraId="164408F7" w14:textId="271B40C0" w:rsidR="00854858"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A disorganized family setting is characterized by inconsistent rules, unclear duties, and the absence of everyday routines. This disorganization may predispose children to develop psychological difficulties, especially conduct issues.</w:t>
            </w:r>
          </w:p>
          <w:p w14:paraId="5B8FCA62" w14:textId="358D413E" w:rsidR="00360FE6" w:rsidRPr="004F562B" w:rsidRDefault="00360FE6"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Stresses in Early Life</w:t>
            </w:r>
          </w:p>
          <w:p w14:paraId="06349669" w14:textId="1539A33C" w:rsidR="00854858"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In the absence of suitable care, big threats to the child’s requirements for security, support, management, or intellectual stimulation might stop the child from developing and leading to psychological issues in the long-term future</w:t>
            </w:r>
            <w:r w:rsidR="00360FE6" w:rsidRPr="004F562B">
              <w:rPr>
                <w:rFonts w:ascii="Times New Roman" w:hAnsi="Times New Roman" w:cs="Times New Roman"/>
                <w:sz w:val="24"/>
                <w:szCs w:val="24"/>
              </w:rPr>
              <w:t xml:space="preserve">. </w:t>
            </w:r>
            <w:r w:rsidRPr="004F562B">
              <w:rPr>
                <w:rFonts w:ascii="Times New Roman" w:hAnsi="Times New Roman" w:cs="Times New Roman"/>
                <w:sz w:val="24"/>
                <w:szCs w:val="24"/>
              </w:rPr>
              <w:t xml:space="preserve">Central among these early life worries are death, separation from a parent, child abuse, social problems, and institutional living. Nearly </w:t>
            </w:r>
            <w:proofErr w:type="gramStart"/>
            <w:r w:rsidRPr="004F562B">
              <w:rPr>
                <w:rFonts w:ascii="Times New Roman" w:hAnsi="Times New Roman" w:cs="Times New Roman"/>
                <w:sz w:val="24"/>
                <w:szCs w:val="24"/>
              </w:rPr>
              <w:t>all of</w:t>
            </w:r>
            <w:proofErr w:type="gramEnd"/>
            <w:r w:rsidRPr="004F562B">
              <w:rPr>
                <w:rFonts w:ascii="Times New Roman" w:hAnsi="Times New Roman" w:cs="Times New Roman"/>
                <w:sz w:val="24"/>
                <w:szCs w:val="24"/>
              </w:rPr>
              <w:t xml:space="preserve"> these early life worries interrupt the child’s relationship to their bonded figures.</w:t>
            </w:r>
          </w:p>
          <w:p w14:paraId="2A7AE814" w14:textId="77777777" w:rsidR="00854858" w:rsidRPr="004F562B" w:rsidRDefault="00854858"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Separation and Bereavement</w:t>
            </w:r>
          </w:p>
          <w:p w14:paraId="2EC2AF70" w14:textId="6A278D10" w:rsidR="00854858" w:rsidRPr="004F562B" w:rsidRDefault="00854858"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 xml:space="preserve">Significant loss experiences, such as separations from a parent or loss of a parent through death, may place children at risk for a variety of problems, particularly </w:t>
            </w:r>
            <w:proofErr w:type="gramStart"/>
            <w:r w:rsidRPr="004F562B">
              <w:rPr>
                <w:rFonts w:ascii="Times New Roman" w:hAnsi="Times New Roman" w:cs="Times New Roman"/>
                <w:sz w:val="24"/>
                <w:szCs w:val="24"/>
              </w:rPr>
              <w:t xml:space="preserve">depression </w:t>
            </w:r>
            <w:r w:rsidR="00360FE6" w:rsidRPr="004F562B">
              <w:rPr>
                <w:rFonts w:ascii="Times New Roman" w:hAnsi="Times New Roman" w:cs="Times New Roman"/>
                <w:sz w:val="24"/>
                <w:szCs w:val="24"/>
              </w:rPr>
              <w:t>.</w:t>
            </w:r>
            <w:proofErr w:type="gramEnd"/>
            <w:r w:rsidRPr="004F562B">
              <w:rPr>
                <w:rFonts w:ascii="Times New Roman" w:hAnsi="Times New Roman" w:cs="Times New Roman"/>
                <w:sz w:val="24"/>
                <w:szCs w:val="24"/>
              </w:rPr>
              <w:t xml:space="preserve"> Children who have suffered losses in early life tend to be vulnerable to depression when faced with loss experiences in later life.</w:t>
            </w:r>
          </w:p>
          <w:p w14:paraId="0C71752F" w14:textId="77777777" w:rsidR="00360FE6" w:rsidRPr="004F562B" w:rsidRDefault="00360FE6"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Father Absence</w:t>
            </w:r>
          </w:p>
          <w:p w14:paraId="77A94338" w14:textId="77777777" w:rsidR="00360FE6" w:rsidRPr="004F562B" w:rsidRDefault="00360FE6"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Boys with absent fathers, or those who struggle to interact with their fathers, are shown to exhibit in specific conduct conditions. Children from families with strong levels of father participation demonstrate bigger influential and interpersonal competence and more confidence.</w:t>
            </w:r>
          </w:p>
          <w:p w14:paraId="3384AF8F" w14:textId="77777777" w:rsidR="00360FE6" w:rsidRPr="004F562B" w:rsidRDefault="00360FE6" w:rsidP="004F562B">
            <w:pPr>
              <w:autoSpaceDE w:val="0"/>
              <w:autoSpaceDN w:val="0"/>
              <w:adjustRightInd w:val="0"/>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t>Social Network Factors</w:t>
            </w:r>
          </w:p>
          <w:p w14:paraId="0A5B8C70" w14:textId="044FD04D" w:rsidR="00360FE6" w:rsidRPr="004F562B" w:rsidRDefault="00360FE6" w:rsidP="004F562B">
            <w:pPr>
              <w:autoSpaceDE w:val="0"/>
              <w:autoSpaceDN w:val="0"/>
              <w:adjustRightInd w:val="0"/>
              <w:spacing w:line="360" w:lineRule="auto"/>
              <w:jc w:val="both"/>
              <w:rPr>
                <w:rFonts w:ascii="Times New Roman" w:hAnsi="Times New Roman" w:cs="Times New Roman"/>
                <w:sz w:val="24"/>
                <w:szCs w:val="24"/>
              </w:rPr>
            </w:pPr>
            <w:r w:rsidRPr="004F562B">
              <w:rPr>
                <w:rFonts w:ascii="Times New Roman" w:hAnsi="Times New Roman" w:cs="Times New Roman"/>
                <w:sz w:val="24"/>
                <w:szCs w:val="24"/>
              </w:rPr>
              <w:t>Specific factors of the family’s social system make it more likely that issue-keeping routines of communication will be made and be kept that way. These are impacted by the family’s levels of worry and social care, the child’s enrolment in educational programs, relationships with friends, and the type of society in which the family settles.</w:t>
            </w:r>
          </w:p>
          <w:p w14:paraId="4C6286A8" w14:textId="77777777" w:rsidR="00CC2FB3" w:rsidRPr="004F562B" w:rsidRDefault="00CC2FB3" w:rsidP="004F562B">
            <w:pPr>
              <w:spacing w:line="360" w:lineRule="auto"/>
              <w:jc w:val="both"/>
              <w:rPr>
                <w:rFonts w:ascii="Times New Roman" w:hAnsi="Times New Roman" w:cs="Times New Roman"/>
                <w:b/>
                <w:sz w:val="24"/>
                <w:szCs w:val="24"/>
              </w:rPr>
            </w:pPr>
          </w:p>
          <w:p w14:paraId="7AD4BBAF" w14:textId="4CFC7059" w:rsidR="00CC2FB3" w:rsidRPr="004F562B" w:rsidRDefault="00360FE6" w:rsidP="004F562B">
            <w:pPr>
              <w:spacing w:line="360" w:lineRule="auto"/>
              <w:jc w:val="both"/>
              <w:rPr>
                <w:rFonts w:ascii="Times New Roman" w:hAnsi="Times New Roman" w:cs="Times New Roman"/>
                <w:b/>
                <w:sz w:val="24"/>
                <w:szCs w:val="24"/>
              </w:rPr>
            </w:pPr>
            <w:r w:rsidRPr="004F562B">
              <w:rPr>
                <w:rFonts w:ascii="Times New Roman" w:hAnsi="Times New Roman" w:cs="Times New Roman"/>
                <w:b/>
                <w:sz w:val="24"/>
                <w:szCs w:val="24"/>
              </w:rPr>
              <w:lastRenderedPageBreak/>
              <w:t>#4</w:t>
            </w:r>
          </w:p>
          <w:p w14:paraId="0B6EE4BF" w14:textId="3F1CC0B4" w:rsidR="00360FE6" w:rsidRPr="004F562B" w:rsidRDefault="00360FE6" w:rsidP="004F562B">
            <w:pPr>
              <w:pStyle w:val="ListParagraph"/>
              <w:numPr>
                <w:ilvl w:val="0"/>
                <w:numId w:val="11"/>
              </w:numPr>
              <w:spacing w:line="360" w:lineRule="auto"/>
              <w:jc w:val="both"/>
              <w:rPr>
                <w:rFonts w:ascii="Times New Roman" w:hAnsi="Times New Roman"/>
                <w:sz w:val="24"/>
                <w:szCs w:val="24"/>
              </w:rPr>
            </w:pPr>
            <w:r w:rsidRPr="004F562B">
              <w:rPr>
                <w:rFonts w:ascii="Times New Roman" w:hAnsi="Times New Roman"/>
                <w:sz w:val="24"/>
                <w:szCs w:val="24"/>
              </w:rPr>
              <w:t xml:space="preserve">Emma is having </w:t>
            </w:r>
            <w:r w:rsidR="00F43DD2" w:rsidRPr="004F562B">
              <w:rPr>
                <w:rFonts w:ascii="Times New Roman" w:hAnsi="Times New Roman"/>
                <w:sz w:val="24"/>
                <w:szCs w:val="24"/>
              </w:rPr>
              <w:t xml:space="preserve">issues because of her </w:t>
            </w:r>
            <w:proofErr w:type="spellStart"/>
            <w:proofErr w:type="gramStart"/>
            <w:r w:rsidR="00F43DD2" w:rsidRPr="004F562B">
              <w:rPr>
                <w:rFonts w:ascii="Times New Roman" w:hAnsi="Times New Roman"/>
                <w:sz w:val="24"/>
                <w:szCs w:val="24"/>
              </w:rPr>
              <w:t>fathers</w:t>
            </w:r>
            <w:proofErr w:type="spellEnd"/>
            <w:proofErr w:type="gramEnd"/>
            <w:r w:rsidR="00F43DD2" w:rsidRPr="004F562B">
              <w:rPr>
                <w:rFonts w:ascii="Times New Roman" w:hAnsi="Times New Roman"/>
                <w:sz w:val="24"/>
                <w:szCs w:val="24"/>
              </w:rPr>
              <w:t xml:space="preserve"> </w:t>
            </w:r>
            <w:r w:rsidR="00DC7670" w:rsidRPr="004F562B">
              <w:rPr>
                <w:rFonts w:ascii="Times New Roman" w:hAnsi="Times New Roman"/>
                <w:sz w:val="24"/>
                <w:szCs w:val="24"/>
              </w:rPr>
              <w:t>absence</w:t>
            </w:r>
          </w:p>
          <w:p w14:paraId="5C098D9E" w14:textId="77777777" w:rsidR="004F562B" w:rsidRPr="004F562B" w:rsidRDefault="00DC7670" w:rsidP="004F562B">
            <w:pPr>
              <w:pStyle w:val="ListParagraph"/>
              <w:spacing w:line="360" w:lineRule="auto"/>
              <w:ind w:left="1080"/>
              <w:jc w:val="both"/>
              <w:rPr>
                <w:rFonts w:ascii="Times New Roman" w:hAnsi="Times New Roman"/>
                <w:sz w:val="24"/>
                <w:szCs w:val="24"/>
              </w:rPr>
            </w:pPr>
            <w:r w:rsidRPr="004F562B">
              <w:rPr>
                <w:rFonts w:ascii="Times New Roman" w:hAnsi="Times New Roman"/>
                <w:sz w:val="24"/>
                <w:szCs w:val="24"/>
              </w:rPr>
              <w:t>The separation from her father created lack of bonding.</w:t>
            </w:r>
            <w:r w:rsidR="00F43DD2" w:rsidRPr="004F562B">
              <w:rPr>
                <w:rFonts w:ascii="Times New Roman" w:hAnsi="Times New Roman"/>
                <w:sz w:val="24"/>
                <w:szCs w:val="24"/>
              </w:rPr>
              <w:t xml:space="preserve"> Good parental relationships provide children with a model of good communication. </w:t>
            </w:r>
          </w:p>
          <w:p w14:paraId="7581A74D" w14:textId="7A93A344" w:rsidR="004124A2" w:rsidRPr="004F562B" w:rsidRDefault="004124A2" w:rsidP="004F562B">
            <w:pPr>
              <w:pStyle w:val="ListParagraph"/>
              <w:numPr>
                <w:ilvl w:val="0"/>
                <w:numId w:val="11"/>
              </w:numPr>
              <w:spacing w:line="360" w:lineRule="auto"/>
              <w:jc w:val="both"/>
              <w:rPr>
                <w:rFonts w:ascii="Times New Roman" w:hAnsi="Times New Roman"/>
                <w:sz w:val="24"/>
                <w:szCs w:val="24"/>
              </w:rPr>
            </w:pPr>
            <w:r w:rsidRPr="004F562B">
              <w:rPr>
                <w:rFonts w:ascii="Times New Roman" w:hAnsi="Times New Roman"/>
                <w:sz w:val="24"/>
                <w:szCs w:val="24"/>
              </w:rPr>
              <w:t xml:space="preserve">Insecure attachments with her mother. </w:t>
            </w:r>
            <w:r w:rsidR="004F562B" w:rsidRPr="004F562B">
              <w:rPr>
                <w:rFonts w:ascii="Times New Roman" w:hAnsi="Times New Roman"/>
                <w:sz w:val="24"/>
                <w:szCs w:val="24"/>
              </w:rPr>
              <w:t xml:space="preserve">Emma spends most of her daytime away from her mother. </w:t>
            </w:r>
          </w:p>
          <w:p w14:paraId="4E3134EA" w14:textId="77777777" w:rsidR="00CC2FB3" w:rsidRPr="004F562B" w:rsidRDefault="00CC2FB3" w:rsidP="004F562B">
            <w:pPr>
              <w:spacing w:line="360" w:lineRule="auto"/>
              <w:jc w:val="both"/>
              <w:rPr>
                <w:rFonts w:ascii="Times New Roman" w:hAnsi="Times New Roman" w:cs="Times New Roman"/>
                <w:b/>
                <w:sz w:val="24"/>
                <w:szCs w:val="24"/>
              </w:rPr>
            </w:pPr>
          </w:p>
          <w:p w14:paraId="50C7D717" w14:textId="77777777" w:rsidR="00CC2FB3" w:rsidRPr="004F562B" w:rsidRDefault="00CC2FB3" w:rsidP="004F562B">
            <w:pPr>
              <w:spacing w:line="360" w:lineRule="auto"/>
              <w:jc w:val="both"/>
              <w:rPr>
                <w:rFonts w:ascii="Times New Roman" w:hAnsi="Times New Roman" w:cs="Times New Roman"/>
                <w:b/>
                <w:sz w:val="24"/>
                <w:szCs w:val="24"/>
              </w:rPr>
            </w:pPr>
          </w:p>
          <w:p w14:paraId="1D935E48" w14:textId="77777777" w:rsidR="00CC2FB3" w:rsidRPr="004F562B" w:rsidRDefault="00CC2FB3" w:rsidP="004F562B">
            <w:pPr>
              <w:spacing w:line="360" w:lineRule="auto"/>
              <w:jc w:val="both"/>
              <w:rPr>
                <w:rFonts w:ascii="Times New Roman" w:hAnsi="Times New Roman" w:cs="Times New Roman"/>
                <w:b/>
                <w:sz w:val="24"/>
                <w:szCs w:val="24"/>
              </w:rPr>
            </w:pPr>
          </w:p>
          <w:p w14:paraId="3994AA3A" w14:textId="77777777" w:rsidR="00CC2FB3" w:rsidRPr="004F562B" w:rsidRDefault="00CC2FB3" w:rsidP="004F562B">
            <w:pPr>
              <w:spacing w:line="360" w:lineRule="auto"/>
              <w:jc w:val="both"/>
              <w:rPr>
                <w:rFonts w:ascii="Times New Roman" w:hAnsi="Times New Roman" w:cs="Times New Roman"/>
                <w:b/>
                <w:sz w:val="24"/>
                <w:szCs w:val="24"/>
              </w:rPr>
            </w:pPr>
          </w:p>
          <w:p w14:paraId="17534425" w14:textId="77777777" w:rsidR="00CC2FB3" w:rsidRPr="004F562B" w:rsidRDefault="00CC2FB3" w:rsidP="004F562B">
            <w:pPr>
              <w:spacing w:line="360" w:lineRule="auto"/>
              <w:jc w:val="both"/>
              <w:rPr>
                <w:rFonts w:ascii="Times New Roman" w:hAnsi="Times New Roman" w:cs="Times New Roman"/>
                <w:b/>
                <w:sz w:val="24"/>
                <w:szCs w:val="24"/>
              </w:rPr>
            </w:pPr>
          </w:p>
          <w:p w14:paraId="706A0772" w14:textId="77777777" w:rsidR="00CC2FB3" w:rsidRPr="004F562B" w:rsidRDefault="00CC2FB3" w:rsidP="004F562B">
            <w:pPr>
              <w:spacing w:line="360" w:lineRule="auto"/>
              <w:jc w:val="both"/>
              <w:rPr>
                <w:rFonts w:ascii="Times New Roman" w:hAnsi="Times New Roman" w:cs="Times New Roman"/>
                <w:b/>
                <w:sz w:val="24"/>
                <w:szCs w:val="24"/>
              </w:rPr>
            </w:pPr>
          </w:p>
        </w:tc>
      </w:tr>
      <w:tr w:rsidR="00F743AC" w:rsidRPr="004F562B" w14:paraId="3EC1A8A2" w14:textId="77777777" w:rsidTr="00CC2FB3">
        <w:tc>
          <w:tcPr>
            <w:tcW w:w="9242" w:type="dxa"/>
          </w:tcPr>
          <w:p w14:paraId="30B8DB4B" w14:textId="77777777" w:rsidR="00F743AC" w:rsidRPr="004F562B" w:rsidRDefault="00F743AC" w:rsidP="004F562B">
            <w:pPr>
              <w:spacing w:line="360" w:lineRule="auto"/>
              <w:jc w:val="both"/>
              <w:rPr>
                <w:rFonts w:ascii="Times New Roman" w:hAnsi="Times New Roman" w:cs="Times New Roman"/>
                <w:b/>
                <w:sz w:val="24"/>
                <w:szCs w:val="24"/>
              </w:rPr>
            </w:pPr>
          </w:p>
        </w:tc>
      </w:tr>
    </w:tbl>
    <w:p w14:paraId="2D0E1C6E" w14:textId="77777777" w:rsidR="00503D7E" w:rsidRPr="004F562B" w:rsidRDefault="00503D7E" w:rsidP="004F562B">
      <w:pPr>
        <w:autoSpaceDE w:val="0"/>
        <w:autoSpaceDN w:val="0"/>
        <w:adjustRightInd w:val="0"/>
        <w:spacing w:after="0" w:line="360" w:lineRule="auto"/>
        <w:jc w:val="both"/>
        <w:rPr>
          <w:rFonts w:ascii="Times New Roman" w:hAnsi="Times New Roman" w:cs="Times New Roman"/>
          <w:b/>
          <w:bCs/>
          <w:color w:val="002060"/>
          <w:sz w:val="24"/>
          <w:szCs w:val="24"/>
          <w:lang w:val="en-US"/>
        </w:rPr>
      </w:pPr>
    </w:p>
    <w:p w14:paraId="116569C0" w14:textId="77777777" w:rsidR="00A851DA" w:rsidRPr="004F562B" w:rsidRDefault="00AE1481" w:rsidP="004F562B">
      <w:pPr>
        <w:autoSpaceDE w:val="0"/>
        <w:autoSpaceDN w:val="0"/>
        <w:adjustRightInd w:val="0"/>
        <w:spacing w:after="0" w:line="360" w:lineRule="auto"/>
        <w:jc w:val="both"/>
        <w:rPr>
          <w:rFonts w:ascii="Times New Roman" w:hAnsi="Times New Roman" w:cs="Times New Roman"/>
          <w:b/>
          <w:bCs/>
          <w:color w:val="002060"/>
          <w:sz w:val="24"/>
          <w:szCs w:val="24"/>
          <w:lang w:val="en-US"/>
        </w:rPr>
      </w:pPr>
      <w:r w:rsidRPr="004F562B">
        <w:rPr>
          <w:rFonts w:ascii="Times New Roman" w:hAnsi="Times New Roman" w:cs="Times New Roman"/>
          <w:b/>
          <w:bCs/>
          <w:color w:val="002060"/>
          <w:sz w:val="24"/>
          <w:szCs w:val="24"/>
          <w:lang w:val="en-US"/>
        </w:rPr>
        <w:t>Student</w:t>
      </w:r>
      <w:r w:rsidR="00A851DA" w:rsidRPr="004F562B">
        <w:rPr>
          <w:rFonts w:ascii="Times New Roman" w:hAnsi="Times New Roman" w:cs="Times New Roman"/>
          <w:b/>
          <w:bCs/>
          <w:color w:val="002060"/>
          <w:sz w:val="24"/>
          <w:szCs w:val="24"/>
          <w:lang w:val="en-US"/>
        </w:rPr>
        <w:t xml:space="preserve"> Statement:</w:t>
      </w:r>
    </w:p>
    <w:p w14:paraId="7A96B0A8" w14:textId="77777777" w:rsidR="00A851DA" w:rsidRPr="004F562B" w:rsidRDefault="00A851DA" w:rsidP="004F562B">
      <w:pPr>
        <w:autoSpaceDE w:val="0"/>
        <w:autoSpaceDN w:val="0"/>
        <w:adjustRightInd w:val="0"/>
        <w:spacing w:after="0" w:line="360" w:lineRule="auto"/>
        <w:jc w:val="both"/>
        <w:rPr>
          <w:rFonts w:ascii="Times New Roman" w:hAnsi="Times New Roman" w:cs="Times New Roman"/>
          <w:b/>
          <w:bCs/>
          <w:color w:val="001AE6"/>
          <w:sz w:val="24"/>
          <w:szCs w:val="24"/>
          <w:lang w:val="en-US"/>
        </w:rPr>
      </w:pPr>
    </w:p>
    <w:p w14:paraId="020408EF" w14:textId="77777777" w:rsidR="00A851DA" w:rsidRPr="004F562B" w:rsidRDefault="00405895" w:rsidP="004F562B">
      <w:pPr>
        <w:autoSpaceDE w:val="0"/>
        <w:autoSpaceDN w:val="0"/>
        <w:adjustRightInd w:val="0"/>
        <w:spacing w:after="0" w:line="360" w:lineRule="auto"/>
        <w:jc w:val="both"/>
        <w:rPr>
          <w:rFonts w:ascii="Times New Roman" w:hAnsi="Times New Roman" w:cs="Times New Roman"/>
          <w:color w:val="000000"/>
          <w:sz w:val="24"/>
          <w:szCs w:val="24"/>
          <w:lang w:val="en-US"/>
        </w:rPr>
      </w:pPr>
      <w:r w:rsidRPr="004F562B">
        <w:rPr>
          <w:rFonts w:ascii="Times New Roman" w:hAnsi="Times New Roman" w:cs="Times New Roman"/>
          <w:color w:val="000000"/>
          <w:sz w:val="24"/>
          <w:szCs w:val="24"/>
          <w:lang w:val="en-US"/>
        </w:rPr>
        <w:t>By submitting this assignment, I confirm that this is my own work.</w:t>
      </w:r>
    </w:p>
    <w:p w14:paraId="6FD75B83" w14:textId="77777777" w:rsidR="00503D7E" w:rsidRPr="004F562B" w:rsidRDefault="00503D7E" w:rsidP="004F562B">
      <w:pPr>
        <w:autoSpaceDE w:val="0"/>
        <w:autoSpaceDN w:val="0"/>
        <w:adjustRightInd w:val="0"/>
        <w:spacing w:after="0" w:line="360" w:lineRule="auto"/>
        <w:jc w:val="both"/>
        <w:rPr>
          <w:rFonts w:ascii="Times New Roman" w:hAnsi="Times New Roman" w:cs="Times New Roman"/>
          <w:color w:val="000000"/>
          <w:sz w:val="24"/>
          <w:szCs w:val="24"/>
          <w:lang w:val="en-US"/>
        </w:rPr>
      </w:pPr>
    </w:p>
    <w:p w14:paraId="33DEB49E" w14:textId="77777777" w:rsidR="00503D7E" w:rsidRPr="004F562B" w:rsidRDefault="00503D7E" w:rsidP="004F562B">
      <w:pPr>
        <w:autoSpaceDE w:val="0"/>
        <w:autoSpaceDN w:val="0"/>
        <w:adjustRightInd w:val="0"/>
        <w:spacing w:after="0" w:line="360" w:lineRule="auto"/>
        <w:jc w:val="both"/>
        <w:rPr>
          <w:rFonts w:ascii="Times New Roman" w:hAnsi="Times New Roman" w:cs="Times New Roman"/>
          <w:color w:val="000000"/>
          <w:sz w:val="24"/>
          <w:szCs w:val="24"/>
          <w:lang w:val="en-US"/>
        </w:rPr>
      </w:pPr>
    </w:p>
    <w:p w14:paraId="01C3DDE8" w14:textId="77777777" w:rsidR="00A851DA" w:rsidRPr="004F562B" w:rsidRDefault="00A851DA" w:rsidP="004F562B">
      <w:pPr>
        <w:autoSpaceDE w:val="0"/>
        <w:autoSpaceDN w:val="0"/>
        <w:adjustRightInd w:val="0"/>
        <w:spacing w:after="0" w:line="360" w:lineRule="auto"/>
        <w:jc w:val="both"/>
        <w:rPr>
          <w:rFonts w:ascii="Times New Roman" w:hAnsi="Times New Roman" w:cs="Times New Roman"/>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4F562B" w14:paraId="2849FF91" w14:textId="77777777" w:rsidTr="00405895">
        <w:tc>
          <w:tcPr>
            <w:tcW w:w="2310" w:type="dxa"/>
            <w:shd w:val="clear" w:color="auto" w:fill="D9D9D9" w:themeFill="background1" w:themeFillShade="D9"/>
          </w:tcPr>
          <w:p w14:paraId="5224ABDA" w14:textId="77777777" w:rsidR="00405895" w:rsidRPr="004F562B" w:rsidRDefault="00405895" w:rsidP="004F562B">
            <w:pPr>
              <w:spacing w:line="360" w:lineRule="auto"/>
              <w:jc w:val="both"/>
              <w:rPr>
                <w:rFonts w:ascii="Times New Roman" w:hAnsi="Times New Roman" w:cs="Times New Roman"/>
                <w:color w:val="000000"/>
                <w:sz w:val="24"/>
                <w:szCs w:val="24"/>
              </w:rPr>
            </w:pPr>
            <w:r w:rsidRPr="004F562B">
              <w:rPr>
                <w:rFonts w:ascii="Times New Roman" w:hAnsi="Times New Roman" w:cs="Times New Roman"/>
                <w:color w:val="000000"/>
                <w:sz w:val="24"/>
                <w:szCs w:val="24"/>
              </w:rPr>
              <w:t>Student Signature</w:t>
            </w:r>
          </w:p>
        </w:tc>
        <w:tc>
          <w:tcPr>
            <w:tcW w:w="4035" w:type="dxa"/>
          </w:tcPr>
          <w:p w14:paraId="63E1A83B" w14:textId="4E62E898" w:rsidR="00405895" w:rsidRPr="004F562B" w:rsidRDefault="004678FE" w:rsidP="004F562B">
            <w:pPr>
              <w:spacing w:line="360" w:lineRule="auto"/>
              <w:jc w:val="both"/>
              <w:rPr>
                <w:rFonts w:ascii="Times New Roman" w:hAnsi="Times New Roman" w:cs="Times New Roman"/>
                <w:color w:val="000000"/>
                <w:sz w:val="24"/>
                <w:szCs w:val="24"/>
              </w:rPr>
            </w:pPr>
            <w:r w:rsidRPr="004F562B">
              <w:rPr>
                <w:rFonts w:ascii="Times New Roman" w:hAnsi="Times New Roman" w:cs="Times New Roman"/>
                <w:color w:val="000000"/>
                <w:sz w:val="24"/>
                <w:szCs w:val="24"/>
              </w:rPr>
              <w:t>ADERONKE</w:t>
            </w:r>
          </w:p>
        </w:tc>
        <w:tc>
          <w:tcPr>
            <w:tcW w:w="1276" w:type="dxa"/>
            <w:shd w:val="clear" w:color="auto" w:fill="D9D9D9" w:themeFill="background1" w:themeFillShade="D9"/>
          </w:tcPr>
          <w:p w14:paraId="62FFCEB3" w14:textId="77777777" w:rsidR="00405895" w:rsidRPr="004F562B" w:rsidRDefault="00405895" w:rsidP="004F562B">
            <w:pPr>
              <w:spacing w:line="360" w:lineRule="auto"/>
              <w:jc w:val="both"/>
              <w:rPr>
                <w:rFonts w:ascii="Times New Roman" w:hAnsi="Times New Roman" w:cs="Times New Roman"/>
                <w:color w:val="000000"/>
                <w:sz w:val="24"/>
                <w:szCs w:val="24"/>
              </w:rPr>
            </w:pPr>
            <w:r w:rsidRPr="004F562B">
              <w:rPr>
                <w:rFonts w:ascii="Times New Roman" w:hAnsi="Times New Roman" w:cs="Times New Roman"/>
                <w:color w:val="000000"/>
                <w:sz w:val="24"/>
                <w:szCs w:val="24"/>
              </w:rPr>
              <w:t>Date</w:t>
            </w:r>
          </w:p>
        </w:tc>
        <w:tc>
          <w:tcPr>
            <w:tcW w:w="1621" w:type="dxa"/>
          </w:tcPr>
          <w:p w14:paraId="0AA99F1E" w14:textId="2E5E4C61" w:rsidR="00405895" w:rsidRPr="004F562B" w:rsidRDefault="004678FE" w:rsidP="004F562B">
            <w:pPr>
              <w:spacing w:line="360" w:lineRule="auto"/>
              <w:jc w:val="both"/>
              <w:rPr>
                <w:rFonts w:ascii="Times New Roman" w:hAnsi="Times New Roman" w:cs="Times New Roman"/>
                <w:color w:val="000000"/>
                <w:sz w:val="24"/>
                <w:szCs w:val="24"/>
              </w:rPr>
            </w:pPr>
            <w:r w:rsidRPr="004F562B">
              <w:rPr>
                <w:rFonts w:ascii="Times New Roman" w:hAnsi="Times New Roman" w:cs="Times New Roman"/>
                <w:color w:val="000000"/>
                <w:sz w:val="24"/>
                <w:szCs w:val="24"/>
              </w:rPr>
              <w:t>2</w:t>
            </w:r>
            <w:r w:rsidR="00EE04F8">
              <w:rPr>
                <w:rFonts w:ascii="Times New Roman" w:hAnsi="Times New Roman" w:cs="Times New Roman"/>
                <w:color w:val="000000"/>
                <w:sz w:val="24"/>
                <w:szCs w:val="24"/>
              </w:rPr>
              <w:t>4</w:t>
            </w:r>
            <w:r w:rsidRPr="004F562B">
              <w:rPr>
                <w:rFonts w:ascii="Times New Roman" w:hAnsi="Times New Roman" w:cs="Times New Roman"/>
                <w:color w:val="000000"/>
                <w:sz w:val="24"/>
                <w:szCs w:val="24"/>
              </w:rPr>
              <w:t>-04-19</w:t>
            </w:r>
          </w:p>
        </w:tc>
      </w:tr>
    </w:tbl>
    <w:p w14:paraId="39DE23F6" w14:textId="77777777" w:rsidR="00A851DA" w:rsidRPr="004F562B" w:rsidRDefault="00A851DA" w:rsidP="004F562B">
      <w:pPr>
        <w:spacing w:line="360" w:lineRule="auto"/>
        <w:jc w:val="both"/>
        <w:rPr>
          <w:rFonts w:ascii="Times New Roman" w:hAnsi="Times New Roman" w:cs="Times New Roman"/>
          <w:color w:val="000000"/>
          <w:sz w:val="24"/>
          <w:szCs w:val="24"/>
          <w:lang w:val="en-US"/>
        </w:rPr>
      </w:pPr>
    </w:p>
    <w:p w14:paraId="1A165662" w14:textId="77777777" w:rsidR="00A851DA" w:rsidRPr="004F562B" w:rsidRDefault="00A851DA" w:rsidP="004F562B">
      <w:pPr>
        <w:spacing w:line="360" w:lineRule="auto"/>
        <w:jc w:val="both"/>
        <w:rPr>
          <w:rFonts w:ascii="Times New Roman" w:hAnsi="Times New Roman" w:cs="Times New Roman"/>
          <w:color w:val="000000"/>
          <w:sz w:val="24"/>
          <w:szCs w:val="24"/>
          <w:lang w:val="en-US"/>
        </w:rPr>
      </w:pPr>
    </w:p>
    <w:p w14:paraId="65FCA20D" w14:textId="77777777" w:rsidR="00A851DA" w:rsidRPr="004F562B" w:rsidRDefault="00503D7E" w:rsidP="004F562B">
      <w:pPr>
        <w:shd w:val="clear" w:color="auto" w:fill="D9D9D9" w:themeFill="background1" w:themeFillShade="D9"/>
        <w:spacing w:line="360" w:lineRule="auto"/>
        <w:jc w:val="both"/>
        <w:rPr>
          <w:rFonts w:ascii="Times New Roman" w:hAnsi="Times New Roman" w:cs="Times New Roman"/>
          <w:b/>
          <w:sz w:val="24"/>
          <w:szCs w:val="24"/>
          <w:lang w:val="en-US"/>
        </w:rPr>
      </w:pPr>
      <w:r w:rsidRPr="004F562B">
        <w:rPr>
          <w:rFonts w:ascii="Times New Roman" w:hAnsi="Times New Roman" w:cs="Times New Roman"/>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4F562B" w14:paraId="105013A1" w14:textId="77777777" w:rsidTr="00B0415E">
        <w:trPr>
          <w:trHeight w:val="249"/>
        </w:trPr>
        <w:tc>
          <w:tcPr>
            <w:tcW w:w="4621" w:type="dxa"/>
            <w:shd w:val="clear" w:color="auto" w:fill="D9D9D9" w:themeFill="background1" w:themeFillShade="D9"/>
          </w:tcPr>
          <w:p w14:paraId="27E1AC42" w14:textId="77777777" w:rsidR="00503D7E" w:rsidRPr="004F562B" w:rsidRDefault="00503D7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Total Marks</w:t>
            </w:r>
          </w:p>
        </w:tc>
        <w:tc>
          <w:tcPr>
            <w:tcW w:w="4621" w:type="dxa"/>
          </w:tcPr>
          <w:p w14:paraId="179A2A29" w14:textId="77777777" w:rsidR="00503D7E" w:rsidRPr="004F562B" w:rsidRDefault="00503D7E" w:rsidP="004F562B">
            <w:pPr>
              <w:spacing w:line="360" w:lineRule="auto"/>
              <w:jc w:val="both"/>
              <w:rPr>
                <w:rFonts w:ascii="Times New Roman" w:hAnsi="Times New Roman" w:cs="Times New Roman"/>
                <w:sz w:val="24"/>
                <w:szCs w:val="24"/>
              </w:rPr>
            </w:pPr>
          </w:p>
        </w:tc>
      </w:tr>
      <w:tr w:rsidR="00503D7E" w:rsidRPr="004F562B" w14:paraId="43D0C548" w14:textId="77777777" w:rsidTr="00B0415E">
        <w:tc>
          <w:tcPr>
            <w:tcW w:w="4621" w:type="dxa"/>
            <w:shd w:val="clear" w:color="auto" w:fill="D9D9D9" w:themeFill="background1" w:themeFillShade="D9"/>
          </w:tcPr>
          <w:p w14:paraId="6B0DCBD2" w14:textId="77777777" w:rsidR="00503D7E" w:rsidRPr="004F562B" w:rsidRDefault="00503D7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Marks Obtained</w:t>
            </w:r>
          </w:p>
        </w:tc>
        <w:tc>
          <w:tcPr>
            <w:tcW w:w="4621" w:type="dxa"/>
          </w:tcPr>
          <w:p w14:paraId="0B512A4F" w14:textId="77777777" w:rsidR="00503D7E" w:rsidRPr="004F562B" w:rsidRDefault="00503D7E" w:rsidP="004F562B">
            <w:pPr>
              <w:spacing w:line="360" w:lineRule="auto"/>
              <w:jc w:val="both"/>
              <w:rPr>
                <w:rFonts w:ascii="Times New Roman" w:hAnsi="Times New Roman" w:cs="Times New Roman"/>
                <w:sz w:val="24"/>
                <w:szCs w:val="24"/>
              </w:rPr>
            </w:pPr>
          </w:p>
        </w:tc>
      </w:tr>
      <w:tr w:rsidR="00503D7E" w:rsidRPr="004F562B" w14:paraId="7E6E8DD2" w14:textId="77777777" w:rsidTr="00B0415E">
        <w:tc>
          <w:tcPr>
            <w:tcW w:w="4621" w:type="dxa"/>
            <w:shd w:val="clear" w:color="auto" w:fill="D9D9D9" w:themeFill="background1" w:themeFillShade="D9"/>
          </w:tcPr>
          <w:p w14:paraId="3B2D37EB" w14:textId="77777777" w:rsidR="00503D7E" w:rsidRPr="004F562B" w:rsidRDefault="00B0415E" w:rsidP="004F562B">
            <w:pPr>
              <w:spacing w:line="360" w:lineRule="auto"/>
              <w:jc w:val="both"/>
              <w:rPr>
                <w:rFonts w:ascii="Times New Roman" w:hAnsi="Times New Roman" w:cs="Times New Roman"/>
                <w:b/>
                <w:color w:val="002060"/>
                <w:sz w:val="24"/>
                <w:szCs w:val="24"/>
              </w:rPr>
            </w:pPr>
            <w:r w:rsidRPr="004F562B">
              <w:rPr>
                <w:rFonts w:ascii="Times New Roman" w:hAnsi="Times New Roman" w:cs="Times New Roman"/>
                <w:b/>
                <w:color w:val="002060"/>
                <w:sz w:val="24"/>
                <w:szCs w:val="24"/>
              </w:rPr>
              <w:t>Percentage / Grade</w:t>
            </w:r>
          </w:p>
        </w:tc>
        <w:tc>
          <w:tcPr>
            <w:tcW w:w="4621" w:type="dxa"/>
          </w:tcPr>
          <w:p w14:paraId="50C70744" w14:textId="77777777" w:rsidR="00503D7E" w:rsidRPr="004F562B" w:rsidRDefault="00503D7E" w:rsidP="004F562B">
            <w:pPr>
              <w:spacing w:line="360" w:lineRule="auto"/>
              <w:jc w:val="both"/>
              <w:rPr>
                <w:rFonts w:ascii="Times New Roman" w:hAnsi="Times New Roman" w:cs="Times New Roman"/>
                <w:sz w:val="24"/>
                <w:szCs w:val="24"/>
              </w:rPr>
            </w:pPr>
          </w:p>
        </w:tc>
      </w:tr>
    </w:tbl>
    <w:p w14:paraId="7243B47C" w14:textId="77777777" w:rsidR="00A851DA" w:rsidRPr="004F562B" w:rsidRDefault="00A851DA" w:rsidP="004F562B">
      <w:pPr>
        <w:spacing w:line="360" w:lineRule="auto"/>
        <w:jc w:val="both"/>
        <w:rPr>
          <w:rFonts w:ascii="Times New Roman" w:hAnsi="Times New Roman" w:cs="Times New Roman"/>
          <w:sz w:val="24"/>
          <w:szCs w:val="24"/>
        </w:rPr>
      </w:pPr>
    </w:p>
    <w:p w14:paraId="2A6FFB59" w14:textId="77777777" w:rsidR="00607874" w:rsidRPr="004F562B" w:rsidRDefault="00607874" w:rsidP="004F562B">
      <w:pPr>
        <w:spacing w:line="360" w:lineRule="auto"/>
        <w:jc w:val="both"/>
        <w:rPr>
          <w:rFonts w:ascii="Times New Roman" w:hAnsi="Times New Roman" w:cs="Times New Roman"/>
          <w:sz w:val="24"/>
          <w:szCs w:val="24"/>
        </w:rPr>
      </w:pPr>
    </w:p>
    <w:p w14:paraId="250A5A61" w14:textId="77777777" w:rsidR="00607874" w:rsidRPr="004F562B" w:rsidRDefault="00607874" w:rsidP="004F562B">
      <w:pPr>
        <w:spacing w:line="360" w:lineRule="auto"/>
        <w:jc w:val="both"/>
        <w:rPr>
          <w:rFonts w:ascii="Times New Roman" w:hAnsi="Times New Roman" w:cs="Times New Roman"/>
          <w:sz w:val="24"/>
          <w:szCs w:val="24"/>
        </w:rPr>
      </w:pPr>
    </w:p>
    <w:p w14:paraId="1939F4F0" w14:textId="77777777" w:rsidR="00607874" w:rsidRPr="004F562B" w:rsidRDefault="00607874" w:rsidP="004F562B">
      <w:pPr>
        <w:spacing w:line="360" w:lineRule="auto"/>
        <w:jc w:val="both"/>
        <w:rPr>
          <w:rFonts w:ascii="Times New Roman" w:hAnsi="Times New Roman" w:cs="Times New Roman"/>
          <w:sz w:val="24"/>
          <w:szCs w:val="24"/>
        </w:rPr>
      </w:pPr>
    </w:p>
    <w:p w14:paraId="5F76496B" w14:textId="77777777" w:rsidR="00607874" w:rsidRPr="004F562B" w:rsidRDefault="00607874" w:rsidP="004F562B">
      <w:pPr>
        <w:spacing w:line="360" w:lineRule="auto"/>
        <w:jc w:val="both"/>
        <w:rPr>
          <w:rFonts w:ascii="Times New Roman" w:hAnsi="Times New Roman" w:cs="Times New Roman"/>
          <w:sz w:val="24"/>
          <w:szCs w:val="24"/>
        </w:rPr>
      </w:pPr>
    </w:p>
    <w:p w14:paraId="57EB6A7B" w14:textId="77777777" w:rsidR="00607874" w:rsidRPr="004F562B" w:rsidRDefault="00607874" w:rsidP="004F562B">
      <w:pPr>
        <w:spacing w:line="360" w:lineRule="auto"/>
        <w:jc w:val="both"/>
        <w:rPr>
          <w:rFonts w:ascii="Times New Roman" w:hAnsi="Times New Roman" w:cs="Times New Roman"/>
          <w:sz w:val="24"/>
          <w:szCs w:val="24"/>
        </w:rPr>
      </w:pPr>
    </w:p>
    <w:p w14:paraId="7D60DE00" w14:textId="77777777" w:rsidR="00607874" w:rsidRPr="004F562B" w:rsidRDefault="00607874" w:rsidP="004F562B">
      <w:pPr>
        <w:spacing w:line="360" w:lineRule="auto"/>
        <w:jc w:val="both"/>
        <w:rPr>
          <w:rFonts w:ascii="Times New Roman" w:hAnsi="Times New Roman" w:cs="Times New Roman"/>
          <w:sz w:val="24"/>
          <w:szCs w:val="24"/>
        </w:rPr>
      </w:pPr>
    </w:p>
    <w:p w14:paraId="0831A6BB" w14:textId="77777777" w:rsidR="00607874" w:rsidRPr="004F562B" w:rsidRDefault="00607874" w:rsidP="004F562B">
      <w:pPr>
        <w:spacing w:line="360" w:lineRule="auto"/>
        <w:jc w:val="both"/>
        <w:rPr>
          <w:rFonts w:ascii="Times New Roman" w:hAnsi="Times New Roman" w:cs="Times New Roman"/>
          <w:sz w:val="24"/>
          <w:szCs w:val="24"/>
        </w:rPr>
      </w:pPr>
    </w:p>
    <w:p w14:paraId="73D609CE" w14:textId="77777777" w:rsidR="00EA30AB" w:rsidRPr="004F562B" w:rsidRDefault="00EA30AB" w:rsidP="004F562B">
      <w:pPr>
        <w:spacing w:line="360" w:lineRule="auto"/>
        <w:jc w:val="both"/>
        <w:rPr>
          <w:rFonts w:ascii="Times New Roman" w:hAnsi="Times New Roman" w:cs="Times New Roman"/>
          <w:sz w:val="24"/>
          <w:szCs w:val="24"/>
        </w:rPr>
      </w:pPr>
    </w:p>
    <w:p w14:paraId="754314AD" w14:textId="77777777" w:rsidR="00EA30AB" w:rsidRPr="004F562B" w:rsidRDefault="00EA30AB" w:rsidP="004F562B">
      <w:pPr>
        <w:spacing w:line="360" w:lineRule="auto"/>
        <w:jc w:val="both"/>
        <w:rPr>
          <w:rFonts w:ascii="Times New Roman" w:hAnsi="Times New Roman" w:cs="Times New Roman"/>
          <w:sz w:val="24"/>
          <w:szCs w:val="24"/>
        </w:rPr>
      </w:pPr>
    </w:p>
    <w:p w14:paraId="297D1FF8" w14:textId="67E73CBB" w:rsidR="00EA30AB" w:rsidRPr="004F562B" w:rsidRDefault="00EA30AB" w:rsidP="004F562B">
      <w:pPr>
        <w:spacing w:line="360" w:lineRule="auto"/>
        <w:jc w:val="both"/>
        <w:rPr>
          <w:rFonts w:ascii="Times New Roman" w:hAnsi="Times New Roman" w:cs="Times New Roman"/>
          <w:sz w:val="24"/>
          <w:szCs w:val="24"/>
        </w:rPr>
      </w:pPr>
    </w:p>
    <w:sectPr w:rsidR="00EA30AB" w:rsidRPr="004F562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37C9BA" w14:textId="77777777" w:rsidR="009965BA" w:rsidRDefault="009965BA" w:rsidP="00CB4D0A">
      <w:pPr>
        <w:spacing w:after="0" w:line="240" w:lineRule="auto"/>
      </w:pPr>
      <w:r>
        <w:separator/>
      </w:r>
    </w:p>
  </w:endnote>
  <w:endnote w:type="continuationSeparator" w:id="0">
    <w:p w14:paraId="4FF73AAC" w14:textId="77777777" w:rsidR="009965BA" w:rsidRDefault="009965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35C81" w14:textId="77777777" w:rsidR="009965BA" w:rsidRDefault="009965BA" w:rsidP="00CB4D0A">
      <w:pPr>
        <w:spacing w:after="0" w:line="240" w:lineRule="auto"/>
      </w:pPr>
      <w:r>
        <w:separator/>
      </w:r>
    </w:p>
  </w:footnote>
  <w:footnote w:type="continuationSeparator" w:id="0">
    <w:p w14:paraId="747B3647" w14:textId="77777777" w:rsidR="009965BA" w:rsidRDefault="009965B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5pt;height:11.5pt" o:bullet="t">
        <v:imagedata r:id="rId1" o:title="msoA180"/>
      </v:shape>
    </w:pict>
  </w:numPicBullet>
  <w:abstractNum w:abstractNumId="0" w15:restartNumberingAfterBreak="0">
    <w:nsid w:val="15A6425D"/>
    <w:multiLevelType w:val="hybridMultilevel"/>
    <w:tmpl w:val="668EC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E73A98"/>
    <w:multiLevelType w:val="hybridMultilevel"/>
    <w:tmpl w:val="F508D2EA"/>
    <w:lvl w:ilvl="0" w:tplc="653E62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7D0152"/>
    <w:multiLevelType w:val="hybridMultilevel"/>
    <w:tmpl w:val="0E36AA26"/>
    <w:lvl w:ilvl="0" w:tplc="258A730C">
      <w:start w:val="1"/>
      <w:numFmt w:val="lowerRoman"/>
      <w:lvlText w:val="%1."/>
      <w:lvlJc w:val="left"/>
      <w:pPr>
        <w:ind w:left="1080" w:hanging="720"/>
      </w:pPr>
      <w:rPr>
        <w:rFonts w:ascii="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3751AC"/>
    <w:multiLevelType w:val="hybridMultilevel"/>
    <w:tmpl w:val="85A6A0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516FAC"/>
    <w:multiLevelType w:val="hybridMultilevel"/>
    <w:tmpl w:val="A344F418"/>
    <w:lvl w:ilvl="0" w:tplc="FA565022">
      <w:start w:val="9"/>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5C1313"/>
    <w:multiLevelType w:val="hybridMultilevel"/>
    <w:tmpl w:val="DAF22014"/>
    <w:lvl w:ilvl="0" w:tplc="32543F1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042E64"/>
    <w:multiLevelType w:val="hybridMultilevel"/>
    <w:tmpl w:val="ED20AA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264AB4"/>
    <w:multiLevelType w:val="hybridMultilevel"/>
    <w:tmpl w:val="3BC8B18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687650"/>
    <w:multiLevelType w:val="hybridMultilevel"/>
    <w:tmpl w:val="462ED7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671D2A"/>
    <w:multiLevelType w:val="hybridMultilevel"/>
    <w:tmpl w:val="0D46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8"/>
  </w:num>
  <w:num w:numId="5">
    <w:abstractNumId w:val="4"/>
  </w:num>
  <w:num w:numId="6">
    <w:abstractNumId w:val="3"/>
  </w:num>
  <w:num w:numId="7">
    <w:abstractNumId w:val="0"/>
  </w:num>
  <w:num w:numId="8">
    <w:abstractNumId w:val="10"/>
  </w:num>
  <w:num w:numId="9">
    <w:abstractNumId w:val="9"/>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56E9"/>
    <w:rsid w:val="001175EE"/>
    <w:rsid w:val="00145F47"/>
    <w:rsid w:val="00157CF6"/>
    <w:rsid w:val="00182416"/>
    <w:rsid w:val="00187EB4"/>
    <w:rsid w:val="001F0481"/>
    <w:rsid w:val="00200C92"/>
    <w:rsid w:val="0020451E"/>
    <w:rsid w:val="00206B9D"/>
    <w:rsid w:val="0023259C"/>
    <w:rsid w:val="002A0714"/>
    <w:rsid w:val="002A5C14"/>
    <w:rsid w:val="002B0BD7"/>
    <w:rsid w:val="002B573D"/>
    <w:rsid w:val="002C5CB2"/>
    <w:rsid w:val="002F779F"/>
    <w:rsid w:val="00360FE6"/>
    <w:rsid w:val="00371885"/>
    <w:rsid w:val="0038256E"/>
    <w:rsid w:val="00386636"/>
    <w:rsid w:val="003E2B87"/>
    <w:rsid w:val="00402786"/>
    <w:rsid w:val="00405895"/>
    <w:rsid w:val="004058DF"/>
    <w:rsid w:val="004124A2"/>
    <w:rsid w:val="00415FBC"/>
    <w:rsid w:val="0041719D"/>
    <w:rsid w:val="00430BCA"/>
    <w:rsid w:val="00443E6F"/>
    <w:rsid w:val="004678FE"/>
    <w:rsid w:val="00481D2F"/>
    <w:rsid w:val="00486F1A"/>
    <w:rsid w:val="00490CB9"/>
    <w:rsid w:val="004A2CE2"/>
    <w:rsid w:val="004E3CDA"/>
    <w:rsid w:val="004F4B4D"/>
    <w:rsid w:val="004F562B"/>
    <w:rsid w:val="0050216D"/>
    <w:rsid w:val="00503D7E"/>
    <w:rsid w:val="0050778F"/>
    <w:rsid w:val="00527C11"/>
    <w:rsid w:val="00535F31"/>
    <w:rsid w:val="00537BAF"/>
    <w:rsid w:val="005561F2"/>
    <w:rsid w:val="00574D64"/>
    <w:rsid w:val="00591365"/>
    <w:rsid w:val="005B31E4"/>
    <w:rsid w:val="005D7910"/>
    <w:rsid w:val="005F544B"/>
    <w:rsid w:val="006034F6"/>
    <w:rsid w:val="00607874"/>
    <w:rsid w:val="00607E77"/>
    <w:rsid w:val="00617BB3"/>
    <w:rsid w:val="00645CDD"/>
    <w:rsid w:val="006823A7"/>
    <w:rsid w:val="00687EE8"/>
    <w:rsid w:val="0070347F"/>
    <w:rsid w:val="0070678E"/>
    <w:rsid w:val="007A0966"/>
    <w:rsid w:val="00805786"/>
    <w:rsid w:val="00831C11"/>
    <w:rsid w:val="00854858"/>
    <w:rsid w:val="008A46BD"/>
    <w:rsid w:val="008A60B4"/>
    <w:rsid w:val="008B3C31"/>
    <w:rsid w:val="008B64FE"/>
    <w:rsid w:val="008E64E9"/>
    <w:rsid w:val="00935BF7"/>
    <w:rsid w:val="0095442C"/>
    <w:rsid w:val="00983942"/>
    <w:rsid w:val="009965BA"/>
    <w:rsid w:val="009C37E0"/>
    <w:rsid w:val="009E41F4"/>
    <w:rsid w:val="00A14B66"/>
    <w:rsid w:val="00A628A0"/>
    <w:rsid w:val="00A65CF7"/>
    <w:rsid w:val="00A81AB4"/>
    <w:rsid w:val="00A851DA"/>
    <w:rsid w:val="00AC7D5B"/>
    <w:rsid w:val="00AE1481"/>
    <w:rsid w:val="00B0415E"/>
    <w:rsid w:val="00B04678"/>
    <w:rsid w:val="00BC46DF"/>
    <w:rsid w:val="00C03577"/>
    <w:rsid w:val="00C44BC3"/>
    <w:rsid w:val="00C53029"/>
    <w:rsid w:val="00C65FEA"/>
    <w:rsid w:val="00CA0AC2"/>
    <w:rsid w:val="00CB4D0A"/>
    <w:rsid w:val="00CC2FB3"/>
    <w:rsid w:val="00CC575A"/>
    <w:rsid w:val="00CF123B"/>
    <w:rsid w:val="00D039AC"/>
    <w:rsid w:val="00D27F7B"/>
    <w:rsid w:val="00D427DE"/>
    <w:rsid w:val="00D5587D"/>
    <w:rsid w:val="00D707CC"/>
    <w:rsid w:val="00D821FE"/>
    <w:rsid w:val="00DB0793"/>
    <w:rsid w:val="00DC7670"/>
    <w:rsid w:val="00E00821"/>
    <w:rsid w:val="00E04DB4"/>
    <w:rsid w:val="00E30679"/>
    <w:rsid w:val="00E4597D"/>
    <w:rsid w:val="00E54832"/>
    <w:rsid w:val="00E56A90"/>
    <w:rsid w:val="00E641CC"/>
    <w:rsid w:val="00EA30AB"/>
    <w:rsid w:val="00EB3925"/>
    <w:rsid w:val="00EE04F8"/>
    <w:rsid w:val="00F43DD2"/>
    <w:rsid w:val="00F451F9"/>
    <w:rsid w:val="00F743AC"/>
    <w:rsid w:val="00F96EB3"/>
    <w:rsid w:val="00FC4BC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6B2A4"/>
  <w15:docId w15:val="{6AB85AD9-EAF1-4FFC-9B35-2DB7295B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E64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A5473-4738-4878-9D35-B76F10FE6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Molly O</cp:lastModifiedBy>
  <cp:revision>5</cp:revision>
  <dcterms:created xsi:type="dcterms:W3CDTF">2015-01-26T12:24:00Z</dcterms:created>
  <dcterms:modified xsi:type="dcterms:W3CDTF">2019-04-24T18:55:00Z</dcterms:modified>
</cp:coreProperties>
</file>