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7202" w:rsidRDefault="00BE7202">
      <w:pPr>
        <w:rPr>
          <w:lang w:val="en-US"/>
        </w:rPr>
      </w:pPr>
      <w:r>
        <w:rPr>
          <w:lang w:val="en-US"/>
        </w:rPr>
        <w:t>Imp</w:t>
      </w:r>
      <w:r w:rsidR="00D51057">
        <w:rPr>
          <w:lang w:val="en-US"/>
        </w:rPr>
        <w:t xml:space="preserve">ortance of Estimation in Construction work </w:t>
      </w:r>
    </w:p>
    <w:p w:rsidR="00D51057" w:rsidRDefault="00D51057">
      <w:pPr>
        <w:rPr>
          <w:lang w:val="en-US"/>
        </w:rPr>
      </w:pPr>
    </w:p>
    <w:p w:rsidR="00D51057" w:rsidRDefault="009E7604">
      <w:pPr>
        <w:rPr>
          <w:lang w:val="en-US"/>
        </w:rPr>
      </w:pPr>
      <w:r>
        <w:rPr>
          <w:lang w:val="en-US"/>
        </w:rPr>
        <w:t>I.</w:t>
      </w:r>
      <w:r w:rsidR="006125D1">
        <w:rPr>
          <w:lang w:val="en-US"/>
        </w:rPr>
        <w:t>Estimation or estimating is the process of finding</w:t>
      </w:r>
      <w:r w:rsidR="0080246F">
        <w:rPr>
          <w:lang w:val="en-US"/>
        </w:rPr>
        <w:t xml:space="preserve"> an estimate or approximation ,the process of est</w:t>
      </w:r>
      <w:r w:rsidR="00710DC7">
        <w:rPr>
          <w:lang w:val="en-US"/>
        </w:rPr>
        <w:t>imating Is used for resources ,which are required to set up a sum of money /funds/ to fund a project .</w:t>
      </w:r>
    </w:p>
    <w:p w:rsidR="00710DC7" w:rsidRDefault="00710DC7">
      <w:pPr>
        <w:rPr>
          <w:lang w:val="en-US"/>
        </w:rPr>
      </w:pPr>
    </w:p>
    <w:p w:rsidR="008C3371" w:rsidRDefault="00710DC7">
      <w:pPr>
        <w:rPr>
          <w:lang w:val="en-US"/>
        </w:rPr>
      </w:pPr>
      <w:r>
        <w:rPr>
          <w:lang w:val="en-US"/>
        </w:rPr>
        <w:t xml:space="preserve">Ii.. A bill of </w:t>
      </w:r>
      <w:r w:rsidR="001F49C9">
        <w:rPr>
          <w:lang w:val="en-US"/>
        </w:rPr>
        <w:t xml:space="preserve">quantities </w:t>
      </w:r>
      <w:r>
        <w:rPr>
          <w:lang w:val="en-US"/>
        </w:rPr>
        <w:t xml:space="preserve"> is a detailed </w:t>
      </w:r>
      <w:r w:rsidR="001F49C9">
        <w:rPr>
          <w:lang w:val="en-US"/>
        </w:rPr>
        <w:t xml:space="preserve">list or scope </w:t>
      </w:r>
      <w:r w:rsidR="00583C7D">
        <w:rPr>
          <w:lang w:val="en-US"/>
        </w:rPr>
        <w:t xml:space="preserve">of agreed works for a project </w:t>
      </w:r>
      <w:r w:rsidR="0064496D">
        <w:rPr>
          <w:lang w:val="en-US"/>
        </w:rPr>
        <w:t xml:space="preserve">agreed after tender stage with the client and the contractor and prices , dimensions and </w:t>
      </w:r>
      <w:r w:rsidR="008C3371">
        <w:rPr>
          <w:lang w:val="en-US"/>
        </w:rPr>
        <w:t>quantities for the erection of a building by a contractor .</w:t>
      </w:r>
    </w:p>
    <w:p w:rsidR="008C3371" w:rsidRDefault="008C3371">
      <w:pPr>
        <w:rPr>
          <w:lang w:val="en-US"/>
        </w:rPr>
      </w:pPr>
    </w:p>
    <w:p w:rsidR="00710DC7" w:rsidRDefault="008C3371">
      <w:pPr>
        <w:rPr>
          <w:lang w:val="en-US"/>
        </w:rPr>
      </w:pPr>
      <w:r>
        <w:rPr>
          <w:lang w:val="en-US"/>
        </w:rPr>
        <w:t xml:space="preserve">iii…. Preliminary or. Approximate construction cost estimation is required for studies of various aspects of work , for any project and for the project administrative approval . The project team , client or the </w:t>
      </w:r>
      <w:r w:rsidR="00BD0FEE">
        <w:rPr>
          <w:lang w:val="en-US"/>
        </w:rPr>
        <w:t xml:space="preserve">financiers of a project </w:t>
      </w:r>
      <w:r>
        <w:rPr>
          <w:lang w:val="en-US"/>
        </w:rPr>
        <w:t xml:space="preserve"> can decide </w:t>
      </w:r>
      <w:r w:rsidR="0064496D">
        <w:rPr>
          <w:lang w:val="en-US"/>
        </w:rPr>
        <w:t xml:space="preserve"> </w:t>
      </w:r>
      <w:r w:rsidR="00890B9B">
        <w:rPr>
          <w:lang w:val="en-US"/>
        </w:rPr>
        <w:t>in the case of commercial projects weather the net income earned justifies the amount invested or not .</w:t>
      </w:r>
    </w:p>
    <w:p w:rsidR="00890B9B" w:rsidRDefault="00890B9B">
      <w:pPr>
        <w:rPr>
          <w:lang w:val="en-US"/>
        </w:rPr>
      </w:pPr>
    </w:p>
    <w:p w:rsidR="00E85390" w:rsidRDefault="00890B9B">
      <w:pPr>
        <w:rPr>
          <w:lang w:val="en-US"/>
        </w:rPr>
      </w:pPr>
      <w:r>
        <w:rPr>
          <w:lang w:val="en-US"/>
        </w:rPr>
        <w:t xml:space="preserve">Iv…. It’s includes the detailed particulars for the </w:t>
      </w:r>
      <w:r w:rsidR="00556738">
        <w:rPr>
          <w:lang w:val="en-US"/>
        </w:rPr>
        <w:t>quantiles rates and costs of all items involved for  satisfactory completion of a project .</w:t>
      </w:r>
    </w:p>
    <w:p w:rsidR="00E85390" w:rsidRDefault="00E85390">
      <w:pPr>
        <w:rPr>
          <w:lang w:val="en-US"/>
        </w:rPr>
      </w:pPr>
    </w:p>
    <w:p w:rsidR="00556738" w:rsidRDefault="00F60E13">
      <w:pPr>
        <w:rPr>
          <w:lang w:val="en-US"/>
        </w:rPr>
      </w:pPr>
      <w:r>
        <w:rPr>
          <w:lang w:val="en-US"/>
        </w:rPr>
        <w:t xml:space="preserve">V. </w:t>
      </w:r>
      <w:r w:rsidR="00233933">
        <w:rPr>
          <w:lang w:val="en-US"/>
        </w:rPr>
        <w:t>Quantiles</w:t>
      </w:r>
      <w:r w:rsidR="00067CD1">
        <w:rPr>
          <w:lang w:val="en-US"/>
        </w:rPr>
        <w:t xml:space="preserve"> of all items of work are </w:t>
      </w:r>
      <w:r w:rsidR="00233933">
        <w:rPr>
          <w:lang w:val="en-US"/>
        </w:rPr>
        <w:t xml:space="preserve">calculated from their respective Dimensions on the drawings on a measurements sheet multiplying these </w:t>
      </w:r>
      <w:r w:rsidR="00E85390">
        <w:rPr>
          <w:lang w:val="en-US"/>
        </w:rPr>
        <w:t xml:space="preserve">quantiles by their respective Rates in a separate sheet ,the cost of all items of work are worked out. Individually and then summarized . </w:t>
      </w:r>
    </w:p>
    <w:p w:rsidR="00F60E13" w:rsidRDefault="00F60E13">
      <w:pPr>
        <w:rPr>
          <w:lang w:val="en-US"/>
        </w:rPr>
      </w:pPr>
    </w:p>
    <w:p w:rsidR="00F60E13" w:rsidRDefault="00F60E13">
      <w:pPr>
        <w:rPr>
          <w:lang w:val="en-GB"/>
        </w:rPr>
      </w:pPr>
      <w:r>
        <w:rPr>
          <w:lang w:val="en-GB"/>
        </w:rPr>
        <w:t xml:space="preserve">To find a material rate </w:t>
      </w:r>
      <w:r w:rsidR="0012521C">
        <w:rPr>
          <w:lang w:val="en-GB"/>
        </w:rPr>
        <w:t xml:space="preserve">we can use the line out and excavation method based on units of measure are determined </w:t>
      </w:r>
      <w:r w:rsidR="00550A0D">
        <w:rPr>
          <w:lang w:val="en-GB"/>
        </w:rPr>
        <w:t xml:space="preserve">based on the length ,width ,height area of volume of various </w:t>
      </w:r>
      <w:r w:rsidR="00E832D8">
        <w:rPr>
          <w:lang w:val="en-GB"/>
        </w:rPr>
        <w:t>components of a structure .</w:t>
      </w:r>
    </w:p>
    <w:p w:rsidR="00E832D8" w:rsidRDefault="00E832D8">
      <w:pPr>
        <w:rPr>
          <w:lang w:val="en-GB"/>
        </w:rPr>
      </w:pPr>
    </w:p>
    <w:p w:rsidR="00E832D8" w:rsidRDefault="00E832D8">
      <w:pPr>
        <w:rPr>
          <w:lang w:val="en-GB"/>
        </w:rPr>
      </w:pPr>
      <w:r>
        <w:rPr>
          <w:lang w:val="en-GB"/>
        </w:rPr>
        <w:t>Labour rates depends on a number of factors such as ,the use of skilled labour and  ,unskilled labour</w:t>
      </w:r>
      <w:r w:rsidR="00617342">
        <w:rPr>
          <w:lang w:val="en-GB"/>
        </w:rPr>
        <w:t xml:space="preserve">. Also by the size of the labour forces required for each project and the time scale </w:t>
      </w:r>
      <w:r w:rsidR="00434EE1">
        <w:rPr>
          <w:lang w:val="en-GB"/>
        </w:rPr>
        <w:t xml:space="preserve">for a project with allowances for unforeseen delays </w:t>
      </w:r>
      <w:r>
        <w:rPr>
          <w:lang w:val="en-GB"/>
        </w:rPr>
        <w:t xml:space="preserve"> </w:t>
      </w:r>
      <w:r w:rsidR="001A7D21">
        <w:rPr>
          <w:lang w:val="en-GB"/>
        </w:rPr>
        <w:t>. Calculating can be made for labour by day rate per head each day  or by using basic wage ,paid holidays ,over time ,sickness ,benefits ,insurance and convenient labour force .</w:t>
      </w:r>
    </w:p>
    <w:p w:rsidR="001A7D21" w:rsidRDefault="001A7D21">
      <w:pPr>
        <w:rPr>
          <w:lang w:val="en-GB"/>
        </w:rPr>
      </w:pPr>
    </w:p>
    <w:p w:rsidR="001A7D21" w:rsidRDefault="001A7D21">
      <w:pPr>
        <w:rPr>
          <w:lang w:val="en-GB"/>
        </w:rPr>
      </w:pPr>
      <w:r>
        <w:rPr>
          <w:lang w:val="en-GB"/>
        </w:rPr>
        <w:t xml:space="preserve">Equipment rates can be calculated by using quantities of an item and the output of the </w:t>
      </w:r>
      <w:proofErr w:type="spellStart"/>
      <w:r>
        <w:rPr>
          <w:lang w:val="en-GB"/>
        </w:rPr>
        <w:t>equipment,total</w:t>
      </w:r>
      <w:proofErr w:type="spellEnd"/>
      <w:r>
        <w:rPr>
          <w:lang w:val="en-GB"/>
        </w:rPr>
        <w:t xml:space="preserve"> hours of equipment on each project .</w:t>
      </w:r>
      <w:r w:rsidR="002212FE">
        <w:rPr>
          <w:lang w:val="en-GB"/>
        </w:rPr>
        <w:t xml:space="preserve">Items that are considered are the costs of capital </w:t>
      </w:r>
      <w:proofErr w:type="spellStart"/>
      <w:r w:rsidR="002212FE">
        <w:rPr>
          <w:lang w:val="en-GB"/>
        </w:rPr>
        <w:t>investment,</w:t>
      </w:r>
      <w:bookmarkStart w:id="0" w:name="_GoBack"/>
      <w:r w:rsidR="002212FE">
        <w:rPr>
          <w:lang w:val="en-GB"/>
        </w:rPr>
        <w:t>cost</w:t>
      </w:r>
      <w:bookmarkEnd w:id="0"/>
      <w:proofErr w:type="spellEnd"/>
      <w:r w:rsidR="002212FE">
        <w:rPr>
          <w:lang w:val="en-GB"/>
        </w:rPr>
        <w:t xml:space="preserve"> of maintenance, fuel, cost for operators, insurance site set up and moving equipment.</w:t>
      </w:r>
    </w:p>
    <w:p w:rsidR="002212FE" w:rsidRDefault="002212FE">
      <w:pPr>
        <w:rPr>
          <w:lang w:val="en-GB"/>
        </w:rPr>
      </w:pPr>
    </w:p>
    <w:p w:rsidR="002212FE" w:rsidRPr="00F60E13" w:rsidRDefault="002212FE">
      <w:pPr>
        <w:rPr>
          <w:lang w:val="en-GB"/>
        </w:rPr>
      </w:pPr>
    </w:p>
    <w:p w:rsidR="00E85390" w:rsidRDefault="00E85390">
      <w:pPr>
        <w:rPr>
          <w:lang w:val="en-US"/>
        </w:rPr>
      </w:pPr>
    </w:p>
    <w:p w:rsidR="00E85390" w:rsidRDefault="00E85390">
      <w:pPr>
        <w:rPr>
          <w:lang w:val="en-US"/>
        </w:rPr>
      </w:pPr>
    </w:p>
    <w:p w:rsidR="00556738" w:rsidRDefault="00556738">
      <w:pPr>
        <w:rPr>
          <w:lang w:val="en-US"/>
        </w:rPr>
      </w:pPr>
    </w:p>
    <w:p w:rsidR="00890B9B" w:rsidRPr="00BE7202" w:rsidRDefault="00890B9B">
      <w:pPr>
        <w:rPr>
          <w:lang w:val="en-US"/>
        </w:rPr>
      </w:pPr>
      <w:r>
        <w:rPr>
          <w:lang w:val="en-US"/>
        </w:rPr>
        <w:t xml:space="preserve"> </w:t>
      </w:r>
    </w:p>
    <w:sectPr w:rsidR="00890B9B" w:rsidRPr="00BE72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202"/>
    <w:rsid w:val="00067CD1"/>
    <w:rsid w:val="0012521C"/>
    <w:rsid w:val="001A7D21"/>
    <w:rsid w:val="001F49C9"/>
    <w:rsid w:val="002212FE"/>
    <w:rsid w:val="00233933"/>
    <w:rsid w:val="00434EE1"/>
    <w:rsid w:val="00550A0D"/>
    <w:rsid w:val="00556738"/>
    <w:rsid w:val="00583C7D"/>
    <w:rsid w:val="006125D1"/>
    <w:rsid w:val="00617342"/>
    <w:rsid w:val="0064496D"/>
    <w:rsid w:val="00710DC7"/>
    <w:rsid w:val="0080246F"/>
    <w:rsid w:val="00890B9B"/>
    <w:rsid w:val="008C3371"/>
    <w:rsid w:val="009E7604"/>
    <w:rsid w:val="00A240B0"/>
    <w:rsid w:val="00BD0FEE"/>
    <w:rsid w:val="00BE7202"/>
    <w:rsid w:val="00D51057"/>
    <w:rsid w:val="00E832D8"/>
    <w:rsid w:val="00E85390"/>
    <w:rsid w:val="00F60E13"/>
    <w:rsid w:val="00F7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E63D98"/>
  <w15:chartTrackingRefBased/>
  <w15:docId w15:val="{4469FFC6-3EC3-1340-A2D9-F007563A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</dc:creator>
  <cp:keywords/>
  <dc:description/>
  <cp:lastModifiedBy>Greg</cp:lastModifiedBy>
  <cp:revision>2</cp:revision>
  <dcterms:created xsi:type="dcterms:W3CDTF">2017-09-20T18:51:00Z</dcterms:created>
  <dcterms:modified xsi:type="dcterms:W3CDTF">2017-09-20T18:51:00Z</dcterms:modified>
</cp:coreProperties>
</file>