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0734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6"/>
        <w:gridCol w:w="6490"/>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818A0" w:rsidRDefault="00D818A0">
            <w:pPr>
              <w:pStyle w:val="Default"/>
              <w:rPr>
                <w:rFonts w:ascii="Arial" w:hAnsi="Arial" w:cs="Arial"/>
              </w:rPr>
            </w:pPr>
            <w:r w:rsidRPr="00D818A0">
              <w:rPr>
                <w:rFonts w:ascii="Arial" w:hAnsi="Arial" w:cs="Arial"/>
              </w:rPr>
              <w:t>Michael Price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818A0" w:rsidRDefault="00D818A0">
            <w:pPr>
              <w:pStyle w:val="Default"/>
              <w:rPr>
                <w:rFonts w:ascii="Arial" w:hAnsi="Arial" w:cs="Arial"/>
              </w:rPr>
            </w:pPr>
            <w:r w:rsidRPr="00D818A0">
              <w:rPr>
                <w:rFonts w:ascii="Arial" w:hAnsi="Arial" w:cs="Arial"/>
              </w:rPr>
              <w:t>2552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818A0" w:rsidRDefault="00D818A0">
            <w:pPr>
              <w:pStyle w:val="Default"/>
              <w:rPr>
                <w:rFonts w:ascii="Arial" w:hAnsi="Arial" w:cs="Arial"/>
              </w:rPr>
            </w:pPr>
            <w:r w:rsidRPr="00D818A0">
              <w:rPr>
                <w:rFonts w:ascii="Arial" w:hAnsi="Arial" w:cs="Arial"/>
                <w:szCs w:val="18"/>
              </w:rPr>
              <w:t>Certificate in Public Relations Level 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818A0" w:rsidRDefault="00D818A0">
            <w:pPr>
              <w:rPr>
                <w:rFonts w:ascii="Arial" w:hAnsi="Arial" w:cs="Arial"/>
              </w:rPr>
            </w:pPr>
            <w:r w:rsidRPr="00D818A0">
              <w:rPr>
                <w:rFonts w:ascii="Arial" w:hAnsi="Arial" w:cs="Arial"/>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3A702D" w:rsidRDefault="00D818A0" w:rsidP="00A851DA">
            <w:pPr>
              <w:rPr>
                <w:rFonts w:ascii="Arial" w:hAnsi="Arial" w:cs="Arial"/>
                <w:b/>
              </w:rPr>
            </w:pPr>
            <w:r w:rsidRPr="003A702D">
              <w:rPr>
                <w:rFonts w:ascii="Arial" w:hAnsi="Arial" w:cs="Arial"/>
                <w:b/>
              </w:rPr>
              <w:t>Q.1 – Describe public relations. What is the importance of following</w:t>
            </w:r>
            <w:r w:rsidR="00093F6F" w:rsidRPr="003A702D">
              <w:rPr>
                <w:rFonts w:ascii="Arial" w:hAnsi="Arial" w:cs="Arial"/>
                <w:b/>
              </w:rPr>
              <w:t>s</w:t>
            </w:r>
            <w:r w:rsidRPr="003A702D">
              <w:rPr>
                <w:rFonts w:ascii="Arial" w:hAnsi="Arial" w:cs="Arial"/>
                <w:b/>
              </w:rPr>
              <w:t xml:space="preserve"> for effective PR?</w:t>
            </w:r>
          </w:p>
          <w:p w:rsidR="00D818A0" w:rsidRPr="003A702D" w:rsidRDefault="00D818A0" w:rsidP="00D818A0">
            <w:pPr>
              <w:pStyle w:val="ListParagraph"/>
              <w:numPr>
                <w:ilvl w:val="0"/>
                <w:numId w:val="2"/>
              </w:numPr>
              <w:rPr>
                <w:rFonts w:ascii="Arial" w:hAnsi="Arial" w:cs="Arial"/>
                <w:b/>
              </w:rPr>
            </w:pPr>
            <w:r w:rsidRPr="003A702D">
              <w:rPr>
                <w:rFonts w:ascii="Arial" w:hAnsi="Arial" w:cs="Arial"/>
                <w:b/>
              </w:rPr>
              <w:t>Fragmentation</w:t>
            </w:r>
          </w:p>
          <w:p w:rsidR="00D818A0" w:rsidRPr="003A702D" w:rsidRDefault="00D818A0" w:rsidP="00D818A0">
            <w:pPr>
              <w:pStyle w:val="ListParagraph"/>
              <w:numPr>
                <w:ilvl w:val="0"/>
                <w:numId w:val="2"/>
              </w:numPr>
              <w:rPr>
                <w:rFonts w:ascii="Arial" w:hAnsi="Arial" w:cs="Arial"/>
                <w:b/>
              </w:rPr>
            </w:pPr>
            <w:r w:rsidRPr="003A702D">
              <w:rPr>
                <w:rFonts w:ascii="Arial" w:hAnsi="Arial" w:cs="Arial"/>
                <w:b/>
              </w:rPr>
              <w:t>Saturation</w:t>
            </w:r>
          </w:p>
          <w:p w:rsidR="00D818A0" w:rsidRPr="003A702D" w:rsidRDefault="00D818A0" w:rsidP="00D818A0">
            <w:pPr>
              <w:pStyle w:val="ListParagraph"/>
              <w:numPr>
                <w:ilvl w:val="0"/>
                <w:numId w:val="2"/>
              </w:numPr>
              <w:rPr>
                <w:rFonts w:ascii="Arial" w:hAnsi="Arial" w:cs="Arial"/>
                <w:b/>
              </w:rPr>
            </w:pPr>
            <w:r w:rsidRPr="003A702D">
              <w:rPr>
                <w:rFonts w:ascii="Arial" w:hAnsi="Arial" w:cs="Arial"/>
                <w:b/>
              </w:rPr>
              <w:t>Reputation</w:t>
            </w:r>
          </w:p>
          <w:p w:rsidR="00D818A0" w:rsidRPr="003A702D" w:rsidRDefault="00D818A0" w:rsidP="00D818A0">
            <w:pPr>
              <w:rPr>
                <w:rFonts w:ascii="Arial" w:hAnsi="Arial" w:cs="Arial"/>
                <w:b/>
              </w:rPr>
            </w:pPr>
          </w:p>
          <w:p w:rsidR="00093F6F" w:rsidRPr="003A702D" w:rsidRDefault="00093F6F" w:rsidP="00D818A0">
            <w:pPr>
              <w:rPr>
                <w:rFonts w:ascii="Arial" w:hAnsi="Arial" w:cs="Arial"/>
                <w:b/>
                <w:i/>
              </w:rPr>
            </w:pPr>
            <w:r w:rsidRPr="003A702D">
              <w:rPr>
                <w:rFonts w:ascii="Arial" w:hAnsi="Arial" w:cs="Arial"/>
                <w:b/>
                <w:i/>
              </w:rPr>
              <w:t>Public Relations</w:t>
            </w:r>
          </w:p>
          <w:p w:rsidR="00093F6F" w:rsidRPr="003A702D" w:rsidRDefault="00093F6F" w:rsidP="00D818A0">
            <w:pPr>
              <w:rPr>
                <w:rFonts w:ascii="Arial" w:hAnsi="Arial" w:cs="Arial"/>
                <w:i/>
              </w:rPr>
            </w:pPr>
            <w:r w:rsidRPr="003A702D">
              <w:rPr>
                <w:rFonts w:ascii="Arial" w:hAnsi="Arial" w:cs="Arial"/>
                <w:i/>
              </w:rPr>
              <w:t xml:space="preserve">Public relations are the sustained effort to build a relationship and maintain a mutual understanding between an organization and the public. </w:t>
            </w:r>
          </w:p>
          <w:p w:rsidR="00093F6F" w:rsidRPr="003A702D" w:rsidRDefault="00093F6F" w:rsidP="00D818A0">
            <w:pPr>
              <w:rPr>
                <w:rFonts w:ascii="Arial" w:hAnsi="Arial" w:cs="Arial"/>
                <w:b/>
              </w:rPr>
            </w:pPr>
          </w:p>
          <w:p w:rsidR="00D818A0" w:rsidRPr="003A702D" w:rsidRDefault="00D818A0" w:rsidP="00D818A0">
            <w:pPr>
              <w:rPr>
                <w:rFonts w:ascii="Arial" w:hAnsi="Arial" w:cs="Arial"/>
                <w:b/>
                <w:i/>
              </w:rPr>
            </w:pPr>
            <w:r w:rsidRPr="003A702D">
              <w:rPr>
                <w:rFonts w:ascii="Arial" w:hAnsi="Arial" w:cs="Arial"/>
                <w:b/>
                <w:i/>
              </w:rPr>
              <w:t xml:space="preserve">Fragmentation </w:t>
            </w:r>
          </w:p>
          <w:p w:rsidR="003A702D" w:rsidRPr="003A702D" w:rsidRDefault="003A702D" w:rsidP="003A702D">
            <w:pPr>
              <w:rPr>
                <w:rFonts w:ascii="Arial" w:hAnsi="Arial" w:cs="Arial"/>
                <w:i/>
              </w:rPr>
            </w:pPr>
            <w:r w:rsidRPr="003A702D">
              <w:rPr>
                <w:rFonts w:ascii="Arial" w:hAnsi="Arial" w:cs="Arial"/>
                <w:i/>
              </w:rPr>
              <w:t>Whilst most people get t</w:t>
            </w:r>
            <w:bookmarkStart w:id="0" w:name="_GoBack"/>
            <w:bookmarkEnd w:id="0"/>
            <w:r w:rsidRPr="003A702D">
              <w:rPr>
                <w:rFonts w:ascii="Arial" w:hAnsi="Arial" w:cs="Arial"/>
                <w:i/>
              </w:rPr>
              <w:t>heir information from the TV and newspapers. Fragmentation is a way to find your audience and to get their attention. Ways to do this could include;</w:t>
            </w:r>
          </w:p>
          <w:p w:rsidR="003A702D" w:rsidRPr="003A702D" w:rsidRDefault="003A702D" w:rsidP="003A702D">
            <w:pPr>
              <w:pStyle w:val="ListParagraph"/>
              <w:numPr>
                <w:ilvl w:val="0"/>
                <w:numId w:val="3"/>
              </w:numPr>
              <w:spacing w:after="200" w:line="276" w:lineRule="auto"/>
              <w:rPr>
                <w:rFonts w:ascii="Arial" w:hAnsi="Arial" w:cs="Arial"/>
                <w:i/>
              </w:rPr>
            </w:pPr>
            <w:r w:rsidRPr="003A702D">
              <w:rPr>
                <w:rFonts w:ascii="Arial" w:hAnsi="Arial" w:cs="Arial"/>
                <w:i/>
              </w:rPr>
              <w:t>Advertising campaigns</w:t>
            </w:r>
          </w:p>
          <w:p w:rsidR="003A702D" w:rsidRPr="003A702D" w:rsidRDefault="003A702D" w:rsidP="003A702D">
            <w:pPr>
              <w:pStyle w:val="ListParagraph"/>
              <w:numPr>
                <w:ilvl w:val="0"/>
                <w:numId w:val="3"/>
              </w:numPr>
              <w:spacing w:after="200" w:line="276" w:lineRule="auto"/>
              <w:rPr>
                <w:rFonts w:ascii="Arial" w:hAnsi="Arial" w:cs="Arial"/>
                <w:i/>
              </w:rPr>
            </w:pPr>
            <w:r w:rsidRPr="003A702D">
              <w:rPr>
                <w:rFonts w:ascii="Arial" w:hAnsi="Arial" w:cs="Arial"/>
                <w:i/>
              </w:rPr>
              <w:t>Social media</w:t>
            </w:r>
          </w:p>
          <w:p w:rsidR="003A702D" w:rsidRPr="003A702D" w:rsidRDefault="003A702D" w:rsidP="003A702D">
            <w:pPr>
              <w:pStyle w:val="ListParagraph"/>
              <w:numPr>
                <w:ilvl w:val="0"/>
                <w:numId w:val="3"/>
              </w:numPr>
              <w:spacing w:after="200" w:line="276" w:lineRule="auto"/>
              <w:rPr>
                <w:rFonts w:ascii="Arial" w:hAnsi="Arial" w:cs="Arial"/>
                <w:i/>
              </w:rPr>
            </w:pPr>
            <w:r w:rsidRPr="003A702D">
              <w:rPr>
                <w:rFonts w:ascii="Arial" w:hAnsi="Arial" w:cs="Arial"/>
                <w:i/>
              </w:rPr>
              <w:t>Radio</w:t>
            </w:r>
          </w:p>
          <w:p w:rsidR="003A702D" w:rsidRPr="003A702D" w:rsidRDefault="003A702D" w:rsidP="003A702D">
            <w:pPr>
              <w:pStyle w:val="ListParagraph"/>
              <w:numPr>
                <w:ilvl w:val="0"/>
                <w:numId w:val="3"/>
              </w:numPr>
              <w:spacing w:after="200" w:line="276" w:lineRule="auto"/>
              <w:rPr>
                <w:rFonts w:ascii="Arial" w:hAnsi="Arial" w:cs="Arial"/>
                <w:i/>
              </w:rPr>
            </w:pPr>
            <w:r w:rsidRPr="003A702D">
              <w:rPr>
                <w:rFonts w:ascii="Arial" w:hAnsi="Arial" w:cs="Arial"/>
                <w:i/>
              </w:rPr>
              <w:t>Internet</w:t>
            </w:r>
          </w:p>
          <w:p w:rsidR="003A702D" w:rsidRPr="003A702D" w:rsidRDefault="003A702D" w:rsidP="003A702D">
            <w:pPr>
              <w:rPr>
                <w:rFonts w:ascii="Arial" w:hAnsi="Arial" w:cs="Arial"/>
                <w:i/>
              </w:rPr>
            </w:pPr>
            <w:r w:rsidRPr="003A702D">
              <w:rPr>
                <w:rFonts w:ascii="Arial" w:hAnsi="Arial" w:cs="Arial"/>
                <w:i/>
              </w:rPr>
              <w:t>Most people these days are using the above to find out their information and news. But having so many pieces of media available it can be difficult to find and capture the attention of the audience that you are targeting.</w:t>
            </w:r>
          </w:p>
          <w:p w:rsidR="003A702D" w:rsidRPr="003A702D" w:rsidRDefault="003A702D" w:rsidP="003A702D">
            <w:pPr>
              <w:rPr>
                <w:rFonts w:ascii="Arial" w:hAnsi="Arial" w:cs="Arial"/>
                <w:i/>
              </w:rPr>
            </w:pPr>
          </w:p>
          <w:p w:rsidR="003A702D" w:rsidRPr="003A702D" w:rsidRDefault="003A702D" w:rsidP="003A702D">
            <w:pPr>
              <w:rPr>
                <w:rFonts w:ascii="Arial" w:hAnsi="Arial" w:cs="Arial"/>
                <w:i/>
              </w:rPr>
            </w:pPr>
            <w:r w:rsidRPr="003A702D">
              <w:rPr>
                <w:rFonts w:ascii="Arial" w:hAnsi="Arial" w:cs="Arial"/>
                <w:i/>
              </w:rPr>
              <w:t>But there are people who do not listen to local radio, watch local TV news, or read newspapers at all, because they prefer to get their information from other sources. This means finding a way to gain access to and present the relevant information in different forms.</w:t>
            </w:r>
          </w:p>
          <w:p w:rsidR="00D818A0" w:rsidRPr="003A702D" w:rsidRDefault="00D818A0" w:rsidP="00D818A0">
            <w:pPr>
              <w:rPr>
                <w:rFonts w:ascii="Arial" w:hAnsi="Arial" w:cs="Arial"/>
                <w:i/>
              </w:rPr>
            </w:pPr>
          </w:p>
          <w:p w:rsidR="003A702D" w:rsidRPr="003A702D" w:rsidRDefault="003A702D" w:rsidP="00D818A0">
            <w:pPr>
              <w:rPr>
                <w:rFonts w:ascii="Arial" w:hAnsi="Arial" w:cs="Arial"/>
                <w:b/>
                <w:i/>
              </w:rPr>
            </w:pPr>
          </w:p>
          <w:p w:rsidR="003A702D" w:rsidRPr="003A702D" w:rsidRDefault="003A702D" w:rsidP="00D818A0">
            <w:pPr>
              <w:rPr>
                <w:rFonts w:ascii="Arial" w:hAnsi="Arial" w:cs="Arial"/>
                <w:b/>
                <w:i/>
              </w:rPr>
            </w:pPr>
          </w:p>
          <w:p w:rsidR="003A702D" w:rsidRPr="003A702D" w:rsidRDefault="003A702D" w:rsidP="00D818A0">
            <w:pPr>
              <w:rPr>
                <w:rFonts w:ascii="Arial" w:hAnsi="Arial" w:cs="Arial"/>
                <w:b/>
                <w:i/>
              </w:rPr>
            </w:pPr>
          </w:p>
          <w:p w:rsidR="003A702D" w:rsidRPr="003A702D" w:rsidRDefault="003A702D" w:rsidP="00D818A0">
            <w:pPr>
              <w:rPr>
                <w:rFonts w:ascii="Arial" w:hAnsi="Arial" w:cs="Arial"/>
                <w:b/>
                <w:i/>
              </w:rPr>
            </w:pPr>
          </w:p>
          <w:p w:rsidR="003A702D" w:rsidRPr="003A702D" w:rsidRDefault="003A702D" w:rsidP="00D818A0">
            <w:pPr>
              <w:rPr>
                <w:rFonts w:ascii="Arial" w:hAnsi="Arial" w:cs="Arial"/>
                <w:b/>
                <w:i/>
              </w:rPr>
            </w:pPr>
          </w:p>
          <w:p w:rsidR="003A702D" w:rsidRPr="003A702D" w:rsidRDefault="003A702D" w:rsidP="00D818A0">
            <w:pPr>
              <w:rPr>
                <w:rFonts w:ascii="Arial" w:hAnsi="Arial" w:cs="Arial"/>
                <w:b/>
                <w:i/>
              </w:rPr>
            </w:pPr>
          </w:p>
          <w:p w:rsidR="003A702D" w:rsidRPr="003A702D" w:rsidRDefault="003A702D" w:rsidP="00D818A0">
            <w:pPr>
              <w:rPr>
                <w:rFonts w:ascii="Arial" w:hAnsi="Arial" w:cs="Arial"/>
                <w:b/>
                <w:i/>
              </w:rPr>
            </w:pPr>
          </w:p>
          <w:p w:rsidR="00D818A0" w:rsidRPr="003A702D" w:rsidRDefault="00D818A0" w:rsidP="00D818A0">
            <w:pPr>
              <w:rPr>
                <w:rFonts w:ascii="Arial" w:hAnsi="Arial" w:cs="Arial"/>
                <w:b/>
                <w:i/>
              </w:rPr>
            </w:pPr>
            <w:r w:rsidRPr="003A702D">
              <w:rPr>
                <w:rFonts w:ascii="Arial" w:hAnsi="Arial" w:cs="Arial"/>
                <w:b/>
                <w:i/>
              </w:rPr>
              <w:t xml:space="preserve">Saturation </w:t>
            </w:r>
          </w:p>
          <w:p w:rsidR="00093F6F" w:rsidRPr="003A702D" w:rsidRDefault="00093F6F" w:rsidP="00093F6F">
            <w:pPr>
              <w:rPr>
                <w:rFonts w:ascii="Arial" w:hAnsi="Arial" w:cs="Arial"/>
                <w:i/>
              </w:rPr>
            </w:pPr>
            <w:r w:rsidRPr="003A702D">
              <w:rPr>
                <w:rFonts w:ascii="Arial" w:hAnsi="Arial" w:cs="Arial"/>
                <w:i/>
              </w:rPr>
              <w:t>Saturation refers to the amount of information that is being absorbed by the specific market. This is usually described as a percentage.</w:t>
            </w:r>
          </w:p>
          <w:p w:rsidR="003A702D" w:rsidRPr="003A702D" w:rsidRDefault="003A702D" w:rsidP="00093F6F">
            <w:pPr>
              <w:rPr>
                <w:rFonts w:ascii="Arial" w:hAnsi="Arial" w:cs="Arial"/>
                <w:i/>
              </w:rPr>
            </w:pPr>
          </w:p>
          <w:p w:rsidR="00D818A0" w:rsidRPr="003A702D" w:rsidRDefault="00D818A0" w:rsidP="00D818A0">
            <w:pPr>
              <w:rPr>
                <w:rFonts w:ascii="Arial" w:hAnsi="Arial" w:cs="Arial"/>
                <w:i/>
              </w:rPr>
            </w:pPr>
            <w:r w:rsidRPr="003A702D">
              <w:rPr>
                <w:rFonts w:ascii="Arial" w:hAnsi="Arial" w:cs="Arial"/>
                <w:i/>
              </w:rPr>
              <w:t>As consumers we are inundated with messages to such a level that we tune them out because there is just no way to absorb the number of ads to which we are exposed. This makes the PR job even more difficult because you must find a way to stand out and establish your products or services effectively.</w:t>
            </w:r>
          </w:p>
          <w:p w:rsidR="00D818A0" w:rsidRPr="003A702D" w:rsidRDefault="00D818A0" w:rsidP="00D818A0">
            <w:pPr>
              <w:rPr>
                <w:rFonts w:ascii="Arial" w:hAnsi="Arial" w:cs="Arial"/>
                <w:i/>
              </w:rPr>
            </w:pPr>
          </w:p>
          <w:p w:rsidR="00D818A0" w:rsidRPr="003A702D" w:rsidRDefault="00D818A0" w:rsidP="00D818A0">
            <w:pPr>
              <w:rPr>
                <w:rFonts w:ascii="Arial" w:hAnsi="Arial" w:cs="Arial"/>
                <w:b/>
                <w:i/>
              </w:rPr>
            </w:pPr>
            <w:r w:rsidRPr="003A702D">
              <w:rPr>
                <w:rFonts w:ascii="Arial" w:hAnsi="Arial" w:cs="Arial"/>
                <w:b/>
                <w:i/>
              </w:rPr>
              <w:t xml:space="preserve">Reputation </w:t>
            </w:r>
          </w:p>
          <w:p w:rsidR="003A702D" w:rsidRPr="003A702D" w:rsidRDefault="003A702D" w:rsidP="003A702D">
            <w:pPr>
              <w:rPr>
                <w:rFonts w:ascii="Arial" w:hAnsi="Arial" w:cs="Arial"/>
              </w:rPr>
            </w:pPr>
            <w:r w:rsidRPr="003A702D">
              <w:rPr>
                <w:rFonts w:ascii="Arial" w:hAnsi="Arial" w:cs="Arial"/>
              </w:rPr>
              <w:t xml:space="preserve">Companies and high profile people are open to more criticism and scrutiny by the public. Having use of the internet widely available in most households, it is easier to post your reviews and comments for all to see. </w:t>
            </w:r>
          </w:p>
          <w:p w:rsidR="003A702D" w:rsidRPr="003A702D" w:rsidRDefault="003A702D" w:rsidP="003A702D">
            <w:pPr>
              <w:rPr>
                <w:rFonts w:ascii="Arial" w:hAnsi="Arial" w:cs="Arial"/>
              </w:rPr>
            </w:pPr>
          </w:p>
          <w:p w:rsidR="003A702D" w:rsidRPr="003A702D" w:rsidRDefault="003A702D" w:rsidP="003A702D">
            <w:pPr>
              <w:rPr>
                <w:rFonts w:ascii="Arial" w:hAnsi="Arial" w:cs="Arial"/>
              </w:rPr>
            </w:pPr>
            <w:r w:rsidRPr="003A702D">
              <w:rPr>
                <w:rFonts w:ascii="Arial" w:hAnsi="Arial" w:cs="Arial"/>
              </w:rPr>
              <w:t>It is good to keep an eye on what is happening on the fast growing social media sites &amp; the press to protect the reputation of these people/orgnisations. Catching these quickly may save negative feedback and stop any damage to the reputation.</w:t>
            </w:r>
          </w:p>
          <w:p w:rsidR="00D818A0" w:rsidRPr="003A702D" w:rsidRDefault="00D818A0" w:rsidP="00D818A0">
            <w:pPr>
              <w:rPr>
                <w:rFonts w:ascii="Arial" w:hAnsi="Arial" w:cs="Arial"/>
                <w:b/>
              </w:rPr>
            </w:pPr>
          </w:p>
          <w:p w:rsidR="00D818A0" w:rsidRPr="003A702D" w:rsidRDefault="00D818A0" w:rsidP="00D818A0">
            <w:pPr>
              <w:rPr>
                <w:rFonts w:ascii="Arial" w:hAnsi="Arial" w:cs="Arial"/>
                <w:b/>
              </w:rPr>
            </w:pPr>
            <w:r w:rsidRPr="003A702D">
              <w:rPr>
                <w:rFonts w:ascii="Arial" w:hAnsi="Arial" w:cs="Arial"/>
                <w:b/>
              </w:rPr>
              <w:t>Q.2 – Explain the importance of strategy in public relations?</w:t>
            </w:r>
          </w:p>
          <w:p w:rsidR="003A702D" w:rsidRPr="003A702D" w:rsidRDefault="003A702D" w:rsidP="003A702D">
            <w:pPr>
              <w:shd w:val="clear" w:color="auto" w:fill="FFFFFF"/>
              <w:spacing w:after="375"/>
              <w:rPr>
                <w:rFonts w:ascii="Arial" w:hAnsi="Arial" w:cs="Arial"/>
                <w:i/>
                <w:color w:val="333333"/>
              </w:rPr>
            </w:pPr>
            <w:r w:rsidRPr="003A702D">
              <w:rPr>
                <w:rFonts w:ascii="Arial" w:hAnsi="Arial" w:cs="Arial"/>
                <w:i/>
                <w:color w:val="333333"/>
              </w:rPr>
              <w:t xml:space="preserve">Developing a </w:t>
            </w:r>
            <w:hyperlink r:id="rId9" w:tgtFrame="_blank" w:history="1">
              <w:r w:rsidRPr="003A702D">
                <w:rPr>
                  <w:rFonts w:ascii="Arial" w:hAnsi="Arial" w:cs="Arial"/>
                  <w:i/>
                  <w:color w:val="000000"/>
                </w:rPr>
                <w:t xml:space="preserve"> Strategy</w:t>
              </w:r>
            </w:hyperlink>
            <w:r w:rsidRPr="003A702D">
              <w:rPr>
                <w:rFonts w:ascii="Arial" w:hAnsi="Arial" w:cs="Arial"/>
                <w:i/>
                <w:color w:val="333333"/>
              </w:rPr>
              <w:t xml:space="preserve"> is </w:t>
            </w:r>
            <w:r w:rsidRPr="003A702D">
              <w:rPr>
                <w:rFonts w:ascii="Arial" w:hAnsi="Arial" w:cs="Arial"/>
                <w:i/>
                <w:color w:val="333333"/>
              </w:rPr>
              <w:t>key</w:t>
            </w:r>
            <w:r w:rsidRPr="003A702D">
              <w:rPr>
                <w:rFonts w:ascii="Arial" w:hAnsi="Arial" w:cs="Arial"/>
                <w:i/>
                <w:color w:val="333333"/>
              </w:rPr>
              <w:t xml:space="preserve"> to influencin</w:t>
            </w:r>
            <w:r w:rsidRPr="003A702D">
              <w:rPr>
                <w:rFonts w:ascii="Arial" w:hAnsi="Arial" w:cs="Arial"/>
                <w:i/>
                <w:color w:val="333333"/>
              </w:rPr>
              <w:t>g the public image of an organis</w:t>
            </w:r>
            <w:r w:rsidRPr="003A702D">
              <w:rPr>
                <w:rFonts w:ascii="Arial" w:hAnsi="Arial" w:cs="Arial"/>
                <w:i/>
                <w:color w:val="333333"/>
              </w:rPr>
              <w:t xml:space="preserve">ation. A good strategy can help build rapport with customers, employees and the general public.  </w:t>
            </w:r>
            <w:r w:rsidRPr="003A702D">
              <w:rPr>
                <w:rFonts w:ascii="Arial" w:hAnsi="Arial" w:cs="Arial"/>
                <w:i/>
                <w:color w:val="333333"/>
              </w:rPr>
              <w:t>The goal would be for the organis</w:t>
            </w:r>
            <w:r w:rsidRPr="003A702D">
              <w:rPr>
                <w:rFonts w:ascii="Arial" w:hAnsi="Arial" w:cs="Arial"/>
                <w:i/>
                <w:color w:val="333333"/>
              </w:rPr>
              <w:t>ation to have a good reputation coupled with name recognition in the community.</w:t>
            </w:r>
          </w:p>
          <w:p w:rsidR="003A702D" w:rsidRPr="003A702D" w:rsidRDefault="003A702D" w:rsidP="003A702D">
            <w:pPr>
              <w:shd w:val="clear" w:color="auto" w:fill="FFFFFF"/>
              <w:spacing w:after="375"/>
              <w:rPr>
                <w:rFonts w:ascii="Arial" w:hAnsi="Arial" w:cs="Arial"/>
                <w:i/>
                <w:color w:val="333333"/>
              </w:rPr>
            </w:pPr>
            <w:r w:rsidRPr="003A702D">
              <w:rPr>
                <w:rFonts w:ascii="Arial" w:hAnsi="Arial" w:cs="Arial"/>
                <w:i/>
                <w:color w:val="333333"/>
              </w:rPr>
              <w:t>A well thought out strategy can be used as part of a comprehensive marketing plan and provide a roadmap for a public response during times of crisis.</w:t>
            </w:r>
          </w:p>
          <w:p w:rsidR="003A702D" w:rsidRPr="003A702D" w:rsidRDefault="003A702D" w:rsidP="00D818A0">
            <w:pPr>
              <w:rPr>
                <w:rFonts w:ascii="Arial" w:hAnsi="Arial" w:cs="Arial"/>
                <w:i/>
              </w:rPr>
            </w:pPr>
          </w:p>
          <w:p w:rsidR="00D818A0" w:rsidRPr="003A702D" w:rsidRDefault="00D818A0" w:rsidP="00D818A0">
            <w:pPr>
              <w:rPr>
                <w:rFonts w:ascii="Arial" w:hAnsi="Arial" w:cs="Arial"/>
                <w:b/>
              </w:rPr>
            </w:pPr>
            <w:r w:rsidRPr="003A702D">
              <w:rPr>
                <w:rFonts w:ascii="Arial" w:hAnsi="Arial" w:cs="Arial"/>
                <w:b/>
              </w:rPr>
              <w:t>Q.3 – What are the necessary steps for creating a PR plan?</w:t>
            </w:r>
          </w:p>
          <w:p w:rsidR="00CC2FB3" w:rsidRPr="003A702D" w:rsidRDefault="003A702D" w:rsidP="003A702D">
            <w:pPr>
              <w:pStyle w:val="ListParagraph"/>
              <w:numPr>
                <w:ilvl w:val="0"/>
                <w:numId w:val="4"/>
              </w:numPr>
              <w:rPr>
                <w:rFonts w:ascii="Arial" w:hAnsi="Arial" w:cs="Arial"/>
                <w:i/>
              </w:rPr>
            </w:pPr>
            <w:r w:rsidRPr="003A702D">
              <w:rPr>
                <w:rFonts w:ascii="Arial" w:hAnsi="Arial" w:cs="Arial"/>
                <w:i/>
              </w:rPr>
              <w:t>Defining Reality</w:t>
            </w:r>
          </w:p>
          <w:p w:rsidR="003A702D" w:rsidRPr="003A702D" w:rsidRDefault="003A702D" w:rsidP="003A702D">
            <w:pPr>
              <w:pStyle w:val="ListParagraph"/>
              <w:numPr>
                <w:ilvl w:val="0"/>
                <w:numId w:val="4"/>
              </w:numPr>
              <w:rPr>
                <w:rFonts w:ascii="Arial" w:hAnsi="Arial" w:cs="Arial"/>
                <w:i/>
              </w:rPr>
            </w:pPr>
            <w:r w:rsidRPr="003A702D">
              <w:rPr>
                <w:rFonts w:ascii="Arial" w:hAnsi="Arial" w:cs="Arial"/>
                <w:i/>
              </w:rPr>
              <w:t>Defining the Goal</w:t>
            </w:r>
          </w:p>
          <w:p w:rsidR="003A702D" w:rsidRPr="003A702D" w:rsidRDefault="003A702D" w:rsidP="003A702D">
            <w:pPr>
              <w:pStyle w:val="ListParagraph"/>
              <w:numPr>
                <w:ilvl w:val="0"/>
                <w:numId w:val="4"/>
              </w:numPr>
              <w:rPr>
                <w:rFonts w:ascii="Arial" w:hAnsi="Arial" w:cs="Arial"/>
                <w:i/>
              </w:rPr>
            </w:pPr>
            <w:r w:rsidRPr="003A702D">
              <w:rPr>
                <w:rFonts w:ascii="Arial" w:hAnsi="Arial" w:cs="Arial"/>
                <w:i/>
              </w:rPr>
              <w:t>Choosing your Strategy &amp; Tactics</w:t>
            </w:r>
          </w:p>
          <w:p w:rsidR="003A702D" w:rsidRPr="003A702D" w:rsidRDefault="003A702D" w:rsidP="003A702D">
            <w:pPr>
              <w:pStyle w:val="ListParagraph"/>
              <w:numPr>
                <w:ilvl w:val="0"/>
                <w:numId w:val="4"/>
              </w:numPr>
              <w:rPr>
                <w:rFonts w:ascii="Arial" w:hAnsi="Arial" w:cs="Arial"/>
                <w:i/>
              </w:rPr>
            </w:pPr>
            <w:r w:rsidRPr="003A702D">
              <w:rPr>
                <w:rFonts w:ascii="Arial" w:hAnsi="Arial" w:cs="Arial"/>
                <w:i/>
              </w:rPr>
              <w:t>Implementing Your Plan</w:t>
            </w:r>
          </w:p>
          <w:p w:rsidR="003A702D" w:rsidRPr="003A702D" w:rsidRDefault="003A702D" w:rsidP="003A702D">
            <w:pPr>
              <w:pStyle w:val="ListParagraph"/>
              <w:numPr>
                <w:ilvl w:val="0"/>
                <w:numId w:val="4"/>
              </w:numPr>
              <w:rPr>
                <w:rFonts w:ascii="Arial" w:hAnsi="Arial" w:cs="Arial"/>
                <w:i/>
              </w:rPr>
            </w:pPr>
            <w:r w:rsidRPr="003A702D">
              <w:rPr>
                <w:rFonts w:ascii="Arial" w:hAnsi="Arial" w:cs="Arial"/>
                <w:i/>
              </w:rPr>
              <w:t>Evaluating &amp; Reviewing the Plan</w:t>
            </w:r>
          </w:p>
          <w:p w:rsidR="00CC2FB3" w:rsidRPr="003A702D" w:rsidRDefault="00CC2FB3" w:rsidP="00A851DA">
            <w:pPr>
              <w:rPr>
                <w:rFonts w:ascii="Arial" w:hAnsi="Arial" w:cs="Arial"/>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rPr>
          <w:rFonts w:cs="CalvertMT-Bold"/>
          <w:b/>
          <w:bCs/>
          <w:color w:val="002060"/>
          <w:sz w:val="28"/>
          <w:lang w:val="en-US"/>
        </w:rPr>
      </w:pPr>
    </w:p>
    <w:p w:rsidR="003A702D" w:rsidRDefault="003A702D" w:rsidP="00A851DA">
      <w:pPr>
        <w:autoSpaceDE w:val="0"/>
        <w:autoSpaceDN w:val="0"/>
        <w:adjustRightInd w:val="0"/>
        <w:rPr>
          <w:rFonts w:cs="CalvertMT-Bold"/>
          <w:b/>
          <w:bCs/>
          <w:color w:val="002060"/>
          <w:sz w:val="28"/>
          <w:lang w:val="en-US"/>
        </w:rPr>
      </w:pPr>
    </w:p>
    <w:p w:rsidR="00A851DA" w:rsidRPr="00B0415E" w:rsidRDefault="00AE1481" w:rsidP="00A851DA">
      <w:pPr>
        <w:autoSpaceDE w:val="0"/>
        <w:autoSpaceDN w:val="0"/>
        <w:adjustRightInd w:val="0"/>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rPr>
          <w:rFonts w:cs="CalvertMT-Bold"/>
          <w:b/>
          <w:bCs/>
          <w:color w:val="001AE6"/>
          <w:lang w:val="en-US"/>
        </w:rPr>
      </w:pPr>
    </w:p>
    <w:p w:rsidR="00A851DA" w:rsidRPr="00B0415E" w:rsidRDefault="00405895" w:rsidP="00A851DA">
      <w:pPr>
        <w:autoSpaceDE w:val="0"/>
        <w:autoSpaceDN w:val="0"/>
        <w:adjustRightInd w:val="0"/>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rPr>
          <w:rFonts w:cs="Bliss-Regular"/>
          <w:color w:val="000000"/>
          <w:lang w:val="en-US"/>
        </w:rPr>
      </w:pPr>
    </w:p>
    <w:p w:rsidR="00503D7E" w:rsidRPr="00B0415E" w:rsidRDefault="00503D7E" w:rsidP="00A851DA">
      <w:pPr>
        <w:autoSpaceDE w:val="0"/>
        <w:autoSpaceDN w:val="0"/>
        <w:adjustRightInd w:val="0"/>
        <w:rPr>
          <w:rFonts w:cs="Bliss-Regular"/>
          <w:color w:val="000000"/>
          <w:lang w:val="en-US"/>
        </w:rPr>
      </w:pPr>
    </w:p>
    <w:p w:rsidR="00A851DA" w:rsidRPr="00B0415E" w:rsidRDefault="00A851DA" w:rsidP="00A851DA">
      <w:pPr>
        <w:autoSpaceDE w:val="0"/>
        <w:autoSpaceDN w:val="0"/>
        <w:adjustRightInd w:val="0"/>
        <w:rPr>
          <w:rFonts w:cs="Bliss-Regular"/>
          <w:color w:val="000000"/>
          <w:lang w:val="en-US"/>
        </w:rPr>
      </w:pPr>
    </w:p>
    <w:tbl>
      <w:tblPr>
        <w:tblStyle w:val="TableGrid"/>
        <w:tblW w:w="0" w:type="auto"/>
        <w:tblLook w:val="04A0" w:firstRow="1" w:lastRow="0" w:firstColumn="1" w:lastColumn="0" w:noHBand="0" w:noVBand="1"/>
      </w:tblPr>
      <w:tblGrid>
        <w:gridCol w:w="2259"/>
        <w:gridCol w:w="3901"/>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3A702D" w:rsidRDefault="003A702D" w:rsidP="00A851DA">
            <w:pPr>
              <w:rPr>
                <w:rFonts w:ascii="AR BERKLEY" w:hAnsi="AR BERKLEY" w:cs="Bliss-Regular"/>
                <w:color w:val="000000"/>
              </w:rPr>
            </w:pPr>
            <w:r>
              <w:rPr>
                <w:rFonts w:ascii="AR BERKLEY" w:hAnsi="AR BERKLEY" w:cs="Bliss-Regular"/>
                <w:color w:val="000000"/>
              </w:rPr>
              <w:t>Michael Price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A702D" w:rsidP="00A851DA">
            <w:pPr>
              <w:rPr>
                <w:rFonts w:cs="Bliss-Regular"/>
                <w:color w:val="000000"/>
              </w:rPr>
            </w:pPr>
            <w:r>
              <w:rPr>
                <w:rFonts w:cs="Bliss-Regular"/>
                <w:color w:val="000000"/>
              </w:rPr>
              <w:t>25/09/2016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5"/>
        <w:gridCol w:w="449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szCs w:val="32"/>
              </w:rPr>
            </w:pPr>
          </w:p>
        </w:tc>
      </w:tr>
    </w:tbl>
    <w:p w:rsidR="00A851DA" w:rsidRDefault="00A851DA" w:rsidP="00503D7E">
      <w:pPr>
        <w:rPr>
          <w:szCs w:val="32"/>
        </w:rPr>
      </w:pPr>
    </w:p>
    <w:p w:rsidR="00607874" w:rsidRDefault="00607874" w:rsidP="00503D7E">
      <w:pPr>
        <w:rPr>
          <w:szCs w:val="32"/>
        </w:rPr>
      </w:pPr>
    </w:p>
    <w:p w:rsidR="00607874" w:rsidRDefault="00607874" w:rsidP="00503D7E">
      <w:pPr>
        <w:rPr>
          <w:szCs w:val="32"/>
        </w:rPr>
      </w:pPr>
    </w:p>
    <w:p w:rsidR="00607874" w:rsidRDefault="00607874" w:rsidP="00503D7E">
      <w:pPr>
        <w:rPr>
          <w:szCs w:val="32"/>
        </w:rPr>
      </w:pPr>
    </w:p>
    <w:p w:rsidR="00607874" w:rsidRDefault="00607874" w:rsidP="00503D7E">
      <w:pPr>
        <w:rPr>
          <w:szCs w:val="32"/>
        </w:rPr>
      </w:pPr>
    </w:p>
    <w:p w:rsidR="00607874" w:rsidRDefault="00607874" w:rsidP="00503D7E">
      <w:pPr>
        <w:rPr>
          <w:szCs w:val="32"/>
        </w:rPr>
      </w:pPr>
    </w:p>
    <w:p w:rsidR="00607874" w:rsidRDefault="00607874" w:rsidP="00503D7E">
      <w:pPr>
        <w:rPr>
          <w:szCs w:val="32"/>
        </w:rPr>
      </w:pPr>
    </w:p>
    <w:p w:rsidR="00607874" w:rsidRDefault="00607874" w:rsidP="00503D7E">
      <w:pPr>
        <w:rPr>
          <w:szCs w:val="32"/>
        </w:rPr>
      </w:pPr>
    </w:p>
    <w:p w:rsidR="00EA30AB" w:rsidRDefault="00EA30AB" w:rsidP="00503D7E">
      <w:pPr>
        <w:rPr>
          <w:szCs w:val="32"/>
        </w:rPr>
      </w:pPr>
    </w:p>
    <w:p w:rsidR="00EA30AB" w:rsidRDefault="00EA30AB" w:rsidP="00503D7E">
      <w:pPr>
        <w:rPr>
          <w:szCs w:val="32"/>
        </w:rPr>
      </w:pPr>
    </w:p>
    <w:p w:rsidR="00EA30AB" w:rsidRPr="00B0415E" w:rsidRDefault="00EA30AB" w:rsidP="00503D7E">
      <w:pPr>
        <w:rPr>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575" w:rsidRDefault="00AC1575" w:rsidP="00CB4D0A">
      <w:r>
        <w:separator/>
      </w:r>
    </w:p>
  </w:endnote>
  <w:endnote w:type="continuationSeparator" w:id="0">
    <w:p w:rsidR="00AC1575" w:rsidRDefault="00AC1575" w:rsidP="00CB4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 BERKLEY">
    <w:panose1 w:val="02000000000000000000"/>
    <w:charset w:val="00"/>
    <w:family w:val="auto"/>
    <w:pitch w:val="variable"/>
    <w:sig w:usb0="8000002F" w:usb1="0000000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575" w:rsidRDefault="00AC1575" w:rsidP="00CB4D0A">
      <w:r>
        <w:separator/>
      </w:r>
    </w:p>
  </w:footnote>
  <w:footnote w:type="continuationSeparator" w:id="0">
    <w:p w:rsidR="00AC1575" w:rsidRDefault="00AC1575" w:rsidP="00CB4D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E6AF5"/>
    <w:multiLevelType w:val="hybridMultilevel"/>
    <w:tmpl w:val="144620B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1B3D95"/>
    <w:multiLevelType w:val="hybridMultilevel"/>
    <w:tmpl w:val="6C160A4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7447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3F6F"/>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A702D"/>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1575"/>
    <w:rsid w:val="00AC7D5B"/>
    <w:rsid w:val="00AE1481"/>
    <w:rsid w:val="00B0415E"/>
    <w:rsid w:val="00B04678"/>
    <w:rsid w:val="00BC46DF"/>
    <w:rsid w:val="00C03577"/>
    <w:rsid w:val="00C10634"/>
    <w:rsid w:val="00C53029"/>
    <w:rsid w:val="00C65FEA"/>
    <w:rsid w:val="00CA0AC2"/>
    <w:rsid w:val="00CB4D0A"/>
    <w:rsid w:val="00CC2FB3"/>
    <w:rsid w:val="00CC575A"/>
    <w:rsid w:val="00CF123B"/>
    <w:rsid w:val="00D039AC"/>
    <w:rsid w:val="00D427DE"/>
    <w:rsid w:val="00D5587D"/>
    <w:rsid w:val="00D707CC"/>
    <w:rsid w:val="00D818A0"/>
    <w:rsid w:val="00D821FE"/>
    <w:rsid w:val="00DB0793"/>
    <w:rsid w:val="00E00821"/>
    <w:rsid w:val="00E04DB4"/>
    <w:rsid w:val="00E30679"/>
    <w:rsid w:val="00E4597D"/>
    <w:rsid w:val="00E54832"/>
    <w:rsid w:val="00E56A90"/>
    <w:rsid w:val="00E641CC"/>
    <w:rsid w:val="00EA30AB"/>
    <w:rsid w:val="00EB3925"/>
    <w:rsid w:val="00F0734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0996E8"/>
  <w15:docId w15:val="{87020816-F66E-4E5C-B1FD-075B1930E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A702D"/>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spacing w:after="200" w:line="276" w:lineRule="auto"/>
      <w:ind w:left="720"/>
      <w:contextualSpacing/>
    </w:pPr>
    <w:rPr>
      <w:rFonts w:ascii="Calibri" w:eastAsia="Calibri" w:hAnsi="Calibri"/>
      <w:sz w:val="22"/>
      <w:szCs w:val="22"/>
      <w:lang w:val="en-US" w:eastAsia="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989999">
      <w:bodyDiv w:val="1"/>
      <w:marLeft w:val="0"/>
      <w:marRight w:val="0"/>
      <w:marTop w:val="0"/>
      <w:marBottom w:val="0"/>
      <w:divBdr>
        <w:top w:val="none" w:sz="0" w:space="0" w:color="auto"/>
        <w:left w:val="none" w:sz="0" w:space="0" w:color="auto"/>
        <w:bottom w:val="none" w:sz="0" w:space="0" w:color="auto"/>
        <w:right w:val="none" w:sz="0" w:space="0" w:color="auto"/>
      </w:divBdr>
      <w:divsChild>
        <w:div w:id="1863544754">
          <w:marLeft w:val="0"/>
          <w:marRight w:val="0"/>
          <w:marTop w:val="0"/>
          <w:marBottom w:val="0"/>
          <w:divBdr>
            <w:top w:val="none" w:sz="0" w:space="0" w:color="auto"/>
            <w:left w:val="none" w:sz="0" w:space="0" w:color="auto"/>
            <w:bottom w:val="none" w:sz="0" w:space="0" w:color="auto"/>
            <w:right w:val="none" w:sz="0" w:space="0" w:color="auto"/>
          </w:divBdr>
          <w:divsChild>
            <w:div w:id="378282696">
              <w:marLeft w:val="0"/>
              <w:marRight w:val="0"/>
              <w:marTop w:val="0"/>
              <w:marBottom w:val="0"/>
              <w:divBdr>
                <w:top w:val="none" w:sz="0" w:space="0" w:color="auto"/>
                <w:left w:val="none" w:sz="0" w:space="0" w:color="auto"/>
                <w:bottom w:val="none" w:sz="0" w:space="0" w:color="auto"/>
                <w:right w:val="none" w:sz="0" w:space="0" w:color="auto"/>
              </w:divBdr>
              <w:divsChild>
                <w:div w:id="97913664">
                  <w:marLeft w:val="0"/>
                  <w:marRight w:val="0"/>
                  <w:marTop w:val="0"/>
                  <w:marBottom w:val="0"/>
                  <w:divBdr>
                    <w:top w:val="none" w:sz="0" w:space="0" w:color="auto"/>
                    <w:left w:val="none" w:sz="0" w:space="0" w:color="auto"/>
                    <w:bottom w:val="none" w:sz="0" w:space="0" w:color="auto"/>
                    <w:right w:val="none" w:sz="0" w:space="0" w:color="auto"/>
                  </w:divBdr>
                  <w:divsChild>
                    <w:div w:id="1871993095">
                      <w:marLeft w:val="0"/>
                      <w:marRight w:val="0"/>
                      <w:marTop w:val="0"/>
                      <w:marBottom w:val="0"/>
                      <w:divBdr>
                        <w:top w:val="none" w:sz="0" w:space="0" w:color="auto"/>
                        <w:left w:val="none" w:sz="0" w:space="0" w:color="auto"/>
                        <w:bottom w:val="none" w:sz="0" w:space="0" w:color="auto"/>
                        <w:right w:val="none" w:sz="0" w:space="0" w:color="auto"/>
                      </w:divBdr>
                      <w:divsChild>
                        <w:div w:id="38719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thethrivingsmallbusiness.com/public-relations-strategy-why-your-organization-needs-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552550-9635-427F-8585-BB4630ED1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522</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Mike Price</cp:lastModifiedBy>
  <cp:revision>2</cp:revision>
  <dcterms:created xsi:type="dcterms:W3CDTF">2016-09-25T18:20:00Z</dcterms:created>
  <dcterms:modified xsi:type="dcterms:W3CDTF">2016-09-25T18:20:00Z</dcterms:modified>
</cp:coreProperties>
</file>