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419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5573">
            <w:pPr>
              <w:pStyle w:val="Default"/>
              <w:rPr>
                <w:rFonts w:asciiTheme="minorHAnsi" w:hAnsiTheme="minorHAnsi"/>
              </w:rPr>
            </w:pPr>
            <w:r>
              <w:rPr>
                <w:rFonts w:asciiTheme="minorHAnsi" w:hAnsiTheme="minorHAnsi"/>
              </w:rPr>
              <w:t>Siiri Tanel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419B">
            <w:pPr>
              <w:pStyle w:val="Default"/>
              <w:rPr>
                <w:rFonts w:asciiTheme="minorHAnsi" w:hAnsiTheme="minorHAnsi"/>
              </w:rPr>
            </w:pPr>
            <w:r>
              <w:rPr>
                <w:rFonts w:asciiTheme="minorHAnsi" w:hAnsiTheme="minorHAnsi"/>
              </w:rPr>
              <w:t>20690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419B">
            <w:pPr>
              <w:pStyle w:val="Default"/>
              <w:rPr>
                <w:rFonts w:asciiTheme="minorHAnsi" w:hAnsiTheme="minorHAnsi"/>
              </w:rPr>
            </w:pPr>
            <w:r>
              <w:rPr>
                <w:rFonts w:asciiTheme="minorHAnsi" w:hAnsiTheme="minorHAnsi"/>
              </w:rPr>
              <w:t>Certificate in Business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419B">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98419B" w:rsidRDefault="0098419B" w:rsidP="0098419B">
            <w:pPr>
              <w:spacing w:line="360" w:lineRule="auto"/>
              <w:jc w:val="both"/>
              <w:rPr>
                <w:rFonts w:ascii="Arial" w:hAnsi="Arial" w:cs="Arial"/>
                <w:sz w:val="24"/>
                <w:szCs w:val="24"/>
              </w:rPr>
            </w:pPr>
            <w:r>
              <w:rPr>
                <w:rFonts w:ascii="Arial" w:hAnsi="Arial" w:cs="Arial"/>
                <w:sz w:val="24"/>
                <w:szCs w:val="24"/>
              </w:rPr>
              <w:t>Q:1  Short Questions</w:t>
            </w:r>
          </w:p>
          <w:p w:rsidR="0098419B" w:rsidRDefault="0098419B" w:rsidP="0098419B">
            <w:pPr>
              <w:spacing w:line="360" w:lineRule="auto"/>
              <w:jc w:val="both"/>
              <w:rPr>
                <w:rFonts w:ascii="Arial" w:hAnsi="Arial" w:cs="Arial"/>
                <w:sz w:val="24"/>
                <w:szCs w:val="24"/>
              </w:rPr>
            </w:pPr>
            <w:r>
              <w:rPr>
                <w:rFonts w:ascii="Arial" w:hAnsi="Arial" w:cs="Arial"/>
                <w:sz w:val="24"/>
                <w:szCs w:val="24"/>
              </w:rPr>
              <w:t>i  What is inventory management? Outline its various forms.</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Inventory management is simply put all about having a right inventory at the right quantity,  in the right place, at the right time and at the right cost. For example calculating the right amount of inventory to stock. If you order too little, your customers will start looking elsewhere, if you order too much, there´s a chance you will be stuck with lots of extra stock and you are forced to sell it at clearance prices or risk having them become obsolete. </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The best way to avoid losses and mistakes is to have inventory management system, usually by taking according software in use that tracks inventory movement across all your sales channels in real time. Then you don´t have to worry about missing reorder points or overselling by accident. </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Just In Time method works to lessen the volume of inventory that a business has on hands. It is quite risky technique because you only purchase inventory a few days before it is needed for distribution or sale and the items arrive just in time for use. But JIT helps companies save the costs from inventory holding by keeping stock levels </w:t>
            </w:r>
            <w:r>
              <w:rPr>
                <w:rFonts w:ascii="Arial" w:hAnsi="Arial" w:cs="Arial"/>
                <w:sz w:val="24"/>
                <w:szCs w:val="24"/>
              </w:rPr>
              <w:lastRenderedPageBreak/>
              <w:t>low and also eliminates situations that there are some products on shelves for months before ending. For example if a car´s doors are put in place on Tuesday and windshields on Thursday then those respective parts are not delivered by the company´s supplier until just before those respective days.</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There is next method, ABC analysis, based on Pareto Principle, also known as 80-20 rule stating that 80% of overall consumption value is based only 20% of the total items. For example you have 20% of your overall customers who make biggest contribution to your revenue, basically they are valuable enough that losing even one of them would significantly hurt your business. This technique allows prioritization in terms of managing different goods and inventory, where selective control, allocation of funds and human recourses is deployed. ABC analysis helps company to figure out who and what are important and on what to focus on in the future. </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Dropshipping and cross-docking. These methods are similar. Dropshipping eliminates the cost of holding inventory altogether. You can directly transfer customer orders and shipment details to your manufacturer or wholesaler who then ships the goods directly to your customer. You don´t have to keep the goods in stock, get to save on upfront inventory costs and benefit from a positive cash flow cycle. Many web stores are using this method, for example GILT Groupe makes deals with big brand names in order to carry out of the product shipping fulfillment once someone orders a discounted product from this flash sale website. Cross-docking rules out the need for warehouses and/or labor costs, risks involved with inventory handling. It is a practice where incoming semi-trailer, trucks or railroad cars unload materials directly onto outbound trucks, trailers or rail cars with little or no storage in between. For example a small business  order goods from a supplier. Truck with these goods will arrive to a storage and part of these goods will be loaded directly onto a smaller delivery truck which drives directly to the customers without keeping these goods in storage. </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Bulk shipments method banks on the notion that it is cheaper to purchase and ship goods in bulk, so you plan to reorder products and replenish your inventory less frequently than you usually would. This method is one of the predominant inventory management techniques in the industry, which can be applied for goods with high customer demand. The good examples are oil, wood, wheat. These are always needed in constant flow. The downside to bulk shipping is that you will need to lay </w:t>
            </w:r>
            <w:r>
              <w:rPr>
                <w:rFonts w:ascii="Arial" w:hAnsi="Arial" w:cs="Arial"/>
                <w:sz w:val="24"/>
                <w:szCs w:val="24"/>
              </w:rPr>
              <w:lastRenderedPageBreak/>
              <w:t>out extra money on warehousing the inventory, which will most likely be offset by the amount of money saved in huge volumes and selling them off fast.</w:t>
            </w:r>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r>
              <w:rPr>
                <w:rFonts w:ascii="Arial" w:hAnsi="Arial" w:cs="Arial"/>
                <w:sz w:val="24"/>
                <w:szCs w:val="24"/>
              </w:rPr>
              <w:t>ii Why is inventory maintained?</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Maintaining enough inventory is also known as ``buffering`` and the concept is to maximizing efficiency and profits and keep operations running smoothly. For example a manufacturer will want to keep enough raw material inventory to tide it over in case its supplier is unable to deliver its shipments on time. Say that producing a finished products is a three-part process and the first step takes longer than the final two. By keeping a buffer inventory of completed first step parts, the second and the third step operators won´t experience lag times during production. Two reasons are also anticipation and speculation. Then a business might purchase anticipation inventory include an expected increase in demand or concerns that the price of the inventory can also build up ahead of a vacation closure or if a strike might happen. Retailers commonly build it up for high-demand seasons as Christmas and Halloween. Let´s say that you own a hardware store and started selling 50 new hammers per month. You get hammers from wholesaler for 3 EUR apiece. Feedback from your buyers is over the expectations and this particular hammer becomes popular and preferred. You have reason to believe that wholesale cost is going to rise. So the next time you will instead of ordering a month´s worth, order two year´s worth to lock in the lower price. </w:t>
            </w:r>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r>
              <w:rPr>
                <w:rFonts w:ascii="Arial" w:hAnsi="Arial" w:cs="Arial"/>
                <w:sz w:val="24"/>
                <w:szCs w:val="24"/>
              </w:rPr>
              <w:t>iii How do quality control process help a business grow?</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Although the products a company buys are the same and from the same source, the quality of the products may vary. Many materials behave differently in different temperatures and weather condition. Consistent quality takes hard work, attention to detail and systems for monitoring and assessing wether the products meet the standards what have been set. Quality control is an ongoing process that touches everything from purchasing to distribution. A strong reputation for quality can be an important differentiator in markets that are very competitive. Poor quality also raises costs. It can be avoided by having an effective quality control system in place. Quality control process helps your business avoid situations that cause harm to customers and lead to expensive liability claims and lawsuits. You want to keep your </w:t>
            </w:r>
            <w:r>
              <w:rPr>
                <w:rFonts w:ascii="Arial" w:hAnsi="Arial" w:cs="Arial"/>
                <w:sz w:val="24"/>
                <w:szCs w:val="24"/>
              </w:rPr>
              <w:lastRenderedPageBreak/>
              <w:t>customers satisfied, meet their expectations. When your products do what they are supposed to do, taste the way they´re supposed to taste and behave the same way over time, you earn repeat business. Your customer is loyal to you, this helps save money on marketing and advertising by providing revenue stream and earning you referrals, which cost nothing and can be effective for bringing in new customers. In summary: paying attention to all details at every level through quality control helps your business grow.</w:t>
            </w:r>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r>
              <w:rPr>
                <w:rFonts w:ascii="Arial" w:hAnsi="Arial" w:cs="Arial"/>
                <w:sz w:val="24"/>
                <w:szCs w:val="24"/>
              </w:rPr>
              <w:t>iv Why is a visual identity important for a business?</w:t>
            </w:r>
          </w:p>
          <w:p w:rsidR="0098419B" w:rsidRDefault="0098419B" w:rsidP="0098419B">
            <w:pPr>
              <w:spacing w:line="360" w:lineRule="auto"/>
              <w:jc w:val="both"/>
              <w:rPr>
                <w:rFonts w:ascii="Arial" w:hAnsi="Arial" w:cs="Arial"/>
                <w:sz w:val="24"/>
                <w:szCs w:val="24"/>
              </w:rPr>
            </w:pPr>
            <w:r>
              <w:rPr>
                <w:rFonts w:ascii="Arial" w:hAnsi="Arial" w:cs="Arial"/>
                <w:sz w:val="24"/>
                <w:szCs w:val="24"/>
              </w:rPr>
              <w:t>To function properly, a company must develop its own identity, based on a unique design and well-defined graphics. Company´s name, logo, font, color and signature style are the visual identity and this is essentially the story of a company and the values that it wishes to convey. The key element is, of course, the logo. It allows a company or an organization to not only be recognized, but remembered. An integral part of of visual identity, the logo gives to a company the opportunity to differentiate itself from competitors. The proper develop of visual identity will draw many benefits such as:</w:t>
            </w:r>
          </w:p>
          <w:p w:rsidR="0098419B" w:rsidRDefault="0098419B" w:rsidP="0098419B">
            <w:pPr>
              <w:spacing w:line="360" w:lineRule="auto"/>
              <w:jc w:val="both"/>
              <w:rPr>
                <w:rFonts w:ascii="Arial" w:hAnsi="Arial" w:cs="Arial"/>
                <w:sz w:val="24"/>
                <w:szCs w:val="24"/>
              </w:rPr>
            </w:pPr>
            <w:r>
              <w:rPr>
                <w:rFonts w:ascii="Arial" w:hAnsi="Arial" w:cs="Arial"/>
                <w:sz w:val="24"/>
                <w:szCs w:val="24"/>
              </w:rPr>
              <w:t>Awareness - as your identity becomes more developed and thus recognizable, awareness of your business grows.</w:t>
            </w:r>
          </w:p>
          <w:p w:rsidR="0098419B" w:rsidRDefault="0098419B" w:rsidP="0098419B">
            <w:pPr>
              <w:spacing w:line="360" w:lineRule="auto"/>
              <w:jc w:val="both"/>
              <w:rPr>
                <w:rFonts w:ascii="Arial" w:hAnsi="Arial" w:cs="Arial"/>
                <w:sz w:val="24"/>
                <w:szCs w:val="24"/>
              </w:rPr>
            </w:pPr>
            <w:r>
              <w:rPr>
                <w:rFonts w:ascii="Arial" w:hAnsi="Arial" w:cs="Arial"/>
                <w:sz w:val="24"/>
                <w:szCs w:val="24"/>
              </w:rPr>
              <w:t>Positioning - symbols, values, culture and projects are all helping to encourage and foster any progressions within your company.</w:t>
            </w:r>
          </w:p>
          <w:p w:rsidR="0098419B" w:rsidRDefault="0098419B" w:rsidP="0098419B">
            <w:pPr>
              <w:spacing w:line="360" w:lineRule="auto"/>
              <w:jc w:val="both"/>
              <w:rPr>
                <w:rFonts w:ascii="Arial" w:hAnsi="Arial" w:cs="Arial"/>
                <w:sz w:val="24"/>
                <w:szCs w:val="24"/>
              </w:rPr>
            </w:pPr>
            <w:r>
              <w:rPr>
                <w:rFonts w:ascii="Arial" w:hAnsi="Arial" w:cs="Arial"/>
                <w:sz w:val="24"/>
                <w:szCs w:val="24"/>
              </w:rPr>
              <w:t>A bond – from the customers point of view, a strong identity creates a sense of belonging and reliability.</w:t>
            </w:r>
          </w:p>
          <w:p w:rsidR="0098419B" w:rsidRDefault="0098419B" w:rsidP="0098419B">
            <w:pPr>
              <w:spacing w:line="360" w:lineRule="auto"/>
              <w:jc w:val="both"/>
              <w:rPr>
                <w:rFonts w:ascii="Arial" w:hAnsi="Arial" w:cs="Arial"/>
                <w:sz w:val="24"/>
                <w:szCs w:val="24"/>
              </w:rPr>
            </w:pPr>
            <w:r>
              <w:rPr>
                <w:rFonts w:ascii="Arial" w:hAnsi="Arial" w:cs="Arial"/>
                <w:sz w:val="24"/>
                <w:szCs w:val="24"/>
              </w:rPr>
              <w:t>Staying power – control over your identity will allow you to respond quickly and effectively to changes, thus ensuring the immortality of your organization.</w:t>
            </w:r>
          </w:p>
          <w:p w:rsidR="0098419B" w:rsidRDefault="0098419B" w:rsidP="0098419B">
            <w:pPr>
              <w:spacing w:line="360" w:lineRule="auto"/>
              <w:jc w:val="both"/>
              <w:rPr>
                <w:rFonts w:ascii="Arial" w:hAnsi="Arial" w:cs="Arial"/>
                <w:sz w:val="24"/>
                <w:szCs w:val="24"/>
              </w:rPr>
            </w:pPr>
            <w:r>
              <w:rPr>
                <w:rFonts w:ascii="Arial" w:hAnsi="Arial" w:cs="Arial"/>
                <w:sz w:val="24"/>
                <w:szCs w:val="24"/>
              </w:rPr>
              <w:t>Savings – a well-designed early identity will save you lots of money. No need to constantly reinvent graphics, your company´s identity is well-established and solid.</w:t>
            </w:r>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r>
              <w:rPr>
                <w:rFonts w:ascii="Arial" w:hAnsi="Arial" w:cs="Arial"/>
                <w:sz w:val="24"/>
                <w:szCs w:val="24"/>
              </w:rPr>
              <w:t>v What is branding?</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Branding is the process involved in creating an unique name and image for a product in the consumers mind. It aims to establish a significant and differentiated presence in the market that attracts and retains loyal customers. Branding has been around since 350 AD and is derived from the word ``Brandr``, meaning ``to burn`` in Ancient </w:t>
            </w:r>
            <w:r>
              <w:rPr>
                <w:rFonts w:ascii="Arial" w:hAnsi="Arial" w:cs="Arial"/>
                <w:sz w:val="24"/>
                <w:szCs w:val="24"/>
              </w:rPr>
              <w:lastRenderedPageBreak/>
              <w:t>Norse language. By the 1500s it had come to mean the mark that ranchers burned on the cattle to signify ownership. Nowadays it is more than just a look or a logo, it has come to signify the emotional ``gut feeling`` reaction a company can elicit from its customers. Branding is often a clearly recognizable symbol or slogans. The most successful symbols allow customers to identify the product or company even if the name is not visible. For example Adidas´s three stripes, McDonalds golden arches, Apple Computers apple. Well-known slogans may remain in customers minds as long as the company. Slogan builds a brand image and imparts positive feeling of the brand. Some examples: ``Because you´re worth it`` by L´Oréal Paris, ``Just Do It`` by Nike, `´Eat Fresh`` by Subway, ``Have It Your Way`` by Burger King, ``I`m lovin´ it`` by McDonalds.</w:t>
            </w:r>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r>
              <w:rPr>
                <w:rFonts w:ascii="Arial" w:hAnsi="Arial" w:cs="Arial"/>
                <w:sz w:val="24"/>
                <w:szCs w:val="24"/>
              </w:rPr>
              <w:t>Q:2 Discuss various types of visual identity you are aware of.</w:t>
            </w:r>
          </w:p>
          <w:p w:rsidR="0098419B" w:rsidRDefault="0098419B" w:rsidP="0098419B">
            <w:pPr>
              <w:spacing w:line="360" w:lineRule="auto"/>
              <w:jc w:val="both"/>
              <w:rPr>
                <w:rFonts w:ascii="Arial" w:hAnsi="Arial" w:cs="Arial"/>
                <w:sz w:val="24"/>
                <w:szCs w:val="24"/>
              </w:rPr>
            </w:pPr>
            <w:r>
              <w:rPr>
                <w:rFonts w:ascii="Arial" w:hAnsi="Arial" w:cs="Arial"/>
                <w:sz w:val="24"/>
                <w:szCs w:val="24"/>
              </w:rPr>
              <w:t>In today´s world every company, no matter big or small, wants to be in the customers minds, that the consumer (current or future) remembers first that particular company´s name. Competition for this place is constant and needs dedication, good strategy and attention.</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In think it all begins with the good design and service that have a message and mission and through those aspects creates for a customer a positive experience from the start. </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From visual identity the main ones are brand names and logos. As I have already mentioned in previous answer that it is vitally important for a company to make their logos and brands memorable to people. And it is also good when the company succeeds to create associations between certain type of things or situation and brand. For example when somebody mention a hamburger or refreshing drinks with ice it will mostly associate with McDonalds and Coca-Cola. It can be done by finding a set of colors. Let´s say that you see a tractor from distance with yellow and black colors. Without seeing the brand name you will know that the brand is JCB or Caterpillar, or if it is green it is John Deere. </w:t>
            </w:r>
          </w:p>
          <w:p w:rsidR="0098419B" w:rsidRDefault="0098419B" w:rsidP="0098419B">
            <w:pPr>
              <w:spacing w:line="360" w:lineRule="auto"/>
              <w:jc w:val="both"/>
              <w:rPr>
                <w:rFonts w:ascii="Arial" w:hAnsi="Arial" w:cs="Arial"/>
                <w:sz w:val="24"/>
                <w:szCs w:val="24"/>
              </w:rPr>
            </w:pPr>
            <w:r>
              <w:rPr>
                <w:rFonts w:ascii="Arial" w:hAnsi="Arial" w:cs="Arial"/>
                <w:sz w:val="24"/>
                <w:szCs w:val="24"/>
              </w:rPr>
              <w:t xml:space="preserve">There are also trade dress, environment and uniform as types of visual identity. Trade dress is characteristic look and feel of products, services and packaging. Good examples are airline companies. After logo and brand name they all have trade dress, environment and service. Aircrafts are painted to a certain set of color, </w:t>
            </w:r>
            <w:r>
              <w:rPr>
                <w:rFonts w:ascii="Arial" w:hAnsi="Arial" w:cs="Arial"/>
                <w:sz w:val="24"/>
                <w:szCs w:val="24"/>
              </w:rPr>
              <w:lastRenderedPageBreak/>
              <w:t>all people who are visible to the customers have uniforms at the same colors, passengers after entering to the aircraft see its environment, the crew on board provide service to the passengers and usually the food, made specially for this airline company, is packed into nice boxes with the logo or slogan of an airline company. Second category of good examples can be restaurants. They can be transformed to a some theme and have all types of visual identity mentioned before.</w:t>
            </w:r>
          </w:p>
          <w:p w:rsidR="0098419B" w:rsidRDefault="0098419B" w:rsidP="0098419B">
            <w:pPr>
              <w:spacing w:line="360" w:lineRule="auto"/>
              <w:jc w:val="both"/>
              <w:rPr>
                <w:rFonts w:ascii="Arial" w:hAnsi="Arial" w:cs="Arial"/>
                <w:sz w:val="24"/>
                <w:szCs w:val="24"/>
              </w:rPr>
            </w:pPr>
            <w:r>
              <w:rPr>
                <w:rFonts w:ascii="Arial" w:hAnsi="Arial" w:cs="Arial"/>
                <w:sz w:val="24"/>
                <w:szCs w:val="24"/>
              </w:rPr>
              <w:t>First impression and once again overall positive experience are essential. When a company approaches to all details with the dedication and succeeds, then it will have good prerequisites to make customers to come back and even suggest the experience they had to the new potential customers.</w:t>
            </w:r>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r>
              <w:rPr>
                <w:rFonts w:ascii="Arial" w:hAnsi="Arial" w:cs="Arial"/>
                <w:sz w:val="24"/>
                <w:szCs w:val="24"/>
              </w:rPr>
              <w:t>References</w:t>
            </w:r>
          </w:p>
          <w:p w:rsidR="0098419B" w:rsidRDefault="0098419B" w:rsidP="0098419B">
            <w:pPr>
              <w:spacing w:line="360" w:lineRule="auto"/>
              <w:jc w:val="both"/>
              <w:rPr>
                <w:rFonts w:ascii="Arial" w:hAnsi="Arial" w:cs="Arial"/>
                <w:sz w:val="24"/>
                <w:szCs w:val="24"/>
              </w:rPr>
            </w:pPr>
            <w:hyperlink r:id="rId10" w:history="1">
              <w:r w:rsidRPr="009F4D92">
                <w:rPr>
                  <w:rStyle w:val="Hyperlink"/>
                  <w:rFonts w:ascii="Arial" w:hAnsi="Arial" w:cs="Arial"/>
                  <w:sz w:val="24"/>
                  <w:szCs w:val="24"/>
                </w:rPr>
                <w:t>www.businessdictionary.com/definition/branding.html</w:t>
              </w:r>
            </w:hyperlink>
          </w:p>
          <w:p w:rsidR="0098419B" w:rsidRDefault="0098419B" w:rsidP="0098419B">
            <w:pPr>
              <w:spacing w:line="360" w:lineRule="auto"/>
              <w:jc w:val="both"/>
              <w:rPr>
                <w:rFonts w:ascii="Arial" w:hAnsi="Arial" w:cs="Arial"/>
                <w:sz w:val="24"/>
                <w:szCs w:val="24"/>
              </w:rPr>
            </w:pPr>
            <w:hyperlink r:id="rId11" w:history="1">
              <w:r w:rsidRPr="009F4D92">
                <w:rPr>
                  <w:rStyle w:val="Hyperlink"/>
                  <w:rFonts w:ascii="Arial" w:hAnsi="Arial" w:cs="Arial"/>
                  <w:sz w:val="24"/>
                  <w:szCs w:val="24"/>
                </w:rPr>
                <w:t>https://www.drimlike.com/en/blog/brand-identity-why-is-it-so.html</w:t>
              </w:r>
            </w:hyperlink>
          </w:p>
          <w:p w:rsidR="0098419B" w:rsidRDefault="0098419B" w:rsidP="0098419B">
            <w:pPr>
              <w:spacing w:line="360" w:lineRule="auto"/>
              <w:jc w:val="both"/>
              <w:rPr>
                <w:rFonts w:ascii="Arial" w:hAnsi="Arial" w:cs="Arial"/>
                <w:sz w:val="24"/>
                <w:szCs w:val="24"/>
              </w:rPr>
            </w:pPr>
            <w:hyperlink r:id="rId12" w:history="1">
              <w:r w:rsidRPr="009F4D92">
                <w:rPr>
                  <w:rStyle w:val="Hyperlink"/>
                  <w:rFonts w:ascii="Arial" w:hAnsi="Arial" w:cs="Arial"/>
                  <w:sz w:val="24"/>
                  <w:szCs w:val="24"/>
                </w:rPr>
                <w:t>www.findexamples.com/five-examples-of-companies-that-use-drop-shipping/</w:t>
              </w:r>
            </w:hyperlink>
          </w:p>
          <w:p w:rsidR="0098419B" w:rsidRDefault="0098419B" w:rsidP="0098419B">
            <w:pPr>
              <w:spacing w:line="360" w:lineRule="auto"/>
              <w:jc w:val="both"/>
              <w:rPr>
                <w:rFonts w:ascii="Arial" w:hAnsi="Arial" w:cs="Arial"/>
                <w:sz w:val="24"/>
                <w:szCs w:val="24"/>
              </w:rPr>
            </w:pPr>
            <w:hyperlink r:id="rId13" w:history="1">
              <w:r w:rsidRPr="009F4D92">
                <w:rPr>
                  <w:rStyle w:val="Hyperlink"/>
                  <w:rFonts w:ascii="Arial" w:hAnsi="Arial" w:cs="Arial"/>
                  <w:sz w:val="24"/>
                  <w:szCs w:val="24"/>
                </w:rPr>
                <w:t>https://simplicable.com/new/visual-identity</w:t>
              </w:r>
            </w:hyperlink>
          </w:p>
          <w:p w:rsidR="0098419B" w:rsidRDefault="0098419B" w:rsidP="0098419B">
            <w:pPr>
              <w:spacing w:line="360" w:lineRule="auto"/>
              <w:jc w:val="both"/>
              <w:rPr>
                <w:rFonts w:ascii="Arial" w:hAnsi="Arial" w:cs="Arial"/>
                <w:sz w:val="24"/>
                <w:szCs w:val="24"/>
              </w:rPr>
            </w:pPr>
            <w:r>
              <w:rPr>
                <w:rFonts w:ascii="Arial" w:hAnsi="Arial" w:cs="Arial"/>
                <w:sz w:val="24"/>
                <w:szCs w:val="24"/>
              </w:rPr>
              <w:t>smallbusiness.chron.com/antipation-inventory-20839.html</w:t>
            </w:r>
          </w:p>
          <w:p w:rsidR="0098419B" w:rsidRDefault="0098419B" w:rsidP="0098419B">
            <w:pPr>
              <w:spacing w:line="360" w:lineRule="auto"/>
              <w:jc w:val="both"/>
              <w:rPr>
                <w:rFonts w:ascii="Arial" w:hAnsi="Arial" w:cs="Arial"/>
                <w:sz w:val="24"/>
                <w:szCs w:val="24"/>
              </w:rPr>
            </w:pPr>
            <w:r>
              <w:rPr>
                <w:rFonts w:ascii="Arial" w:hAnsi="Arial" w:cs="Arial"/>
                <w:sz w:val="24"/>
                <w:szCs w:val="24"/>
              </w:rPr>
              <w:t>smallbusiness.chron.com/buffering-manufacturing-31892.html</w:t>
            </w:r>
          </w:p>
          <w:p w:rsidR="0098419B" w:rsidRDefault="0098419B" w:rsidP="0098419B">
            <w:pPr>
              <w:spacing w:line="360" w:lineRule="auto"/>
              <w:jc w:val="both"/>
              <w:rPr>
                <w:rFonts w:ascii="Arial" w:hAnsi="Arial" w:cs="Arial"/>
                <w:sz w:val="24"/>
                <w:szCs w:val="24"/>
              </w:rPr>
            </w:pPr>
            <w:r>
              <w:rPr>
                <w:rFonts w:ascii="Arial" w:hAnsi="Arial" w:cs="Arial"/>
                <w:sz w:val="24"/>
                <w:szCs w:val="24"/>
              </w:rPr>
              <w:t>smallbusiness.chron.com/important-business-practice-quality-control-69340.html</w:t>
            </w:r>
          </w:p>
          <w:p w:rsidR="0098419B" w:rsidRDefault="0098419B" w:rsidP="0098419B">
            <w:pPr>
              <w:spacing w:line="360" w:lineRule="auto"/>
              <w:jc w:val="both"/>
              <w:rPr>
                <w:rFonts w:ascii="Arial" w:hAnsi="Arial" w:cs="Arial"/>
                <w:sz w:val="24"/>
                <w:szCs w:val="24"/>
              </w:rPr>
            </w:pPr>
            <w:r>
              <w:rPr>
                <w:rFonts w:ascii="Arial" w:hAnsi="Arial" w:cs="Arial"/>
                <w:sz w:val="24"/>
                <w:szCs w:val="24"/>
              </w:rPr>
              <w:t>smallbusiness.chron.com/quality-important-business-57470.html</w:t>
            </w:r>
          </w:p>
          <w:p w:rsidR="0098419B" w:rsidRDefault="0098419B" w:rsidP="0098419B">
            <w:pPr>
              <w:spacing w:line="360" w:lineRule="auto"/>
              <w:jc w:val="both"/>
              <w:rPr>
                <w:rFonts w:ascii="Arial" w:hAnsi="Arial" w:cs="Arial"/>
                <w:sz w:val="24"/>
                <w:szCs w:val="24"/>
              </w:rPr>
            </w:pPr>
            <w:r>
              <w:rPr>
                <w:rFonts w:ascii="Arial" w:hAnsi="Arial" w:cs="Arial"/>
                <w:sz w:val="24"/>
                <w:szCs w:val="24"/>
              </w:rPr>
              <w:t>smallbusiness.chron.com/speculative-inventory-40879.html</w:t>
            </w:r>
          </w:p>
          <w:p w:rsidR="0098419B" w:rsidRDefault="0098419B" w:rsidP="0098419B">
            <w:pPr>
              <w:spacing w:line="360" w:lineRule="auto"/>
              <w:jc w:val="both"/>
              <w:rPr>
                <w:rFonts w:ascii="Arial" w:hAnsi="Arial" w:cs="Arial"/>
                <w:sz w:val="24"/>
                <w:szCs w:val="24"/>
              </w:rPr>
            </w:pPr>
            <w:hyperlink r:id="rId14" w:history="1">
              <w:r w:rsidRPr="009F4D92">
                <w:rPr>
                  <w:rStyle w:val="Hyperlink"/>
                  <w:rFonts w:ascii="Arial" w:hAnsi="Arial" w:cs="Arial"/>
                  <w:sz w:val="24"/>
                  <w:szCs w:val="24"/>
                </w:rPr>
                <w:t>https://thebrandingjournal.com/2015/10/what-is-branding-definition/</w:t>
              </w:r>
            </w:hyperlink>
          </w:p>
          <w:p w:rsidR="0098419B" w:rsidRDefault="0098419B" w:rsidP="0098419B">
            <w:pPr>
              <w:spacing w:line="360" w:lineRule="auto"/>
              <w:jc w:val="both"/>
              <w:rPr>
                <w:rFonts w:ascii="Arial" w:hAnsi="Arial" w:cs="Arial"/>
                <w:sz w:val="24"/>
                <w:szCs w:val="24"/>
              </w:rPr>
            </w:pPr>
            <w:r>
              <w:rPr>
                <w:rFonts w:ascii="Arial" w:hAnsi="Arial" w:cs="Arial"/>
                <w:sz w:val="24"/>
                <w:szCs w:val="24"/>
              </w:rPr>
              <w:t>https://tradegecko.com/learning-center/what-is-inventory-management</w:t>
            </w:r>
          </w:p>
          <w:p w:rsidR="0098419B" w:rsidRDefault="0098419B" w:rsidP="0098419B">
            <w:pPr>
              <w:spacing w:line="360" w:lineRule="auto"/>
              <w:jc w:val="both"/>
              <w:rPr>
                <w:rFonts w:ascii="Arial" w:hAnsi="Arial" w:cs="Arial"/>
                <w:sz w:val="24"/>
                <w:szCs w:val="24"/>
              </w:rPr>
            </w:pPr>
            <w:hyperlink r:id="rId15" w:history="1">
              <w:r w:rsidRPr="009F4D92">
                <w:rPr>
                  <w:rStyle w:val="Hyperlink"/>
                  <w:rFonts w:ascii="Arial" w:hAnsi="Arial" w:cs="Arial"/>
                  <w:sz w:val="24"/>
                  <w:szCs w:val="24"/>
                </w:rPr>
                <w:t>https://99designs.com/blog/logo-branding/what-is-branding/</w:t>
              </w:r>
            </w:hyperlink>
          </w:p>
          <w:p w:rsidR="0098419B" w:rsidRDefault="0098419B" w:rsidP="0098419B">
            <w:pPr>
              <w:spacing w:line="360" w:lineRule="auto"/>
              <w:jc w:val="both"/>
              <w:rPr>
                <w:rFonts w:ascii="Arial" w:hAnsi="Arial" w:cs="Arial"/>
                <w:sz w:val="24"/>
                <w:szCs w:val="24"/>
              </w:rPr>
            </w:pPr>
          </w:p>
          <w:p w:rsidR="0098419B" w:rsidRDefault="0098419B" w:rsidP="0098419B">
            <w:pPr>
              <w:spacing w:line="360" w:lineRule="auto"/>
              <w:jc w:val="both"/>
              <w:rPr>
                <w:rFonts w:ascii="Arial" w:hAnsi="Arial" w:cs="Arial"/>
                <w:sz w:val="24"/>
                <w:szCs w:val="24"/>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7A8" w:rsidRDefault="003F77A8" w:rsidP="00CB4D0A">
      <w:pPr>
        <w:spacing w:after="0" w:line="240" w:lineRule="auto"/>
      </w:pPr>
      <w:r>
        <w:separator/>
      </w:r>
    </w:p>
  </w:endnote>
  <w:endnote w:type="continuationSeparator" w:id="0">
    <w:p w:rsidR="003F77A8" w:rsidRDefault="003F77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7A8" w:rsidRDefault="003F77A8" w:rsidP="00CB4D0A">
      <w:pPr>
        <w:spacing w:after="0" w:line="240" w:lineRule="auto"/>
      </w:pPr>
      <w:r>
        <w:separator/>
      </w:r>
    </w:p>
  </w:footnote>
  <w:footnote w:type="continuationSeparator" w:id="0">
    <w:p w:rsidR="003F77A8" w:rsidRDefault="003F77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5573"/>
    <w:rsid w:val="003E2B87"/>
    <w:rsid w:val="003F77A8"/>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419B"/>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841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841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mplicable.com/new/visual-identit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indexamples.com/five-examples-of-companies-that-use-drop-shipp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rimlike.com/en/blog/brand-identity-why-is-it-so.html" TargetMode="External"/><Relationship Id="rId5" Type="http://schemas.openxmlformats.org/officeDocument/2006/relationships/settings" Target="settings.xml"/><Relationship Id="rId15" Type="http://schemas.openxmlformats.org/officeDocument/2006/relationships/hyperlink" Target="https://99designs.com/blog/logo-branding/what-is-branding/" TargetMode="External"/><Relationship Id="rId10" Type="http://schemas.openxmlformats.org/officeDocument/2006/relationships/hyperlink" Target="http://www.businessdictionary.com/definition/branding.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thebrandingjournal.com/2015/10/what-is-branding-defin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2F4A8-3409-4324-8290-564B7E1D9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Kasutaja</cp:lastModifiedBy>
  <cp:revision>1</cp:revision>
  <dcterms:created xsi:type="dcterms:W3CDTF">2015-01-26T12:24:00Z</dcterms:created>
  <dcterms:modified xsi:type="dcterms:W3CDTF">2018-06-25T09:51:00Z</dcterms:modified>
</cp:coreProperties>
</file>