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703D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0WTgg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L17RZOC&#10;AgAAEA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03D8">
            <w:pPr>
              <w:pStyle w:val="Default"/>
              <w:rPr>
                <w:rFonts w:asciiTheme="minorHAnsi" w:hAnsiTheme="minorHAnsi"/>
              </w:rPr>
            </w:pPr>
            <w:proofErr w:type="spellStart"/>
            <w:r>
              <w:rPr>
                <w:rFonts w:asciiTheme="minorHAnsi" w:hAnsiTheme="minorHAnsi"/>
              </w:rPr>
              <w:t>Kassia</w:t>
            </w:r>
            <w:proofErr w:type="spellEnd"/>
            <w:r>
              <w:rPr>
                <w:rFonts w:asciiTheme="minorHAnsi" w:hAnsiTheme="minorHAnsi"/>
              </w:rPr>
              <w:t xml:space="preserve"> Daza Bastos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703D8">
            <w:pPr>
              <w:pStyle w:val="Default"/>
              <w:rPr>
                <w:rFonts w:asciiTheme="minorHAnsi" w:hAnsiTheme="minorHAnsi"/>
              </w:rPr>
            </w:pPr>
            <w:r>
              <w:rPr>
                <w:rFonts w:asciiTheme="minorHAnsi" w:hAnsiTheme="minorHAnsi"/>
              </w:rPr>
              <w:t>34011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03D8">
            <w:pPr>
              <w:pStyle w:val="Default"/>
              <w:rPr>
                <w:rFonts w:asciiTheme="minorHAnsi" w:hAnsiTheme="minorHAnsi"/>
              </w:rPr>
            </w:pPr>
            <w:r w:rsidRPr="00C703D8">
              <w:rPr>
                <w:rFonts w:asciiTheme="minorHAnsi" w:hAnsiTheme="minorHAnsi"/>
              </w:rPr>
              <w:t>Advanced Diploma in Office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03D8">
            <w:r>
              <w:t>01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1D3C74" w:rsidP="00A851DA">
      <w:pPr>
        <w:rPr>
          <w:lang w:val="en-US"/>
        </w:rPr>
      </w:pPr>
      <w:r>
        <w:rPr>
          <w:noProof/>
        </w:rPr>
        <mc:AlternateContent>
          <mc:Choice Requires="wps">
            <w:drawing>
              <wp:anchor distT="0" distB="0" distL="114300" distR="114300" simplePos="0" relativeHeight="251668480" behindDoc="0" locked="0" layoutInCell="1" allowOverlap="1">
                <wp:simplePos x="0" y="0"/>
                <wp:positionH relativeFrom="column">
                  <wp:posOffset>-414670</wp:posOffset>
                </wp:positionH>
                <wp:positionV relativeFrom="paragraph">
                  <wp:posOffset>258991</wp:posOffset>
                </wp:positionV>
                <wp:extent cx="6794205" cy="5029200"/>
                <wp:effectExtent l="0" t="0" r="26035" b="19050"/>
                <wp:wrapNone/>
                <wp:docPr id="2" name="Rectangle 2"/>
                <wp:cNvGraphicFramePr/>
                <a:graphic xmlns:a="http://schemas.openxmlformats.org/drawingml/2006/main">
                  <a:graphicData uri="http://schemas.microsoft.com/office/word/2010/wordprocessingShape">
                    <wps:wsp>
                      <wps:cNvSpPr/>
                      <wps:spPr>
                        <a:xfrm>
                          <a:off x="0" y="0"/>
                          <a:ext cx="6794205" cy="50292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 o:spid="_x0000_s1026" style="position:absolute;margin-left:-32.65pt;margin-top:20.4pt;width:535pt;height:396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" filled="f" strokecolor="black [3213]" strokeweight=".25pt"/>
            </w:pict>
          </mc:Fallback>
        </mc:AlternateContent>
      </w:r>
      <w:r w:rsidR="00687EE8">
        <w:rPr>
          <w:lang w:val="en-US"/>
        </w:rPr>
        <w:t xml:space="preserve">For high grades use </w:t>
      </w:r>
      <w:r w:rsidR="00527C11" w:rsidRPr="00443E6F">
        <w:rPr>
          <w:lang w:val="en-US"/>
        </w:rPr>
        <w:t xml:space="preserve">examples and illustrations </w:t>
      </w:r>
      <w:r w:rsidR="00443E6F" w:rsidRPr="00443E6F">
        <w:rPr>
          <w:lang w:val="en-US"/>
        </w:rPr>
        <w:t>where appropriate</w:t>
      </w:r>
      <w:r w:rsidR="00687EE8">
        <w:rPr>
          <w:lang w:val="en-US"/>
        </w:rPr>
        <w:t>.</w:t>
      </w:r>
      <w:r w:rsidR="00443E6F">
        <w:rPr>
          <w:lang w:val="en-US"/>
        </w:rPr>
        <w:t xml:space="preserve"> </w:t>
      </w:r>
    </w:p>
    <w:p w:rsidR="00C703D8" w:rsidRPr="00C703D8" w:rsidRDefault="00C703D8" w:rsidP="00C703D8">
      <w:pPr>
        <w:widowControl w:val="0"/>
        <w:autoSpaceDE w:val="0"/>
        <w:autoSpaceDN w:val="0"/>
        <w:spacing w:after="0" w:line="240" w:lineRule="auto"/>
        <w:rPr>
          <w:rFonts w:ascii="Times New Roman" w:eastAsia="Calibri" w:hAnsi="Calibri" w:cs="Calibri"/>
          <w:sz w:val="20"/>
          <w:lang w:val="en-US" w:bidi="en-US"/>
        </w:rPr>
      </w:pPr>
    </w:p>
    <w:p w:rsidR="00C703D8" w:rsidRPr="00C703D8" w:rsidRDefault="00C703D8" w:rsidP="00C703D8">
      <w:pPr>
        <w:widowControl w:val="0"/>
        <w:autoSpaceDE w:val="0"/>
        <w:autoSpaceDN w:val="0"/>
        <w:spacing w:before="1" w:after="0" w:line="240" w:lineRule="auto"/>
        <w:rPr>
          <w:rFonts w:ascii="Times New Roman" w:eastAsia="Calibri" w:hAnsi="Calibri" w:cs="Calibri"/>
          <w:sz w:val="17"/>
          <w:lang w:val="en-US" w:bidi="en-US"/>
        </w:rPr>
      </w:pPr>
    </w:p>
    <w:p w:rsidR="00C703D8" w:rsidRPr="00C703D8" w:rsidRDefault="00C703D8" w:rsidP="00C703D8">
      <w:pPr>
        <w:widowControl w:val="0"/>
        <w:autoSpaceDE w:val="0"/>
        <w:autoSpaceDN w:val="0"/>
        <w:spacing w:before="44" w:after="0" w:line="240" w:lineRule="auto"/>
        <w:ind w:left="3229"/>
        <w:rPr>
          <w:rFonts w:ascii="Calibri" w:eastAsia="Calibri" w:hAnsi="Calibri" w:cs="Calibri"/>
          <w:b/>
          <w:sz w:val="28"/>
          <w:lang w:val="en-US" w:bidi="en-US"/>
        </w:rPr>
      </w:pPr>
      <w:r w:rsidRPr="00C703D8">
        <w:rPr>
          <w:rFonts w:ascii="Calibri" w:eastAsia="Calibri" w:hAnsi="Calibri" w:cs="Calibri"/>
          <w:noProof/>
        </w:rPr>
        <w:drawing>
          <wp:anchor distT="0" distB="0" distL="0" distR="0" simplePos="0" relativeHeight="251662336" behindDoc="0" locked="0" layoutInCell="1" allowOverlap="1" wp14:anchorId="3CB8B593" wp14:editId="151A9AFA">
            <wp:simplePos x="0" y="0"/>
            <wp:positionH relativeFrom="page">
              <wp:posOffset>718819</wp:posOffset>
            </wp:positionH>
            <wp:positionV relativeFrom="paragraph">
              <wp:posOffset>-269239</wp:posOffset>
            </wp:positionV>
            <wp:extent cx="1243965" cy="678815"/>
            <wp:effectExtent l="0" t="0" r="0" b="0"/>
            <wp:wrapNone/>
            <wp:docPr id="6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1243965" cy="678815"/>
                    </a:xfrm>
                    <a:prstGeom prst="rect">
                      <a:avLst/>
                    </a:prstGeom>
                  </pic:spPr>
                </pic:pic>
              </a:graphicData>
            </a:graphic>
          </wp:anchor>
        </w:drawing>
      </w:r>
      <w:r w:rsidRPr="00C703D8">
        <w:rPr>
          <w:rFonts w:ascii="Calibri" w:eastAsia="Calibri" w:hAnsi="Calibri" w:cs="Calibri"/>
          <w:b/>
          <w:color w:val="FF0000"/>
          <w:sz w:val="28"/>
          <w:lang w:val="en-US" w:bidi="en-US"/>
        </w:rPr>
        <w:t>Understanding Administrative Systems</w:t>
      </w:r>
    </w:p>
    <w:p w:rsidR="00C703D8" w:rsidRPr="00C703D8" w:rsidRDefault="00C703D8" w:rsidP="00C703D8">
      <w:pPr>
        <w:widowControl w:val="0"/>
        <w:autoSpaceDE w:val="0"/>
        <w:autoSpaceDN w:val="0"/>
        <w:spacing w:after="0" w:line="240" w:lineRule="auto"/>
        <w:rPr>
          <w:rFonts w:ascii="Calibri" w:eastAsia="Calibri" w:hAnsi="Calibri" w:cs="Calibri"/>
          <w:b/>
          <w:sz w:val="20"/>
          <w:lang w:val="en-US" w:bidi="en-US"/>
        </w:rPr>
      </w:pPr>
    </w:p>
    <w:p w:rsidR="00C703D8" w:rsidRPr="00C703D8" w:rsidRDefault="00C703D8" w:rsidP="00C703D8">
      <w:pPr>
        <w:widowControl w:val="0"/>
        <w:autoSpaceDE w:val="0"/>
        <w:autoSpaceDN w:val="0"/>
        <w:spacing w:after="0" w:line="240" w:lineRule="auto"/>
        <w:rPr>
          <w:rFonts w:ascii="Calibri" w:eastAsia="Calibri" w:hAnsi="Calibri" w:cs="Calibri"/>
          <w:b/>
          <w:sz w:val="20"/>
          <w:lang w:val="en-US" w:bidi="en-US"/>
        </w:rPr>
      </w:pPr>
    </w:p>
    <w:p w:rsidR="00C703D8" w:rsidRPr="00C703D8" w:rsidRDefault="00C703D8" w:rsidP="00C703D8">
      <w:pPr>
        <w:widowControl w:val="0"/>
        <w:autoSpaceDE w:val="0"/>
        <w:autoSpaceDN w:val="0"/>
        <w:spacing w:after="0" w:line="240" w:lineRule="auto"/>
        <w:rPr>
          <w:rFonts w:ascii="Calibri" w:eastAsia="Calibri" w:hAnsi="Calibri" w:cs="Calibri"/>
          <w:b/>
          <w:sz w:val="20"/>
          <w:lang w:val="en-US" w:bidi="en-US"/>
        </w:rPr>
      </w:pPr>
    </w:p>
    <w:p w:rsidR="00C703D8" w:rsidRPr="00C703D8" w:rsidRDefault="00C703D8" w:rsidP="00C703D8">
      <w:pPr>
        <w:widowControl w:val="0"/>
        <w:autoSpaceDE w:val="0"/>
        <w:autoSpaceDN w:val="0"/>
        <w:spacing w:after="0" w:line="240" w:lineRule="auto"/>
        <w:rPr>
          <w:rFonts w:ascii="Calibri" w:eastAsia="Calibri" w:hAnsi="Calibri" w:cs="Calibri"/>
          <w:b/>
          <w:sz w:val="20"/>
          <w:lang w:val="en-US" w:bidi="en-US"/>
        </w:rPr>
      </w:pPr>
    </w:p>
    <w:p w:rsidR="00C703D8" w:rsidRPr="00C703D8" w:rsidRDefault="00C703D8" w:rsidP="00C703D8">
      <w:pPr>
        <w:widowControl w:val="0"/>
        <w:autoSpaceDE w:val="0"/>
        <w:autoSpaceDN w:val="0"/>
        <w:spacing w:after="0" w:line="240" w:lineRule="auto"/>
        <w:rPr>
          <w:rFonts w:ascii="Calibri" w:eastAsia="Calibri" w:hAnsi="Calibri" w:cs="Calibri"/>
          <w:b/>
          <w:sz w:val="20"/>
          <w:lang w:val="en-US" w:bidi="en-US"/>
        </w:rPr>
      </w:pPr>
    </w:p>
    <w:p w:rsidR="00C703D8" w:rsidRPr="00C703D8" w:rsidRDefault="00C703D8" w:rsidP="00C703D8">
      <w:pPr>
        <w:widowControl w:val="0"/>
        <w:autoSpaceDE w:val="0"/>
        <w:autoSpaceDN w:val="0"/>
        <w:spacing w:after="0" w:line="240" w:lineRule="auto"/>
        <w:rPr>
          <w:rFonts w:ascii="Calibri" w:eastAsia="Calibri" w:hAnsi="Calibri" w:cs="Calibri"/>
          <w:b/>
          <w:sz w:val="20"/>
          <w:lang w:val="en-US" w:bidi="en-US"/>
        </w:rPr>
      </w:pPr>
    </w:p>
    <w:p w:rsidR="00C703D8" w:rsidRPr="00C703D8" w:rsidRDefault="00C703D8" w:rsidP="00C703D8">
      <w:pPr>
        <w:widowControl w:val="0"/>
        <w:autoSpaceDE w:val="0"/>
        <w:autoSpaceDN w:val="0"/>
        <w:spacing w:before="11" w:after="0" w:line="240" w:lineRule="auto"/>
        <w:rPr>
          <w:rFonts w:ascii="Calibri" w:eastAsia="Calibri" w:hAnsi="Calibri" w:cs="Calibri"/>
          <w:b/>
          <w:sz w:val="18"/>
          <w:lang w:val="en-US" w:bidi="en-US"/>
        </w:rPr>
      </w:pPr>
    </w:p>
    <w:p w:rsidR="00C703D8" w:rsidRPr="00996DE1" w:rsidRDefault="00C703D8" w:rsidP="00C703D8">
      <w:pPr>
        <w:widowControl w:val="0"/>
        <w:tabs>
          <w:tab w:val="left" w:pos="9522"/>
        </w:tabs>
        <w:autoSpaceDE w:val="0"/>
        <w:autoSpaceDN w:val="0"/>
        <w:spacing w:after="0" w:line="240" w:lineRule="auto"/>
        <w:ind w:left="420"/>
        <w:outlineLvl w:val="1"/>
        <w:rPr>
          <w:rFonts w:ascii="Arial" w:eastAsia="Calibri" w:hAnsi="Arial" w:cs="Arial"/>
          <w:bCs/>
          <w:sz w:val="24"/>
          <w:szCs w:val="24"/>
          <w:lang w:val="en-US" w:bidi="en-US"/>
        </w:rPr>
      </w:pPr>
      <w:r w:rsidRPr="00996DE1">
        <w:rPr>
          <w:rFonts w:ascii="Arial" w:hAnsi="Arial" w:cs="Arial"/>
          <w:noProof/>
          <w:sz w:val="24"/>
          <w:szCs w:val="24"/>
        </w:rPr>
        <mc:AlternateContent>
          <mc:Choice Requires="wpg">
            <w:drawing>
              <wp:anchor distT="0" distB="0" distL="114300" distR="114300" simplePos="0" relativeHeight="251663360" behindDoc="0" locked="0" layoutInCell="1" allowOverlap="1" wp14:anchorId="45CDB791" wp14:editId="00080A0D">
                <wp:simplePos x="0" y="0"/>
                <wp:positionH relativeFrom="page">
                  <wp:posOffset>731520</wp:posOffset>
                </wp:positionH>
                <wp:positionV relativeFrom="paragraph">
                  <wp:posOffset>-575945</wp:posOffset>
                </wp:positionV>
                <wp:extent cx="6402705" cy="387350"/>
                <wp:effectExtent l="0" t="0" r="17145" b="12700"/>
                <wp:wrapNone/>
                <wp:docPr id="83"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2705" cy="387350"/>
                          <a:chOff x="1152" y="-907"/>
                          <a:chExt cx="10083" cy="610"/>
                        </a:xfrm>
                      </wpg:grpSpPr>
                      <wps:wsp>
                        <wps:cNvPr id="84" name="Line 29"/>
                        <wps:cNvCnPr/>
                        <wps:spPr bwMode="auto">
                          <a:xfrm>
                            <a:off x="1206" y="-907"/>
                            <a:ext cx="0" cy="610"/>
                          </a:xfrm>
                          <a:prstGeom prst="line">
                            <a:avLst/>
                          </a:prstGeom>
                          <a:noFill/>
                          <a:ln w="68885">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85" name="Line 28"/>
                        <wps:cNvCnPr/>
                        <wps:spPr bwMode="auto">
                          <a:xfrm>
                            <a:off x="9110" y="-907"/>
                            <a:ext cx="0" cy="610"/>
                          </a:xfrm>
                          <a:prstGeom prst="line">
                            <a:avLst/>
                          </a:prstGeom>
                          <a:noFill/>
                          <a:ln w="70104">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86" name="Rectangle 27"/>
                        <wps:cNvSpPr>
                          <a:spLocks noChangeArrowheads="1"/>
                        </wps:cNvSpPr>
                        <wps:spPr bwMode="auto">
                          <a:xfrm>
                            <a:off x="1260" y="-907"/>
                            <a:ext cx="7795" cy="61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 name="Line 26"/>
                        <wps:cNvCnPr/>
                        <wps:spPr bwMode="auto">
                          <a:xfrm>
                            <a:off x="9219" y="-907"/>
                            <a:ext cx="0" cy="531"/>
                          </a:xfrm>
                          <a:prstGeom prst="line">
                            <a:avLst/>
                          </a:prstGeom>
                          <a:noFill/>
                          <a:ln w="68580">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88" name="Line 25"/>
                        <wps:cNvCnPr/>
                        <wps:spPr bwMode="auto">
                          <a:xfrm>
                            <a:off x="11180" y="-907"/>
                            <a:ext cx="0" cy="531"/>
                          </a:xfrm>
                          <a:prstGeom prst="line">
                            <a:avLst/>
                          </a:prstGeom>
                          <a:noFill/>
                          <a:ln w="68580">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89" name="Line 24"/>
                        <wps:cNvCnPr/>
                        <wps:spPr bwMode="auto">
                          <a:xfrm>
                            <a:off x="9165" y="-337"/>
                            <a:ext cx="2069" cy="0"/>
                          </a:xfrm>
                          <a:prstGeom prst="line">
                            <a:avLst/>
                          </a:prstGeom>
                          <a:noFill/>
                          <a:ln w="50292">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90" name="Rectangle 23"/>
                        <wps:cNvSpPr>
                          <a:spLocks noChangeArrowheads="1"/>
                        </wps:cNvSpPr>
                        <wps:spPr bwMode="auto">
                          <a:xfrm>
                            <a:off x="9273" y="-907"/>
                            <a:ext cx="1854" cy="531"/>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 name="Text Box 22"/>
                        <wps:cNvSpPr txBox="1">
                          <a:spLocks noChangeArrowheads="1"/>
                        </wps:cNvSpPr>
                        <wps:spPr bwMode="auto">
                          <a:xfrm>
                            <a:off x="9294" y="-851"/>
                            <a:ext cx="1831" cy="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03D8" w:rsidRDefault="00C703D8" w:rsidP="00C703D8">
                              <w:pPr>
                                <w:spacing w:line="281" w:lineRule="exact"/>
                                <w:rPr>
                                  <w:b/>
                                  <w:sz w:val="28"/>
                                </w:rPr>
                              </w:pPr>
                              <w:r>
                                <w:rPr>
                                  <w:b/>
                                  <w:color w:val="FFFFFF"/>
                                  <w:sz w:val="28"/>
                                </w:rPr>
                                <w:t>Total Marks: 30</w:t>
                              </w:r>
                            </w:p>
                          </w:txbxContent>
                        </wps:txbx>
                        <wps:bodyPr rot="0" vert="horz" wrap="square" lIns="0" tIns="0" rIns="0" bIns="0" anchor="t" anchorCtr="0" upright="1">
                          <a:noAutofit/>
                        </wps:bodyPr>
                      </wps:wsp>
                      <wps:wsp>
                        <wps:cNvPr id="92" name="Text Box 21"/>
                        <wps:cNvSpPr txBox="1">
                          <a:spLocks noChangeArrowheads="1"/>
                        </wps:cNvSpPr>
                        <wps:spPr bwMode="auto">
                          <a:xfrm>
                            <a:off x="1260" y="-841"/>
                            <a:ext cx="2389" cy="3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03D8" w:rsidRDefault="00C703D8" w:rsidP="00C703D8">
                              <w:pPr>
                                <w:spacing w:line="341" w:lineRule="exact"/>
                                <w:rPr>
                                  <w:b/>
                                  <w:sz w:val="34"/>
                                </w:rPr>
                              </w:pPr>
                              <w:r>
                                <w:rPr>
                                  <w:b/>
                                  <w:color w:val="FFFFFF"/>
                                  <w:sz w:val="34"/>
                                </w:rPr>
                                <w:t>ASSESSMENT # 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 o:spid="_x0000_s1027" style="position:absolute;left:0;text-align:left;margin-left:57.6pt;margin-top:-45.35pt;width:504.15pt;height:30.5pt;z-index:251663360;mso-position-horizontal-relative:page" coordorigin="1152,-907" coordsize="10083,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">
                <v:line id="Line 29" o:spid="_x0000_s1028" style="position:absolute;visibility:visible;mso-wrap-style:square" from="1206,-907" to="1206,-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Ab/MMAAADbAAAADwAAAGRycy9kb3ducmV2LnhtbESPQWvCQBSE70L/w/IK3nSjiKSpq7SC&#10;4EWwmkOPr9nXJDX7Nu6uMf57tyB4HGbmG2ax6k0jOnK+tqxgMk5AEBdW11wqyI+bUQrCB2SNjWVS&#10;cCMPq+XLYIGZtlf+ou4QShEh7DNUUIXQZlL6oiKDfmxb4uj9WmcwROlKqR1eI9w0cpokc2mw5rhQ&#10;YUvriorT4WIUnH/23duk//tMXLC52c1z952elBq+9h/vIAL14Rl+tLdaQTqD/y/xB8jl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SAG/zDAAAA2wAAAA8AAAAAAAAAAAAA&#10;AAAAoQIAAGRycy9kb3ducmV2LnhtbFBLBQYAAAAABAAEAPkAAACRAwAAAAA=&#10;" strokecolor="#c00000" strokeweight="1.91347mm"/>
                <v:line id="Line 28" o:spid="_x0000_s1029" style="position:absolute;visibility:visible;mso-wrap-style:square" from="9110,-907" to="9110,-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viJsQAAADbAAAADwAAAGRycy9kb3ducmV2LnhtbESPQWvCQBSE7wX/w/IEb3VjwWKjqwRp&#10;aC49VKXnZ/a5icm+Ddltkv77bqHQ4zAz3zC7w2RbMVDva8cKVssEBHHpdM1GweWcP25A+ICssXVM&#10;Cr7Jw2E/e9hhqt3IHzScghERwj5FBVUIXSqlLyuy6JeuI47ezfUWQ5S9kbrHMcJtK5+S5FlarDku&#10;VNjRsaKyOX1ZBcW7cffykl2H/JyFN/Pyip9NotRiPmVbEIGm8B/+axdawWYNv1/iD5D7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u+ImxAAAANsAAAAPAAAAAAAAAAAA&#10;AAAAAKECAABkcnMvZG93bnJldi54bWxQSwUGAAAAAAQABAD5AAAAkgMAAAAA&#10;" strokecolor="#c00000" strokeweight="5.52pt"/>
                <v:rect id="Rectangle 27" o:spid="_x0000_s1030" style="position:absolute;left:1260;top:-907;width:7795;height: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8ZG8QA&#10;AADbAAAADwAAAGRycy9kb3ducmV2LnhtbESPT4vCMBTE74LfITzBi6zpehDpNkoRXTzt4j/Q27N5&#10;tqXNS2mi1m+/WRA8DjPzGyZZdKYWd2pdaVnB5zgCQZxZXXKu4LBff8xAOI+ssbZMCp7kYDHv9xKM&#10;tX3wlu47n4sAYRejgsL7JpbSZQUZdGPbEAfvaluDPsg2l7rFR4CbWk6iaCoNlhwWCmxoWVBW7W5G&#10;wWVTRdXKPyf5Nv0+0in9kb/nkVLDQZd+gfDU+Xf41d5oBbMp/H8JP0D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GRvEAAAA2wAAAA8AAAAAAAAAAAAAAAAAmAIAAGRycy9k&#10;b3ducmV2LnhtbFBLBQYAAAAABAAEAPUAAACJAwAAAAA=&#10;" fillcolor="#c00000" stroked="f"/>
                <v:line id="Line 26" o:spid="_x0000_s1031" style="position:absolute;visibility:visible;mso-wrap-style:square" from="9219,-907" to="9219,-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g3/MUAAADbAAAADwAAAGRycy9kb3ducmV2LnhtbESPQWvCQBSE74L/YXlCb7ppCTVGVymF&#10;0vSiGLX0+Mg+k9Ds2zS70fTfdwuCx2FmvmFWm8E04kKdqy0reJxFIIgLq2suFRwPb9MEhPPIGhvL&#10;pOCXHGzW49EKU22vvKdL7ksRIOxSVFB536ZSuqIig25mW+LgnW1n0AfZlVJ3eA1w08inKHqWBmsO&#10;CxW29FpR8Z33RkG2+/ni+WnxmX0k7z6rt7Hst7FSD5PhZQnC0+Dv4Vs70wqSOfx/CT9Ar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qg3/MUAAADbAAAADwAAAAAAAAAA&#10;AAAAAAChAgAAZHJzL2Rvd25yZXYueG1sUEsFBgAAAAAEAAQA+QAAAJMDAAAAAA==&#10;" strokecolor="#c00000" strokeweight="5.4pt"/>
                <v:line id="Line 25" o:spid="_x0000_s1032" style="position:absolute;visibility:visible;mso-wrap-style:square" from="11180,-907" to="11180,-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ejjsIAAADbAAAADwAAAGRycy9kb3ducmV2LnhtbERPz2vCMBS+C/4P4Qm7abohs3ZGEWGs&#10;uyi6OXZ8NG9tWfPSJWnt/ntzEDx+fL9Xm8E0oifna8sKHmcJCOLC6ppLBZ8fr9MUhA/IGhvLpOCf&#10;PGzW49EKM20vfKT+FEoRQ9hnqKAKoc2k9EVFBv3MtsSR+7HOYIjQlVI7vMRw08inJHmWBmuODRW2&#10;tKuo+D11RkF++PvmxXn5lb+nbyGv93PZ7edKPUyG7QuIQEO4i2/uXCtI49j4Jf4Aub4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zejjsIAAADbAAAADwAAAAAAAAAAAAAA&#10;AAChAgAAZHJzL2Rvd25yZXYueG1sUEsFBgAAAAAEAAQA+QAAAJADAAAAAA==&#10;" strokecolor="#c00000" strokeweight="5.4pt"/>
                <v:line id="Line 24" o:spid="_x0000_s1033" style="position:absolute;visibility:visible;mso-wrap-style:square" from="9165,-337" to="11234,-3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j85ssUAAADbAAAADwAAAGRycy9kb3ducmV2LnhtbESPQUsDMRSE70L/Q3iCF2mzVZG6Ni1b&#10;i9CDPbj1Bzw2z2zczcs2ie36701B8DjMzDfMcj26XpwoROtZwXxWgCBuvLZsFHwcXqcLEDEha+w9&#10;k4IfirBeTa6WWGp/5nc61cmIDOFYooI2paGUMjYtOYwzPxBn79MHhynLYKQOeM5w18u7oniUDi3n&#10;hRYHemmp6epvp8BW2+7r2L3tQ7OtHzbh1ph7Wyl1cz1WzyASjek//NfeaQWLJ7h8yT9Ar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j85ssUAAADbAAAADwAAAAAAAAAA&#10;AAAAAAChAgAAZHJzL2Rvd25yZXYueG1sUEsFBgAAAAAEAAQA+QAAAJMDAAAAAA==&#10;" strokecolor="#c00000" strokeweight="3.96pt"/>
                <v:rect id="Rectangle 23" o:spid="_x0000_s1034" style="position:absolute;left:9273;top:-907;width:1854;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OyKcMA&#10;AADbAAAADwAAAGRycy9kb3ducmV2LnhtbERPTWvCQBC9F/wPyxS8lGZTD9KmWSVIlZwsagt6m2an&#10;SUh2NmRXk/z77qHg8fG+0/VoWnGj3tWWFbxEMQjiwuqaSwVfp+3zKwjnkTW2lknBRA7Wq9lDiom2&#10;Ax/odvSlCCHsElRQed8lUrqiIoMush1x4H5tb9AH2JdS9ziEcNPKRRwvpcGaQ0OFHW0qKprj1Sj4&#10;yZu4+fDTojxku286Z3v5eXlSav44Zu8gPI3+Lv5351rBW1gfvoQf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MOyKcMAAADbAAAADwAAAAAAAAAAAAAAAACYAgAAZHJzL2Rv&#10;d25yZXYueG1sUEsFBgAAAAAEAAQA9QAAAIgDAAAAAA==&#10;" fillcolor="#c00000" stroked="f"/>
                <v:shape id="Text Box 22" o:spid="_x0000_s1035" type="#_x0000_t202" style="position:absolute;left:9294;top:-851;width:1831;height: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YEdsMA&#10;AADbAAAADwAAAGRycy9kb3ducmV2LnhtbESPQYvCMBSE74L/ITzBm6Z6EO0aRWSFBUGs9bDHZ/Ns&#10;g81Lt8lq/fdGWNjjMDPfMMt1Z2txp9Ybxwom4wQEceG04VLBOd+N5iB8QNZYOyYFT/KwXvV7S0y1&#10;e3BG91MoRYSwT1FBFUKTSumLiiz6sWuIo3d1rcUQZVtK3eIjwm0tp0kykxYNx4UKG9pWVNxOv1bB&#10;5puzT/NzuByza2byfJHwfnZTajjoNh8gAnXhP/zX/tIKFhN4f4k/QK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6YEdsMAAADbAAAADwAAAAAAAAAAAAAAAACYAgAAZHJzL2Rv&#10;d25yZXYueG1sUEsFBgAAAAAEAAQA9QAAAIgDAAAAAA==&#10;" filled="f" stroked="f">
                  <v:textbox inset="0,0,0,0">
                    <w:txbxContent>
                      <w:p w:rsidR="00C703D8" w:rsidRDefault="00C703D8" w:rsidP="00C703D8">
                        <w:pPr>
                          <w:spacing w:line="281" w:lineRule="exact"/>
                          <w:rPr>
                            <w:b/>
                            <w:sz w:val="28"/>
                          </w:rPr>
                        </w:pPr>
                        <w:r>
                          <w:rPr>
                            <w:b/>
                            <w:color w:val="FFFFFF"/>
                            <w:sz w:val="28"/>
                          </w:rPr>
                          <w:t>Total Marks: 30</w:t>
                        </w:r>
                      </w:p>
                    </w:txbxContent>
                  </v:textbox>
                </v:shape>
                <v:shape id="Text Box 21" o:spid="_x0000_s1036" type="#_x0000_t202" style="position:absolute;left:1260;top:-841;width:2389;height:3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SaAcUA&#10;AADbAAAADwAAAGRycy9kb3ducmV2LnhtbESPQWvCQBSE7wX/w/IKvdVNPUgTXYMUC0JBGuPB42v2&#10;mSzJvk2zq4n/vlso9DjMzDfMOp9sJ240eONYwcs8AUFcOW24VnAq359fQfiArLFzTAru5CHfzB7W&#10;mGk3ckG3Y6hFhLDPUEETQp9J6auGLPq564mjd3GDxRDlUEs94BjhtpOLJFlKi4bjQoM9vTVUtcer&#10;VbA9c7Ez34evz+JSmLJME/5Ytko9PU7bFYhAU/gP/7X3WkG6gN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dJoBxQAAANsAAAAPAAAAAAAAAAAAAAAAAJgCAABkcnMv&#10;ZG93bnJldi54bWxQSwUGAAAAAAQABAD1AAAAigMAAAAA&#10;" filled="f" stroked="f">
                  <v:textbox inset="0,0,0,0">
                    <w:txbxContent>
                      <w:p w:rsidR="00C703D8" w:rsidRDefault="00C703D8" w:rsidP="00C703D8">
                        <w:pPr>
                          <w:spacing w:line="341" w:lineRule="exact"/>
                          <w:rPr>
                            <w:b/>
                            <w:sz w:val="34"/>
                          </w:rPr>
                        </w:pPr>
                        <w:r>
                          <w:rPr>
                            <w:b/>
                            <w:color w:val="FFFFFF"/>
                            <w:sz w:val="34"/>
                          </w:rPr>
                          <w:t>ASSESSMENT # 1</w:t>
                        </w:r>
                      </w:p>
                    </w:txbxContent>
                  </v:textbox>
                </v:shape>
                <w10:wrap anchorx="page"/>
              </v:group>
            </w:pict>
          </mc:Fallback>
        </mc:AlternateContent>
      </w:r>
      <w:r w:rsidRPr="00996DE1">
        <w:rPr>
          <w:rFonts w:ascii="Arial" w:eastAsia="Calibri" w:hAnsi="Arial" w:cs="Arial"/>
          <w:b/>
          <w:bCs/>
          <w:color w:val="6F2F9F"/>
          <w:sz w:val="24"/>
          <w:szCs w:val="24"/>
          <w:lang w:val="en-US" w:bidi="en-US"/>
        </w:rPr>
        <w:t>Q: 1:</w:t>
      </w:r>
      <w:r w:rsidRPr="00996DE1">
        <w:rPr>
          <w:rFonts w:ascii="Arial" w:eastAsia="Calibri" w:hAnsi="Arial" w:cs="Arial"/>
          <w:b/>
          <w:bCs/>
          <w:color w:val="6F2F9F"/>
          <w:spacing w:val="-10"/>
          <w:sz w:val="24"/>
          <w:szCs w:val="24"/>
          <w:lang w:val="en-US" w:bidi="en-US"/>
        </w:rPr>
        <w:t xml:space="preserve"> </w:t>
      </w:r>
      <w:r w:rsidRPr="00996DE1">
        <w:rPr>
          <w:rFonts w:ascii="Arial" w:eastAsia="Calibri" w:hAnsi="Arial" w:cs="Arial"/>
          <w:b/>
          <w:bCs/>
          <w:color w:val="6F2F9F"/>
          <w:sz w:val="24"/>
          <w:szCs w:val="24"/>
          <w:lang w:val="en-US" w:bidi="en-US"/>
        </w:rPr>
        <w:t>Short</w:t>
      </w:r>
      <w:r w:rsidRPr="00996DE1">
        <w:rPr>
          <w:rFonts w:ascii="Arial" w:eastAsia="Calibri" w:hAnsi="Arial" w:cs="Arial"/>
          <w:b/>
          <w:bCs/>
          <w:color w:val="6F2F9F"/>
          <w:spacing w:val="-1"/>
          <w:sz w:val="24"/>
          <w:szCs w:val="24"/>
          <w:lang w:val="en-US" w:bidi="en-US"/>
        </w:rPr>
        <w:t xml:space="preserve"> </w:t>
      </w:r>
      <w:r w:rsidRPr="00996DE1">
        <w:rPr>
          <w:rFonts w:ascii="Arial" w:eastAsia="Calibri" w:hAnsi="Arial" w:cs="Arial"/>
          <w:b/>
          <w:bCs/>
          <w:color w:val="6F2F9F"/>
          <w:sz w:val="24"/>
          <w:szCs w:val="24"/>
          <w:lang w:val="en-US" w:bidi="en-US"/>
        </w:rPr>
        <w:t>questions:</w:t>
      </w:r>
      <w:r w:rsidRPr="00996DE1">
        <w:rPr>
          <w:rFonts w:ascii="Arial" w:eastAsia="Calibri" w:hAnsi="Arial" w:cs="Arial"/>
          <w:b/>
          <w:bCs/>
          <w:color w:val="6F2F9F"/>
          <w:sz w:val="24"/>
          <w:szCs w:val="24"/>
          <w:lang w:val="en-US" w:bidi="en-US"/>
        </w:rPr>
        <w:tab/>
      </w:r>
      <w:r w:rsidRPr="00996DE1">
        <w:rPr>
          <w:rFonts w:ascii="Arial" w:eastAsia="Calibri" w:hAnsi="Arial" w:cs="Arial"/>
          <w:b/>
          <w:bCs/>
          <w:sz w:val="24"/>
          <w:szCs w:val="24"/>
          <w:lang w:val="en-US" w:bidi="en-US"/>
        </w:rPr>
        <w:t>(</w:t>
      </w:r>
      <w:r w:rsidRPr="00996DE1">
        <w:rPr>
          <w:rFonts w:ascii="Arial" w:eastAsia="Calibri" w:hAnsi="Arial" w:cs="Arial"/>
          <w:bCs/>
          <w:sz w:val="24"/>
          <w:szCs w:val="24"/>
          <w:lang w:val="en-US" w:bidi="en-US"/>
        </w:rPr>
        <w:t>20)</w:t>
      </w:r>
    </w:p>
    <w:p w:rsidR="00C703D8" w:rsidRPr="00996DE1" w:rsidRDefault="00C703D8" w:rsidP="00C703D8">
      <w:pPr>
        <w:widowControl w:val="0"/>
        <w:autoSpaceDE w:val="0"/>
        <w:autoSpaceDN w:val="0"/>
        <w:spacing w:before="4" w:after="0" w:line="240" w:lineRule="auto"/>
        <w:rPr>
          <w:rFonts w:ascii="Arial" w:eastAsia="Calibri" w:hAnsi="Arial" w:cs="Arial"/>
          <w:sz w:val="24"/>
          <w:szCs w:val="24"/>
          <w:lang w:val="en-US" w:bidi="en-US"/>
        </w:rPr>
      </w:pPr>
    </w:p>
    <w:p w:rsidR="00C703D8" w:rsidRPr="00996DE1" w:rsidRDefault="00C703D8" w:rsidP="00996DE1">
      <w:pPr>
        <w:widowControl w:val="0"/>
        <w:numPr>
          <w:ilvl w:val="0"/>
          <w:numId w:val="3"/>
        </w:numPr>
        <w:tabs>
          <w:tab w:val="left" w:pos="1140"/>
          <w:tab w:val="left" w:pos="1141"/>
        </w:tabs>
        <w:autoSpaceDE w:val="0"/>
        <w:autoSpaceDN w:val="0"/>
        <w:spacing w:after="0" w:line="360" w:lineRule="auto"/>
        <w:jc w:val="left"/>
        <w:rPr>
          <w:rFonts w:ascii="Arial" w:eastAsia="Calibri" w:hAnsi="Arial" w:cs="Arial"/>
          <w:sz w:val="24"/>
          <w:szCs w:val="24"/>
          <w:lang w:val="en-US" w:bidi="en-US"/>
        </w:rPr>
      </w:pPr>
      <w:r w:rsidRPr="00996DE1">
        <w:rPr>
          <w:rFonts w:ascii="Arial" w:eastAsia="Calibri" w:hAnsi="Arial" w:cs="Arial"/>
          <w:sz w:val="24"/>
          <w:szCs w:val="24"/>
          <w:lang w:val="en-US" w:bidi="en-US"/>
        </w:rPr>
        <w:t>Define the term “Management”.</w:t>
      </w:r>
    </w:p>
    <w:p w:rsidR="00C703D8" w:rsidRDefault="00C703D8" w:rsidP="00996DE1">
      <w:pPr>
        <w:widowControl w:val="0"/>
        <w:tabs>
          <w:tab w:val="left" w:pos="1140"/>
          <w:tab w:val="left" w:pos="1141"/>
        </w:tabs>
        <w:autoSpaceDE w:val="0"/>
        <w:autoSpaceDN w:val="0"/>
        <w:spacing w:after="0" w:line="360" w:lineRule="auto"/>
        <w:ind w:left="624"/>
        <w:rPr>
          <w:rFonts w:ascii="Arial" w:eastAsia="Calibri" w:hAnsi="Arial" w:cs="Arial"/>
          <w:sz w:val="24"/>
          <w:szCs w:val="24"/>
          <w:lang w:val="en-US" w:bidi="en-US"/>
        </w:rPr>
      </w:pPr>
      <w:r w:rsidRPr="00996DE1">
        <w:rPr>
          <w:rFonts w:ascii="Arial" w:eastAsia="Calibri" w:hAnsi="Arial" w:cs="Arial"/>
          <w:sz w:val="24"/>
          <w:szCs w:val="24"/>
          <w:lang w:val="en-US" w:bidi="en-US"/>
        </w:rPr>
        <w:tab/>
        <w:t xml:space="preserve">Is an activity aimed at organizing the corporate resources, human and material, with a view to the achievement of its </w:t>
      </w:r>
      <w:proofErr w:type="gramStart"/>
      <w:r w:rsidRPr="00996DE1">
        <w:rPr>
          <w:rFonts w:ascii="Arial" w:eastAsia="Calibri" w:hAnsi="Arial" w:cs="Arial"/>
          <w:sz w:val="24"/>
          <w:szCs w:val="24"/>
          <w:lang w:val="en-US" w:bidi="en-US"/>
        </w:rPr>
        <w:t>objectives.</w:t>
      </w:r>
      <w:proofErr w:type="gramEnd"/>
      <w:r w:rsidRPr="00996DE1">
        <w:rPr>
          <w:rFonts w:ascii="Arial" w:eastAsia="Calibri" w:hAnsi="Arial" w:cs="Arial"/>
          <w:sz w:val="24"/>
          <w:szCs w:val="24"/>
          <w:lang w:val="en-US" w:bidi="en-US"/>
        </w:rPr>
        <w:t xml:space="preserve"> For this makes it possible to develop a strategic plan in view of the mission or in the long term that the organization is proposed. For planning should take into account the strengths and weaknesses of the entrepreneurship, and its relationship with other companies, in terms of their relative positioning, which requires an investigation of the market.</w:t>
      </w:r>
    </w:p>
    <w:p w:rsidR="00996DE1" w:rsidRPr="00996DE1" w:rsidRDefault="00996DE1" w:rsidP="00996DE1">
      <w:pPr>
        <w:widowControl w:val="0"/>
        <w:tabs>
          <w:tab w:val="left" w:pos="1140"/>
          <w:tab w:val="left" w:pos="1141"/>
        </w:tabs>
        <w:autoSpaceDE w:val="0"/>
        <w:autoSpaceDN w:val="0"/>
        <w:spacing w:after="0" w:line="360" w:lineRule="auto"/>
        <w:ind w:left="624"/>
        <w:rPr>
          <w:rFonts w:ascii="Arial" w:eastAsia="Calibri" w:hAnsi="Arial" w:cs="Arial"/>
          <w:sz w:val="24"/>
          <w:szCs w:val="24"/>
          <w:lang w:val="en-US" w:bidi="en-US"/>
        </w:rPr>
      </w:pPr>
    </w:p>
    <w:p w:rsidR="00C703D8" w:rsidRDefault="00C703D8" w:rsidP="00996DE1">
      <w:pPr>
        <w:widowControl w:val="0"/>
        <w:numPr>
          <w:ilvl w:val="0"/>
          <w:numId w:val="3"/>
        </w:numPr>
        <w:tabs>
          <w:tab w:val="left" w:pos="1140"/>
          <w:tab w:val="left" w:pos="1141"/>
        </w:tabs>
        <w:autoSpaceDE w:val="0"/>
        <w:autoSpaceDN w:val="0"/>
        <w:spacing w:after="0" w:line="360" w:lineRule="auto"/>
        <w:ind w:hanging="516"/>
        <w:jc w:val="left"/>
        <w:rPr>
          <w:rFonts w:ascii="Arial" w:eastAsia="Calibri" w:hAnsi="Arial" w:cs="Arial"/>
          <w:sz w:val="24"/>
          <w:szCs w:val="24"/>
          <w:lang w:val="en-US" w:bidi="en-US"/>
        </w:rPr>
      </w:pPr>
      <w:r w:rsidRPr="00996DE1">
        <w:rPr>
          <w:rFonts w:ascii="Arial" w:eastAsia="Calibri" w:hAnsi="Arial" w:cs="Arial"/>
          <w:sz w:val="24"/>
          <w:szCs w:val="24"/>
          <w:lang w:val="en-US" w:bidi="en-US"/>
        </w:rPr>
        <w:t>List different levels of</w:t>
      </w:r>
      <w:r w:rsidRPr="00996DE1">
        <w:rPr>
          <w:rFonts w:ascii="Arial" w:eastAsia="Calibri" w:hAnsi="Arial" w:cs="Arial"/>
          <w:spacing w:val="3"/>
          <w:sz w:val="24"/>
          <w:szCs w:val="24"/>
          <w:lang w:val="en-US" w:bidi="en-US"/>
        </w:rPr>
        <w:t xml:space="preserve"> </w:t>
      </w:r>
      <w:r w:rsidRPr="00996DE1">
        <w:rPr>
          <w:rFonts w:ascii="Arial" w:eastAsia="Calibri" w:hAnsi="Arial" w:cs="Arial"/>
          <w:sz w:val="24"/>
          <w:szCs w:val="24"/>
          <w:lang w:val="en-US" w:bidi="en-US"/>
        </w:rPr>
        <w:t>management.</w:t>
      </w:r>
    </w:p>
    <w:p w:rsidR="00996DE1" w:rsidRPr="00996DE1" w:rsidRDefault="00996DE1" w:rsidP="00996DE1">
      <w:pPr>
        <w:widowControl w:val="0"/>
        <w:tabs>
          <w:tab w:val="left" w:pos="1140"/>
          <w:tab w:val="left" w:pos="1141"/>
        </w:tabs>
        <w:autoSpaceDE w:val="0"/>
        <w:autoSpaceDN w:val="0"/>
        <w:spacing w:after="0" w:line="360" w:lineRule="auto"/>
        <w:jc w:val="right"/>
        <w:rPr>
          <w:rFonts w:ascii="Arial" w:eastAsia="Calibri" w:hAnsi="Arial" w:cs="Arial"/>
          <w:sz w:val="24"/>
          <w:szCs w:val="24"/>
          <w:lang w:val="en-US" w:bidi="en-US"/>
        </w:rPr>
      </w:pPr>
    </w:p>
    <w:p w:rsidR="00C703D8" w:rsidRPr="00996DE1" w:rsidRDefault="001D3C74" w:rsidP="00996DE1">
      <w:pPr>
        <w:widowControl w:val="0"/>
        <w:tabs>
          <w:tab w:val="left" w:pos="1140"/>
          <w:tab w:val="left" w:pos="1141"/>
        </w:tabs>
        <w:autoSpaceDE w:val="0"/>
        <w:autoSpaceDN w:val="0"/>
        <w:spacing w:after="0" w:line="360" w:lineRule="auto"/>
        <w:ind w:left="1140"/>
        <w:rPr>
          <w:rFonts w:ascii="Arial" w:eastAsia="Calibri" w:hAnsi="Arial" w:cs="Arial"/>
          <w:sz w:val="24"/>
          <w:szCs w:val="24"/>
          <w:lang w:val="en-US" w:bidi="en-US"/>
        </w:rPr>
      </w:pPr>
      <w:r>
        <w:rPr>
          <w:rFonts w:ascii="Arial" w:eastAsia="Calibri" w:hAnsi="Arial" w:cs="Arial"/>
          <w:noProof/>
          <w:sz w:val="24"/>
          <w:szCs w:val="24"/>
        </w:rPr>
        <w:lastRenderedPageBreak/>
        <mc:AlternateContent>
          <mc:Choice Requires="wps">
            <w:drawing>
              <wp:anchor distT="0" distB="0" distL="114300" distR="114300" simplePos="0" relativeHeight="251669504" behindDoc="0" locked="0" layoutInCell="1" allowOverlap="1">
                <wp:simplePos x="0" y="0"/>
                <wp:positionH relativeFrom="column">
                  <wp:posOffset>-138223</wp:posOffset>
                </wp:positionH>
                <wp:positionV relativeFrom="paragraph">
                  <wp:posOffset>-180753</wp:posOffset>
                </wp:positionV>
                <wp:extent cx="6273209" cy="8367823"/>
                <wp:effectExtent l="0" t="0" r="13335" b="14605"/>
                <wp:wrapNone/>
                <wp:docPr id="3" name="Rectangle 3"/>
                <wp:cNvGraphicFramePr/>
                <a:graphic xmlns:a="http://schemas.openxmlformats.org/drawingml/2006/main">
                  <a:graphicData uri="http://schemas.microsoft.com/office/word/2010/wordprocessingShape">
                    <wps:wsp>
                      <wps:cNvSpPr/>
                      <wps:spPr>
                        <a:xfrm>
                          <a:off x="0" y="0"/>
                          <a:ext cx="6273209" cy="8367823"/>
                        </a:xfrm>
                        <a:prstGeom prst="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 o:spid="_x0000_s1026" style="position:absolute;margin-left:-10.9pt;margin-top:-14.25pt;width:493.95pt;height:658.9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" filled="f" strokecolor="#243f60 [1604]" strokeweight=".25pt"/>
            </w:pict>
          </mc:Fallback>
        </mc:AlternateContent>
      </w:r>
      <w:r w:rsidR="00C703D8" w:rsidRPr="00996DE1">
        <w:rPr>
          <w:rFonts w:ascii="Arial" w:eastAsia="Calibri" w:hAnsi="Arial" w:cs="Arial"/>
          <w:sz w:val="24"/>
          <w:szCs w:val="24"/>
          <w:lang w:val="en-US" w:bidi="en-US"/>
        </w:rPr>
        <w:t>Top-Level Management</w:t>
      </w:r>
    </w:p>
    <w:p w:rsidR="00C703D8" w:rsidRPr="00996DE1" w:rsidRDefault="00C703D8" w:rsidP="00996DE1">
      <w:pPr>
        <w:widowControl w:val="0"/>
        <w:tabs>
          <w:tab w:val="left" w:pos="1140"/>
          <w:tab w:val="left" w:pos="1141"/>
        </w:tabs>
        <w:autoSpaceDE w:val="0"/>
        <w:autoSpaceDN w:val="0"/>
        <w:spacing w:after="0" w:line="360" w:lineRule="auto"/>
        <w:ind w:left="1140"/>
        <w:rPr>
          <w:rFonts w:ascii="Arial" w:eastAsia="Calibri" w:hAnsi="Arial" w:cs="Arial"/>
          <w:sz w:val="24"/>
          <w:szCs w:val="24"/>
          <w:lang w:val="en-US" w:bidi="en-US"/>
        </w:rPr>
      </w:pPr>
      <w:r w:rsidRPr="00996DE1">
        <w:rPr>
          <w:rFonts w:ascii="Arial" w:eastAsia="Calibri" w:hAnsi="Arial" w:cs="Arial"/>
          <w:sz w:val="24"/>
          <w:szCs w:val="24"/>
          <w:lang w:val="en-US" w:bidi="en-US"/>
        </w:rPr>
        <w:t>Middle-Level Management</w:t>
      </w:r>
    </w:p>
    <w:p w:rsidR="00C703D8" w:rsidRDefault="00C703D8" w:rsidP="00996DE1">
      <w:pPr>
        <w:widowControl w:val="0"/>
        <w:tabs>
          <w:tab w:val="left" w:pos="1140"/>
          <w:tab w:val="left" w:pos="1141"/>
        </w:tabs>
        <w:autoSpaceDE w:val="0"/>
        <w:autoSpaceDN w:val="0"/>
        <w:spacing w:after="0" w:line="360" w:lineRule="auto"/>
        <w:ind w:left="1140"/>
        <w:rPr>
          <w:rFonts w:ascii="Arial" w:eastAsia="Calibri" w:hAnsi="Arial" w:cs="Arial"/>
          <w:sz w:val="24"/>
          <w:szCs w:val="24"/>
          <w:lang w:val="en-US" w:bidi="en-US"/>
        </w:rPr>
      </w:pPr>
      <w:r w:rsidRPr="00996DE1">
        <w:rPr>
          <w:rFonts w:ascii="Arial" w:eastAsia="Calibri" w:hAnsi="Arial" w:cs="Arial"/>
          <w:sz w:val="24"/>
          <w:szCs w:val="24"/>
          <w:lang w:val="en-US" w:bidi="en-US"/>
        </w:rPr>
        <w:t>Lower-Level Management</w:t>
      </w:r>
    </w:p>
    <w:p w:rsidR="00996DE1" w:rsidRPr="00996DE1" w:rsidRDefault="00996DE1" w:rsidP="00996DE1">
      <w:pPr>
        <w:widowControl w:val="0"/>
        <w:tabs>
          <w:tab w:val="left" w:pos="1140"/>
          <w:tab w:val="left" w:pos="1141"/>
        </w:tabs>
        <w:autoSpaceDE w:val="0"/>
        <w:autoSpaceDN w:val="0"/>
        <w:spacing w:after="0" w:line="360" w:lineRule="auto"/>
        <w:ind w:left="1140"/>
        <w:rPr>
          <w:rFonts w:ascii="Arial" w:eastAsia="Calibri" w:hAnsi="Arial" w:cs="Arial"/>
          <w:sz w:val="24"/>
          <w:szCs w:val="24"/>
          <w:lang w:val="en-US" w:bidi="en-US"/>
        </w:rPr>
      </w:pPr>
    </w:p>
    <w:p w:rsidR="00C703D8" w:rsidRDefault="00C703D8" w:rsidP="00996DE1">
      <w:pPr>
        <w:widowControl w:val="0"/>
        <w:numPr>
          <w:ilvl w:val="0"/>
          <w:numId w:val="3"/>
        </w:numPr>
        <w:tabs>
          <w:tab w:val="left" w:pos="1140"/>
          <w:tab w:val="left" w:pos="1141"/>
        </w:tabs>
        <w:autoSpaceDE w:val="0"/>
        <w:autoSpaceDN w:val="0"/>
        <w:spacing w:before="3" w:after="0" w:line="360" w:lineRule="auto"/>
        <w:ind w:hanging="566"/>
        <w:jc w:val="left"/>
        <w:rPr>
          <w:rFonts w:ascii="Arial" w:eastAsia="Calibri" w:hAnsi="Arial" w:cs="Arial"/>
          <w:sz w:val="24"/>
          <w:szCs w:val="24"/>
          <w:lang w:val="en-US" w:bidi="en-US"/>
        </w:rPr>
      </w:pPr>
      <w:r w:rsidRPr="00996DE1">
        <w:rPr>
          <w:rFonts w:ascii="Arial" w:eastAsia="Calibri" w:hAnsi="Arial" w:cs="Arial"/>
          <w:sz w:val="24"/>
          <w:szCs w:val="24"/>
          <w:lang w:val="en-US" w:bidi="en-US"/>
        </w:rPr>
        <w:t>Define the term “equity” as a principle of</w:t>
      </w:r>
      <w:r w:rsidRPr="00996DE1">
        <w:rPr>
          <w:rFonts w:ascii="Arial" w:eastAsia="Calibri" w:hAnsi="Arial" w:cs="Arial"/>
          <w:spacing w:val="1"/>
          <w:sz w:val="24"/>
          <w:szCs w:val="24"/>
          <w:lang w:val="en-US" w:bidi="en-US"/>
        </w:rPr>
        <w:t xml:space="preserve"> </w:t>
      </w:r>
      <w:r w:rsidRPr="00996DE1">
        <w:rPr>
          <w:rFonts w:ascii="Arial" w:eastAsia="Calibri" w:hAnsi="Arial" w:cs="Arial"/>
          <w:sz w:val="24"/>
          <w:szCs w:val="24"/>
          <w:lang w:val="en-US" w:bidi="en-US"/>
        </w:rPr>
        <w:t>management.</w:t>
      </w:r>
    </w:p>
    <w:p w:rsidR="00996DE1" w:rsidRPr="00996DE1" w:rsidRDefault="00996DE1" w:rsidP="00996DE1">
      <w:pPr>
        <w:widowControl w:val="0"/>
        <w:tabs>
          <w:tab w:val="left" w:pos="1140"/>
          <w:tab w:val="left" w:pos="1141"/>
        </w:tabs>
        <w:autoSpaceDE w:val="0"/>
        <w:autoSpaceDN w:val="0"/>
        <w:spacing w:before="3" w:after="0" w:line="360" w:lineRule="auto"/>
        <w:jc w:val="right"/>
        <w:rPr>
          <w:rFonts w:ascii="Arial" w:eastAsia="Calibri" w:hAnsi="Arial" w:cs="Arial"/>
          <w:sz w:val="24"/>
          <w:szCs w:val="24"/>
          <w:lang w:val="en-US" w:bidi="en-US"/>
        </w:rPr>
      </w:pPr>
    </w:p>
    <w:p w:rsidR="00C703D8" w:rsidRPr="00996DE1" w:rsidRDefault="00C703D8" w:rsidP="00996DE1">
      <w:pPr>
        <w:widowControl w:val="0"/>
        <w:tabs>
          <w:tab w:val="left" w:pos="1140"/>
          <w:tab w:val="left" w:pos="1141"/>
        </w:tabs>
        <w:autoSpaceDE w:val="0"/>
        <w:autoSpaceDN w:val="0"/>
        <w:spacing w:before="3" w:after="0" w:line="360" w:lineRule="auto"/>
        <w:ind w:left="574"/>
        <w:rPr>
          <w:rFonts w:ascii="Arial" w:eastAsia="Calibri" w:hAnsi="Arial" w:cs="Arial"/>
          <w:sz w:val="24"/>
          <w:szCs w:val="24"/>
          <w:lang w:val="en-US" w:bidi="en-US"/>
        </w:rPr>
      </w:pPr>
      <w:r w:rsidRPr="00996DE1">
        <w:rPr>
          <w:rFonts w:ascii="Arial" w:eastAsia="Calibri" w:hAnsi="Arial" w:cs="Arial"/>
          <w:sz w:val="24"/>
          <w:szCs w:val="24"/>
          <w:lang w:val="en-US" w:bidi="en-US"/>
        </w:rPr>
        <w:tab/>
        <w:t>Fairness introduces an ethical or justice principle to equality. It is a value that recognizes all people as subjects of equal dignity, and protects their right not to be subjected to relationships based on domination regardless of their social status, gender, age, ethnicity, origin, ability, etc.</w:t>
      </w:r>
    </w:p>
    <w:p w:rsidR="00C703D8" w:rsidRPr="00996DE1" w:rsidRDefault="00C703D8" w:rsidP="00996DE1">
      <w:pPr>
        <w:widowControl w:val="0"/>
        <w:tabs>
          <w:tab w:val="left" w:pos="1140"/>
          <w:tab w:val="left" w:pos="1141"/>
        </w:tabs>
        <w:autoSpaceDE w:val="0"/>
        <w:autoSpaceDN w:val="0"/>
        <w:spacing w:before="3" w:after="0" w:line="360" w:lineRule="auto"/>
        <w:ind w:left="574"/>
        <w:rPr>
          <w:rFonts w:ascii="Arial" w:eastAsia="Calibri" w:hAnsi="Arial" w:cs="Arial"/>
          <w:sz w:val="24"/>
          <w:szCs w:val="24"/>
          <w:lang w:val="en-US" w:bidi="en-US"/>
        </w:rPr>
      </w:pPr>
    </w:p>
    <w:p w:rsidR="00C703D8" w:rsidRDefault="00C703D8" w:rsidP="00996DE1">
      <w:pPr>
        <w:widowControl w:val="0"/>
        <w:numPr>
          <w:ilvl w:val="0"/>
          <w:numId w:val="3"/>
        </w:numPr>
        <w:tabs>
          <w:tab w:val="left" w:pos="1140"/>
          <w:tab w:val="left" w:pos="1141"/>
        </w:tabs>
        <w:autoSpaceDE w:val="0"/>
        <w:autoSpaceDN w:val="0"/>
        <w:spacing w:before="39" w:after="0" w:line="360" w:lineRule="auto"/>
        <w:ind w:hanging="566"/>
        <w:jc w:val="left"/>
        <w:rPr>
          <w:rFonts w:ascii="Arial" w:eastAsia="Calibri" w:hAnsi="Arial" w:cs="Arial"/>
          <w:sz w:val="24"/>
          <w:szCs w:val="24"/>
          <w:lang w:val="en-US" w:bidi="en-US"/>
        </w:rPr>
      </w:pPr>
      <w:r w:rsidRPr="00996DE1">
        <w:rPr>
          <w:rFonts w:ascii="Arial" w:eastAsia="Calibri" w:hAnsi="Arial" w:cs="Arial"/>
          <w:sz w:val="24"/>
          <w:szCs w:val="24"/>
          <w:lang w:val="en-US" w:bidi="en-US"/>
        </w:rPr>
        <w:t>State the various functions of</w:t>
      </w:r>
      <w:r w:rsidRPr="00996DE1">
        <w:rPr>
          <w:rFonts w:ascii="Arial" w:eastAsia="Calibri" w:hAnsi="Arial" w:cs="Arial"/>
          <w:spacing w:val="-8"/>
          <w:sz w:val="24"/>
          <w:szCs w:val="24"/>
          <w:lang w:val="en-US" w:bidi="en-US"/>
        </w:rPr>
        <w:t xml:space="preserve"> </w:t>
      </w:r>
      <w:r w:rsidRPr="00996DE1">
        <w:rPr>
          <w:rFonts w:ascii="Arial" w:eastAsia="Calibri" w:hAnsi="Arial" w:cs="Arial"/>
          <w:sz w:val="24"/>
          <w:szCs w:val="24"/>
          <w:lang w:val="en-US" w:bidi="en-US"/>
        </w:rPr>
        <w:t>management.</w:t>
      </w:r>
    </w:p>
    <w:p w:rsidR="00996DE1" w:rsidRPr="00996DE1" w:rsidRDefault="00996DE1" w:rsidP="00996DE1">
      <w:pPr>
        <w:widowControl w:val="0"/>
        <w:tabs>
          <w:tab w:val="left" w:pos="1140"/>
          <w:tab w:val="left" w:pos="1141"/>
        </w:tabs>
        <w:autoSpaceDE w:val="0"/>
        <w:autoSpaceDN w:val="0"/>
        <w:spacing w:before="39" w:after="0" w:line="360" w:lineRule="auto"/>
        <w:jc w:val="right"/>
        <w:rPr>
          <w:rFonts w:ascii="Arial" w:eastAsia="Calibri" w:hAnsi="Arial" w:cs="Arial"/>
          <w:sz w:val="24"/>
          <w:szCs w:val="24"/>
          <w:lang w:val="en-US" w:bidi="en-US"/>
        </w:rPr>
      </w:pPr>
    </w:p>
    <w:p w:rsidR="00C703D8" w:rsidRPr="00996DE1" w:rsidRDefault="00C703D8" w:rsidP="00996DE1">
      <w:pPr>
        <w:widowControl w:val="0"/>
        <w:tabs>
          <w:tab w:val="left" w:pos="1140"/>
          <w:tab w:val="left" w:pos="1141"/>
        </w:tabs>
        <w:autoSpaceDE w:val="0"/>
        <w:autoSpaceDN w:val="0"/>
        <w:spacing w:before="39" w:after="0" w:line="360" w:lineRule="auto"/>
        <w:ind w:left="1140"/>
        <w:rPr>
          <w:rFonts w:ascii="Arial" w:eastAsia="Calibri" w:hAnsi="Arial" w:cs="Arial"/>
          <w:sz w:val="24"/>
          <w:szCs w:val="24"/>
          <w:lang w:val="en-US" w:bidi="en-US"/>
        </w:rPr>
      </w:pPr>
      <w:r w:rsidRPr="00996DE1">
        <w:rPr>
          <w:rFonts w:ascii="Arial" w:eastAsia="Calibri" w:hAnsi="Arial" w:cs="Arial"/>
          <w:sz w:val="24"/>
          <w:szCs w:val="24"/>
          <w:lang w:val="en-US" w:bidi="en-US"/>
        </w:rPr>
        <w:t>Planning</w:t>
      </w:r>
    </w:p>
    <w:p w:rsidR="00C703D8" w:rsidRPr="00996DE1" w:rsidRDefault="00C703D8" w:rsidP="00996DE1">
      <w:pPr>
        <w:widowControl w:val="0"/>
        <w:tabs>
          <w:tab w:val="left" w:pos="1140"/>
          <w:tab w:val="left" w:pos="1141"/>
        </w:tabs>
        <w:autoSpaceDE w:val="0"/>
        <w:autoSpaceDN w:val="0"/>
        <w:spacing w:before="39" w:after="0" w:line="360" w:lineRule="auto"/>
        <w:rPr>
          <w:rFonts w:ascii="Arial" w:eastAsia="Calibri" w:hAnsi="Arial" w:cs="Arial"/>
          <w:sz w:val="24"/>
          <w:szCs w:val="24"/>
          <w:lang w:val="en-US" w:bidi="en-US"/>
        </w:rPr>
      </w:pPr>
      <w:r w:rsidRPr="00996DE1">
        <w:rPr>
          <w:rFonts w:ascii="Arial" w:eastAsia="Calibri" w:hAnsi="Arial" w:cs="Arial"/>
          <w:sz w:val="24"/>
          <w:szCs w:val="24"/>
          <w:lang w:val="en-US" w:bidi="en-US"/>
        </w:rPr>
        <w:tab/>
        <w:t>Organizing</w:t>
      </w:r>
    </w:p>
    <w:p w:rsidR="00C703D8" w:rsidRPr="00996DE1" w:rsidRDefault="00C703D8" w:rsidP="00996DE1">
      <w:pPr>
        <w:widowControl w:val="0"/>
        <w:tabs>
          <w:tab w:val="left" w:pos="1140"/>
          <w:tab w:val="left" w:pos="1141"/>
        </w:tabs>
        <w:autoSpaceDE w:val="0"/>
        <w:autoSpaceDN w:val="0"/>
        <w:spacing w:before="39" w:after="0" w:line="360" w:lineRule="auto"/>
        <w:rPr>
          <w:rFonts w:ascii="Arial" w:eastAsia="Calibri" w:hAnsi="Arial" w:cs="Arial"/>
          <w:sz w:val="24"/>
          <w:szCs w:val="24"/>
          <w:lang w:val="en-US" w:bidi="en-US"/>
        </w:rPr>
      </w:pPr>
      <w:r w:rsidRPr="00996DE1">
        <w:rPr>
          <w:rFonts w:ascii="Arial" w:eastAsia="Calibri" w:hAnsi="Arial" w:cs="Arial"/>
          <w:sz w:val="24"/>
          <w:szCs w:val="24"/>
          <w:lang w:val="en-US" w:bidi="en-US"/>
        </w:rPr>
        <w:tab/>
        <w:t>Commanding</w:t>
      </w:r>
    </w:p>
    <w:p w:rsidR="00C703D8" w:rsidRPr="00996DE1" w:rsidRDefault="00C703D8" w:rsidP="00996DE1">
      <w:pPr>
        <w:widowControl w:val="0"/>
        <w:tabs>
          <w:tab w:val="left" w:pos="1140"/>
          <w:tab w:val="left" w:pos="1141"/>
        </w:tabs>
        <w:autoSpaceDE w:val="0"/>
        <w:autoSpaceDN w:val="0"/>
        <w:spacing w:before="39" w:after="0" w:line="360" w:lineRule="auto"/>
        <w:rPr>
          <w:rFonts w:ascii="Arial" w:eastAsia="Calibri" w:hAnsi="Arial" w:cs="Arial"/>
          <w:sz w:val="24"/>
          <w:szCs w:val="24"/>
          <w:lang w:val="en-US" w:bidi="en-US"/>
        </w:rPr>
      </w:pPr>
      <w:r w:rsidRPr="00996DE1">
        <w:rPr>
          <w:rFonts w:ascii="Arial" w:eastAsia="Calibri" w:hAnsi="Arial" w:cs="Arial"/>
          <w:sz w:val="24"/>
          <w:szCs w:val="24"/>
          <w:lang w:val="en-US" w:bidi="en-US"/>
        </w:rPr>
        <w:tab/>
        <w:t>Coordinating</w:t>
      </w:r>
    </w:p>
    <w:p w:rsidR="00C703D8" w:rsidRDefault="00C703D8" w:rsidP="00996DE1">
      <w:pPr>
        <w:widowControl w:val="0"/>
        <w:tabs>
          <w:tab w:val="left" w:pos="1140"/>
          <w:tab w:val="left" w:pos="1141"/>
        </w:tabs>
        <w:autoSpaceDE w:val="0"/>
        <w:autoSpaceDN w:val="0"/>
        <w:spacing w:before="39" w:after="0" w:line="360" w:lineRule="auto"/>
        <w:rPr>
          <w:rFonts w:ascii="Arial" w:eastAsia="Calibri" w:hAnsi="Arial" w:cs="Arial"/>
          <w:sz w:val="24"/>
          <w:szCs w:val="24"/>
          <w:lang w:val="en-US" w:bidi="en-US"/>
        </w:rPr>
      </w:pPr>
      <w:r w:rsidRPr="00996DE1">
        <w:rPr>
          <w:rFonts w:ascii="Arial" w:eastAsia="Calibri" w:hAnsi="Arial" w:cs="Arial"/>
          <w:sz w:val="24"/>
          <w:szCs w:val="24"/>
          <w:lang w:val="en-US" w:bidi="en-US"/>
        </w:rPr>
        <w:tab/>
        <w:t>Controlling</w:t>
      </w:r>
    </w:p>
    <w:p w:rsidR="00996DE1" w:rsidRPr="00996DE1" w:rsidRDefault="00996DE1" w:rsidP="00996DE1">
      <w:pPr>
        <w:widowControl w:val="0"/>
        <w:tabs>
          <w:tab w:val="left" w:pos="1140"/>
          <w:tab w:val="left" w:pos="1141"/>
        </w:tabs>
        <w:autoSpaceDE w:val="0"/>
        <w:autoSpaceDN w:val="0"/>
        <w:spacing w:before="39" w:after="0" w:line="360" w:lineRule="auto"/>
        <w:rPr>
          <w:rFonts w:ascii="Arial" w:eastAsia="Calibri" w:hAnsi="Arial" w:cs="Arial"/>
          <w:sz w:val="24"/>
          <w:szCs w:val="24"/>
          <w:lang w:val="en-US" w:bidi="en-US"/>
        </w:rPr>
      </w:pPr>
    </w:p>
    <w:p w:rsidR="00C703D8" w:rsidRPr="00996DE1" w:rsidRDefault="00C703D8" w:rsidP="00996DE1">
      <w:pPr>
        <w:widowControl w:val="0"/>
        <w:numPr>
          <w:ilvl w:val="0"/>
          <w:numId w:val="3"/>
        </w:numPr>
        <w:tabs>
          <w:tab w:val="left" w:pos="1140"/>
          <w:tab w:val="left" w:pos="1141"/>
        </w:tabs>
        <w:autoSpaceDE w:val="0"/>
        <w:autoSpaceDN w:val="0"/>
        <w:spacing w:before="36" w:after="0" w:line="360" w:lineRule="auto"/>
        <w:ind w:hanging="516"/>
        <w:jc w:val="left"/>
        <w:rPr>
          <w:rFonts w:ascii="Arial" w:eastAsia="Calibri" w:hAnsi="Arial" w:cs="Arial"/>
          <w:sz w:val="24"/>
          <w:szCs w:val="24"/>
          <w:lang w:val="en-US" w:bidi="en-US"/>
        </w:rPr>
      </w:pPr>
      <w:r w:rsidRPr="00996DE1">
        <w:rPr>
          <w:rFonts w:ascii="Arial" w:eastAsia="Calibri" w:hAnsi="Arial" w:cs="Arial"/>
          <w:sz w:val="24"/>
          <w:szCs w:val="24"/>
          <w:lang w:val="en-US" w:bidi="en-US"/>
        </w:rPr>
        <w:t>Match the expressions given in column 1 with those given in column</w:t>
      </w:r>
      <w:r w:rsidRPr="00996DE1">
        <w:rPr>
          <w:rFonts w:ascii="Arial" w:eastAsia="Calibri" w:hAnsi="Arial" w:cs="Arial"/>
          <w:spacing w:val="-1"/>
          <w:sz w:val="24"/>
          <w:szCs w:val="24"/>
          <w:lang w:val="en-US" w:bidi="en-US"/>
        </w:rPr>
        <w:t xml:space="preserve"> </w:t>
      </w:r>
      <w:r w:rsidRPr="00996DE1">
        <w:rPr>
          <w:rFonts w:ascii="Arial" w:eastAsia="Calibri" w:hAnsi="Arial" w:cs="Arial"/>
          <w:sz w:val="24"/>
          <w:szCs w:val="24"/>
          <w:lang w:val="en-US" w:bidi="en-US"/>
        </w:rPr>
        <w:t>2</w:t>
      </w:r>
    </w:p>
    <w:p w:rsidR="00C703D8" w:rsidRPr="00996DE1" w:rsidRDefault="00C703D8" w:rsidP="00996DE1">
      <w:pPr>
        <w:widowControl w:val="0"/>
        <w:autoSpaceDE w:val="0"/>
        <w:autoSpaceDN w:val="0"/>
        <w:spacing w:before="11" w:after="0" w:line="360" w:lineRule="auto"/>
        <w:rPr>
          <w:rFonts w:ascii="Arial" w:eastAsia="Calibri" w:hAnsi="Arial" w:cs="Arial"/>
          <w:sz w:val="24"/>
          <w:szCs w:val="24"/>
          <w:lang w:val="en-US" w:bidi="en-US"/>
        </w:rPr>
      </w:pPr>
    </w:p>
    <w:p w:rsidR="00C703D8" w:rsidRPr="00996DE1" w:rsidRDefault="00C703D8" w:rsidP="00C703D8">
      <w:pPr>
        <w:widowControl w:val="0"/>
        <w:tabs>
          <w:tab w:val="left" w:pos="4981"/>
        </w:tabs>
        <w:autoSpaceDE w:val="0"/>
        <w:autoSpaceDN w:val="0"/>
        <w:spacing w:after="0" w:line="240" w:lineRule="auto"/>
        <w:ind w:left="420"/>
        <w:outlineLvl w:val="1"/>
        <w:rPr>
          <w:rFonts w:ascii="Arial" w:eastAsia="Calibri" w:hAnsi="Arial" w:cs="Arial"/>
          <w:b/>
          <w:bCs/>
          <w:sz w:val="24"/>
          <w:szCs w:val="24"/>
          <w:lang w:val="en-US" w:bidi="en-US"/>
        </w:rPr>
      </w:pPr>
      <w:r w:rsidRPr="00996DE1">
        <w:rPr>
          <w:rFonts w:ascii="Arial" w:eastAsia="Calibri" w:hAnsi="Arial" w:cs="Arial"/>
          <w:b/>
          <w:bCs/>
          <w:sz w:val="24"/>
          <w:szCs w:val="24"/>
          <w:lang w:val="en-US" w:bidi="en-US"/>
        </w:rPr>
        <w:t>Column</w:t>
      </w:r>
      <w:r w:rsidRPr="00996DE1">
        <w:rPr>
          <w:rFonts w:ascii="Arial" w:eastAsia="Calibri" w:hAnsi="Arial" w:cs="Arial"/>
          <w:b/>
          <w:bCs/>
          <w:spacing w:val="-1"/>
          <w:sz w:val="24"/>
          <w:szCs w:val="24"/>
          <w:lang w:val="en-US" w:bidi="en-US"/>
        </w:rPr>
        <w:t xml:space="preserve"> </w:t>
      </w:r>
      <w:r w:rsidRPr="00996DE1">
        <w:rPr>
          <w:rFonts w:ascii="Arial" w:eastAsia="Calibri" w:hAnsi="Arial" w:cs="Arial"/>
          <w:b/>
          <w:bCs/>
          <w:sz w:val="24"/>
          <w:szCs w:val="24"/>
          <w:lang w:val="en-US" w:bidi="en-US"/>
        </w:rPr>
        <w:t>1</w:t>
      </w:r>
      <w:r w:rsidRPr="00996DE1">
        <w:rPr>
          <w:rFonts w:ascii="Arial" w:eastAsia="Calibri" w:hAnsi="Arial" w:cs="Arial"/>
          <w:b/>
          <w:bCs/>
          <w:sz w:val="24"/>
          <w:szCs w:val="24"/>
          <w:lang w:val="en-US" w:bidi="en-US"/>
        </w:rPr>
        <w:tab/>
        <w:t>Column</w:t>
      </w:r>
      <w:r w:rsidRPr="00996DE1">
        <w:rPr>
          <w:rFonts w:ascii="Arial" w:eastAsia="Calibri" w:hAnsi="Arial" w:cs="Arial"/>
          <w:b/>
          <w:bCs/>
          <w:spacing w:val="-3"/>
          <w:sz w:val="24"/>
          <w:szCs w:val="24"/>
          <w:lang w:val="en-US" w:bidi="en-US"/>
        </w:rPr>
        <w:t xml:space="preserve"> </w:t>
      </w:r>
      <w:r w:rsidRPr="00996DE1">
        <w:rPr>
          <w:rFonts w:ascii="Arial" w:eastAsia="Calibri" w:hAnsi="Arial" w:cs="Arial"/>
          <w:b/>
          <w:bCs/>
          <w:sz w:val="24"/>
          <w:szCs w:val="24"/>
          <w:lang w:val="en-US" w:bidi="en-US"/>
        </w:rPr>
        <w:t>2</w:t>
      </w:r>
    </w:p>
    <w:p w:rsidR="00C703D8" w:rsidRPr="00996DE1" w:rsidRDefault="00C703D8" w:rsidP="00C703D8">
      <w:pPr>
        <w:widowControl w:val="0"/>
        <w:autoSpaceDE w:val="0"/>
        <w:autoSpaceDN w:val="0"/>
        <w:spacing w:before="1" w:after="0" w:line="240" w:lineRule="auto"/>
        <w:rPr>
          <w:rFonts w:ascii="Arial" w:eastAsia="Calibri" w:hAnsi="Arial" w:cs="Arial"/>
          <w:b/>
          <w:sz w:val="24"/>
          <w:szCs w:val="24"/>
          <w:lang w:val="en-US" w:bidi="en-US"/>
        </w:rPr>
      </w:pPr>
    </w:p>
    <w:p w:rsidR="00C703D8" w:rsidRPr="00996DE1" w:rsidRDefault="00C703D8" w:rsidP="00996DE1">
      <w:pPr>
        <w:widowControl w:val="0"/>
        <w:numPr>
          <w:ilvl w:val="0"/>
          <w:numId w:val="2"/>
        </w:numPr>
        <w:tabs>
          <w:tab w:val="left" w:pos="644"/>
          <w:tab w:val="left" w:pos="4740"/>
        </w:tabs>
        <w:autoSpaceDE w:val="0"/>
        <w:autoSpaceDN w:val="0"/>
        <w:spacing w:after="0" w:line="360" w:lineRule="auto"/>
        <w:ind w:hanging="223"/>
        <w:rPr>
          <w:rFonts w:ascii="Arial" w:eastAsia="Calibri" w:hAnsi="Arial" w:cs="Arial"/>
          <w:sz w:val="24"/>
          <w:szCs w:val="24"/>
          <w:lang w:val="en-US" w:bidi="en-US"/>
        </w:rPr>
      </w:pPr>
      <w:r w:rsidRPr="00996DE1">
        <w:rPr>
          <w:rFonts w:ascii="Arial" w:hAnsi="Arial" w:cs="Arial"/>
          <w:noProof/>
          <w:sz w:val="24"/>
          <w:szCs w:val="24"/>
        </w:rPr>
        <mc:AlternateContent>
          <mc:Choice Requires="wpg">
            <w:drawing>
              <wp:anchor distT="0" distB="0" distL="114300" distR="114300" simplePos="0" relativeHeight="251666432" behindDoc="1" locked="0" layoutInCell="1" allowOverlap="1" wp14:anchorId="1587C0DE" wp14:editId="13FEB4FC">
                <wp:simplePos x="0" y="0"/>
                <wp:positionH relativeFrom="page">
                  <wp:posOffset>3168502</wp:posOffset>
                </wp:positionH>
                <wp:positionV relativeFrom="paragraph">
                  <wp:posOffset>93980</wp:posOffset>
                </wp:positionV>
                <wp:extent cx="708764" cy="1382232"/>
                <wp:effectExtent l="0" t="0" r="15240" b="0"/>
                <wp:wrapNone/>
                <wp:docPr id="78"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8764" cy="1382232"/>
                          <a:chOff x="3803" y="113"/>
                          <a:chExt cx="1952" cy="1315"/>
                        </a:xfrm>
                      </wpg:grpSpPr>
                      <wps:wsp>
                        <wps:cNvPr id="79" name="AutoShape 19"/>
                        <wps:cNvSpPr>
                          <a:spLocks/>
                        </wps:cNvSpPr>
                        <wps:spPr bwMode="auto">
                          <a:xfrm>
                            <a:off x="3823" y="132"/>
                            <a:ext cx="1912" cy="680"/>
                          </a:xfrm>
                          <a:custGeom>
                            <a:avLst/>
                            <a:gdLst>
                              <a:gd name="T0" fmla="+- 0 3823 3823"/>
                              <a:gd name="T1" fmla="*/ T0 w 1912"/>
                              <a:gd name="T2" fmla="+- 0 812 133"/>
                              <a:gd name="T3" fmla="*/ 812 h 680"/>
                              <a:gd name="T4" fmla="+- 0 5734 3823"/>
                              <a:gd name="T5" fmla="*/ T4 w 1912"/>
                              <a:gd name="T6" fmla="+- 0 170 133"/>
                              <a:gd name="T7" fmla="*/ 170 h 680"/>
                              <a:gd name="T8" fmla="+- 0 5610 3823"/>
                              <a:gd name="T9" fmla="*/ T8 w 1912"/>
                              <a:gd name="T10" fmla="+- 0 310 133"/>
                              <a:gd name="T11" fmla="*/ 310 h 680"/>
                              <a:gd name="T12" fmla="+- 0 5734 3823"/>
                              <a:gd name="T13" fmla="*/ T12 w 1912"/>
                              <a:gd name="T14" fmla="+- 0 170 133"/>
                              <a:gd name="T15" fmla="*/ 170 h 680"/>
                              <a:gd name="T16" fmla="+- 0 5551 3823"/>
                              <a:gd name="T17" fmla="*/ T16 w 1912"/>
                              <a:gd name="T18" fmla="+- 0 133 133"/>
                              <a:gd name="T19" fmla="*/ 133 h 680"/>
                            </a:gdLst>
                            <a:ahLst/>
                            <a:cxnLst>
                              <a:cxn ang="0">
                                <a:pos x="T1" y="T3"/>
                              </a:cxn>
                              <a:cxn ang="0">
                                <a:pos x="T5" y="T7"/>
                              </a:cxn>
                              <a:cxn ang="0">
                                <a:pos x="T9" y="T11"/>
                              </a:cxn>
                              <a:cxn ang="0">
                                <a:pos x="T13" y="T15"/>
                              </a:cxn>
                              <a:cxn ang="0">
                                <a:pos x="T17" y="T19"/>
                              </a:cxn>
                            </a:cxnLst>
                            <a:rect l="0" t="0" r="r" b="b"/>
                            <a:pathLst>
                              <a:path w="1912" h="680">
                                <a:moveTo>
                                  <a:pt x="0" y="679"/>
                                </a:moveTo>
                                <a:lnTo>
                                  <a:pt x="1911" y="37"/>
                                </a:lnTo>
                                <a:moveTo>
                                  <a:pt x="1787" y="177"/>
                                </a:moveTo>
                                <a:lnTo>
                                  <a:pt x="1911" y="37"/>
                                </a:lnTo>
                                <a:lnTo>
                                  <a:pt x="1728" y="0"/>
                                </a:lnTo>
                              </a:path>
                            </a:pathLst>
                          </a:custGeom>
                          <a:noFill/>
                          <a:ln w="25400">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AutoShape 18"/>
                        <wps:cNvSpPr>
                          <a:spLocks/>
                        </wps:cNvSpPr>
                        <wps:spPr bwMode="auto">
                          <a:xfrm>
                            <a:off x="4176" y="137"/>
                            <a:ext cx="1494" cy="365"/>
                          </a:xfrm>
                          <a:custGeom>
                            <a:avLst/>
                            <a:gdLst>
                              <a:gd name="T0" fmla="+- 0 4176 4176"/>
                              <a:gd name="T1" fmla="*/ T0 w 1494"/>
                              <a:gd name="T2" fmla="+- 0 138 138"/>
                              <a:gd name="T3" fmla="*/ 138 h 365"/>
                              <a:gd name="T4" fmla="+- 0 5670 4176"/>
                              <a:gd name="T5" fmla="*/ T4 w 1494"/>
                              <a:gd name="T6" fmla="+- 0 443 138"/>
                              <a:gd name="T7" fmla="*/ 443 h 365"/>
                              <a:gd name="T8" fmla="+- 0 5492 4176"/>
                              <a:gd name="T9" fmla="*/ T8 w 1494"/>
                              <a:gd name="T10" fmla="+- 0 502 138"/>
                              <a:gd name="T11" fmla="*/ 502 h 365"/>
                              <a:gd name="T12" fmla="+- 0 5670 4176"/>
                              <a:gd name="T13" fmla="*/ T12 w 1494"/>
                              <a:gd name="T14" fmla="+- 0 443 138"/>
                              <a:gd name="T15" fmla="*/ 443 h 365"/>
                              <a:gd name="T16" fmla="+- 0 5530 4176"/>
                              <a:gd name="T17" fmla="*/ T16 w 1494"/>
                              <a:gd name="T18" fmla="+- 0 318 138"/>
                              <a:gd name="T19" fmla="*/ 318 h 365"/>
                            </a:gdLst>
                            <a:ahLst/>
                            <a:cxnLst>
                              <a:cxn ang="0">
                                <a:pos x="T1" y="T3"/>
                              </a:cxn>
                              <a:cxn ang="0">
                                <a:pos x="T5" y="T7"/>
                              </a:cxn>
                              <a:cxn ang="0">
                                <a:pos x="T9" y="T11"/>
                              </a:cxn>
                              <a:cxn ang="0">
                                <a:pos x="T13" y="T15"/>
                              </a:cxn>
                              <a:cxn ang="0">
                                <a:pos x="T17" y="T19"/>
                              </a:cxn>
                            </a:cxnLst>
                            <a:rect l="0" t="0" r="r" b="b"/>
                            <a:pathLst>
                              <a:path w="1494" h="365">
                                <a:moveTo>
                                  <a:pt x="0" y="0"/>
                                </a:moveTo>
                                <a:lnTo>
                                  <a:pt x="1494" y="305"/>
                                </a:lnTo>
                                <a:moveTo>
                                  <a:pt x="1316" y="364"/>
                                </a:moveTo>
                                <a:lnTo>
                                  <a:pt x="1494" y="305"/>
                                </a:lnTo>
                                <a:lnTo>
                                  <a:pt x="1354" y="180"/>
                                </a:lnTo>
                              </a:path>
                            </a:pathLst>
                          </a:custGeom>
                          <a:noFill/>
                          <a:ln w="25400">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 name="AutoShape 17"/>
                        <wps:cNvSpPr>
                          <a:spLocks/>
                        </wps:cNvSpPr>
                        <wps:spPr bwMode="auto">
                          <a:xfrm>
                            <a:off x="4007" y="490"/>
                            <a:ext cx="1671" cy="891"/>
                          </a:xfrm>
                          <a:custGeom>
                            <a:avLst/>
                            <a:gdLst>
                              <a:gd name="T0" fmla="+- 0 4008 4008"/>
                              <a:gd name="T1" fmla="*/ T0 w 1671"/>
                              <a:gd name="T2" fmla="+- 0 491 491"/>
                              <a:gd name="T3" fmla="*/ 491 h 891"/>
                              <a:gd name="T4" fmla="+- 0 5678 4008"/>
                              <a:gd name="T5" fmla="*/ T4 w 1671"/>
                              <a:gd name="T6" fmla="+- 0 1375 491"/>
                              <a:gd name="T7" fmla="*/ 1375 h 891"/>
                              <a:gd name="T8" fmla="+- 0 5491 4008"/>
                              <a:gd name="T9" fmla="*/ T8 w 1671"/>
                              <a:gd name="T10" fmla="+- 0 1381 491"/>
                              <a:gd name="T11" fmla="*/ 1381 h 891"/>
                              <a:gd name="T12" fmla="+- 0 5678 4008"/>
                              <a:gd name="T13" fmla="*/ T12 w 1671"/>
                              <a:gd name="T14" fmla="+- 0 1375 491"/>
                              <a:gd name="T15" fmla="*/ 1375 h 891"/>
                              <a:gd name="T16" fmla="+- 0 5579 4008"/>
                              <a:gd name="T17" fmla="*/ T16 w 1671"/>
                              <a:gd name="T18" fmla="+- 0 1216 491"/>
                              <a:gd name="T19" fmla="*/ 1216 h 891"/>
                            </a:gdLst>
                            <a:ahLst/>
                            <a:cxnLst>
                              <a:cxn ang="0">
                                <a:pos x="T1" y="T3"/>
                              </a:cxn>
                              <a:cxn ang="0">
                                <a:pos x="T5" y="T7"/>
                              </a:cxn>
                              <a:cxn ang="0">
                                <a:pos x="T9" y="T11"/>
                              </a:cxn>
                              <a:cxn ang="0">
                                <a:pos x="T13" y="T15"/>
                              </a:cxn>
                              <a:cxn ang="0">
                                <a:pos x="T17" y="T19"/>
                              </a:cxn>
                            </a:cxnLst>
                            <a:rect l="0" t="0" r="r" b="b"/>
                            <a:pathLst>
                              <a:path w="1671" h="891">
                                <a:moveTo>
                                  <a:pt x="0" y="0"/>
                                </a:moveTo>
                                <a:lnTo>
                                  <a:pt x="1670" y="884"/>
                                </a:lnTo>
                                <a:moveTo>
                                  <a:pt x="1483" y="890"/>
                                </a:moveTo>
                                <a:lnTo>
                                  <a:pt x="1670" y="884"/>
                                </a:lnTo>
                                <a:lnTo>
                                  <a:pt x="1571" y="725"/>
                                </a:lnTo>
                              </a:path>
                            </a:pathLst>
                          </a:custGeom>
                          <a:noFill/>
                          <a:ln w="25400">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AutoShape 16"/>
                        <wps:cNvSpPr>
                          <a:spLocks/>
                        </wps:cNvSpPr>
                        <wps:spPr bwMode="auto">
                          <a:xfrm>
                            <a:off x="4417" y="744"/>
                            <a:ext cx="1310" cy="663"/>
                          </a:xfrm>
                          <a:custGeom>
                            <a:avLst/>
                            <a:gdLst>
                              <a:gd name="T0" fmla="+- 0 4417 4417"/>
                              <a:gd name="T1" fmla="*/ T0 w 1310"/>
                              <a:gd name="T2" fmla="+- 0 1407 744"/>
                              <a:gd name="T3" fmla="*/ 1407 h 663"/>
                              <a:gd name="T4" fmla="+- 0 5726 4417"/>
                              <a:gd name="T5" fmla="*/ T4 w 1310"/>
                              <a:gd name="T6" fmla="+- 0 756 744"/>
                              <a:gd name="T7" fmla="*/ 756 h 663"/>
                              <a:gd name="T8" fmla="+- 0 5623 4417"/>
                              <a:gd name="T9" fmla="*/ T8 w 1310"/>
                              <a:gd name="T10" fmla="+- 0 912 744"/>
                              <a:gd name="T11" fmla="*/ 912 h 663"/>
                              <a:gd name="T12" fmla="+- 0 5726 4417"/>
                              <a:gd name="T13" fmla="*/ T12 w 1310"/>
                              <a:gd name="T14" fmla="+- 0 756 744"/>
                              <a:gd name="T15" fmla="*/ 756 h 663"/>
                              <a:gd name="T16" fmla="+- 0 5539 4417"/>
                              <a:gd name="T17" fmla="*/ T16 w 1310"/>
                              <a:gd name="T18" fmla="+- 0 744 744"/>
                              <a:gd name="T19" fmla="*/ 744 h 663"/>
                            </a:gdLst>
                            <a:ahLst/>
                            <a:cxnLst>
                              <a:cxn ang="0">
                                <a:pos x="T1" y="T3"/>
                              </a:cxn>
                              <a:cxn ang="0">
                                <a:pos x="T5" y="T7"/>
                              </a:cxn>
                              <a:cxn ang="0">
                                <a:pos x="T9" y="T11"/>
                              </a:cxn>
                              <a:cxn ang="0">
                                <a:pos x="T13" y="T15"/>
                              </a:cxn>
                              <a:cxn ang="0">
                                <a:pos x="T17" y="T19"/>
                              </a:cxn>
                            </a:cxnLst>
                            <a:rect l="0" t="0" r="r" b="b"/>
                            <a:pathLst>
                              <a:path w="1310" h="663">
                                <a:moveTo>
                                  <a:pt x="0" y="663"/>
                                </a:moveTo>
                                <a:lnTo>
                                  <a:pt x="1309" y="12"/>
                                </a:lnTo>
                                <a:moveTo>
                                  <a:pt x="1206" y="168"/>
                                </a:moveTo>
                                <a:lnTo>
                                  <a:pt x="1309" y="12"/>
                                </a:lnTo>
                                <a:lnTo>
                                  <a:pt x="1122" y="0"/>
                                </a:lnTo>
                              </a:path>
                            </a:pathLst>
                          </a:custGeom>
                          <a:noFill/>
                          <a:ln w="25400">
                            <a:solidFill>
                              <a:srgbClr val="FF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5" o:spid="_x0000_s1026" style="position:absolute;margin-left:249.5pt;margin-top:7.4pt;width:55.8pt;height:108.85pt;z-index:-251650048;mso-position-horizontal-relative:page" coordorigin="3803,113" coordsize="1952,1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">
                <v:shape id="AutoShape 19" o:spid="_x0000_s1027" style="position:absolute;left:3823;top:132;width:1912;height:680;visibility:visible;mso-wrap-style:square;v-text-anchor:top" coordsize="1912,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yPZsMA&#10;AADbAAAADwAAAGRycy9kb3ducmV2LnhtbESPQWsCMRSE7wX/Q3hCbzWpUKtbo6hQ6qGXrkvPj81z&#10;d+3mZU2irv++EQSPw8x8w8yXvW3FmXxoHGt4HSkQxKUzDVcait3nyxREiMgGW8ek4UoBlovB0xwz&#10;4y78Q+c8ViJBOGSooY6xy6QMZU0Ww8h1xMnbO28xJukraTxeEty2cqzURFpsOC3U2NGmpvIvP1kN&#10;X6rw60M5K/Lvt9/DdaWwWe+PWj8P+9UHiEh9fITv7a3R8D6D25f0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6yPZsMAAADbAAAADwAAAAAAAAAAAAAAAACYAgAAZHJzL2Rv&#10;d25yZXYueG1sUEsFBgAAAAAEAAQA9QAAAIgDAAAAAA==&#10;" path="m,679l1911,37m1787,177l1911,37,1728,e" filled="f" strokecolor="red" strokeweight="2pt">
                  <v:path arrowok="t" o:connecttype="custom" o:connectlocs="0,812;1911,170;1787,310;1911,170;1728,133" o:connectangles="0,0,0,0,0"/>
                </v:shape>
                <v:shape id="AutoShape 18" o:spid="_x0000_s1028" style="position:absolute;left:4176;top:137;width:1494;height:365;visibility:visible;mso-wrap-style:square;v-text-anchor:top" coordsize="1494,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ObiL4A&#10;AADbAAAADwAAAGRycy9kb3ducmV2LnhtbERPy4rCMBTdC/5DuMLsNFUY0WpanMEBtz7A7aW5NqXN&#10;TW1irX8/WQguD+e9zQfbiJ46XzlWMJ8lIIgLpysuFVzOf9MVCB+QNTaOScGLPOTZeLTFVLsnH6k/&#10;hVLEEPYpKjAhtKmUvjBk0c9cSxy5m+sshgi7UuoOnzHcNnKRJEtpseLYYLClX0NFfXpYBUV7X9f8&#10;s3+8vvvqaupdP1zXN6W+JsNuAyLQED7it/ugFazi+vgl/gCZ/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KTm4i+AAAA2wAAAA8AAAAAAAAAAAAAAAAAmAIAAGRycy9kb3ducmV2&#10;LnhtbFBLBQYAAAAABAAEAPUAAACDAwAAAAA=&#10;" path="m,l1494,305t-178,59l1494,305,1354,180e" filled="f" strokecolor="red" strokeweight="2pt">
                  <v:path arrowok="t" o:connecttype="custom" o:connectlocs="0,138;1494,443;1316,502;1494,443;1354,318" o:connectangles="0,0,0,0,0"/>
                </v:shape>
                <v:shape id="AutoShape 17" o:spid="_x0000_s1029" style="position:absolute;left:4007;top:490;width:1671;height:891;visibility:visible;mso-wrap-style:square;v-text-anchor:top" coordsize="1671,8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rGsUA&#10;AADbAAAADwAAAGRycy9kb3ducmV2LnhtbESPQWvCQBSE74X+h+UVeqsbpVWJriLSggWlaCz1+Mg+&#10;k2D2bdjdJum/dwWhx2FmvmHmy97UoiXnK8sKhoMEBHFudcWFgmP28TIF4QOyxtoyKfgjD8vF48Mc&#10;U2073lN7CIWIEPYpKihDaFIpfV6SQT+wDXH0ztYZDFG6QmqHXYSbWo6SZCwNVhwXSmxoXVJ+Ofwa&#10;Bd9vx/eOtln2Mzm1brfh0+cXvir1/NSvZiAC9eE/fG9vtILpEG5f4g+Qi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P6saxQAAANsAAAAPAAAAAAAAAAAAAAAAAJgCAABkcnMv&#10;ZG93bnJldi54bWxQSwUGAAAAAAQABAD1AAAAigMAAAAA&#10;" path="m,l1670,884t-187,6l1670,884,1571,725e" filled="f" strokecolor="red" strokeweight="2pt">
                  <v:path arrowok="t" o:connecttype="custom" o:connectlocs="0,491;1670,1375;1483,1381;1670,1375;1571,1216" o:connectangles="0,0,0,0,0"/>
                </v:shape>
                <v:shape id="AutoShape 16" o:spid="_x0000_s1030" style="position:absolute;left:4417;top:744;width:1310;height:663;visibility:visible;mso-wrap-style:square;v-text-anchor:top" coordsize="1310,6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V4sUA&#10;AADbAAAADwAAAGRycy9kb3ducmV2LnhtbESPQWvCQBSE7wX/w/KE3upGC6lEV4mCaS85VAU9PrLP&#10;JJh9G7LbJO2v7xYKHoeZ+YZZb0fTiJ46V1tWMJ9FIIgLq2suFZxPh5clCOeRNTaWScE3OdhuJk9r&#10;TLQd+JP6oy9FgLBLUEHlfZtI6YqKDLqZbYmDd7OdQR9kV0rd4RDgppGLKIqlwZrDQoUt7Ssq7scv&#10;o2DI37LxivuU05/31zi7RLtDflfqeTqmKxCeRv8I/7c/tILlAv6+hB8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T9XixQAAANsAAAAPAAAAAAAAAAAAAAAAAJgCAABkcnMv&#10;ZG93bnJldi54bWxQSwUGAAAAAAQABAD1AAAAigMAAAAA&#10;" path="m,663l1309,12m1206,168l1309,12,1122,e" filled="f" strokecolor="red" strokeweight="2pt">
                  <v:path arrowok="t" o:connecttype="custom" o:connectlocs="0,1407;1309,756;1206,912;1309,756;1122,744" o:connectangles="0,0,0,0,0"/>
                </v:shape>
                <w10:wrap anchorx="page"/>
              </v:group>
            </w:pict>
          </mc:Fallback>
        </mc:AlternateContent>
      </w:r>
      <w:r w:rsidRPr="00996DE1">
        <w:rPr>
          <w:rFonts w:ascii="Arial" w:eastAsia="Calibri" w:hAnsi="Arial" w:cs="Arial"/>
          <w:sz w:val="24"/>
          <w:szCs w:val="24"/>
          <w:lang w:val="en-US" w:bidi="en-US"/>
        </w:rPr>
        <w:t>Management as</w:t>
      </w:r>
      <w:r w:rsidRPr="00996DE1">
        <w:rPr>
          <w:rFonts w:ascii="Arial" w:eastAsia="Calibri" w:hAnsi="Arial" w:cs="Arial"/>
          <w:spacing w:val="-2"/>
          <w:sz w:val="24"/>
          <w:szCs w:val="24"/>
          <w:lang w:val="en-US" w:bidi="en-US"/>
        </w:rPr>
        <w:t xml:space="preserve"> </w:t>
      </w:r>
      <w:r w:rsidRPr="00996DE1">
        <w:rPr>
          <w:rFonts w:ascii="Arial" w:eastAsia="Calibri" w:hAnsi="Arial" w:cs="Arial"/>
          <w:sz w:val="24"/>
          <w:szCs w:val="24"/>
          <w:lang w:val="en-US" w:bidi="en-US"/>
        </w:rPr>
        <w:t>a</w:t>
      </w:r>
      <w:r w:rsidRPr="00996DE1">
        <w:rPr>
          <w:rFonts w:ascii="Arial" w:eastAsia="Calibri" w:hAnsi="Arial" w:cs="Arial"/>
          <w:spacing w:val="-4"/>
          <w:sz w:val="24"/>
          <w:szCs w:val="24"/>
          <w:lang w:val="en-US" w:bidi="en-US"/>
        </w:rPr>
        <w:t xml:space="preserve"> </w:t>
      </w:r>
      <w:r w:rsidRPr="00996DE1">
        <w:rPr>
          <w:rFonts w:ascii="Arial" w:eastAsia="Calibri" w:hAnsi="Arial" w:cs="Arial"/>
          <w:sz w:val="24"/>
          <w:szCs w:val="24"/>
          <w:lang w:val="en-US" w:bidi="en-US"/>
        </w:rPr>
        <w:t>discipline</w:t>
      </w:r>
      <w:r w:rsidRPr="00996DE1">
        <w:rPr>
          <w:rFonts w:ascii="Arial" w:eastAsia="Calibri" w:hAnsi="Arial" w:cs="Arial"/>
          <w:sz w:val="24"/>
          <w:szCs w:val="24"/>
          <w:lang w:val="en-US" w:bidi="en-US"/>
        </w:rPr>
        <w:tab/>
      </w:r>
      <w:proofErr w:type="spellStart"/>
      <w:r w:rsidRPr="00996DE1">
        <w:rPr>
          <w:rFonts w:ascii="Arial" w:eastAsia="Calibri" w:hAnsi="Arial" w:cs="Arial"/>
          <w:sz w:val="24"/>
          <w:szCs w:val="24"/>
          <w:lang w:val="en-US" w:bidi="en-US"/>
        </w:rPr>
        <w:t>i</w:t>
      </w:r>
      <w:proofErr w:type="spellEnd"/>
      <w:r w:rsidRPr="00996DE1">
        <w:rPr>
          <w:rFonts w:ascii="Arial" w:eastAsia="Calibri" w:hAnsi="Arial" w:cs="Arial"/>
          <w:sz w:val="24"/>
          <w:szCs w:val="24"/>
          <w:lang w:val="en-US" w:bidi="en-US"/>
        </w:rPr>
        <w:t>) Team of</w:t>
      </w:r>
      <w:r w:rsidRPr="00996DE1">
        <w:rPr>
          <w:rFonts w:ascii="Arial" w:eastAsia="Calibri" w:hAnsi="Arial" w:cs="Arial"/>
          <w:spacing w:val="-4"/>
          <w:sz w:val="24"/>
          <w:szCs w:val="24"/>
          <w:lang w:val="en-US" w:bidi="en-US"/>
        </w:rPr>
        <w:t xml:space="preserve"> </w:t>
      </w:r>
      <w:r w:rsidRPr="00996DE1">
        <w:rPr>
          <w:rFonts w:ascii="Arial" w:eastAsia="Calibri" w:hAnsi="Arial" w:cs="Arial"/>
          <w:sz w:val="24"/>
          <w:szCs w:val="24"/>
          <w:lang w:val="en-US" w:bidi="en-US"/>
        </w:rPr>
        <w:t>managers</w:t>
      </w:r>
    </w:p>
    <w:p w:rsidR="00C703D8" w:rsidRPr="00996DE1" w:rsidRDefault="00C703D8" w:rsidP="00996DE1">
      <w:pPr>
        <w:widowControl w:val="0"/>
        <w:numPr>
          <w:ilvl w:val="0"/>
          <w:numId w:val="2"/>
        </w:numPr>
        <w:tabs>
          <w:tab w:val="left" w:pos="654"/>
          <w:tab w:val="left" w:pos="4740"/>
        </w:tabs>
        <w:autoSpaceDE w:val="0"/>
        <w:autoSpaceDN w:val="0"/>
        <w:spacing w:before="46" w:after="0" w:line="360" w:lineRule="auto"/>
        <w:ind w:left="653" w:hanging="233"/>
        <w:rPr>
          <w:rFonts w:ascii="Arial" w:eastAsia="Calibri" w:hAnsi="Arial" w:cs="Arial"/>
          <w:sz w:val="24"/>
          <w:szCs w:val="24"/>
          <w:lang w:val="en-US" w:bidi="en-US"/>
        </w:rPr>
      </w:pPr>
      <w:r w:rsidRPr="00996DE1">
        <w:rPr>
          <w:rFonts w:ascii="Arial" w:eastAsia="Calibri" w:hAnsi="Arial" w:cs="Arial"/>
          <w:sz w:val="24"/>
          <w:szCs w:val="24"/>
          <w:lang w:val="en-US" w:bidi="en-US"/>
        </w:rPr>
        <w:t>Management as</w:t>
      </w:r>
      <w:r w:rsidRPr="00996DE1">
        <w:rPr>
          <w:rFonts w:ascii="Arial" w:eastAsia="Calibri" w:hAnsi="Arial" w:cs="Arial"/>
          <w:spacing w:val="-3"/>
          <w:sz w:val="24"/>
          <w:szCs w:val="24"/>
          <w:lang w:val="en-US" w:bidi="en-US"/>
        </w:rPr>
        <w:t xml:space="preserve"> </w:t>
      </w:r>
      <w:r w:rsidRPr="00996DE1">
        <w:rPr>
          <w:rFonts w:ascii="Arial" w:eastAsia="Calibri" w:hAnsi="Arial" w:cs="Arial"/>
          <w:sz w:val="24"/>
          <w:szCs w:val="24"/>
          <w:lang w:val="en-US" w:bidi="en-US"/>
        </w:rPr>
        <w:t>a</w:t>
      </w:r>
      <w:r w:rsidRPr="00996DE1">
        <w:rPr>
          <w:rFonts w:ascii="Arial" w:eastAsia="Calibri" w:hAnsi="Arial" w:cs="Arial"/>
          <w:spacing w:val="-1"/>
          <w:sz w:val="24"/>
          <w:szCs w:val="24"/>
          <w:lang w:val="en-US" w:bidi="en-US"/>
        </w:rPr>
        <w:t xml:space="preserve"> </w:t>
      </w:r>
      <w:r w:rsidRPr="00996DE1">
        <w:rPr>
          <w:rFonts w:ascii="Arial" w:eastAsia="Calibri" w:hAnsi="Arial" w:cs="Arial"/>
          <w:sz w:val="24"/>
          <w:szCs w:val="24"/>
          <w:lang w:val="en-US" w:bidi="en-US"/>
        </w:rPr>
        <w:t>process</w:t>
      </w:r>
      <w:r w:rsidRPr="00996DE1">
        <w:rPr>
          <w:rFonts w:ascii="Arial" w:eastAsia="Calibri" w:hAnsi="Arial" w:cs="Arial"/>
          <w:sz w:val="24"/>
          <w:szCs w:val="24"/>
          <w:lang w:val="en-US" w:bidi="en-US"/>
        </w:rPr>
        <w:tab/>
        <w:t>ii) code of conduct for</w:t>
      </w:r>
      <w:r w:rsidRPr="00996DE1">
        <w:rPr>
          <w:rFonts w:ascii="Arial" w:eastAsia="Calibri" w:hAnsi="Arial" w:cs="Arial"/>
          <w:spacing w:val="-2"/>
          <w:sz w:val="24"/>
          <w:szCs w:val="24"/>
          <w:lang w:val="en-US" w:bidi="en-US"/>
        </w:rPr>
        <w:t xml:space="preserve"> </w:t>
      </w:r>
      <w:r w:rsidRPr="00996DE1">
        <w:rPr>
          <w:rFonts w:ascii="Arial" w:eastAsia="Calibri" w:hAnsi="Arial" w:cs="Arial"/>
          <w:sz w:val="24"/>
          <w:szCs w:val="24"/>
          <w:lang w:val="en-US" w:bidi="en-US"/>
        </w:rPr>
        <w:t>professionals</w:t>
      </w:r>
    </w:p>
    <w:p w:rsidR="00C703D8" w:rsidRPr="00996DE1" w:rsidRDefault="00C703D8" w:rsidP="00996DE1">
      <w:pPr>
        <w:widowControl w:val="0"/>
        <w:numPr>
          <w:ilvl w:val="0"/>
          <w:numId w:val="2"/>
        </w:numPr>
        <w:tabs>
          <w:tab w:val="left" w:pos="632"/>
          <w:tab w:val="left" w:pos="4740"/>
        </w:tabs>
        <w:autoSpaceDE w:val="0"/>
        <w:autoSpaceDN w:val="0"/>
        <w:spacing w:before="41" w:after="0" w:line="360" w:lineRule="auto"/>
        <w:ind w:left="5091" w:right="1296" w:hanging="4671"/>
        <w:rPr>
          <w:rFonts w:ascii="Arial" w:eastAsia="Calibri" w:hAnsi="Arial" w:cs="Arial"/>
          <w:sz w:val="24"/>
          <w:szCs w:val="24"/>
          <w:lang w:val="en-US" w:bidi="en-US"/>
        </w:rPr>
      </w:pPr>
      <w:r w:rsidRPr="00996DE1">
        <w:rPr>
          <w:rFonts w:ascii="Arial" w:eastAsia="Calibri" w:hAnsi="Arial" w:cs="Arial"/>
          <w:sz w:val="24"/>
          <w:szCs w:val="24"/>
          <w:lang w:val="en-US" w:bidi="en-US"/>
        </w:rPr>
        <w:t>Management as</w:t>
      </w:r>
      <w:r w:rsidRPr="00996DE1">
        <w:rPr>
          <w:rFonts w:ascii="Arial" w:eastAsia="Calibri" w:hAnsi="Arial" w:cs="Arial"/>
          <w:spacing w:val="-1"/>
          <w:sz w:val="24"/>
          <w:szCs w:val="24"/>
          <w:lang w:val="en-US" w:bidi="en-US"/>
        </w:rPr>
        <w:t xml:space="preserve"> </w:t>
      </w:r>
      <w:r w:rsidRPr="00996DE1">
        <w:rPr>
          <w:rFonts w:ascii="Arial" w:eastAsia="Calibri" w:hAnsi="Arial" w:cs="Arial"/>
          <w:sz w:val="24"/>
          <w:szCs w:val="24"/>
          <w:lang w:val="en-US" w:bidi="en-US"/>
        </w:rPr>
        <w:t>a</w:t>
      </w:r>
      <w:r w:rsidRPr="00996DE1">
        <w:rPr>
          <w:rFonts w:ascii="Arial" w:eastAsia="Calibri" w:hAnsi="Arial" w:cs="Arial"/>
          <w:spacing w:val="-3"/>
          <w:sz w:val="24"/>
          <w:szCs w:val="24"/>
          <w:lang w:val="en-US" w:bidi="en-US"/>
        </w:rPr>
        <w:t xml:space="preserve"> </w:t>
      </w:r>
      <w:r w:rsidRPr="00996DE1">
        <w:rPr>
          <w:rFonts w:ascii="Arial" w:eastAsia="Calibri" w:hAnsi="Arial" w:cs="Arial"/>
          <w:sz w:val="24"/>
          <w:szCs w:val="24"/>
          <w:lang w:val="en-US" w:bidi="en-US"/>
        </w:rPr>
        <w:t>group</w:t>
      </w:r>
      <w:r w:rsidRPr="00996DE1">
        <w:rPr>
          <w:rFonts w:ascii="Arial" w:eastAsia="Calibri" w:hAnsi="Arial" w:cs="Arial"/>
          <w:sz w:val="24"/>
          <w:szCs w:val="24"/>
          <w:lang w:val="en-US" w:bidi="en-US"/>
        </w:rPr>
        <w:tab/>
        <w:t>iii) developed and grown through practice and research</w:t>
      </w:r>
    </w:p>
    <w:p w:rsidR="00C703D8" w:rsidRDefault="00C703D8" w:rsidP="00996DE1">
      <w:pPr>
        <w:widowControl w:val="0"/>
        <w:numPr>
          <w:ilvl w:val="0"/>
          <w:numId w:val="2"/>
        </w:numPr>
        <w:tabs>
          <w:tab w:val="left" w:pos="755"/>
          <w:tab w:val="left" w:pos="4740"/>
        </w:tabs>
        <w:autoSpaceDE w:val="0"/>
        <w:autoSpaceDN w:val="0"/>
        <w:spacing w:before="3" w:after="0" w:line="360" w:lineRule="auto"/>
        <w:ind w:left="754" w:hanging="334"/>
        <w:rPr>
          <w:rFonts w:ascii="Arial" w:eastAsia="Calibri" w:hAnsi="Arial" w:cs="Arial"/>
          <w:sz w:val="24"/>
          <w:szCs w:val="24"/>
          <w:lang w:val="en-US" w:bidi="en-US"/>
        </w:rPr>
      </w:pPr>
      <w:r w:rsidRPr="00996DE1">
        <w:rPr>
          <w:rFonts w:ascii="Arial" w:eastAsia="Calibri" w:hAnsi="Arial" w:cs="Arial"/>
          <w:sz w:val="24"/>
          <w:szCs w:val="24"/>
          <w:lang w:val="en-US" w:bidi="en-US"/>
        </w:rPr>
        <w:t>Management as</w:t>
      </w:r>
      <w:r w:rsidRPr="00996DE1">
        <w:rPr>
          <w:rFonts w:ascii="Arial" w:eastAsia="Calibri" w:hAnsi="Arial" w:cs="Arial"/>
          <w:spacing w:val="-2"/>
          <w:sz w:val="24"/>
          <w:szCs w:val="24"/>
          <w:lang w:val="en-US" w:bidi="en-US"/>
        </w:rPr>
        <w:t xml:space="preserve"> </w:t>
      </w:r>
      <w:r w:rsidRPr="00996DE1">
        <w:rPr>
          <w:rFonts w:ascii="Arial" w:eastAsia="Calibri" w:hAnsi="Arial" w:cs="Arial"/>
          <w:sz w:val="24"/>
          <w:szCs w:val="24"/>
          <w:lang w:val="en-US" w:bidi="en-US"/>
        </w:rPr>
        <w:t>a</w:t>
      </w:r>
      <w:r w:rsidRPr="00996DE1">
        <w:rPr>
          <w:rFonts w:ascii="Arial" w:eastAsia="Calibri" w:hAnsi="Arial" w:cs="Arial"/>
          <w:spacing w:val="-2"/>
          <w:sz w:val="24"/>
          <w:szCs w:val="24"/>
          <w:lang w:val="en-US" w:bidi="en-US"/>
        </w:rPr>
        <w:t xml:space="preserve"> </w:t>
      </w:r>
      <w:r w:rsidRPr="00996DE1">
        <w:rPr>
          <w:rFonts w:ascii="Arial" w:eastAsia="Calibri" w:hAnsi="Arial" w:cs="Arial"/>
          <w:sz w:val="24"/>
          <w:szCs w:val="24"/>
          <w:lang w:val="en-US" w:bidi="en-US"/>
        </w:rPr>
        <w:t>profession</w:t>
      </w:r>
      <w:r w:rsidRPr="00996DE1">
        <w:rPr>
          <w:rFonts w:ascii="Arial" w:eastAsia="Calibri" w:hAnsi="Arial" w:cs="Arial"/>
          <w:sz w:val="24"/>
          <w:szCs w:val="24"/>
          <w:lang w:val="en-US" w:bidi="en-US"/>
        </w:rPr>
        <w:tab/>
        <w:t>iv) series of inter-related</w:t>
      </w:r>
      <w:r w:rsidRPr="00996DE1">
        <w:rPr>
          <w:rFonts w:ascii="Arial" w:eastAsia="Calibri" w:hAnsi="Arial" w:cs="Arial"/>
          <w:spacing w:val="-1"/>
          <w:sz w:val="24"/>
          <w:szCs w:val="24"/>
          <w:lang w:val="en-US" w:bidi="en-US"/>
        </w:rPr>
        <w:t xml:space="preserve"> </w:t>
      </w:r>
      <w:r w:rsidRPr="00996DE1">
        <w:rPr>
          <w:rFonts w:ascii="Arial" w:eastAsia="Calibri" w:hAnsi="Arial" w:cs="Arial"/>
          <w:sz w:val="24"/>
          <w:szCs w:val="24"/>
          <w:lang w:val="en-US" w:bidi="en-US"/>
        </w:rPr>
        <w:t>activities</w:t>
      </w:r>
    </w:p>
    <w:p w:rsidR="00996DE1" w:rsidRPr="00996DE1" w:rsidRDefault="00996DE1" w:rsidP="007638FD">
      <w:pPr>
        <w:widowControl w:val="0"/>
        <w:tabs>
          <w:tab w:val="left" w:pos="755"/>
          <w:tab w:val="left" w:pos="4740"/>
        </w:tabs>
        <w:autoSpaceDE w:val="0"/>
        <w:autoSpaceDN w:val="0"/>
        <w:spacing w:before="3" w:after="0" w:line="360" w:lineRule="auto"/>
        <w:ind w:left="754"/>
        <w:rPr>
          <w:rFonts w:ascii="Arial" w:eastAsia="Calibri" w:hAnsi="Arial" w:cs="Arial"/>
          <w:sz w:val="24"/>
          <w:szCs w:val="24"/>
          <w:lang w:val="en-US" w:bidi="en-US"/>
        </w:rPr>
      </w:pPr>
    </w:p>
    <w:p w:rsidR="00C703D8" w:rsidRPr="00996DE1" w:rsidRDefault="00C703D8" w:rsidP="00996DE1">
      <w:pPr>
        <w:widowControl w:val="0"/>
        <w:autoSpaceDE w:val="0"/>
        <w:autoSpaceDN w:val="0"/>
        <w:spacing w:before="3" w:after="0" w:line="360" w:lineRule="auto"/>
        <w:rPr>
          <w:rFonts w:ascii="Arial" w:eastAsia="Calibri" w:hAnsi="Arial" w:cs="Arial"/>
          <w:sz w:val="24"/>
          <w:szCs w:val="24"/>
          <w:lang w:val="en-US" w:bidi="en-US"/>
        </w:rPr>
      </w:pPr>
    </w:p>
    <w:tbl>
      <w:tblPr>
        <w:tblpPr w:leftFromText="180" w:rightFromText="180" w:vertAnchor="text" w:horzAnchor="margin" w:tblpYSpec="top"/>
        <w:tblW w:w="8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89"/>
        <w:gridCol w:w="2924"/>
        <w:gridCol w:w="2703"/>
        <w:gridCol w:w="244"/>
      </w:tblGrid>
      <w:tr w:rsidR="00996DE1" w:rsidRPr="00996DE1" w:rsidTr="00996DE1">
        <w:trPr>
          <w:trHeight w:val="880"/>
        </w:trPr>
        <w:tc>
          <w:tcPr>
            <w:tcW w:w="2989" w:type="dxa"/>
          </w:tcPr>
          <w:p w:rsidR="00996DE1" w:rsidRPr="00996DE1" w:rsidRDefault="00996DE1" w:rsidP="00996DE1">
            <w:pPr>
              <w:widowControl w:val="0"/>
              <w:autoSpaceDE w:val="0"/>
              <w:autoSpaceDN w:val="0"/>
              <w:spacing w:before="8" w:after="0" w:line="240" w:lineRule="auto"/>
              <w:rPr>
                <w:rFonts w:ascii="Arial" w:eastAsia="Calibri" w:hAnsi="Arial" w:cs="Arial"/>
                <w:sz w:val="24"/>
                <w:szCs w:val="24"/>
                <w:lang w:val="en-US" w:bidi="en-US"/>
              </w:rPr>
            </w:pPr>
          </w:p>
          <w:p w:rsidR="00996DE1" w:rsidRPr="00996DE1" w:rsidRDefault="00996DE1" w:rsidP="00996DE1">
            <w:pPr>
              <w:widowControl w:val="0"/>
              <w:autoSpaceDE w:val="0"/>
              <w:autoSpaceDN w:val="0"/>
              <w:spacing w:after="0" w:line="240" w:lineRule="auto"/>
              <w:ind w:left="107"/>
              <w:rPr>
                <w:rFonts w:ascii="Arial" w:eastAsia="Calibri" w:hAnsi="Arial" w:cs="Arial"/>
                <w:b/>
                <w:sz w:val="24"/>
                <w:szCs w:val="24"/>
                <w:lang w:val="en-US" w:bidi="en-US"/>
              </w:rPr>
            </w:pPr>
            <w:r w:rsidRPr="00996DE1">
              <w:rPr>
                <w:rFonts w:ascii="Arial" w:eastAsia="Calibri" w:hAnsi="Arial" w:cs="Arial"/>
                <w:b/>
                <w:sz w:val="24"/>
                <w:szCs w:val="24"/>
                <w:lang w:val="en-US" w:bidi="en-US"/>
              </w:rPr>
              <w:t>Levels of Management</w:t>
            </w:r>
          </w:p>
        </w:tc>
        <w:tc>
          <w:tcPr>
            <w:tcW w:w="2924" w:type="dxa"/>
          </w:tcPr>
          <w:p w:rsidR="00996DE1" w:rsidRPr="00996DE1" w:rsidRDefault="00996DE1" w:rsidP="00996DE1">
            <w:pPr>
              <w:widowControl w:val="0"/>
              <w:autoSpaceDE w:val="0"/>
              <w:autoSpaceDN w:val="0"/>
              <w:spacing w:before="8" w:after="0" w:line="240" w:lineRule="auto"/>
              <w:rPr>
                <w:rFonts w:ascii="Arial" w:eastAsia="Calibri" w:hAnsi="Arial" w:cs="Arial"/>
                <w:sz w:val="24"/>
                <w:szCs w:val="24"/>
                <w:lang w:val="en-US" w:bidi="en-US"/>
              </w:rPr>
            </w:pPr>
          </w:p>
          <w:p w:rsidR="00996DE1" w:rsidRPr="00996DE1" w:rsidRDefault="00996DE1" w:rsidP="00996DE1">
            <w:pPr>
              <w:widowControl w:val="0"/>
              <w:autoSpaceDE w:val="0"/>
              <w:autoSpaceDN w:val="0"/>
              <w:spacing w:after="0" w:line="240" w:lineRule="auto"/>
              <w:ind w:left="707"/>
              <w:rPr>
                <w:rFonts w:ascii="Arial" w:eastAsia="Calibri" w:hAnsi="Arial" w:cs="Arial"/>
                <w:b/>
                <w:sz w:val="24"/>
                <w:szCs w:val="24"/>
                <w:lang w:val="en-US" w:bidi="en-US"/>
              </w:rPr>
            </w:pPr>
            <w:r w:rsidRPr="00996DE1">
              <w:rPr>
                <w:rFonts w:ascii="Arial" w:eastAsia="Calibri" w:hAnsi="Arial" w:cs="Arial"/>
                <w:b/>
                <w:sz w:val="24"/>
                <w:szCs w:val="24"/>
                <w:lang w:val="en-US" w:bidi="en-US"/>
              </w:rPr>
              <w:t>Position</w:t>
            </w:r>
          </w:p>
        </w:tc>
        <w:tc>
          <w:tcPr>
            <w:tcW w:w="2947" w:type="dxa"/>
            <w:gridSpan w:val="2"/>
          </w:tcPr>
          <w:p w:rsidR="00996DE1" w:rsidRPr="00996DE1" w:rsidRDefault="00996DE1" w:rsidP="00996DE1">
            <w:pPr>
              <w:widowControl w:val="0"/>
              <w:autoSpaceDE w:val="0"/>
              <w:autoSpaceDN w:val="0"/>
              <w:spacing w:before="8" w:after="0" w:line="240" w:lineRule="auto"/>
              <w:rPr>
                <w:rFonts w:ascii="Arial" w:eastAsia="Calibri" w:hAnsi="Arial" w:cs="Arial"/>
                <w:sz w:val="24"/>
                <w:szCs w:val="24"/>
                <w:lang w:val="en-US" w:bidi="en-US"/>
              </w:rPr>
            </w:pPr>
          </w:p>
          <w:p w:rsidR="00996DE1" w:rsidRPr="00996DE1" w:rsidRDefault="00996DE1" w:rsidP="00996DE1">
            <w:pPr>
              <w:widowControl w:val="0"/>
              <w:autoSpaceDE w:val="0"/>
              <w:autoSpaceDN w:val="0"/>
              <w:spacing w:after="0" w:line="240" w:lineRule="auto"/>
              <w:ind w:left="815"/>
              <w:rPr>
                <w:rFonts w:ascii="Arial" w:eastAsia="Calibri" w:hAnsi="Arial" w:cs="Arial"/>
                <w:b/>
                <w:sz w:val="24"/>
                <w:szCs w:val="24"/>
                <w:lang w:val="en-US" w:bidi="en-US"/>
              </w:rPr>
            </w:pPr>
            <w:r w:rsidRPr="00996DE1">
              <w:rPr>
                <w:rFonts w:ascii="Arial" w:eastAsia="Calibri" w:hAnsi="Arial" w:cs="Arial"/>
                <w:b/>
                <w:sz w:val="24"/>
                <w:szCs w:val="24"/>
                <w:lang w:val="en-US" w:bidi="en-US"/>
              </w:rPr>
              <w:t>Functions</w:t>
            </w:r>
          </w:p>
        </w:tc>
      </w:tr>
      <w:tr w:rsidR="00996DE1" w:rsidRPr="00996DE1" w:rsidTr="00996DE1">
        <w:trPr>
          <w:trHeight w:val="1444"/>
        </w:trPr>
        <w:tc>
          <w:tcPr>
            <w:tcW w:w="2989" w:type="dxa"/>
          </w:tcPr>
          <w:p w:rsidR="00996DE1" w:rsidRPr="00996DE1" w:rsidRDefault="00996DE1" w:rsidP="00996DE1">
            <w:pPr>
              <w:widowControl w:val="0"/>
              <w:autoSpaceDE w:val="0"/>
              <w:autoSpaceDN w:val="0"/>
              <w:spacing w:before="9" w:after="0" w:line="240" w:lineRule="auto"/>
              <w:rPr>
                <w:rFonts w:ascii="Arial" w:eastAsia="Calibri" w:hAnsi="Arial" w:cs="Arial"/>
                <w:sz w:val="24"/>
                <w:szCs w:val="24"/>
                <w:lang w:val="en-US" w:bidi="en-US"/>
              </w:rPr>
            </w:pPr>
          </w:p>
          <w:p w:rsidR="00996DE1" w:rsidRPr="00996DE1" w:rsidRDefault="00996DE1" w:rsidP="00996DE1">
            <w:pPr>
              <w:widowControl w:val="0"/>
              <w:autoSpaceDE w:val="0"/>
              <w:autoSpaceDN w:val="0"/>
              <w:spacing w:after="0" w:line="240" w:lineRule="auto"/>
              <w:ind w:left="467"/>
              <w:rPr>
                <w:rFonts w:ascii="Arial" w:eastAsia="Calibri" w:hAnsi="Arial" w:cs="Arial"/>
                <w:sz w:val="24"/>
                <w:szCs w:val="24"/>
                <w:lang w:val="en-US" w:bidi="en-US"/>
              </w:rPr>
            </w:pPr>
            <w:r w:rsidRPr="00996DE1">
              <w:rPr>
                <w:rFonts w:ascii="Arial" w:eastAsia="Calibri" w:hAnsi="Arial" w:cs="Arial"/>
                <w:sz w:val="24"/>
                <w:szCs w:val="24"/>
                <w:highlight w:val="yellow"/>
                <w:lang w:val="en-US" w:bidi="en-US"/>
              </w:rPr>
              <w:t>(A) Top</w:t>
            </w:r>
          </w:p>
        </w:tc>
        <w:tc>
          <w:tcPr>
            <w:tcW w:w="2924" w:type="dxa"/>
          </w:tcPr>
          <w:p w:rsidR="00996DE1" w:rsidRPr="00996DE1" w:rsidRDefault="00996DE1" w:rsidP="00996DE1">
            <w:pPr>
              <w:widowControl w:val="0"/>
              <w:autoSpaceDE w:val="0"/>
              <w:autoSpaceDN w:val="0"/>
              <w:spacing w:before="8" w:after="0" w:line="240" w:lineRule="auto"/>
              <w:rPr>
                <w:rFonts w:ascii="Arial" w:eastAsia="Calibri" w:hAnsi="Arial" w:cs="Arial"/>
                <w:sz w:val="24"/>
                <w:szCs w:val="24"/>
                <w:lang w:val="en-US" w:bidi="en-US"/>
              </w:rPr>
            </w:pPr>
          </w:p>
          <w:p w:rsidR="00996DE1" w:rsidRPr="00996DE1" w:rsidRDefault="00996DE1" w:rsidP="00996DE1">
            <w:pPr>
              <w:widowControl w:val="0"/>
              <w:autoSpaceDE w:val="0"/>
              <w:autoSpaceDN w:val="0"/>
              <w:spacing w:after="0" w:line="240" w:lineRule="auto"/>
              <w:ind w:left="484" w:hanging="360"/>
              <w:rPr>
                <w:rFonts w:ascii="Arial" w:eastAsia="Calibri" w:hAnsi="Arial" w:cs="Arial"/>
                <w:sz w:val="24"/>
                <w:szCs w:val="24"/>
                <w:lang w:val="en-US" w:bidi="en-US"/>
              </w:rPr>
            </w:pPr>
            <w:r w:rsidRPr="00996DE1">
              <w:rPr>
                <w:rFonts w:ascii="Arial" w:eastAsia="Calibri" w:hAnsi="Arial" w:cs="Arial"/>
                <w:sz w:val="24"/>
                <w:szCs w:val="24"/>
                <w:lang w:val="en-US" w:bidi="en-US"/>
              </w:rPr>
              <w:t>a) Departmental Heads and Managers</w:t>
            </w:r>
          </w:p>
        </w:tc>
        <w:tc>
          <w:tcPr>
            <w:tcW w:w="2947" w:type="dxa"/>
            <w:gridSpan w:val="2"/>
          </w:tcPr>
          <w:p w:rsidR="00996DE1" w:rsidRPr="00996DE1" w:rsidRDefault="00996DE1" w:rsidP="00996DE1">
            <w:pPr>
              <w:widowControl w:val="0"/>
              <w:autoSpaceDE w:val="0"/>
              <w:autoSpaceDN w:val="0"/>
              <w:spacing w:before="13" w:after="0" w:line="247" w:lineRule="auto"/>
              <w:ind w:left="350" w:right="384" w:hanging="287"/>
              <w:rPr>
                <w:rFonts w:ascii="Arial" w:eastAsia="Calibri" w:hAnsi="Arial" w:cs="Arial"/>
                <w:sz w:val="24"/>
                <w:szCs w:val="24"/>
                <w:lang w:val="en-US" w:bidi="en-US"/>
              </w:rPr>
            </w:pPr>
            <w:proofErr w:type="spellStart"/>
            <w:r w:rsidRPr="00996DE1">
              <w:rPr>
                <w:rFonts w:ascii="Arial" w:eastAsia="Calibri" w:hAnsi="Arial" w:cs="Arial"/>
                <w:sz w:val="24"/>
                <w:szCs w:val="24"/>
                <w:lang w:val="en-US" w:bidi="en-US"/>
              </w:rPr>
              <w:t>i</w:t>
            </w:r>
            <w:proofErr w:type="spellEnd"/>
            <w:r w:rsidRPr="00996DE1">
              <w:rPr>
                <w:rFonts w:ascii="Arial" w:eastAsia="Calibri" w:hAnsi="Arial" w:cs="Arial"/>
                <w:sz w:val="24"/>
                <w:szCs w:val="24"/>
                <w:lang w:val="en-US" w:bidi="en-US"/>
              </w:rPr>
              <w:t>. Identifying the departmental objectives and guiding lower level towards achievement of those objectives</w:t>
            </w:r>
          </w:p>
        </w:tc>
      </w:tr>
      <w:tr w:rsidR="00996DE1" w:rsidRPr="00996DE1" w:rsidTr="00996DE1">
        <w:trPr>
          <w:trHeight w:val="974"/>
        </w:trPr>
        <w:tc>
          <w:tcPr>
            <w:tcW w:w="2989" w:type="dxa"/>
          </w:tcPr>
          <w:p w:rsidR="00996DE1" w:rsidRPr="00996DE1" w:rsidRDefault="00996DE1" w:rsidP="00996DE1">
            <w:pPr>
              <w:widowControl w:val="0"/>
              <w:autoSpaceDE w:val="0"/>
              <w:autoSpaceDN w:val="0"/>
              <w:spacing w:before="6" w:after="0" w:line="240" w:lineRule="auto"/>
              <w:rPr>
                <w:rFonts w:ascii="Arial" w:eastAsia="Calibri" w:hAnsi="Arial" w:cs="Arial"/>
                <w:sz w:val="24"/>
                <w:szCs w:val="24"/>
                <w:lang w:val="en-US" w:bidi="en-US"/>
              </w:rPr>
            </w:pPr>
          </w:p>
          <w:p w:rsidR="00996DE1" w:rsidRPr="00996DE1" w:rsidRDefault="00996DE1" w:rsidP="00996DE1">
            <w:pPr>
              <w:widowControl w:val="0"/>
              <w:autoSpaceDE w:val="0"/>
              <w:autoSpaceDN w:val="0"/>
              <w:spacing w:after="0" w:line="240" w:lineRule="auto"/>
              <w:ind w:left="467"/>
              <w:rPr>
                <w:rFonts w:ascii="Arial" w:eastAsia="Calibri" w:hAnsi="Arial" w:cs="Arial"/>
                <w:sz w:val="24"/>
                <w:szCs w:val="24"/>
                <w:lang w:val="en-US" w:bidi="en-US"/>
              </w:rPr>
            </w:pPr>
            <w:r w:rsidRPr="00996DE1">
              <w:rPr>
                <w:rFonts w:ascii="Arial" w:eastAsia="Calibri" w:hAnsi="Arial" w:cs="Arial"/>
                <w:sz w:val="24"/>
                <w:szCs w:val="24"/>
                <w:lang w:val="en-US" w:bidi="en-US"/>
              </w:rPr>
              <w:t>(B) Middle</w:t>
            </w:r>
          </w:p>
        </w:tc>
        <w:tc>
          <w:tcPr>
            <w:tcW w:w="2924" w:type="dxa"/>
          </w:tcPr>
          <w:p w:rsidR="00996DE1" w:rsidRPr="00996DE1" w:rsidRDefault="00996DE1" w:rsidP="00996DE1">
            <w:pPr>
              <w:widowControl w:val="0"/>
              <w:autoSpaceDE w:val="0"/>
              <w:autoSpaceDN w:val="0"/>
              <w:spacing w:after="0" w:line="240" w:lineRule="auto"/>
              <w:ind w:left="484" w:right="142" w:hanging="360"/>
              <w:rPr>
                <w:rFonts w:ascii="Arial" w:eastAsia="Calibri" w:hAnsi="Arial" w:cs="Arial"/>
                <w:sz w:val="24"/>
                <w:szCs w:val="24"/>
                <w:lang w:val="en-US" w:bidi="en-US"/>
              </w:rPr>
            </w:pPr>
            <w:r w:rsidRPr="00996DE1">
              <w:rPr>
                <w:rFonts w:ascii="Arial" w:eastAsia="Calibri" w:hAnsi="Arial" w:cs="Arial"/>
                <w:sz w:val="24"/>
                <w:szCs w:val="24"/>
                <w:highlight w:val="yellow"/>
                <w:lang w:val="en-US" w:bidi="en-US"/>
              </w:rPr>
              <w:t>b) Board of directors and chief executives</w:t>
            </w:r>
          </w:p>
        </w:tc>
        <w:tc>
          <w:tcPr>
            <w:tcW w:w="2947" w:type="dxa"/>
            <w:gridSpan w:val="2"/>
          </w:tcPr>
          <w:p w:rsidR="00996DE1" w:rsidRPr="00996DE1" w:rsidRDefault="00996DE1" w:rsidP="00996DE1">
            <w:pPr>
              <w:widowControl w:val="0"/>
              <w:autoSpaceDE w:val="0"/>
              <w:autoSpaceDN w:val="0"/>
              <w:spacing w:before="11" w:after="0" w:line="247" w:lineRule="auto"/>
              <w:ind w:left="350" w:right="740" w:hanging="337"/>
              <w:rPr>
                <w:rFonts w:ascii="Arial" w:eastAsia="Calibri" w:hAnsi="Arial" w:cs="Arial"/>
                <w:sz w:val="24"/>
                <w:szCs w:val="24"/>
                <w:lang w:val="en-US" w:bidi="en-US"/>
              </w:rPr>
            </w:pPr>
            <w:r w:rsidRPr="00996DE1">
              <w:rPr>
                <w:rFonts w:ascii="Arial" w:eastAsia="Calibri" w:hAnsi="Arial" w:cs="Arial"/>
                <w:sz w:val="24"/>
                <w:szCs w:val="24"/>
                <w:lang w:val="en-US" w:bidi="en-US"/>
              </w:rPr>
              <w:t>ii. Carrying out the operations and their supervision</w:t>
            </w:r>
          </w:p>
        </w:tc>
      </w:tr>
      <w:tr w:rsidR="00996DE1" w:rsidRPr="00996DE1" w:rsidTr="00996DE1">
        <w:trPr>
          <w:trHeight w:val="937"/>
        </w:trPr>
        <w:tc>
          <w:tcPr>
            <w:tcW w:w="2989" w:type="dxa"/>
            <w:vMerge w:val="restart"/>
          </w:tcPr>
          <w:p w:rsidR="00996DE1" w:rsidRPr="00996DE1" w:rsidRDefault="00996DE1" w:rsidP="00996DE1">
            <w:pPr>
              <w:widowControl w:val="0"/>
              <w:autoSpaceDE w:val="0"/>
              <w:autoSpaceDN w:val="0"/>
              <w:spacing w:before="9" w:after="0" w:line="240" w:lineRule="auto"/>
              <w:rPr>
                <w:rFonts w:ascii="Arial" w:eastAsia="Calibri" w:hAnsi="Arial" w:cs="Arial"/>
                <w:sz w:val="24"/>
                <w:szCs w:val="24"/>
                <w:lang w:val="en-US" w:bidi="en-US"/>
              </w:rPr>
            </w:pPr>
          </w:p>
          <w:p w:rsidR="00996DE1" w:rsidRPr="00996DE1" w:rsidRDefault="00996DE1" w:rsidP="00996DE1">
            <w:pPr>
              <w:widowControl w:val="0"/>
              <w:autoSpaceDE w:val="0"/>
              <w:autoSpaceDN w:val="0"/>
              <w:spacing w:after="0" w:line="240" w:lineRule="auto"/>
              <w:ind w:left="467"/>
              <w:rPr>
                <w:rFonts w:ascii="Arial" w:eastAsia="Calibri" w:hAnsi="Arial" w:cs="Arial"/>
                <w:sz w:val="24"/>
                <w:szCs w:val="24"/>
                <w:lang w:val="en-US" w:bidi="en-US"/>
              </w:rPr>
            </w:pPr>
            <w:r w:rsidRPr="00996DE1">
              <w:rPr>
                <w:rFonts w:ascii="Arial" w:eastAsia="Calibri" w:hAnsi="Arial" w:cs="Arial"/>
                <w:sz w:val="24"/>
                <w:szCs w:val="24"/>
                <w:lang w:val="en-US" w:bidi="en-US"/>
              </w:rPr>
              <w:t>(C) Lower</w:t>
            </w:r>
          </w:p>
        </w:tc>
        <w:tc>
          <w:tcPr>
            <w:tcW w:w="2924" w:type="dxa"/>
            <w:vMerge w:val="restart"/>
            <w:tcBorders>
              <w:right w:val="nil"/>
            </w:tcBorders>
          </w:tcPr>
          <w:p w:rsidR="00996DE1" w:rsidRPr="00996DE1" w:rsidRDefault="00996DE1" w:rsidP="00996DE1">
            <w:pPr>
              <w:widowControl w:val="0"/>
              <w:autoSpaceDE w:val="0"/>
              <w:autoSpaceDN w:val="0"/>
              <w:spacing w:after="0" w:line="265" w:lineRule="exact"/>
              <w:ind w:left="124"/>
              <w:rPr>
                <w:rFonts w:ascii="Arial" w:eastAsia="Calibri" w:hAnsi="Arial" w:cs="Arial"/>
                <w:sz w:val="24"/>
                <w:szCs w:val="24"/>
                <w:lang w:val="en-US" w:bidi="en-US"/>
              </w:rPr>
            </w:pPr>
            <w:r w:rsidRPr="00996DE1">
              <w:rPr>
                <w:rFonts w:ascii="Arial" w:eastAsia="Calibri" w:hAnsi="Arial" w:cs="Arial"/>
                <w:sz w:val="24"/>
                <w:szCs w:val="24"/>
                <w:lang w:val="en-US" w:bidi="en-US"/>
              </w:rPr>
              <w:t>c) Supervisors and Foremen</w:t>
            </w:r>
          </w:p>
        </w:tc>
        <w:tc>
          <w:tcPr>
            <w:tcW w:w="2703" w:type="dxa"/>
            <w:tcBorders>
              <w:left w:val="nil"/>
              <w:bottom w:val="nil"/>
              <w:right w:val="nil"/>
            </w:tcBorders>
            <w:shd w:val="clear" w:color="auto" w:fill="FDF47E"/>
          </w:tcPr>
          <w:p w:rsidR="00996DE1" w:rsidRPr="00996DE1" w:rsidRDefault="00996DE1" w:rsidP="00996DE1">
            <w:pPr>
              <w:widowControl w:val="0"/>
              <w:autoSpaceDE w:val="0"/>
              <w:autoSpaceDN w:val="0"/>
              <w:spacing w:before="11" w:after="0" w:line="247" w:lineRule="auto"/>
              <w:ind w:left="355" w:right="110" w:hanging="337"/>
              <w:rPr>
                <w:rFonts w:ascii="Arial" w:eastAsia="Calibri" w:hAnsi="Arial" w:cs="Arial"/>
                <w:sz w:val="24"/>
                <w:szCs w:val="24"/>
                <w:lang w:val="en-US" w:bidi="en-US"/>
              </w:rPr>
            </w:pPr>
            <w:r w:rsidRPr="00996DE1">
              <w:rPr>
                <w:rFonts w:ascii="Arial" w:eastAsia="Calibri" w:hAnsi="Arial" w:cs="Arial"/>
                <w:sz w:val="24"/>
                <w:szCs w:val="24"/>
                <w:lang w:val="en-US" w:bidi="en-US"/>
              </w:rPr>
              <w:t>ii. Defining the objectives and formulating the policies</w:t>
            </w:r>
          </w:p>
        </w:tc>
        <w:tc>
          <w:tcPr>
            <w:tcW w:w="244" w:type="dxa"/>
            <w:vMerge w:val="restart"/>
            <w:tcBorders>
              <w:left w:val="nil"/>
            </w:tcBorders>
          </w:tcPr>
          <w:p w:rsidR="00996DE1" w:rsidRPr="00996DE1" w:rsidRDefault="00996DE1" w:rsidP="00996DE1">
            <w:pPr>
              <w:widowControl w:val="0"/>
              <w:autoSpaceDE w:val="0"/>
              <w:autoSpaceDN w:val="0"/>
              <w:spacing w:after="0" w:line="240" w:lineRule="auto"/>
              <w:rPr>
                <w:rFonts w:ascii="Arial" w:eastAsia="Calibri" w:hAnsi="Arial" w:cs="Arial"/>
                <w:sz w:val="24"/>
                <w:szCs w:val="24"/>
                <w:lang w:val="en-US" w:bidi="en-US"/>
              </w:rPr>
            </w:pPr>
          </w:p>
        </w:tc>
      </w:tr>
      <w:tr w:rsidR="00996DE1" w:rsidRPr="00996DE1" w:rsidTr="00996DE1">
        <w:trPr>
          <w:trHeight w:val="74"/>
        </w:trPr>
        <w:tc>
          <w:tcPr>
            <w:tcW w:w="2989" w:type="dxa"/>
            <w:vMerge/>
            <w:tcBorders>
              <w:top w:val="nil"/>
            </w:tcBorders>
          </w:tcPr>
          <w:p w:rsidR="00996DE1" w:rsidRPr="00996DE1" w:rsidRDefault="00996DE1" w:rsidP="00996DE1">
            <w:pPr>
              <w:widowControl w:val="0"/>
              <w:autoSpaceDE w:val="0"/>
              <w:autoSpaceDN w:val="0"/>
              <w:spacing w:after="0" w:line="240" w:lineRule="auto"/>
              <w:rPr>
                <w:rFonts w:ascii="Arial" w:eastAsia="Calibri" w:hAnsi="Arial" w:cs="Arial"/>
                <w:sz w:val="24"/>
                <w:szCs w:val="24"/>
                <w:lang w:val="en-US" w:bidi="en-US"/>
              </w:rPr>
            </w:pPr>
          </w:p>
        </w:tc>
        <w:tc>
          <w:tcPr>
            <w:tcW w:w="2924" w:type="dxa"/>
            <w:vMerge/>
            <w:tcBorders>
              <w:top w:val="nil"/>
              <w:right w:val="nil"/>
            </w:tcBorders>
          </w:tcPr>
          <w:p w:rsidR="00996DE1" w:rsidRPr="00996DE1" w:rsidRDefault="00996DE1" w:rsidP="00996DE1">
            <w:pPr>
              <w:widowControl w:val="0"/>
              <w:autoSpaceDE w:val="0"/>
              <w:autoSpaceDN w:val="0"/>
              <w:spacing w:after="0" w:line="240" w:lineRule="auto"/>
              <w:rPr>
                <w:rFonts w:ascii="Arial" w:eastAsia="Calibri" w:hAnsi="Arial" w:cs="Arial"/>
                <w:sz w:val="24"/>
                <w:szCs w:val="24"/>
                <w:lang w:val="en-US" w:bidi="en-US"/>
              </w:rPr>
            </w:pPr>
          </w:p>
        </w:tc>
        <w:tc>
          <w:tcPr>
            <w:tcW w:w="2703" w:type="dxa"/>
            <w:tcBorders>
              <w:top w:val="nil"/>
              <w:right w:val="nil"/>
            </w:tcBorders>
            <w:shd w:val="clear" w:color="auto" w:fill="FDF47E"/>
          </w:tcPr>
          <w:p w:rsidR="00996DE1" w:rsidRPr="00996DE1" w:rsidRDefault="00996DE1" w:rsidP="00996DE1">
            <w:pPr>
              <w:widowControl w:val="0"/>
              <w:autoSpaceDE w:val="0"/>
              <w:autoSpaceDN w:val="0"/>
              <w:spacing w:after="0" w:line="240" w:lineRule="auto"/>
              <w:rPr>
                <w:rFonts w:ascii="Arial" w:eastAsia="Calibri" w:hAnsi="Arial" w:cs="Arial"/>
                <w:sz w:val="24"/>
                <w:szCs w:val="24"/>
                <w:lang w:val="en-US" w:bidi="en-US"/>
              </w:rPr>
            </w:pPr>
          </w:p>
        </w:tc>
        <w:tc>
          <w:tcPr>
            <w:tcW w:w="244" w:type="dxa"/>
            <w:vMerge/>
            <w:tcBorders>
              <w:top w:val="nil"/>
              <w:left w:val="nil"/>
            </w:tcBorders>
          </w:tcPr>
          <w:p w:rsidR="00996DE1" w:rsidRPr="00996DE1" w:rsidRDefault="00996DE1" w:rsidP="00996DE1">
            <w:pPr>
              <w:widowControl w:val="0"/>
              <w:autoSpaceDE w:val="0"/>
              <w:autoSpaceDN w:val="0"/>
              <w:spacing w:after="0" w:line="240" w:lineRule="auto"/>
              <w:rPr>
                <w:rFonts w:ascii="Arial" w:eastAsia="Calibri" w:hAnsi="Arial" w:cs="Arial"/>
                <w:sz w:val="24"/>
                <w:szCs w:val="24"/>
                <w:lang w:val="en-US" w:bidi="en-US"/>
              </w:rPr>
            </w:pPr>
          </w:p>
        </w:tc>
      </w:tr>
    </w:tbl>
    <w:p w:rsidR="00996DE1" w:rsidRDefault="001D3C74" w:rsidP="00996DE1">
      <w:pPr>
        <w:widowControl w:val="0"/>
        <w:tabs>
          <w:tab w:val="left" w:pos="1140"/>
        </w:tabs>
        <w:autoSpaceDE w:val="0"/>
        <w:autoSpaceDN w:val="0"/>
        <w:spacing w:before="1" w:after="0" w:line="360" w:lineRule="auto"/>
        <w:ind w:left="1140" w:right="1097" w:hanging="720"/>
        <w:rPr>
          <w:rFonts w:ascii="Arial" w:eastAsia="Calibri" w:hAnsi="Arial" w:cs="Arial"/>
          <w:sz w:val="24"/>
          <w:szCs w:val="24"/>
          <w:lang w:val="en-US" w:bidi="en-US"/>
        </w:rPr>
      </w:pPr>
      <w:r>
        <w:rPr>
          <w:rFonts w:ascii="Arial" w:eastAsia="Calibri" w:hAnsi="Arial" w:cs="Arial"/>
          <w:noProof/>
          <w:sz w:val="24"/>
          <w:szCs w:val="24"/>
        </w:rPr>
        <mc:AlternateContent>
          <mc:Choice Requires="wps">
            <w:drawing>
              <wp:anchor distT="0" distB="0" distL="114300" distR="114300" simplePos="0" relativeHeight="251671552" behindDoc="0" locked="0" layoutInCell="1" allowOverlap="1" wp14:anchorId="51930B2C" wp14:editId="11207CBD">
                <wp:simplePos x="0" y="0"/>
                <wp:positionH relativeFrom="column">
                  <wp:posOffset>-244549</wp:posOffset>
                </wp:positionH>
                <wp:positionV relativeFrom="paragraph">
                  <wp:posOffset>-138223</wp:posOffset>
                </wp:positionV>
                <wp:extent cx="6528347" cy="7655442"/>
                <wp:effectExtent l="0" t="0" r="25400" b="22225"/>
                <wp:wrapNone/>
                <wp:docPr id="4" name="Rectangle 4"/>
                <wp:cNvGraphicFramePr/>
                <a:graphic xmlns:a="http://schemas.openxmlformats.org/drawingml/2006/main">
                  <a:graphicData uri="http://schemas.microsoft.com/office/word/2010/wordprocessingShape">
                    <wps:wsp>
                      <wps:cNvSpPr/>
                      <wps:spPr>
                        <a:xfrm>
                          <a:off x="0" y="0"/>
                          <a:ext cx="6528347" cy="7655442"/>
                        </a:xfrm>
                        <a:prstGeom prst="rect">
                          <a:avLst/>
                        </a:prstGeom>
                        <a:noFill/>
                        <a:ln w="3175"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margin-left:-19.25pt;margin-top:-10.9pt;width:514.05pt;height:602.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" filled="f" strokecolor="#385d8a" strokeweight=".25pt"/>
            </w:pict>
          </mc:Fallback>
        </mc:AlternateContent>
      </w:r>
    </w:p>
    <w:p w:rsidR="00C703D8" w:rsidRPr="00996DE1" w:rsidRDefault="00C703D8" w:rsidP="00996DE1">
      <w:pPr>
        <w:widowControl w:val="0"/>
        <w:tabs>
          <w:tab w:val="left" w:pos="1140"/>
        </w:tabs>
        <w:autoSpaceDE w:val="0"/>
        <w:autoSpaceDN w:val="0"/>
        <w:spacing w:before="1" w:after="0" w:line="360" w:lineRule="auto"/>
        <w:ind w:left="1140" w:right="1097" w:hanging="720"/>
        <w:rPr>
          <w:rFonts w:ascii="Arial" w:eastAsia="Calibri" w:hAnsi="Arial" w:cs="Arial"/>
          <w:sz w:val="24"/>
          <w:szCs w:val="24"/>
          <w:lang w:val="en-US" w:bidi="en-US"/>
        </w:rPr>
      </w:pPr>
      <w:proofErr w:type="spellStart"/>
      <w:r w:rsidRPr="00996DE1">
        <w:rPr>
          <w:rFonts w:ascii="Arial" w:eastAsia="Calibri" w:hAnsi="Arial" w:cs="Arial"/>
          <w:sz w:val="24"/>
          <w:szCs w:val="24"/>
          <w:lang w:val="en-US" w:bidi="en-US"/>
        </w:rPr>
        <w:t>i</w:t>
      </w:r>
      <w:proofErr w:type="spellEnd"/>
      <w:r w:rsidRPr="00996DE1">
        <w:rPr>
          <w:rFonts w:ascii="Arial" w:eastAsia="Calibri" w:hAnsi="Arial" w:cs="Arial"/>
          <w:sz w:val="24"/>
          <w:szCs w:val="24"/>
          <w:lang w:val="en-US" w:bidi="en-US"/>
        </w:rPr>
        <w:t>.</w:t>
      </w:r>
      <w:r w:rsidRPr="00996DE1">
        <w:rPr>
          <w:rFonts w:ascii="Arial" w:eastAsia="Calibri" w:hAnsi="Arial" w:cs="Arial"/>
          <w:sz w:val="24"/>
          <w:szCs w:val="24"/>
          <w:lang w:val="en-US" w:bidi="en-US"/>
        </w:rPr>
        <w:tab/>
        <w:t>The following table contains the functions, positions and different levels of management. Pick one from each column and make a meaningful</w:t>
      </w:r>
      <w:r w:rsidRPr="00996DE1">
        <w:rPr>
          <w:rFonts w:ascii="Arial" w:eastAsia="Calibri" w:hAnsi="Arial" w:cs="Arial"/>
          <w:spacing w:val="-9"/>
          <w:sz w:val="24"/>
          <w:szCs w:val="24"/>
          <w:lang w:val="en-US" w:bidi="en-US"/>
        </w:rPr>
        <w:t xml:space="preserve"> </w:t>
      </w:r>
      <w:r w:rsidR="00996DE1">
        <w:rPr>
          <w:rFonts w:ascii="Arial" w:eastAsia="Calibri" w:hAnsi="Arial" w:cs="Arial"/>
          <w:sz w:val="24"/>
          <w:szCs w:val="24"/>
          <w:lang w:val="en-US" w:bidi="en-US"/>
        </w:rPr>
        <w:t>combination</w:t>
      </w:r>
    </w:p>
    <w:p w:rsidR="00C703D8" w:rsidRPr="00996DE1" w:rsidRDefault="00C703D8" w:rsidP="00C703D8">
      <w:pPr>
        <w:widowControl w:val="0"/>
        <w:autoSpaceDE w:val="0"/>
        <w:autoSpaceDN w:val="0"/>
        <w:spacing w:before="6" w:after="0" w:line="240" w:lineRule="auto"/>
        <w:rPr>
          <w:rFonts w:ascii="Arial" w:eastAsia="Calibri" w:hAnsi="Arial" w:cs="Arial"/>
          <w:sz w:val="24"/>
          <w:szCs w:val="24"/>
          <w:lang w:val="en-US" w:bidi="en-US"/>
        </w:rPr>
      </w:pPr>
    </w:p>
    <w:p w:rsidR="00C703D8" w:rsidRPr="00996DE1" w:rsidRDefault="00C703D8" w:rsidP="00996DE1">
      <w:pPr>
        <w:widowControl w:val="0"/>
        <w:autoSpaceDE w:val="0"/>
        <w:autoSpaceDN w:val="0"/>
        <w:spacing w:after="0" w:line="360" w:lineRule="auto"/>
        <w:ind w:left="1301" w:right="513" w:hanging="720"/>
        <w:outlineLvl w:val="0"/>
        <w:rPr>
          <w:rFonts w:ascii="Arial" w:eastAsia="Calibri" w:hAnsi="Arial" w:cs="Arial"/>
          <w:sz w:val="24"/>
          <w:szCs w:val="24"/>
          <w:lang w:val="en-US" w:bidi="en-US"/>
        </w:rPr>
      </w:pPr>
      <w:r w:rsidRPr="00996DE1">
        <w:rPr>
          <w:rFonts w:ascii="Arial" w:eastAsia="Calibri" w:hAnsi="Arial" w:cs="Arial"/>
          <w:b/>
          <w:color w:val="6F2F9F"/>
          <w:sz w:val="24"/>
          <w:szCs w:val="24"/>
          <w:lang w:val="en-US" w:bidi="en-US"/>
        </w:rPr>
        <w:t xml:space="preserve">Q.2. </w:t>
      </w:r>
      <w:r w:rsidRPr="00996DE1">
        <w:rPr>
          <w:rFonts w:ascii="Arial" w:eastAsia="Calibri" w:hAnsi="Arial" w:cs="Arial"/>
          <w:sz w:val="24"/>
          <w:szCs w:val="24"/>
          <w:lang w:val="en-US" w:bidi="en-US"/>
        </w:rPr>
        <w:t>“Planning is looking forward; whereas controlling is looking back”. Explain this Statement.</w:t>
      </w:r>
    </w:p>
    <w:p w:rsidR="00C703D8" w:rsidRPr="00996DE1" w:rsidRDefault="00C703D8" w:rsidP="00996DE1">
      <w:pPr>
        <w:widowControl w:val="0"/>
        <w:autoSpaceDE w:val="0"/>
        <w:autoSpaceDN w:val="0"/>
        <w:spacing w:after="0" w:line="360" w:lineRule="auto"/>
        <w:ind w:left="581" w:right="513"/>
        <w:outlineLvl w:val="0"/>
        <w:rPr>
          <w:rFonts w:ascii="Arial" w:eastAsia="Calibri" w:hAnsi="Arial" w:cs="Arial"/>
          <w:sz w:val="24"/>
          <w:szCs w:val="24"/>
          <w:lang w:val="en-US" w:bidi="en-US"/>
        </w:rPr>
      </w:pPr>
      <w:r w:rsidRPr="00996DE1">
        <w:rPr>
          <w:rFonts w:ascii="Arial" w:eastAsia="Calibri" w:hAnsi="Arial" w:cs="Arial"/>
          <w:sz w:val="24"/>
          <w:szCs w:val="24"/>
          <w:lang w:val="en-US" w:bidi="en-US"/>
        </w:rPr>
        <w:t>By planning you're getting a vision of what you hope to accomplish within a certain time frame and that's why you're looking ahead or forward so to speak. And by controlling these looking back because to be able to control you have to compare with previous parameters or results to know what worked and what didn’t.</w:t>
      </w:r>
    </w:p>
    <w:p w:rsidR="00C703D8" w:rsidRPr="00996DE1" w:rsidRDefault="00C703D8" w:rsidP="00C703D8">
      <w:pPr>
        <w:widowControl w:val="0"/>
        <w:autoSpaceDE w:val="0"/>
        <w:autoSpaceDN w:val="0"/>
        <w:spacing w:after="0" w:line="251" w:lineRule="exact"/>
        <w:ind w:left="1860"/>
        <w:rPr>
          <w:rFonts w:ascii="Arial" w:eastAsia="Calibri" w:hAnsi="Arial" w:cs="Arial"/>
          <w:sz w:val="24"/>
          <w:szCs w:val="24"/>
          <w:lang w:val="en-US" w:bidi="en-US"/>
        </w:rPr>
      </w:pPr>
      <w:r w:rsidRPr="00996DE1">
        <w:rPr>
          <w:rFonts w:ascii="Arial" w:eastAsia="Calibri" w:hAnsi="Arial" w:cs="Arial"/>
          <w:sz w:val="24"/>
          <w:szCs w:val="24"/>
          <w:lang w:val="en-US" w:bidi="en-US"/>
        </w:rPr>
        <w:t>(10)</w:t>
      </w:r>
    </w:p>
    <w:p w:rsidR="00C703D8" w:rsidRPr="00C703D8" w:rsidRDefault="00C703D8" w:rsidP="00C703D8">
      <w:pPr>
        <w:widowControl w:val="0"/>
        <w:autoSpaceDE w:val="0"/>
        <w:autoSpaceDN w:val="0"/>
        <w:spacing w:after="0" w:line="240" w:lineRule="auto"/>
        <w:rPr>
          <w:rFonts w:ascii="Calibri" w:eastAsia="Calibri" w:hAnsi="Calibri" w:cs="Calibri"/>
          <w:sz w:val="20"/>
          <w:lang w:val="en-US" w:bidi="en-US"/>
        </w:rPr>
      </w:pPr>
    </w:p>
    <w:p w:rsidR="00C703D8" w:rsidRPr="00C703D8" w:rsidRDefault="00C703D8" w:rsidP="00C703D8">
      <w:pPr>
        <w:widowControl w:val="0"/>
        <w:autoSpaceDE w:val="0"/>
        <w:autoSpaceDN w:val="0"/>
        <w:spacing w:after="0" w:line="240" w:lineRule="auto"/>
        <w:rPr>
          <w:rFonts w:ascii="Calibri" w:eastAsia="Calibri" w:hAnsi="Calibri" w:cs="Calibri"/>
          <w:sz w:val="20"/>
          <w:lang w:val="en-US" w:bidi="en-US"/>
        </w:rPr>
      </w:pPr>
    </w:p>
    <w:p w:rsidR="00C703D8" w:rsidRPr="00C703D8" w:rsidRDefault="00C703D8" w:rsidP="00C703D8">
      <w:pPr>
        <w:widowControl w:val="0"/>
        <w:autoSpaceDE w:val="0"/>
        <w:autoSpaceDN w:val="0"/>
        <w:spacing w:after="0" w:line="240" w:lineRule="auto"/>
        <w:rPr>
          <w:rFonts w:ascii="Calibri" w:eastAsia="Calibri" w:hAnsi="Calibri" w:cs="Calibri"/>
          <w:sz w:val="20"/>
          <w:lang w:val="en-US" w:bidi="en-US"/>
        </w:rPr>
      </w:pPr>
    </w:p>
    <w:p w:rsidR="00C703D8" w:rsidRPr="00C703D8" w:rsidRDefault="00C703D8" w:rsidP="00C703D8">
      <w:pPr>
        <w:widowControl w:val="0"/>
        <w:autoSpaceDE w:val="0"/>
        <w:autoSpaceDN w:val="0"/>
        <w:spacing w:before="1" w:after="0" w:line="240" w:lineRule="auto"/>
        <w:rPr>
          <w:rFonts w:ascii="Calibri" w:eastAsia="Calibri" w:hAnsi="Calibri" w:cs="Calibri"/>
          <w:sz w:val="16"/>
          <w:lang w:val="en-US" w:bidi="en-US"/>
        </w:rPr>
      </w:pPr>
      <w:r>
        <w:rPr>
          <w:noProof/>
        </w:rPr>
        <mc:AlternateContent>
          <mc:Choice Requires="wpg">
            <w:drawing>
              <wp:anchor distT="0" distB="0" distL="0" distR="0" simplePos="0" relativeHeight="251667456" behindDoc="1" locked="0" layoutInCell="1" allowOverlap="1">
                <wp:simplePos x="0" y="0"/>
                <wp:positionH relativeFrom="page">
                  <wp:posOffset>845820</wp:posOffset>
                </wp:positionH>
                <wp:positionV relativeFrom="paragraph">
                  <wp:posOffset>149225</wp:posOffset>
                </wp:positionV>
                <wp:extent cx="6033770" cy="56515"/>
                <wp:effectExtent l="0" t="0" r="5080" b="19685"/>
                <wp:wrapTopAndBottom/>
                <wp:docPr id="65"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3770" cy="56515"/>
                          <a:chOff x="1332" y="235"/>
                          <a:chExt cx="9502" cy="89"/>
                        </a:xfrm>
                      </wpg:grpSpPr>
                      <wps:wsp>
                        <wps:cNvPr id="66" name="Line 12"/>
                        <wps:cNvCnPr/>
                        <wps:spPr bwMode="auto">
                          <a:xfrm>
                            <a:off x="1332" y="265"/>
                            <a:ext cx="3507" cy="0"/>
                          </a:xfrm>
                          <a:prstGeom prst="line">
                            <a:avLst/>
                          </a:prstGeom>
                          <a:noFill/>
                          <a:ln w="38100">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67" name="Line 11"/>
                        <wps:cNvCnPr/>
                        <wps:spPr bwMode="auto">
                          <a:xfrm>
                            <a:off x="1332" y="317"/>
                            <a:ext cx="3507" cy="0"/>
                          </a:xfrm>
                          <a:prstGeom prst="line">
                            <a:avLst/>
                          </a:prstGeom>
                          <a:noFill/>
                          <a:ln w="9144">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68" name="Rectangle 10"/>
                        <wps:cNvSpPr>
                          <a:spLocks noChangeArrowheads="1"/>
                        </wps:cNvSpPr>
                        <wps:spPr bwMode="auto">
                          <a:xfrm>
                            <a:off x="4839" y="235"/>
                            <a:ext cx="89" cy="6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 name="Rectangle 9"/>
                        <wps:cNvSpPr>
                          <a:spLocks noChangeArrowheads="1"/>
                        </wps:cNvSpPr>
                        <wps:spPr bwMode="auto">
                          <a:xfrm>
                            <a:off x="4839" y="309"/>
                            <a:ext cx="89" cy="15"/>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 name="Line 8"/>
                        <wps:cNvCnPr/>
                        <wps:spPr bwMode="auto">
                          <a:xfrm>
                            <a:off x="4928" y="265"/>
                            <a:ext cx="3884" cy="0"/>
                          </a:xfrm>
                          <a:prstGeom prst="line">
                            <a:avLst/>
                          </a:prstGeom>
                          <a:noFill/>
                          <a:ln w="38100">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71" name="Line 7"/>
                        <wps:cNvCnPr/>
                        <wps:spPr bwMode="auto">
                          <a:xfrm>
                            <a:off x="4928" y="317"/>
                            <a:ext cx="3884" cy="0"/>
                          </a:xfrm>
                          <a:prstGeom prst="line">
                            <a:avLst/>
                          </a:prstGeom>
                          <a:noFill/>
                          <a:ln w="9144">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72" name="Rectangle 6"/>
                        <wps:cNvSpPr>
                          <a:spLocks noChangeArrowheads="1"/>
                        </wps:cNvSpPr>
                        <wps:spPr bwMode="auto">
                          <a:xfrm>
                            <a:off x="8812" y="235"/>
                            <a:ext cx="89" cy="60"/>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 name="Rectangle 5"/>
                        <wps:cNvSpPr>
                          <a:spLocks noChangeArrowheads="1"/>
                        </wps:cNvSpPr>
                        <wps:spPr bwMode="auto">
                          <a:xfrm>
                            <a:off x="8812" y="309"/>
                            <a:ext cx="89" cy="15"/>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 name="Line 4"/>
                        <wps:cNvCnPr/>
                        <wps:spPr bwMode="auto">
                          <a:xfrm>
                            <a:off x="8901" y="265"/>
                            <a:ext cx="1933" cy="0"/>
                          </a:xfrm>
                          <a:prstGeom prst="line">
                            <a:avLst/>
                          </a:prstGeom>
                          <a:noFill/>
                          <a:ln w="38100">
                            <a:solidFill>
                              <a:srgbClr val="C00000"/>
                            </a:solidFill>
                            <a:prstDash val="solid"/>
                            <a:round/>
                            <a:headEnd/>
                            <a:tailEnd/>
                          </a:ln>
                          <a:extLst>
                            <a:ext uri="{909E8E84-426E-40DD-AFC4-6F175D3DCCD1}">
                              <a14:hiddenFill xmlns:a14="http://schemas.microsoft.com/office/drawing/2010/main">
                                <a:noFill/>
                              </a14:hiddenFill>
                            </a:ext>
                          </a:extLst>
                        </wps:spPr>
                        <wps:bodyPr/>
                      </wps:wsp>
                      <wps:wsp>
                        <wps:cNvPr id="75" name="Line 3"/>
                        <wps:cNvCnPr/>
                        <wps:spPr bwMode="auto">
                          <a:xfrm>
                            <a:off x="8901" y="317"/>
                            <a:ext cx="1933" cy="0"/>
                          </a:xfrm>
                          <a:prstGeom prst="line">
                            <a:avLst/>
                          </a:prstGeom>
                          <a:noFill/>
                          <a:ln w="9144">
                            <a:solidFill>
                              <a:srgbClr val="C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53" o:spid="_x0000_s1026" style="position:absolute;margin-left:66.6pt;margin-top:11.75pt;width:475.1pt;height:4.45pt;z-index:-251649024;mso-wrap-distance-left:0;mso-wrap-distance-right:0;mso-position-horizontal-relative:page" coordorigin="1332,235" coordsize="95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">
                <v:line id="Line 12" o:spid="_x0000_s1027" style="position:absolute;visibility:visible;mso-wrap-style:square" from="1332,265" to="4839,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O4tMMAAADbAAAADwAAAGRycy9kb3ducmV2LnhtbESPy2rDMBBF94H+g5hCd4mcFkxwI5sQ&#10;CHTTRdySx26wpraJNHIkNXb+vioUurzcx+Guq8kacSMfescKlosMBHHjdM+tgs+P3XwFIkRkjcYx&#10;KbhTgKp8mK2x0G7kPd3q2Io0wqFABV2MQyFlaDqyGBZuIE7el/MWY5K+ldrjmMatkc9ZlkuLPSdC&#10;hwNtO2ou9bdNkOvBj2d3X5qjPb2bdvOyNzUr9fQ4bV5BRJrif/iv/aYV5Dn8fkk/QJY/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lDuLTDAAAA2wAAAA8AAAAAAAAAAAAA&#10;AAAAoQIAAGRycy9kb3ducmV2LnhtbFBLBQYAAAAABAAEAPkAAACRAwAAAAA=&#10;" strokecolor="#c00000" strokeweight="3pt"/>
                <v:line id="Line 11" o:spid="_x0000_s1028" style="position:absolute;visibility:visible;mso-wrap-style:square" from="1332,317" to="4839,3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9Ync8MAAADbAAAADwAAAGRycy9kb3ducmV2LnhtbESPT4vCMBTE74LfITzB2zZ1V6t2jSLq&#10;guLJP3h+NG/bYvNSmqj125uFBY/DzPyGmS1aU4k7Na60rGAQxSCIM6tLzhWcTz8fExDOI2usLJOC&#10;JzlYzLudGabaPvhA96PPRYCwS1FB4X2dSumyggy6yNbEwfu1jUEfZJNL3eAjwE0lP+M4kQZLDgsF&#10;1rQqKLseb0bBdn3ZfK2mw7UfoRwm+2ey3I1QqX6vXX6D8NT6d/i/vdUKkjH8fQk/QM5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PWJ3PDAAAA2wAAAA8AAAAAAAAAAAAA&#10;AAAAoQIAAGRycy9kb3ducmV2LnhtbFBLBQYAAAAABAAEAPkAAACRAwAAAAA=&#10;" strokecolor="#c00000" strokeweight=".72pt"/>
                <v:rect id="Rectangle 10" o:spid="_x0000_s1029" style="position:absolute;left:4839;top:235;width:89;height: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DOCMAA&#10;AADbAAAADwAAAGRycy9kb3ducmV2LnhtbERPy4rCMBTdC/5DuIIb0VQXMlSjFFFxpfgC3V2ba1va&#10;3JQmav37yWJglofzni9bU4k3Na6wrGA8ikAQp1YXnCm4nDfDHxDOI2usLJOCLzlYLrqdOcbafvhI&#10;75PPRAhhF6OC3Ps6ltKlORl0I1sTB+5pG4M+wCaTusFPCDeVnETRVBosODTkWNMqp7Q8vYyCx66M&#10;yrX/TrJjsr3SLdnLw32gVL/XJjMQnlr/L/5z77SCaRgbvoQfIB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2DOCMAAAADbAAAADwAAAAAAAAAAAAAAAACYAgAAZHJzL2Rvd25y&#10;ZXYueG1sUEsFBgAAAAAEAAQA9QAAAIUDAAAAAA==&#10;" fillcolor="#c00000" stroked="f"/>
                <v:rect id="Rectangle 9" o:spid="_x0000_s1030" style="position:absolute;left:4839;top:309;width:89;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xrk8QA&#10;AADbAAAADwAAAGRycy9kb3ducmV2LnhtbESPT4vCMBTE78J+h/AW9iKa6kG0a5SyqHhS/Ad6e9u8&#10;bUubl9JktX57Iwgeh5n5DTOdt6YSV2pcYVnBoB+BIE6tLjhTcDwse2MQziNrrCyTgjs5mM8+OlOM&#10;tb3xjq57n4kAYRejgtz7OpbSpTkZdH1bEwfvzzYGfZBNJnWDtwA3lRxG0UgaLDgs5FjTT05puf83&#10;Cn7XZVQu/H2Y7ZLVic7JRm4vXaW+PtvkG4Sn1r/Dr/ZaKxhN4Pkl/AA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sa5PEAAAA2wAAAA8AAAAAAAAAAAAAAAAAmAIAAGRycy9k&#10;b3ducmV2LnhtbFBLBQYAAAAABAAEAPUAAACJAwAAAAA=&#10;" fillcolor="#c00000" stroked="f"/>
                <v:line id="Line 8" o:spid="_x0000_s1031" style="position:absolute;visibility:visible;mso-wrap-style:square" from="4928,265" to="8812,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8ThsEAAADbAAAADwAAAGRycy9kb3ducmV2LnhtbERPS2sCMRC+F/ofwhR6q1kV2rI1ihQE&#10;Lx5cSx+3YTPuLiaTbRLd9d93DgWPH997sRq9UxeKqQtsYDopQBHXwXbcGPg4bJ5eQaWMbNEFJgNX&#10;SrBa3t8tsLRh4D1dqtwoCeFUooE2577UOtUteUyT0BMLdwzRYxYYG20jDhLunZ4VxbP22LE0tNjT&#10;e0v1qTp7Kfn9jMNPuE7dl//euWY937uKjXl8GNdvoDKN+Sb+d2+tgRdZL1/kB+jl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MPxOGwQAAANsAAAAPAAAAAAAAAAAAAAAA&#10;AKECAABkcnMvZG93bnJldi54bWxQSwUGAAAAAAQABAD5AAAAjwMAAAAA&#10;" strokecolor="#c00000" strokeweight="3pt"/>
                <v:line id="Line 7" o:spid="_x0000_s1032" style="position:absolute;visibility:visible;mso-wrap-style:square" from="4928,317" to="8812,3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qqMQcQAAADbAAAADwAAAGRycy9kb3ducmV2LnhtbESPT2vCQBTE70K/w/IKvdWNrUZN3QRR&#10;C5ae/IPnR/aZhGbfhuw2id/eLRQ8DjPzG2aVDaYWHbWusqxgMo5AEOdWV1woOJ8+XxcgnEfWWFsm&#10;BTdykKVPoxUm2vZ8oO7oCxEg7BJUUHrfJFK6vCSDbmwb4uBdbWvQB9kWUrfYB7ip5VsUxdJgxWGh&#10;xIY2JeU/x1+jYL+97N43y+nWz1BO4+9bvP6aoVIvz8P6A4SnwT/C/+29VjCfwN+X8ANke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qoxBxAAAANsAAAAPAAAAAAAAAAAA&#10;AAAAAKECAABkcnMvZG93bnJldi54bWxQSwUGAAAAAAQABAD5AAAAkgMAAAAA&#10;" strokecolor="#c00000" strokeweight=".72pt"/>
                <v:rect id="Rectangle 6" o:spid="_x0000_s1033" style="position:absolute;left:8812;top:235;width:89;height: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FvP8UA&#10;AADbAAAADwAAAGRycy9kb3ducmV2LnhtbESPQWvCQBSE74L/YXlCL6Kb5mAldZUgtnhqUVuwt2f2&#10;mYRk34bsNon/3i0UPA4z8w2z2gymFh21rrSs4HkegSDOrC45V/B1epstQTiPrLG2TApu5GCzHo9W&#10;mGjb84G6o89FgLBLUEHhfZNI6bKCDLq5bYiDd7WtQR9km0vdYh/gppZxFC2kwZLDQoENbQvKquOv&#10;UXDZV1G187c4P6Tv33ROP+Tnz1Spp8mQvoLwNPhH+L+91wpeYvj7En6AX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UW8/xQAAANsAAAAPAAAAAAAAAAAAAAAAAJgCAABkcnMv&#10;ZG93bnJldi54bWxQSwUGAAAAAAQABAD1AAAAigMAAAAA&#10;" fillcolor="#c00000" stroked="f"/>
                <v:rect id="Rectangle 5" o:spid="_x0000_s1034" style="position:absolute;left:8812;top:309;width:89;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3KpMUA&#10;AADbAAAADwAAAGRycy9kb3ducmV2LnhtbESPQWvCQBSE74X+h+UVeilmUwtWomsIpRVPFa1Ce3tm&#10;X5OQ7NuQXWP8964geBxm5htmng6mET11rrKs4DWKQRDnVldcKNj9fI2mIJxH1thYJgVncpAuHh/m&#10;mGh74g31W1+IAGGXoILS+zaR0uUlGXSRbYmD9287gz7IrpC6w1OAm0aO43giDVYcFkps6aOkvN4e&#10;jYLDqo7rT38eF5tsuaff7Fuu/16Uen4ashkIT4O/h2/tlVbw/gbXL+EHyM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HcqkxQAAANsAAAAPAAAAAAAAAAAAAAAAAJgCAABkcnMv&#10;ZG93bnJldi54bWxQSwUGAAAAAAQABAD1AAAAigMAAAAA&#10;" fillcolor="#c00000" stroked="f"/>
                <v:line id="Line 4" o:spid="_x0000_s1035" style="position:absolute;visibility:visible;mso-wrap-style:square" from="8901,265" to="10834,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wQVhcMAAADbAAAADwAAAGRycy9kb3ducmV2LnhtbESPS2sCMRSF94X+h3AL7mrGB62MRpGC&#10;4MaFY2l1d5nczgxNbqZJdMZ/bwShy8N5fJzFqrdGXMiHxrGC0TADQVw63XCl4POweZ2BCBFZo3FM&#10;Cq4UYLV8flpgrl3He7oUsRJphEOOCuoY21zKUNZkMQxdS5y8H+ctxiR9JbXHLo1bI8dZ9iYtNpwI&#10;Nbb0UVP5W5xtgvx9+e7kriPzbY87U60ne1OwUoOXfj0HEamP/+FHe6sVvE/h/iX9ALm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MEFYXDAAAA2wAAAA8AAAAAAAAAAAAA&#10;AAAAoQIAAGRycy9kb3ducmV2LnhtbFBLBQYAAAAABAAEAPkAAACRAwAAAAA=&#10;" strokecolor="#c00000" strokeweight="3pt"/>
                <v:line id="Line 3" o:spid="_x0000_s1036" style="position:absolute;visibility:visible;mso-wrap-style:square" from="8901,317" to="10834,3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GKQsMAAADbAAAADwAAAGRycy9kb3ducmV2LnhtbESPT4vCMBTE78J+h/AWvGnqrq1uNYqo&#10;C4on/7DnR/Nsi81LaaLWb28WBI/DzPyGmc5bU4kbNa60rGDQj0AQZ1aXnCs4HX97YxDOI2usLJOC&#10;BzmYzz46U0y1vfOebgefiwBhl6KCwvs6ldJlBRl0fVsTB+9sG4M+yCaXusF7gJtKfkVRIg2WHBYK&#10;rGlZUHY5XI2Czepv/b38Ga58jHKY7B7JYhujUt3PdjEB4an17/CrvdEKRjH8fwk/QM6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mRikLDAAAA2wAAAA8AAAAAAAAAAAAA&#10;AAAAoQIAAGRycy9kb3ducmV2LnhtbFBLBQYAAAAABAAEAPkAAACRAwAAAAA=&#10;" strokecolor="#c00000" strokeweight=".72pt"/>
                <w10:wrap type="topAndBottom" anchorx="page"/>
              </v:group>
            </w:pict>
          </mc:Fallback>
        </mc:AlternateContent>
      </w:r>
    </w:p>
    <w:p w:rsidR="00503D7E" w:rsidRPr="00B0415E" w:rsidRDefault="00C703D8" w:rsidP="00C703D8">
      <w:pPr>
        <w:autoSpaceDE w:val="0"/>
        <w:autoSpaceDN w:val="0"/>
        <w:adjustRightInd w:val="0"/>
        <w:spacing w:after="0" w:line="240" w:lineRule="auto"/>
        <w:rPr>
          <w:rFonts w:cs="CalvertMT-Bold"/>
          <w:b/>
          <w:bCs/>
          <w:color w:val="002060"/>
          <w:sz w:val="28"/>
          <w:lang w:val="en-US"/>
        </w:rPr>
      </w:pPr>
      <w:r w:rsidRPr="00C703D8">
        <w:rPr>
          <w:rFonts w:ascii="Calibri" w:eastAsia="Calibri" w:hAnsi="Calibri" w:cs="Calibri"/>
          <w:b/>
          <w:color w:val="FF0000"/>
          <w:sz w:val="24"/>
          <w:lang w:val="en-US" w:bidi="en-US"/>
        </w:rPr>
        <w:t>Office</w:t>
      </w:r>
      <w:r w:rsidRPr="00C703D8">
        <w:rPr>
          <w:rFonts w:ascii="Calibri" w:eastAsia="Calibri" w:hAnsi="Calibri" w:cs="Calibri"/>
          <w:b/>
          <w:color w:val="FF0000"/>
          <w:spacing w:val="-3"/>
          <w:sz w:val="24"/>
          <w:lang w:val="en-US" w:bidi="en-US"/>
        </w:rPr>
        <w:t xml:space="preserve"> </w:t>
      </w:r>
      <w:r w:rsidRPr="00C703D8">
        <w:rPr>
          <w:rFonts w:ascii="Calibri" w:eastAsia="Calibri" w:hAnsi="Calibri" w:cs="Calibri"/>
          <w:b/>
          <w:color w:val="FF0000"/>
          <w:sz w:val="24"/>
          <w:lang w:val="en-US" w:bidi="en-US"/>
        </w:rPr>
        <w:t>Management</w:t>
      </w:r>
      <w:r w:rsidRPr="00C703D8">
        <w:rPr>
          <w:rFonts w:ascii="Calibri" w:eastAsia="Calibri" w:hAnsi="Calibri" w:cs="Calibri"/>
          <w:b/>
          <w:color w:val="FF0000"/>
          <w:sz w:val="24"/>
          <w:lang w:val="en-US" w:bidi="en-US"/>
        </w:rPr>
        <w:tab/>
      </w:r>
      <w:r w:rsidRPr="00C703D8">
        <w:rPr>
          <w:rFonts w:ascii="Calibri" w:eastAsia="Calibri" w:hAnsi="Calibri" w:cs="Calibri"/>
          <w:b/>
          <w:color w:val="C00000"/>
          <w:sz w:val="24"/>
          <w:lang w:val="en-US" w:bidi="en-US"/>
        </w:rPr>
        <w:t>Brentwood Open</w:t>
      </w:r>
      <w:r w:rsidRPr="00C703D8">
        <w:rPr>
          <w:rFonts w:ascii="Calibri" w:eastAsia="Calibri" w:hAnsi="Calibri" w:cs="Calibri"/>
          <w:b/>
          <w:color w:val="C00000"/>
          <w:spacing w:val="-3"/>
          <w:sz w:val="24"/>
          <w:lang w:val="en-US" w:bidi="en-US"/>
        </w:rPr>
        <w:t xml:space="preserve"> </w:t>
      </w:r>
      <w:r w:rsidRPr="00C703D8">
        <w:rPr>
          <w:rFonts w:ascii="Calibri" w:eastAsia="Calibri" w:hAnsi="Calibri" w:cs="Calibri"/>
          <w:b/>
          <w:color w:val="C00000"/>
          <w:sz w:val="24"/>
          <w:lang w:val="en-US" w:bidi="en-US"/>
        </w:rPr>
        <w:t>Learning College</w:t>
      </w:r>
      <w:r w:rsidRPr="00C703D8">
        <w:rPr>
          <w:rFonts w:ascii="Calibri" w:eastAsia="Calibri" w:hAnsi="Calibri" w:cs="Calibri"/>
          <w:b/>
          <w:color w:val="C00000"/>
          <w:sz w:val="24"/>
          <w:lang w:val="en-US" w:bidi="en-US"/>
        </w:rPr>
        <w:tab/>
      </w:r>
    </w:p>
    <w:p w:rsidR="001D3C74" w:rsidRDefault="001D3C74" w:rsidP="00A851DA">
      <w:pPr>
        <w:autoSpaceDE w:val="0"/>
        <w:autoSpaceDN w:val="0"/>
        <w:adjustRightInd w:val="0"/>
        <w:spacing w:after="0" w:line="240" w:lineRule="auto"/>
        <w:rPr>
          <w:rFonts w:cs="CalvertMT-Bold"/>
          <w:b/>
          <w:bCs/>
          <w:color w:val="002060"/>
          <w:sz w:val="28"/>
          <w:lang w:val="en-US"/>
        </w:rPr>
      </w:pPr>
    </w:p>
    <w:p w:rsidR="001D3C74" w:rsidRDefault="001D3C74" w:rsidP="00A851DA">
      <w:pPr>
        <w:autoSpaceDE w:val="0"/>
        <w:autoSpaceDN w:val="0"/>
        <w:adjustRightInd w:val="0"/>
        <w:spacing w:after="0" w:line="240" w:lineRule="auto"/>
        <w:rPr>
          <w:rFonts w:cs="CalvertMT-Bold"/>
          <w:b/>
          <w:bCs/>
          <w:color w:val="002060"/>
          <w:sz w:val="28"/>
          <w:lang w:val="en-US"/>
        </w:rPr>
      </w:pPr>
    </w:p>
    <w:p w:rsidR="001D3C74" w:rsidRDefault="001D3C74" w:rsidP="00A851DA">
      <w:pPr>
        <w:autoSpaceDE w:val="0"/>
        <w:autoSpaceDN w:val="0"/>
        <w:adjustRightInd w:val="0"/>
        <w:spacing w:after="0" w:line="240" w:lineRule="auto"/>
        <w:rPr>
          <w:rFonts w:cs="CalvertMT-Bold"/>
          <w:b/>
          <w:bCs/>
          <w:color w:val="002060"/>
          <w:sz w:val="28"/>
          <w:lang w:val="en-US"/>
        </w:rPr>
      </w:pPr>
    </w:p>
    <w:p w:rsidR="001D3C74" w:rsidRDefault="001D3C74" w:rsidP="00A851DA">
      <w:pPr>
        <w:autoSpaceDE w:val="0"/>
        <w:autoSpaceDN w:val="0"/>
        <w:adjustRightInd w:val="0"/>
        <w:spacing w:after="0" w:line="240" w:lineRule="auto"/>
        <w:rPr>
          <w:rFonts w:cs="CalvertMT-Bold"/>
          <w:b/>
          <w:bCs/>
          <w:color w:val="002060"/>
          <w:sz w:val="28"/>
          <w:lang w:val="en-US"/>
        </w:rPr>
      </w:pPr>
    </w:p>
    <w:p w:rsidR="001D3C74" w:rsidRDefault="001D3C74" w:rsidP="00A851DA">
      <w:pPr>
        <w:autoSpaceDE w:val="0"/>
        <w:autoSpaceDN w:val="0"/>
        <w:adjustRightInd w:val="0"/>
        <w:spacing w:after="0" w:line="240" w:lineRule="auto"/>
        <w:rPr>
          <w:rFonts w:cs="CalvertMT-Bold"/>
          <w:b/>
          <w:bCs/>
          <w:color w:val="002060"/>
          <w:sz w:val="28"/>
          <w:lang w:val="en-US"/>
        </w:rPr>
      </w:pPr>
    </w:p>
    <w:p w:rsidR="001D3C74" w:rsidRDefault="001D3C74"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bookmarkStart w:id="0" w:name="_GoBack"/>
      <w:bookmarkEnd w:id="0"/>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703D8" w:rsidP="00A851DA">
            <w:pPr>
              <w:rPr>
                <w:rFonts w:cs="Bliss-Regular"/>
                <w:color w:val="000000"/>
              </w:rPr>
            </w:pPr>
            <w:proofErr w:type="spellStart"/>
            <w:r>
              <w:rPr>
                <w:rFonts w:cs="Bliss-Regular"/>
                <w:color w:val="000000"/>
              </w:rPr>
              <w:t>Kassia</w:t>
            </w:r>
            <w:proofErr w:type="spellEnd"/>
            <w:r>
              <w:rPr>
                <w:rFonts w:cs="Bliss-Regular"/>
                <w:color w:val="000000"/>
              </w:rPr>
              <w:t xml:space="preserve"> Daza Bastos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703D8" w:rsidP="00A851DA">
            <w:pPr>
              <w:rPr>
                <w:rFonts w:cs="Bliss-Regular"/>
                <w:color w:val="000000"/>
              </w:rPr>
            </w:pPr>
            <w:r>
              <w:rPr>
                <w:rFonts w:cs="Bliss-Regular"/>
                <w:color w:val="000000"/>
              </w:rPr>
              <w:t>25.06.19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014A" w:rsidRDefault="0032014A" w:rsidP="00CB4D0A">
      <w:pPr>
        <w:spacing w:after="0" w:line="240" w:lineRule="auto"/>
      </w:pPr>
      <w:r>
        <w:separator/>
      </w:r>
    </w:p>
  </w:endnote>
  <w:endnote w:type="continuationSeparator" w:id="0">
    <w:p w:rsidR="0032014A" w:rsidRDefault="0032014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014A" w:rsidRDefault="0032014A" w:rsidP="00CB4D0A">
      <w:pPr>
        <w:spacing w:after="0" w:line="240" w:lineRule="auto"/>
      </w:pPr>
      <w:r>
        <w:separator/>
      </w:r>
    </w:p>
  </w:footnote>
  <w:footnote w:type="continuationSeparator" w:id="0">
    <w:p w:rsidR="0032014A" w:rsidRDefault="0032014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604FD"/>
    <w:multiLevelType w:val="hybridMultilevel"/>
    <w:tmpl w:val="34DE70D4"/>
    <w:lvl w:ilvl="0" w:tplc="E6BE8F14">
      <w:start w:val="1"/>
      <w:numFmt w:val="lowerLetter"/>
      <w:lvlText w:val="%1)"/>
      <w:lvlJc w:val="left"/>
      <w:pPr>
        <w:ind w:left="643" w:hanging="224"/>
        <w:jc w:val="left"/>
      </w:pPr>
      <w:rPr>
        <w:rFonts w:ascii="Calibri" w:eastAsia="Calibri" w:hAnsi="Calibri" w:cs="Calibri" w:hint="default"/>
        <w:w w:val="100"/>
        <w:sz w:val="22"/>
        <w:szCs w:val="22"/>
        <w:lang w:val="en-US" w:eastAsia="en-US" w:bidi="en-US"/>
      </w:rPr>
    </w:lvl>
    <w:lvl w:ilvl="1" w:tplc="8FC6291E">
      <w:numFmt w:val="bullet"/>
      <w:lvlText w:val="•"/>
      <w:lvlJc w:val="left"/>
      <w:pPr>
        <w:ind w:left="1598" w:hanging="224"/>
      </w:pPr>
      <w:rPr>
        <w:rFonts w:hint="default"/>
        <w:lang w:val="en-US" w:eastAsia="en-US" w:bidi="en-US"/>
      </w:rPr>
    </w:lvl>
    <w:lvl w:ilvl="2" w:tplc="BC4EAB88">
      <w:numFmt w:val="bullet"/>
      <w:lvlText w:val="•"/>
      <w:lvlJc w:val="left"/>
      <w:pPr>
        <w:ind w:left="2556" w:hanging="224"/>
      </w:pPr>
      <w:rPr>
        <w:rFonts w:hint="default"/>
        <w:lang w:val="en-US" w:eastAsia="en-US" w:bidi="en-US"/>
      </w:rPr>
    </w:lvl>
    <w:lvl w:ilvl="3" w:tplc="F35CC848">
      <w:numFmt w:val="bullet"/>
      <w:lvlText w:val="•"/>
      <w:lvlJc w:val="left"/>
      <w:pPr>
        <w:ind w:left="3514" w:hanging="224"/>
      </w:pPr>
      <w:rPr>
        <w:rFonts w:hint="default"/>
        <w:lang w:val="en-US" w:eastAsia="en-US" w:bidi="en-US"/>
      </w:rPr>
    </w:lvl>
    <w:lvl w:ilvl="4" w:tplc="14EA9D5C">
      <w:numFmt w:val="bullet"/>
      <w:lvlText w:val="•"/>
      <w:lvlJc w:val="left"/>
      <w:pPr>
        <w:ind w:left="4472" w:hanging="224"/>
      </w:pPr>
      <w:rPr>
        <w:rFonts w:hint="default"/>
        <w:lang w:val="en-US" w:eastAsia="en-US" w:bidi="en-US"/>
      </w:rPr>
    </w:lvl>
    <w:lvl w:ilvl="5" w:tplc="59CC4260">
      <w:numFmt w:val="bullet"/>
      <w:lvlText w:val="•"/>
      <w:lvlJc w:val="left"/>
      <w:pPr>
        <w:ind w:left="5430" w:hanging="224"/>
      </w:pPr>
      <w:rPr>
        <w:rFonts w:hint="default"/>
        <w:lang w:val="en-US" w:eastAsia="en-US" w:bidi="en-US"/>
      </w:rPr>
    </w:lvl>
    <w:lvl w:ilvl="6" w:tplc="DF7E9DD0">
      <w:numFmt w:val="bullet"/>
      <w:lvlText w:val="•"/>
      <w:lvlJc w:val="left"/>
      <w:pPr>
        <w:ind w:left="6388" w:hanging="224"/>
      </w:pPr>
      <w:rPr>
        <w:rFonts w:hint="default"/>
        <w:lang w:val="en-US" w:eastAsia="en-US" w:bidi="en-US"/>
      </w:rPr>
    </w:lvl>
    <w:lvl w:ilvl="7" w:tplc="A5AC258C">
      <w:numFmt w:val="bullet"/>
      <w:lvlText w:val="•"/>
      <w:lvlJc w:val="left"/>
      <w:pPr>
        <w:ind w:left="7346" w:hanging="224"/>
      </w:pPr>
      <w:rPr>
        <w:rFonts w:hint="default"/>
        <w:lang w:val="en-US" w:eastAsia="en-US" w:bidi="en-US"/>
      </w:rPr>
    </w:lvl>
    <w:lvl w:ilvl="8" w:tplc="E7DECE24">
      <w:numFmt w:val="bullet"/>
      <w:lvlText w:val="•"/>
      <w:lvlJc w:val="left"/>
      <w:pPr>
        <w:ind w:left="8304" w:hanging="224"/>
      </w:pPr>
      <w:rPr>
        <w:rFonts w:hint="default"/>
        <w:lang w:val="en-US" w:eastAsia="en-US" w:bidi="en-US"/>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79943FB"/>
    <w:multiLevelType w:val="hybridMultilevel"/>
    <w:tmpl w:val="54AEF796"/>
    <w:lvl w:ilvl="0" w:tplc="C9FAFEF0">
      <w:start w:val="1"/>
      <w:numFmt w:val="lowerRoman"/>
      <w:lvlText w:val="%1."/>
      <w:lvlJc w:val="left"/>
      <w:pPr>
        <w:ind w:left="1140" w:hanging="466"/>
        <w:jc w:val="right"/>
      </w:pPr>
      <w:rPr>
        <w:rFonts w:ascii="Calibri" w:eastAsia="Calibri" w:hAnsi="Calibri" w:cs="Calibri" w:hint="default"/>
        <w:spacing w:val="-1"/>
        <w:w w:val="100"/>
        <w:sz w:val="22"/>
        <w:szCs w:val="22"/>
        <w:lang w:val="en-US" w:eastAsia="en-US" w:bidi="en-US"/>
      </w:rPr>
    </w:lvl>
    <w:lvl w:ilvl="1" w:tplc="CA106190">
      <w:numFmt w:val="bullet"/>
      <w:lvlText w:val="•"/>
      <w:lvlJc w:val="left"/>
      <w:pPr>
        <w:ind w:left="2048" w:hanging="466"/>
      </w:pPr>
      <w:rPr>
        <w:rFonts w:hint="default"/>
        <w:lang w:val="en-US" w:eastAsia="en-US" w:bidi="en-US"/>
      </w:rPr>
    </w:lvl>
    <w:lvl w:ilvl="2" w:tplc="49E8CFAE">
      <w:numFmt w:val="bullet"/>
      <w:lvlText w:val="•"/>
      <w:lvlJc w:val="left"/>
      <w:pPr>
        <w:ind w:left="2956" w:hanging="466"/>
      </w:pPr>
      <w:rPr>
        <w:rFonts w:hint="default"/>
        <w:lang w:val="en-US" w:eastAsia="en-US" w:bidi="en-US"/>
      </w:rPr>
    </w:lvl>
    <w:lvl w:ilvl="3" w:tplc="EE42DE4C">
      <w:numFmt w:val="bullet"/>
      <w:lvlText w:val="•"/>
      <w:lvlJc w:val="left"/>
      <w:pPr>
        <w:ind w:left="3864" w:hanging="466"/>
      </w:pPr>
      <w:rPr>
        <w:rFonts w:hint="default"/>
        <w:lang w:val="en-US" w:eastAsia="en-US" w:bidi="en-US"/>
      </w:rPr>
    </w:lvl>
    <w:lvl w:ilvl="4" w:tplc="B96AD0CE">
      <w:numFmt w:val="bullet"/>
      <w:lvlText w:val="•"/>
      <w:lvlJc w:val="left"/>
      <w:pPr>
        <w:ind w:left="4772" w:hanging="466"/>
      </w:pPr>
      <w:rPr>
        <w:rFonts w:hint="default"/>
        <w:lang w:val="en-US" w:eastAsia="en-US" w:bidi="en-US"/>
      </w:rPr>
    </w:lvl>
    <w:lvl w:ilvl="5" w:tplc="F9D634CC">
      <w:numFmt w:val="bullet"/>
      <w:lvlText w:val="•"/>
      <w:lvlJc w:val="left"/>
      <w:pPr>
        <w:ind w:left="5680" w:hanging="466"/>
      </w:pPr>
      <w:rPr>
        <w:rFonts w:hint="default"/>
        <w:lang w:val="en-US" w:eastAsia="en-US" w:bidi="en-US"/>
      </w:rPr>
    </w:lvl>
    <w:lvl w:ilvl="6" w:tplc="DDF00154">
      <w:numFmt w:val="bullet"/>
      <w:lvlText w:val="•"/>
      <w:lvlJc w:val="left"/>
      <w:pPr>
        <w:ind w:left="6588" w:hanging="466"/>
      </w:pPr>
      <w:rPr>
        <w:rFonts w:hint="default"/>
        <w:lang w:val="en-US" w:eastAsia="en-US" w:bidi="en-US"/>
      </w:rPr>
    </w:lvl>
    <w:lvl w:ilvl="7" w:tplc="3EB40046">
      <w:numFmt w:val="bullet"/>
      <w:lvlText w:val="•"/>
      <w:lvlJc w:val="left"/>
      <w:pPr>
        <w:ind w:left="7496" w:hanging="466"/>
      </w:pPr>
      <w:rPr>
        <w:rFonts w:hint="default"/>
        <w:lang w:val="en-US" w:eastAsia="en-US" w:bidi="en-US"/>
      </w:rPr>
    </w:lvl>
    <w:lvl w:ilvl="8" w:tplc="FDE040F2">
      <w:numFmt w:val="bullet"/>
      <w:lvlText w:val="•"/>
      <w:lvlJc w:val="left"/>
      <w:pPr>
        <w:ind w:left="8404" w:hanging="466"/>
      </w:pPr>
      <w:rPr>
        <w:rFonts w:hint="default"/>
        <w:lang w:val="en-US" w:eastAsia="en-US" w:bidi="en-U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E040A"/>
    <w:rsid w:val="001175EE"/>
    <w:rsid w:val="00157CF6"/>
    <w:rsid w:val="00182416"/>
    <w:rsid w:val="00187EB4"/>
    <w:rsid w:val="001D3C74"/>
    <w:rsid w:val="001F0481"/>
    <w:rsid w:val="00200C92"/>
    <w:rsid w:val="0020451E"/>
    <w:rsid w:val="00206B9D"/>
    <w:rsid w:val="0023259C"/>
    <w:rsid w:val="002B0BD7"/>
    <w:rsid w:val="002B573D"/>
    <w:rsid w:val="002C5CB2"/>
    <w:rsid w:val="002C6730"/>
    <w:rsid w:val="002F779F"/>
    <w:rsid w:val="0032014A"/>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38FD"/>
    <w:rsid w:val="00831C11"/>
    <w:rsid w:val="008A60B4"/>
    <w:rsid w:val="008B3C31"/>
    <w:rsid w:val="008B64FE"/>
    <w:rsid w:val="00935BF7"/>
    <w:rsid w:val="0095442C"/>
    <w:rsid w:val="00983942"/>
    <w:rsid w:val="00996DE1"/>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703D8"/>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A1452-8CF0-45A5-94DA-25CAC2CF5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492</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Reception</cp:lastModifiedBy>
  <cp:revision>4</cp:revision>
  <dcterms:created xsi:type="dcterms:W3CDTF">2015-01-26T12:24:00Z</dcterms:created>
  <dcterms:modified xsi:type="dcterms:W3CDTF">2019-06-25T11:36:00Z</dcterms:modified>
</cp:coreProperties>
</file>