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E0A2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00B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Carlos Gouveia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00B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24128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00B3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F5732">
            <w:r>
              <w:t>1</w:t>
            </w:r>
            <w:r w:rsidR="00FE7E51"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A81778">
        <w:tc>
          <w:tcPr>
            <w:tcW w:w="9242" w:type="dxa"/>
            <w:tcBorders>
              <w:bottom w:val="nil"/>
            </w:tcBorders>
          </w:tcPr>
          <w:p w:rsidR="00D90B34" w:rsidRDefault="006D3165" w:rsidP="00D90B3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Assessment </w:t>
            </w:r>
            <w:r w:rsidR="001F5732">
              <w:rPr>
                <w:b/>
                <w:u w:val="single"/>
              </w:rPr>
              <w:t>1</w:t>
            </w:r>
            <w:r w:rsidR="00FE7E51">
              <w:rPr>
                <w:b/>
                <w:u w:val="single"/>
              </w:rPr>
              <w:t>1</w:t>
            </w:r>
          </w:p>
          <w:p w:rsidR="00FE7E51" w:rsidRDefault="00FE7E51" w:rsidP="00D90B34">
            <w:pPr>
              <w:rPr>
                <w:b/>
                <w:u w:val="single"/>
              </w:rPr>
            </w:pPr>
          </w:p>
          <w:p w:rsidR="00FE7E51" w:rsidRPr="00FE7E51" w:rsidRDefault="00FE7E51" w:rsidP="00FE7E51">
            <w:pPr>
              <w:pStyle w:val="ListParagraph"/>
              <w:numPr>
                <w:ilvl w:val="0"/>
                <w:numId w:val="20"/>
              </w:numPr>
              <w:rPr>
                <w:b/>
              </w:rPr>
            </w:pP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) </w:t>
            </w:r>
            <w:r>
              <w:t>Use of technology helps a supply chain: as information technology backs up interior operations and helps to connect companies in a supply chain.</w:t>
            </w:r>
          </w:p>
          <w:p w:rsidR="00FE7E51" w:rsidRPr="00FE7E51" w:rsidRDefault="00FE7E51" w:rsidP="00FE7E51">
            <w:pPr>
              <w:ind w:left="720"/>
            </w:pPr>
            <w:r>
              <w:t>All information systems are comprised of technology that carries out 3 main functions, date and retrieval data capture and communication and data manipulation and reporting.</w:t>
            </w:r>
          </w:p>
          <w:p w:rsidR="00FE7E51" w:rsidRDefault="00FE7E51" w:rsidP="00FE7E51">
            <w:r>
              <w:rPr>
                <w:b/>
              </w:rPr>
              <w:t xml:space="preserve">              ii) </w:t>
            </w:r>
            <w:r>
              <w:t xml:space="preserve">BI systems (Business Intelligence) </w:t>
            </w:r>
          </w:p>
          <w:p w:rsidR="00FE7E51" w:rsidRPr="00D51556" w:rsidRDefault="00FE7E51" w:rsidP="00D51556">
            <w:pPr>
              <w:pStyle w:val="ListParagraph"/>
              <w:numPr>
                <w:ilvl w:val="0"/>
                <w:numId w:val="22"/>
              </w:numPr>
            </w:pPr>
            <w:r w:rsidRPr="00D51556">
              <w:t xml:space="preserve">Assists companies to appreciate what is happening within their own organization and         </w:t>
            </w:r>
          </w:p>
          <w:p w:rsidR="001F5732" w:rsidRPr="00D51556" w:rsidRDefault="00D51556" w:rsidP="00D51556">
            <w:pPr>
              <w:pStyle w:val="ListParagraph"/>
              <w:tabs>
                <w:tab w:val="left" w:pos="825"/>
              </w:tabs>
              <w:ind w:left="1110"/>
            </w:pPr>
            <w:r>
              <w:t>w</w:t>
            </w:r>
            <w:r w:rsidR="00FE7E51" w:rsidRPr="00D51556">
              <w:t>ithin the markets they serve.</w:t>
            </w:r>
          </w:p>
          <w:p w:rsidR="00FE7E51" w:rsidRPr="00D51556" w:rsidRDefault="00FE7E51" w:rsidP="00D51556">
            <w:pPr>
              <w:pStyle w:val="ListParagraph"/>
              <w:numPr>
                <w:ilvl w:val="0"/>
                <w:numId w:val="22"/>
              </w:numPr>
              <w:tabs>
                <w:tab w:val="left" w:pos="825"/>
              </w:tabs>
            </w:pPr>
            <w:r w:rsidRPr="00D51556">
              <w:t>Bi Systems gather, store and examine data</w:t>
            </w:r>
          </w:p>
          <w:p w:rsidR="00FE7E51" w:rsidRPr="00D51556" w:rsidRDefault="00FE7E51" w:rsidP="00D51556">
            <w:pPr>
              <w:pStyle w:val="ListParagraph"/>
              <w:numPr>
                <w:ilvl w:val="0"/>
                <w:numId w:val="22"/>
              </w:numPr>
              <w:tabs>
                <w:tab w:val="left" w:pos="825"/>
              </w:tabs>
            </w:pPr>
            <w:r w:rsidRPr="00D51556">
              <w:t>Database is rationalized with new data on a permanent or real time basis.</w:t>
            </w:r>
          </w:p>
          <w:p w:rsidR="00FE7E51" w:rsidRPr="00D51556" w:rsidRDefault="00FE7E51" w:rsidP="00D51556">
            <w:pPr>
              <w:pStyle w:val="ListParagraph"/>
              <w:numPr>
                <w:ilvl w:val="0"/>
                <w:numId w:val="22"/>
              </w:numPr>
              <w:tabs>
                <w:tab w:val="left" w:pos="825"/>
              </w:tabs>
            </w:pPr>
            <w:r w:rsidRPr="00D51556">
              <w:t xml:space="preserve">People access the data they </w:t>
            </w:r>
            <w:r w:rsidR="00D51556" w:rsidRPr="00D51556">
              <w:t>utilize,</w:t>
            </w:r>
            <w:r w:rsidRPr="00D51556">
              <w:t xml:space="preserve"> BI software </w:t>
            </w:r>
            <w:r w:rsidR="00D51556" w:rsidRPr="00D51556">
              <w:t xml:space="preserve">tools that assist them to study the data and display the results </w:t>
            </w:r>
          </w:p>
          <w:p w:rsidR="00D51556" w:rsidRDefault="00D51556" w:rsidP="00D51556">
            <w:pPr>
              <w:pStyle w:val="ListParagraph"/>
              <w:numPr>
                <w:ilvl w:val="0"/>
                <w:numId w:val="22"/>
              </w:numPr>
              <w:tabs>
                <w:tab w:val="left" w:pos="825"/>
              </w:tabs>
            </w:pPr>
            <w:r w:rsidRPr="00D51556">
              <w:t xml:space="preserve">BI software tools run the range from easy spreadsheet and chart to complex multivariable regression analysis and linear programming  </w:t>
            </w:r>
          </w:p>
          <w:p w:rsidR="00D51556" w:rsidRDefault="00D51556" w:rsidP="00D51556">
            <w:pPr>
              <w:tabs>
                <w:tab w:val="left" w:pos="825"/>
              </w:tabs>
              <w:ind w:left="750"/>
            </w:pPr>
            <w:r w:rsidRPr="00D51556">
              <w:rPr>
                <w:b/>
              </w:rPr>
              <w:t>iii)</w:t>
            </w:r>
            <w:r>
              <w:rPr>
                <w:b/>
              </w:rPr>
              <w:t xml:space="preserve"> </w:t>
            </w:r>
            <w:r w:rsidRPr="00D51556">
              <w:t xml:space="preserve">Enterprise </w:t>
            </w:r>
            <w:r>
              <w:t xml:space="preserve">resource planning </w:t>
            </w:r>
            <w:proofErr w:type="spellStart"/>
            <w:r>
              <w:t>os</w:t>
            </w:r>
            <w:proofErr w:type="spellEnd"/>
            <w:r>
              <w:t xml:space="preserve"> the collection of data from across numerous functions in a corporation.</w:t>
            </w:r>
          </w:p>
          <w:p w:rsidR="00D51556" w:rsidRPr="00DB1E2A" w:rsidRDefault="00D51556" w:rsidP="00DB1E2A">
            <w:pPr>
              <w:pStyle w:val="ListParagraph"/>
              <w:numPr>
                <w:ilvl w:val="0"/>
                <w:numId w:val="23"/>
              </w:numPr>
              <w:tabs>
                <w:tab w:val="left" w:pos="825"/>
              </w:tabs>
            </w:pPr>
            <w:r w:rsidRPr="00DB1E2A">
              <w:rPr>
                <w:b/>
              </w:rPr>
              <w:t xml:space="preserve">ERP System – </w:t>
            </w:r>
            <w:r w:rsidRPr="00DB1E2A">
              <w:t xml:space="preserve">Check order, production </w:t>
            </w:r>
            <w:r w:rsidR="00170265" w:rsidRPr="00DB1E2A">
              <w:t>schedules,</w:t>
            </w:r>
            <w:r w:rsidRPr="00DB1E2A">
              <w:t xml:space="preserve"> raw materials </w:t>
            </w:r>
            <w:proofErr w:type="gramStart"/>
            <w:r w:rsidRPr="00DB1E2A">
              <w:t>purchases</w:t>
            </w:r>
            <w:proofErr w:type="gramEnd"/>
            <w:r w:rsidRPr="00DB1E2A">
              <w:t xml:space="preserve"> and finished goods inventory.</w:t>
            </w:r>
          </w:p>
          <w:p w:rsidR="00D51556" w:rsidRPr="00DB1E2A" w:rsidRDefault="00D51556" w:rsidP="00DB1E2A">
            <w:pPr>
              <w:pStyle w:val="ListParagraph"/>
              <w:numPr>
                <w:ilvl w:val="0"/>
                <w:numId w:val="23"/>
              </w:numPr>
              <w:tabs>
                <w:tab w:val="left" w:pos="825"/>
              </w:tabs>
            </w:pPr>
            <w:r w:rsidRPr="00DB1E2A">
              <w:t>They carry a process-oriented sight of business that cuts across diverse functional department.</w:t>
            </w:r>
          </w:p>
          <w:p w:rsidR="00D51556" w:rsidRDefault="00D51556" w:rsidP="00D51556">
            <w:pPr>
              <w:tabs>
                <w:tab w:val="left" w:pos="825"/>
              </w:tabs>
              <w:ind w:left="750"/>
            </w:pPr>
            <w:r w:rsidRPr="00D51556">
              <w:rPr>
                <w:b/>
              </w:rPr>
              <w:t>iv)</w:t>
            </w:r>
            <w:r>
              <w:rPr>
                <w:b/>
              </w:rPr>
              <w:t xml:space="preserve"> </w:t>
            </w:r>
            <w:r w:rsidRPr="00D51556">
              <w:t xml:space="preserve">Technology </w:t>
            </w:r>
            <w:r>
              <w:t>is used to support inventory management as part of inventory management.</w:t>
            </w:r>
          </w:p>
          <w:p w:rsidR="00D51556" w:rsidRPr="00DB1E2A" w:rsidRDefault="00D51556" w:rsidP="00DB1E2A">
            <w:pPr>
              <w:pStyle w:val="ListParagraph"/>
              <w:numPr>
                <w:ilvl w:val="0"/>
                <w:numId w:val="24"/>
              </w:numPr>
              <w:tabs>
                <w:tab w:val="left" w:pos="825"/>
              </w:tabs>
            </w:pPr>
            <w:r w:rsidRPr="00DB1E2A">
              <w:t xml:space="preserve">Tracking historical demand patterns for products </w:t>
            </w:r>
          </w:p>
          <w:p w:rsidR="00D51556" w:rsidRPr="00DB1E2A" w:rsidRDefault="00D51556" w:rsidP="00DB1E2A">
            <w:pPr>
              <w:pStyle w:val="ListParagraph"/>
              <w:numPr>
                <w:ilvl w:val="0"/>
                <w:numId w:val="24"/>
              </w:numPr>
              <w:tabs>
                <w:tab w:val="left" w:pos="825"/>
              </w:tabs>
            </w:pPr>
            <w:r w:rsidRPr="00DB1E2A">
              <w:t>Monitoring inventory levels for different products calculating economic order quantities and levels of safety inventory.</w:t>
            </w:r>
          </w:p>
          <w:p w:rsidR="00DB1E2A" w:rsidRDefault="00DB1E2A" w:rsidP="00D51556">
            <w:pPr>
              <w:tabs>
                <w:tab w:val="left" w:pos="825"/>
              </w:tabs>
              <w:ind w:left="750"/>
            </w:pPr>
            <w:r w:rsidRPr="00DB1E2A">
              <w:rPr>
                <w:b/>
              </w:rPr>
              <w:t>v)</w:t>
            </w:r>
            <w:r>
              <w:rPr>
                <w:b/>
              </w:rPr>
              <w:t xml:space="preserve"> </w:t>
            </w:r>
            <w:r w:rsidRPr="00DB1E2A">
              <w:t>War</w:t>
            </w:r>
            <w:r>
              <w:t>e</w:t>
            </w:r>
            <w:r w:rsidRPr="00DB1E2A">
              <w:t xml:space="preserve">house management </w:t>
            </w:r>
            <w:r>
              <w:t>systems:</w:t>
            </w:r>
          </w:p>
          <w:p w:rsidR="00DB1E2A" w:rsidRPr="00DB1E2A" w:rsidRDefault="00DB1E2A" w:rsidP="00DB1E2A">
            <w:pPr>
              <w:pStyle w:val="ListParagraph"/>
              <w:numPr>
                <w:ilvl w:val="0"/>
                <w:numId w:val="25"/>
              </w:numPr>
              <w:tabs>
                <w:tab w:val="left" w:pos="825"/>
              </w:tabs>
            </w:pPr>
            <w:r w:rsidRPr="00DB1E2A">
              <w:t xml:space="preserve">These systems sustain daily warehouse operations </w:t>
            </w:r>
          </w:p>
          <w:p w:rsidR="00DB1E2A" w:rsidRPr="00DB1E2A" w:rsidRDefault="00DB1E2A" w:rsidP="00DB1E2A">
            <w:pPr>
              <w:pStyle w:val="ListParagraph"/>
              <w:numPr>
                <w:ilvl w:val="0"/>
                <w:numId w:val="25"/>
              </w:numPr>
              <w:tabs>
                <w:tab w:val="left" w:pos="825"/>
              </w:tabs>
            </w:pPr>
            <w:r w:rsidRPr="00DB1E2A">
              <w:lastRenderedPageBreak/>
              <w:t xml:space="preserve">They offer capabilities to professionally run the continuing operations actions of a ware house </w:t>
            </w:r>
          </w:p>
          <w:p w:rsidR="00DB1E2A" w:rsidRPr="00DB1E2A" w:rsidRDefault="00DB1E2A" w:rsidP="00DB1E2A">
            <w:pPr>
              <w:pStyle w:val="ListParagraph"/>
              <w:numPr>
                <w:ilvl w:val="0"/>
                <w:numId w:val="25"/>
              </w:numPr>
              <w:tabs>
                <w:tab w:val="left" w:pos="825"/>
              </w:tabs>
            </w:pPr>
            <w:r w:rsidRPr="00DB1E2A">
              <w:t xml:space="preserve">These systems keep follow of inventory levels and stocking locations within a warehouse </w:t>
            </w:r>
          </w:p>
          <w:p w:rsidR="00DB1E2A" w:rsidRPr="00DB1E2A" w:rsidRDefault="00DB1E2A" w:rsidP="00DB1E2A">
            <w:pPr>
              <w:pStyle w:val="ListParagraph"/>
              <w:numPr>
                <w:ilvl w:val="0"/>
                <w:numId w:val="25"/>
              </w:numPr>
              <w:tabs>
                <w:tab w:val="left" w:pos="825"/>
              </w:tabs>
            </w:pPr>
            <w:r w:rsidRPr="00DB1E2A">
              <w:t>They maintain the actions required to pick, pack and ship product to customers.</w:t>
            </w:r>
          </w:p>
          <w:p w:rsidR="00DB1E2A" w:rsidRDefault="00030E2B" w:rsidP="00D51556">
            <w:pPr>
              <w:tabs>
                <w:tab w:val="left" w:pos="825"/>
              </w:tabs>
              <w:ind w:left="750"/>
            </w:pPr>
            <w:r w:rsidRPr="00030E2B">
              <w:rPr>
                <w:b/>
              </w:rPr>
              <w:t>vi)</w:t>
            </w:r>
            <w:r>
              <w:rPr>
                <w:b/>
              </w:rPr>
              <w:t xml:space="preserve"> </w:t>
            </w:r>
            <w:r w:rsidRPr="00030E2B">
              <w:rPr>
                <w:b/>
              </w:rPr>
              <w:t>Uses of business process management</w:t>
            </w:r>
            <w:r w:rsidRPr="00030E2B">
              <w:t xml:space="preserve"> </w:t>
            </w:r>
            <w:r>
              <w:t>–</w:t>
            </w:r>
          </w:p>
          <w:p w:rsidR="00030E2B" w:rsidRDefault="00030E2B" w:rsidP="00D51556">
            <w:pPr>
              <w:tabs>
                <w:tab w:val="left" w:pos="825"/>
              </w:tabs>
              <w:ind w:left="750"/>
            </w:pPr>
            <w:r>
              <w:t>To gather and display an incessant stream of data, that shows movement of transactions through every step</w:t>
            </w:r>
          </w:p>
          <w:p w:rsidR="00030E2B" w:rsidRDefault="00030E2B" w:rsidP="00D51556">
            <w:pPr>
              <w:tabs>
                <w:tab w:val="left" w:pos="825"/>
              </w:tabs>
              <w:ind w:left="750"/>
            </w:pPr>
            <w:r>
              <w:t>When people can see what is happening in real time they can take effectual action to react to problems and to recover productivity.</w:t>
            </w:r>
          </w:p>
          <w:p w:rsidR="005D5F61" w:rsidRDefault="005D5F61" w:rsidP="00D51556">
            <w:pPr>
              <w:tabs>
                <w:tab w:val="left" w:pos="825"/>
              </w:tabs>
              <w:ind w:left="750"/>
            </w:pPr>
          </w:p>
          <w:p w:rsidR="005D5F61" w:rsidRDefault="005D5F61" w:rsidP="005D5F61">
            <w:pPr>
              <w:pStyle w:val="ListParagraph"/>
              <w:numPr>
                <w:ilvl w:val="0"/>
                <w:numId w:val="20"/>
              </w:numPr>
              <w:tabs>
                <w:tab w:val="left" w:pos="825"/>
              </w:tabs>
            </w:pPr>
            <w:r>
              <w:t xml:space="preserve">E business encompasses the developing set of principles and practices that companies use to gain the benefits of a better supply chain </w:t>
            </w:r>
            <w:r w:rsidR="00170265">
              <w:t>integrations,</w:t>
            </w:r>
            <w:bookmarkStart w:id="0" w:name="_GoBack"/>
            <w:bookmarkEnd w:id="0"/>
            <w:r>
              <w:t xml:space="preserve"> there are 4 key dimensions the impact on e-business on supply chain.</w:t>
            </w:r>
          </w:p>
          <w:p w:rsidR="005D5F61" w:rsidRPr="00170265" w:rsidRDefault="005D5F61" w:rsidP="00170265">
            <w:pPr>
              <w:pStyle w:val="ListParagraph"/>
              <w:numPr>
                <w:ilvl w:val="0"/>
                <w:numId w:val="26"/>
              </w:numPr>
              <w:tabs>
                <w:tab w:val="left" w:pos="825"/>
              </w:tabs>
            </w:pPr>
            <w:r w:rsidRPr="00170265">
              <w:rPr>
                <w:b/>
                <w:u w:val="single"/>
              </w:rPr>
              <w:t>Information Integration</w:t>
            </w:r>
            <w:r w:rsidRPr="00170265">
              <w:rPr>
                <w:b/>
              </w:rPr>
              <w:t xml:space="preserve">: </w:t>
            </w:r>
            <w:r w:rsidRPr="00170265">
              <w:t xml:space="preserve"> The skill to share applicable information among companies in a supply chain, i.e..: sales history, demand forecast inventory status, production </w:t>
            </w:r>
            <w:r w:rsidR="00170265" w:rsidRPr="00170265">
              <w:t>schedules,</w:t>
            </w:r>
            <w:r w:rsidRPr="00170265">
              <w:t xml:space="preserve"> production capacities. </w:t>
            </w:r>
          </w:p>
          <w:p w:rsidR="005D5F61" w:rsidRPr="00170265" w:rsidRDefault="005D5F61" w:rsidP="00170265">
            <w:pPr>
              <w:pStyle w:val="ListParagraph"/>
              <w:numPr>
                <w:ilvl w:val="0"/>
                <w:numId w:val="26"/>
              </w:numPr>
              <w:tabs>
                <w:tab w:val="left" w:pos="825"/>
              </w:tabs>
            </w:pPr>
            <w:r w:rsidRPr="00170265">
              <w:rPr>
                <w:b/>
                <w:u w:val="single"/>
              </w:rPr>
              <w:t xml:space="preserve">Planning Synchronization: </w:t>
            </w:r>
            <w:r w:rsidRPr="00170265">
              <w:rPr>
                <w:b/>
              </w:rPr>
              <w:t xml:space="preserve"> </w:t>
            </w:r>
            <w:r w:rsidRPr="00170265">
              <w:t xml:space="preserve">Combined contribution of companies in a supply chain </w:t>
            </w:r>
          </w:p>
          <w:p w:rsidR="005D5F61" w:rsidRPr="00170265" w:rsidRDefault="00170265" w:rsidP="00170265">
            <w:pPr>
              <w:pStyle w:val="ListParagraph"/>
              <w:numPr>
                <w:ilvl w:val="0"/>
                <w:numId w:val="26"/>
              </w:numPr>
              <w:tabs>
                <w:tab w:val="left" w:pos="825"/>
              </w:tabs>
            </w:pPr>
            <w:r w:rsidRPr="00170265">
              <w:t>i.e.:</w:t>
            </w:r>
            <w:r w:rsidR="005D5F61" w:rsidRPr="00170265">
              <w:t xml:space="preserve"> Demand </w:t>
            </w:r>
            <w:r w:rsidRPr="00170265">
              <w:t>forecasting,</w:t>
            </w:r>
            <w:r w:rsidR="005D5F61" w:rsidRPr="00170265">
              <w:t xml:space="preserve"> inventory </w:t>
            </w:r>
            <w:r w:rsidRPr="00170265">
              <w:t>status, production schedules productions capacities.</w:t>
            </w:r>
          </w:p>
          <w:p w:rsidR="00170265" w:rsidRPr="00170265" w:rsidRDefault="00170265" w:rsidP="00170265">
            <w:pPr>
              <w:pStyle w:val="ListParagraph"/>
              <w:numPr>
                <w:ilvl w:val="0"/>
                <w:numId w:val="26"/>
              </w:numPr>
              <w:tabs>
                <w:tab w:val="left" w:pos="825"/>
              </w:tabs>
            </w:pPr>
            <w:r w:rsidRPr="00170265">
              <w:rPr>
                <w:b/>
                <w:u w:val="single"/>
              </w:rPr>
              <w:t xml:space="preserve">Work flow co-ordination: </w:t>
            </w:r>
            <w:r w:rsidRPr="00170265">
              <w:t xml:space="preserve">Streaming and computerization of continuing business activities across companies in the supply chain </w:t>
            </w:r>
            <w:r w:rsidRPr="00170265">
              <w:t>i</w:t>
            </w:r>
            <w:r w:rsidRPr="00170265">
              <w:rPr>
                <w:b/>
              </w:rPr>
              <w:t>.</w:t>
            </w:r>
            <w:r w:rsidRPr="00170265">
              <w:t>e.: Purchasing and product design</w:t>
            </w:r>
          </w:p>
          <w:p w:rsidR="00170265" w:rsidRPr="00170265" w:rsidRDefault="00170265" w:rsidP="00170265">
            <w:pPr>
              <w:pStyle w:val="ListParagraph"/>
              <w:tabs>
                <w:tab w:val="left" w:pos="825"/>
              </w:tabs>
              <w:ind w:left="1830"/>
            </w:pPr>
          </w:p>
          <w:p w:rsidR="00170265" w:rsidRPr="00170265" w:rsidRDefault="00170265" w:rsidP="00170265">
            <w:pPr>
              <w:pStyle w:val="ListParagraph"/>
              <w:numPr>
                <w:ilvl w:val="0"/>
                <w:numId w:val="26"/>
              </w:numPr>
              <w:tabs>
                <w:tab w:val="left" w:pos="825"/>
              </w:tabs>
            </w:pPr>
            <w:r w:rsidRPr="00170265">
              <w:rPr>
                <w:b/>
                <w:u w:val="single"/>
              </w:rPr>
              <w:t>New business models:</w:t>
            </w:r>
            <w:r w:rsidRPr="00170265">
              <w:t xml:space="preserve"> </w:t>
            </w:r>
            <w:r w:rsidRPr="00170265">
              <w:rPr>
                <w:b/>
                <w:u w:val="single"/>
              </w:rPr>
              <w:t xml:space="preserve"> </w:t>
            </w:r>
            <w:r w:rsidRPr="00170265">
              <w:t xml:space="preserve">Consequence of supply chain integration promoted by the internet </w:t>
            </w:r>
          </w:p>
          <w:p w:rsidR="00170265" w:rsidRPr="00170265" w:rsidRDefault="00170265" w:rsidP="00170265">
            <w:pPr>
              <w:pStyle w:val="ListParagraph"/>
              <w:numPr>
                <w:ilvl w:val="0"/>
                <w:numId w:val="26"/>
              </w:numPr>
              <w:tabs>
                <w:tab w:val="left" w:pos="825"/>
              </w:tabs>
            </w:pPr>
            <w:r w:rsidRPr="00170265">
              <w:t>Roles of companies in a supply chain can be re-designed so that every company can really focus on the activities that are its core competencies.</w:t>
            </w:r>
          </w:p>
          <w:p w:rsidR="00170265" w:rsidRPr="00170265" w:rsidRDefault="00170265" w:rsidP="00170265">
            <w:pPr>
              <w:pStyle w:val="ListParagraph"/>
              <w:numPr>
                <w:ilvl w:val="0"/>
                <w:numId w:val="26"/>
              </w:numPr>
              <w:tabs>
                <w:tab w:val="left" w:pos="825"/>
              </w:tabs>
              <w:rPr>
                <w:b/>
                <w:u w:val="single"/>
              </w:rPr>
            </w:pPr>
            <w:r w:rsidRPr="00170265">
              <w:t xml:space="preserve">i.e.: New capabilities and efficiencies will become possible </w:t>
            </w:r>
          </w:p>
          <w:p w:rsidR="00170265" w:rsidRPr="005D5F61" w:rsidRDefault="00170265" w:rsidP="005D5F61">
            <w:pPr>
              <w:tabs>
                <w:tab w:val="left" w:pos="825"/>
              </w:tabs>
              <w:ind w:left="720"/>
            </w:pPr>
          </w:p>
          <w:p w:rsidR="005D5F61" w:rsidRPr="005D5F61" w:rsidRDefault="005D5F61" w:rsidP="005D5F61">
            <w:pPr>
              <w:tabs>
                <w:tab w:val="left" w:pos="825"/>
              </w:tabs>
              <w:ind w:left="720"/>
            </w:pPr>
          </w:p>
          <w:p w:rsidR="00DB1E2A" w:rsidRPr="00DB1E2A" w:rsidRDefault="00DB1E2A" w:rsidP="00D51556">
            <w:pPr>
              <w:tabs>
                <w:tab w:val="left" w:pos="825"/>
              </w:tabs>
              <w:ind w:left="750"/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D51556" w:rsidRPr="00D51556" w:rsidRDefault="00D51556" w:rsidP="00D51556">
            <w:pPr>
              <w:tabs>
                <w:tab w:val="left" w:pos="825"/>
              </w:tabs>
              <w:ind w:left="750"/>
            </w:pPr>
          </w:p>
          <w:p w:rsidR="001F5732" w:rsidRPr="00A81778" w:rsidRDefault="001F5732" w:rsidP="001F5732">
            <w:pPr>
              <w:ind w:left="-567"/>
            </w:pPr>
          </w:p>
        </w:tc>
      </w:tr>
    </w:tbl>
    <w:p w:rsidR="00503D7E" w:rsidRPr="00B0415E" w:rsidRDefault="001F5732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 xml:space="preserve">             </w:t>
      </w: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5"/>
        <w:gridCol w:w="3907"/>
        <w:gridCol w:w="1248"/>
        <w:gridCol w:w="1606"/>
      </w:tblGrid>
      <w:tr w:rsidR="00F00B33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D90B34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C.G</w:t>
            </w:r>
            <w:r w:rsidR="00F00B33">
              <w:rPr>
                <w:rFonts w:cs="Bliss-Regular"/>
                <w:color w:val="000000"/>
              </w:rPr>
              <w:t>ouveia</w:t>
            </w:r>
            <w:proofErr w:type="spellEnd"/>
            <w:r w:rsidR="00F00B33">
              <w:rPr>
                <w:rFonts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70265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</w:t>
            </w:r>
            <w:r w:rsidR="008B1DDE">
              <w:rPr>
                <w:rFonts w:cs="Bliss-Regular"/>
                <w:color w:val="000000"/>
              </w:rPr>
              <w:t>/0</w:t>
            </w:r>
            <w:r>
              <w:rPr>
                <w:rFonts w:cs="Bliss-Regular"/>
                <w:color w:val="000000"/>
              </w:rPr>
              <w:t>2</w:t>
            </w:r>
            <w:r w:rsidR="008B1DDE">
              <w:rPr>
                <w:rFonts w:cs="Bliss-Regular"/>
                <w:color w:val="000000"/>
              </w:rPr>
              <w:t>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77F5"/>
    <w:multiLevelType w:val="hybridMultilevel"/>
    <w:tmpl w:val="923C7A9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C7E6126"/>
    <w:multiLevelType w:val="hybridMultilevel"/>
    <w:tmpl w:val="B4ACB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B7B83"/>
    <w:multiLevelType w:val="hybridMultilevel"/>
    <w:tmpl w:val="47CCB1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471FD"/>
    <w:multiLevelType w:val="hybridMultilevel"/>
    <w:tmpl w:val="F2A432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04037"/>
    <w:multiLevelType w:val="hybridMultilevel"/>
    <w:tmpl w:val="C4DA7C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B7CB0"/>
    <w:multiLevelType w:val="hybridMultilevel"/>
    <w:tmpl w:val="672C61EA"/>
    <w:lvl w:ilvl="0" w:tplc="7BA620C0">
      <w:start w:val="2"/>
      <w:numFmt w:val="bullet"/>
      <w:lvlText w:val="-"/>
      <w:lvlJc w:val="left"/>
      <w:pPr>
        <w:ind w:left="183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45139C"/>
    <w:multiLevelType w:val="hybridMultilevel"/>
    <w:tmpl w:val="D9DC65D4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21D63DAD"/>
    <w:multiLevelType w:val="hybridMultilevel"/>
    <w:tmpl w:val="D2C43F9C"/>
    <w:lvl w:ilvl="0" w:tplc="08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22781709"/>
    <w:multiLevelType w:val="hybridMultilevel"/>
    <w:tmpl w:val="D5A82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6058A3"/>
    <w:multiLevelType w:val="hybridMultilevel"/>
    <w:tmpl w:val="24202E9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2B547212"/>
    <w:multiLevelType w:val="hybridMultilevel"/>
    <w:tmpl w:val="F8AEF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3703B"/>
    <w:multiLevelType w:val="hybridMultilevel"/>
    <w:tmpl w:val="B94C2D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64E0C"/>
    <w:multiLevelType w:val="hybridMultilevel"/>
    <w:tmpl w:val="E8C442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12A32A2"/>
    <w:multiLevelType w:val="hybridMultilevel"/>
    <w:tmpl w:val="6E0A1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E2A1F"/>
    <w:multiLevelType w:val="hybridMultilevel"/>
    <w:tmpl w:val="22C8DFA4"/>
    <w:lvl w:ilvl="0" w:tplc="7BA620C0">
      <w:start w:val="2"/>
      <w:numFmt w:val="bullet"/>
      <w:lvlText w:val="-"/>
      <w:lvlJc w:val="left"/>
      <w:pPr>
        <w:ind w:left="11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20203C"/>
    <w:multiLevelType w:val="hybridMultilevel"/>
    <w:tmpl w:val="3A38C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DE3B9E"/>
    <w:multiLevelType w:val="hybridMultilevel"/>
    <w:tmpl w:val="ADDA0126"/>
    <w:lvl w:ilvl="0" w:tplc="7BA620C0">
      <w:start w:val="2"/>
      <w:numFmt w:val="bullet"/>
      <w:lvlText w:val="-"/>
      <w:lvlJc w:val="left"/>
      <w:pPr>
        <w:ind w:left="18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8" w15:restartNumberingAfterBreak="0">
    <w:nsid w:val="5E4126F1"/>
    <w:multiLevelType w:val="hybridMultilevel"/>
    <w:tmpl w:val="3174A2F8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61BE114F"/>
    <w:multiLevelType w:val="hybridMultilevel"/>
    <w:tmpl w:val="B78022B0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0" w15:restartNumberingAfterBreak="0">
    <w:nsid w:val="674750A2"/>
    <w:multiLevelType w:val="hybridMultilevel"/>
    <w:tmpl w:val="2E4C6700"/>
    <w:lvl w:ilvl="0" w:tplc="7BA620C0">
      <w:start w:val="2"/>
      <w:numFmt w:val="bullet"/>
      <w:lvlText w:val="-"/>
      <w:lvlJc w:val="left"/>
      <w:pPr>
        <w:ind w:left="18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1" w15:restartNumberingAfterBreak="0">
    <w:nsid w:val="69C03307"/>
    <w:multiLevelType w:val="hybridMultilevel"/>
    <w:tmpl w:val="275EC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9D1727"/>
    <w:multiLevelType w:val="hybridMultilevel"/>
    <w:tmpl w:val="DF007D60"/>
    <w:lvl w:ilvl="0" w:tplc="7BA620C0">
      <w:start w:val="2"/>
      <w:numFmt w:val="bullet"/>
      <w:lvlText w:val="-"/>
      <w:lvlJc w:val="left"/>
      <w:pPr>
        <w:ind w:left="11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3" w15:restartNumberingAfterBreak="0">
    <w:nsid w:val="76666648"/>
    <w:multiLevelType w:val="hybridMultilevel"/>
    <w:tmpl w:val="791CA9F4"/>
    <w:lvl w:ilvl="0" w:tplc="7BA620C0">
      <w:start w:val="2"/>
      <w:numFmt w:val="bullet"/>
      <w:lvlText w:val="-"/>
      <w:lvlJc w:val="left"/>
      <w:pPr>
        <w:ind w:left="211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4" w15:restartNumberingAfterBreak="0">
    <w:nsid w:val="7A346950"/>
    <w:multiLevelType w:val="hybridMultilevel"/>
    <w:tmpl w:val="C5DAB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B2599E"/>
    <w:multiLevelType w:val="hybridMultilevel"/>
    <w:tmpl w:val="99A6E1DE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3"/>
  </w:num>
  <w:num w:numId="4">
    <w:abstractNumId w:val="10"/>
  </w:num>
  <w:num w:numId="5">
    <w:abstractNumId w:val="21"/>
  </w:num>
  <w:num w:numId="6">
    <w:abstractNumId w:val="6"/>
  </w:num>
  <w:num w:numId="7">
    <w:abstractNumId w:val="18"/>
  </w:num>
  <w:num w:numId="8">
    <w:abstractNumId w:val="9"/>
  </w:num>
  <w:num w:numId="9">
    <w:abstractNumId w:val="0"/>
  </w:num>
  <w:num w:numId="10">
    <w:abstractNumId w:val="16"/>
  </w:num>
  <w:num w:numId="11">
    <w:abstractNumId w:val="1"/>
  </w:num>
  <w:num w:numId="12">
    <w:abstractNumId w:val="7"/>
  </w:num>
  <w:num w:numId="13">
    <w:abstractNumId w:val="25"/>
  </w:num>
  <w:num w:numId="14">
    <w:abstractNumId w:val="24"/>
  </w:num>
  <w:num w:numId="15">
    <w:abstractNumId w:val="2"/>
  </w:num>
  <w:num w:numId="16">
    <w:abstractNumId w:val="12"/>
  </w:num>
  <w:num w:numId="17">
    <w:abstractNumId w:val="4"/>
  </w:num>
  <w:num w:numId="18">
    <w:abstractNumId w:val="8"/>
  </w:num>
  <w:num w:numId="19">
    <w:abstractNumId w:val="11"/>
  </w:num>
  <w:num w:numId="20">
    <w:abstractNumId w:val="3"/>
  </w:num>
  <w:num w:numId="21">
    <w:abstractNumId w:val="22"/>
  </w:num>
  <w:num w:numId="22">
    <w:abstractNumId w:val="14"/>
  </w:num>
  <w:num w:numId="23">
    <w:abstractNumId w:val="20"/>
  </w:num>
  <w:num w:numId="24">
    <w:abstractNumId w:val="17"/>
  </w:num>
  <w:num w:numId="25">
    <w:abstractNumId w:val="23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734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9"/>
    <w:rsid w:val="000158F9"/>
    <w:rsid w:val="00030E2B"/>
    <w:rsid w:val="00035CDD"/>
    <w:rsid w:val="00040083"/>
    <w:rsid w:val="00055992"/>
    <w:rsid w:val="000820E8"/>
    <w:rsid w:val="001175EE"/>
    <w:rsid w:val="00157CF6"/>
    <w:rsid w:val="00170265"/>
    <w:rsid w:val="00182416"/>
    <w:rsid w:val="00187EB4"/>
    <w:rsid w:val="001F0481"/>
    <w:rsid w:val="001F5732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1465"/>
    <w:rsid w:val="0050216D"/>
    <w:rsid w:val="00503D7E"/>
    <w:rsid w:val="0050778F"/>
    <w:rsid w:val="00527C11"/>
    <w:rsid w:val="00535F31"/>
    <w:rsid w:val="00574D64"/>
    <w:rsid w:val="00591365"/>
    <w:rsid w:val="005B31E4"/>
    <w:rsid w:val="005D5F61"/>
    <w:rsid w:val="006034F6"/>
    <w:rsid w:val="00607874"/>
    <w:rsid w:val="00607E77"/>
    <w:rsid w:val="00617BB3"/>
    <w:rsid w:val="00640A81"/>
    <w:rsid w:val="00645CDD"/>
    <w:rsid w:val="006823A7"/>
    <w:rsid w:val="00683378"/>
    <w:rsid w:val="00687EE8"/>
    <w:rsid w:val="006D3165"/>
    <w:rsid w:val="0070347F"/>
    <w:rsid w:val="0070678E"/>
    <w:rsid w:val="00831C11"/>
    <w:rsid w:val="008A60B4"/>
    <w:rsid w:val="008B1DDE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778"/>
    <w:rsid w:val="00A81AB4"/>
    <w:rsid w:val="00A851DA"/>
    <w:rsid w:val="00AB6BDC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1556"/>
    <w:rsid w:val="00D5587D"/>
    <w:rsid w:val="00D707CC"/>
    <w:rsid w:val="00D821FE"/>
    <w:rsid w:val="00D90B34"/>
    <w:rsid w:val="00DB0793"/>
    <w:rsid w:val="00DB1E2A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E0A24"/>
    <w:rsid w:val="00F00B33"/>
    <w:rsid w:val="00F96EB3"/>
    <w:rsid w:val="00FE45E2"/>
    <w:rsid w:val="00FE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o:colormenu v:ext="edit" strokecolor="none"/>
    </o:shapedefaults>
    <o:shapelayout v:ext="edit">
      <o:idmap v:ext="edit" data="1"/>
    </o:shapelayout>
  </w:shapeDefaults>
  <w:decimalSymbol w:val="."/>
  <w:listSeparator w:val=","/>
  <w14:docId w14:val="3F2CC08F"/>
  <w15:docId w15:val="{7712C382-1430-490A-B500-65A76FF0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F664E-E377-44A9-A09D-B3F767C9A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Carlos Gouveia</cp:lastModifiedBy>
  <cp:revision>2</cp:revision>
  <dcterms:created xsi:type="dcterms:W3CDTF">2019-02-11T14:09:00Z</dcterms:created>
  <dcterms:modified xsi:type="dcterms:W3CDTF">2019-02-11T14:09:00Z</dcterms:modified>
</cp:coreProperties>
</file>