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51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5968">
            <w:pPr>
              <w:pStyle w:val="Default"/>
              <w:rPr>
                <w:rFonts w:asciiTheme="minorHAnsi" w:hAnsiTheme="minorHAnsi"/>
              </w:rPr>
            </w:pPr>
            <w:r>
              <w:rPr>
                <w:rFonts w:asciiTheme="minorHAnsi" w:hAnsiTheme="minorHAnsi"/>
              </w:rPr>
              <w:t>Leo   Lugard    Osemwenkhae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5968">
            <w:pPr>
              <w:pStyle w:val="Default"/>
              <w:rPr>
                <w:rFonts w:asciiTheme="minorHAnsi" w:hAnsiTheme="minorHAnsi"/>
              </w:rPr>
            </w:pPr>
            <w:r>
              <w:rPr>
                <w:rFonts w:asciiTheme="minorHAnsi" w:hAnsiTheme="minorHAnsi"/>
              </w:rPr>
              <w:t>28452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5968">
            <w:pPr>
              <w:pStyle w:val="Default"/>
              <w:rPr>
                <w:rFonts w:asciiTheme="minorHAnsi" w:hAnsiTheme="minorHAnsi"/>
              </w:rPr>
            </w:pPr>
            <w:r>
              <w:rPr>
                <w:rFonts w:ascii="Helvetica" w:hAnsi="Helvetica" w:cs="Helvetica"/>
                <w:color w:val="666666"/>
                <w:sz w:val="18"/>
                <w:szCs w:val="18"/>
                <w:shd w:val="clear" w:color="auto" w:fill="FFFFFF"/>
              </w:rPr>
              <w:t>Advanced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5968">
            <w:bookmarkStart w:id="0" w:name="_GoBack"/>
            <w:r>
              <w:t xml:space="preserve">10  </w:t>
            </w:r>
            <w:r>
              <w:rPr>
                <w:rFonts w:ascii="Helvetica" w:hAnsi="Helvetica" w:cs="Helvetica"/>
                <w:color w:val="666666"/>
                <w:sz w:val="20"/>
                <w:szCs w:val="20"/>
                <w:shd w:val="clear" w:color="auto" w:fill="FFFFFF"/>
              </w:rPr>
              <w:t>Grievance Procedures, Disciplinary Actions, and Employee Dismissals</w:t>
            </w:r>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p>
          <w:p w:rsidR="00935968" w:rsidRPr="00905030" w:rsidRDefault="00935968" w:rsidP="00935968">
            <w:pPr>
              <w:rPr>
                <w:b/>
                <w:sz w:val="28"/>
                <w:szCs w:val="28"/>
              </w:rPr>
            </w:pPr>
            <w:r w:rsidRPr="00905030">
              <w:rPr>
                <w:b/>
                <w:sz w:val="28"/>
                <w:szCs w:val="28"/>
              </w:rPr>
              <w:t>i.</w:t>
            </w:r>
            <w:r>
              <w:rPr>
                <w:b/>
                <w:sz w:val="28"/>
                <w:szCs w:val="28"/>
              </w:rPr>
              <w:t xml:space="preserve"> </w:t>
            </w:r>
            <w:r w:rsidRPr="00905030">
              <w:rPr>
                <w:b/>
                <w:sz w:val="28"/>
                <w:szCs w:val="28"/>
              </w:rPr>
              <w:t>Discuss the causes and effects of grievances</w:t>
            </w:r>
          </w:p>
          <w:p w:rsidR="00935968" w:rsidRPr="00905030" w:rsidRDefault="00935968" w:rsidP="00935968">
            <w:pPr>
              <w:rPr>
                <w:sz w:val="28"/>
                <w:szCs w:val="28"/>
              </w:rPr>
            </w:pPr>
            <w:r w:rsidRPr="00905030">
              <w:rPr>
                <w:sz w:val="28"/>
                <w:szCs w:val="28"/>
              </w:rPr>
              <w:t>Conflicts or disagreements often occur between employees and organizations regarding employment conditions. Such conflicts result in dissatisfaction or sense of injustice in employees. The grievance may be genuine or imaginary on the part of the employee but it produce low morale, frustration and discontentment</w:t>
            </w:r>
          </w:p>
          <w:p w:rsidR="00935968" w:rsidRPr="00905030" w:rsidRDefault="00935968" w:rsidP="00935968">
            <w:pPr>
              <w:rPr>
                <w:sz w:val="28"/>
                <w:szCs w:val="28"/>
              </w:rPr>
            </w:pPr>
            <w:r w:rsidRPr="00905030">
              <w:rPr>
                <w:sz w:val="28"/>
                <w:szCs w:val="28"/>
              </w:rPr>
              <w:t xml:space="preserve">Grievance may be defined as “any discontent or dissatisfaction, whether expressed or not, whether valid or not, arising out of anything connected with the company that an employee thinks, believes or even feels, is </w:t>
            </w:r>
            <w:r>
              <w:rPr>
                <w:sz w:val="28"/>
                <w:szCs w:val="28"/>
              </w:rPr>
              <w:t>unfair, unjust or inequitable.”</w:t>
            </w:r>
          </w:p>
          <w:p w:rsidR="00935968" w:rsidRPr="00905030" w:rsidRDefault="00935968" w:rsidP="00935968">
            <w:pPr>
              <w:rPr>
                <w:sz w:val="28"/>
                <w:szCs w:val="28"/>
              </w:rPr>
            </w:pPr>
            <w:r w:rsidRPr="00905030">
              <w:rPr>
                <w:sz w:val="28"/>
                <w:szCs w:val="28"/>
              </w:rPr>
              <w:t>From the above definitions of grievance, we can say that the causes of grievances are:</w:t>
            </w:r>
          </w:p>
          <w:p w:rsidR="00935968" w:rsidRPr="00905030" w:rsidRDefault="00935968" w:rsidP="00935968">
            <w:pPr>
              <w:rPr>
                <w:sz w:val="28"/>
                <w:szCs w:val="28"/>
              </w:rPr>
            </w:pPr>
            <w:r w:rsidRPr="00905030">
              <w:rPr>
                <w:sz w:val="28"/>
                <w:szCs w:val="28"/>
              </w:rPr>
              <w:t>(i) Promotion, demotion and discharge policies.</w:t>
            </w:r>
          </w:p>
          <w:p w:rsidR="00935968" w:rsidRPr="00905030" w:rsidRDefault="00935968" w:rsidP="00935968">
            <w:pPr>
              <w:rPr>
                <w:sz w:val="28"/>
                <w:szCs w:val="28"/>
              </w:rPr>
            </w:pPr>
            <w:r w:rsidRPr="00905030">
              <w:rPr>
                <w:sz w:val="28"/>
                <w:szCs w:val="28"/>
              </w:rPr>
              <w:t>(ii) Leave, overtime policies.</w:t>
            </w:r>
          </w:p>
          <w:p w:rsidR="00935968" w:rsidRPr="00905030" w:rsidRDefault="00935968" w:rsidP="00935968">
            <w:pPr>
              <w:rPr>
                <w:sz w:val="28"/>
                <w:szCs w:val="28"/>
              </w:rPr>
            </w:pPr>
            <w:r w:rsidRPr="00905030">
              <w:rPr>
                <w:sz w:val="28"/>
                <w:szCs w:val="28"/>
              </w:rPr>
              <w:t>(iii) Improper placements or wage payments.</w:t>
            </w:r>
          </w:p>
          <w:p w:rsidR="00935968" w:rsidRPr="00905030" w:rsidRDefault="00935968" w:rsidP="00935968">
            <w:pPr>
              <w:rPr>
                <w:sz w:val="28"/>
                <w:szCs w:val="28"/>
              </w:rPr>
            </w:pPr>
            <w:r w:rsidRPr="00905030">
              <w:rPr>
                <w:sz w:val="28"/>
                <w:szCs w:val="28"/>
              </w:rPr>
              <w:t>(iv) Unscheduled</w:t>
            </w:r>
            <w:r>
              <w:rPr>
                <w:sz w:val="28"/>
                <w:szCs w:val="28"/>
              </w:rPr>
              <w:t xml:space="preserve"> </w:t>
            </w:r>
            <w:r w:rsidRPr="00905030">
              <w:rPr>
                <w:sz w:val="28"/>
                <w:szCs w:val="28"/>
              </w:rPr>
              <w:t xml:space="preserve"> changes.</w:t>
            </w:r>
          </w:p>
          <w:p w:rsidR="00935968" w:rsidRPr="00905030" w:rsidRDefault="00935968" w:rsidP="00935968">
            <w:pPr>
              <w:rPr>
                <w:sz w:val="28"/>
                <w:szCs w:val="28"/>
              </w:rPr>
            </w:pPr>
            <w:r w:rsidRPr="00905030">
              <w:rPr>
                <w:sz w:val="28"/>
                <w:szCs w:val="28"/>
              </w:rPr>
              <w:t>(v) Lack or excess of discipline</w:t>
            </w:r>
          </w:p>
          <w:p w:rsidR="00935968" w:rsidRPr="00905030" w:rsidRDefault="00935968" w:rsidP="00935968">
            <w:pPr>
              <w:rPr>
                <w:sz w:val="28"/>
                <w:szCs w:val="28"/>
              </w:rPr>
            </w:pPr>
            <w:r w:rsidRPr="00905030">
              <w:rPr>
                <w:sz w:val="28"/>
                <w:szCs w:val="28"/>
              </w:rPr>
              <w:t>(v) Seniority or transfer policies.</w:t>
            </w:r>
          </w:p>
          <w:p w:rsidR="00935968" w:rsidRPr="00905030" w:rsidRDefault="00935968" w:rsidP="00935968">
            <w:pPr>
              <w:rPr>
                <w:sz w:val="28"/>
                <w:szCs w:val="28"/>
              </w:rPr>
            </w:pPr>
            <w:r w:rsidRPr="00905030">
              <w:rPr>
                <w:sz w:val="28"/>
                <w:szCs w:val="28"/>
              </w:rPr>
              <w:t>(vi) Unfavourable</w:t>
            </w:r>
            <w:r>
              <w:rPr>
                <w:sz w:val="28"/>
                <w:szCs w:val="28"/>
              </w:rPr>
              <w:t xml:space="preserve"> </w:t>
            </w:r>
            <w:r w:rsidRPr="00905030">
              <w:rPr>
                <w:sz w:val="28"/>
                <w:szCs w:val="28"/>
              </w:rPr>
              <w:t>working conditions (insufficient ventilation, non-availability of tools, machines or equipment etc.).</w:t>
            </w:r>
          </w:p>
          <w:p w:rsidR="00935968" w:rsidRPr="00905030" w:rsidRDefault="00935968" w:rsidP="00935968">
            <w:pPr>
              <w:rPr>
                <w:sz w:val="28"/>
                <w:szCs w:val="28"/>
              </w:rPr>
            </w:pPr>
            <w:r w:rsidRPr="00905030">
              <w:rPr>
                <w:sz w:val="28"/>
                <w:szCs w:val="28"/>
              </w:rPr>
              <w:t>(vii) Violation of organization’s rules.</w:t>
            </w:r>
          </w:p>
          <w:p w:rsidR="00935968" w:rsidRPr="00905030" w:rsidRDefault="00935968" w:rsidP="00935968">
            <w:pPr>
              <w:rPr>
                <w:sz w:val="28"/>
                <w:szCs w:val="28"/>
              </w:rPr>
            </w:pPr>
            <w:r w:rsidRPr="00905030">
              <w:rPr>
                <w:sz w:val="28"/>
                <w:szCs w:val="28"/>
              </w:rPr>
              <w:lastRenderedPageBreak/>
              <w:t>(viii) Management’s hostility towards labor union.</w:t>
            </w:r>
          </w:p>
          <w:p w:rsidR="00935968" w:rsidRPr="00905030" w:rsidRDefault="00935968" w:rsidP="00935968">
            <w:pPr>
              <w:rPr>
                <w:sz w:val="28"/>
                <w:szCs w:val="28"/>
              </w:rPr>
            </w:pPr>
            <w:r w:rsidRPr="00905030">
              <w:rPr>
                <w:sz w:val="28"/>
                <w:szCs w:val="28"/>
              </w:rPr>
              <w:t>(ix) Dissatisfactory supervision style (victimization or favoritism).</w:t>
            </w:r>
          </w:p>
          <w:p w:rsidR="00935968" w:rsidRPr="00905030" w:rsidRDefault="00935968" w:rsidP="00935968">
            <w:pPr>
              <w:rPr>
                <w:sz w:val="28"/>
                <w:szCs w:val="28"/>
              </w:rPr>
            </w:pPr>
            <w:r w:rsidRPr="00905030">
              <w:rPr>
                <w:sz w:val="28"/>
                <w:szCs w:val="28"/>
              </w:rPr>
              <w:t>(x) Violation of Central or State Laws.</w:t>
            </w:r>
          </w:p>
          <w:p w:rsidR="00935968" w:rsidRPr="00905030" w:rsidRDefault="00935968" w:rsidP="00935968">
            <w:pPr>
              <w:rPr>
                <w:sz w:val="28"/>
                <w:szCs w:val="28"/>
              </w:rPr>
            </w:pPr>
            <w:r w:rsidRPr="00905030">
              <w:rPr>
                <w:sz w:val="28"/>
                <w:szCs w:val="28"/>
              </w:rPr>
              <w:t>(xi) Violation of Past practices of the organization.</w:t>
            </w:r>
          </w:p>
          <w:p w:rsidR="00935968" w:rsidRPr="00905030" w:rsidRDefault="00935968" w:rsidP="00935968">
            <w:pPr>
              <w:rPr>
                <w:sz w:val="28"/>
                <w:szCs w:val="28"/>
              </w:rPr>
            </w:pPr>
            <w:r w:rsidRPr="00905030">
              <w:rPr>
                <w:sz w:val="28"/>
                <w:szCs w:val="28"/>
              </w:rPr>
              <w:t>(xii) Inadequate safety, health and welfare amenities.</w:t>
            </w:r>
          </w:p>
          <w:p w:rsidR="00935968" w:rsidRPr="00905030" w:rsidRDefault="00935968" w:rsidP="00935968">
            <w:pPr>
              <w:rPr>
                <w:sz w:val="28"/>
                <w:szCs w:val="28"/>
              </w:rPr>
            </w:pPr>
            <w:r w:rsidRPr="00905030">
              <w:rPr>
                <w:sz w:val="28"/>
                <w:szCs w:val="28"/>
              </w:rPr>
              <w:t>Effects of Grievances:</w:t>
            </w:r>
          </w:p>
          <w:p w:rsidR="00935968" w:rsidRPr="00905030" w:rsidRDefault="00935968" w:rsidP="00935968">
            <w:pPr>
              <w:rPr>
                <w:sz w:val="28"/>
                <w:szCs w:val="28"/>
              </w:rPr>
            </w:pPr>
            <w:r w:rsidRPr="00905030">
              <w:rPr>
                <w:sz w:val="28"/>
                <w:szCs w:val="28"/>
              </w:rPr>
              <w:t>Whatever may be the cause of a grievance, the effects it has on the organization’s working atmosphere are always adverse.</w:t>
            </w:r>
          </w:p>
          <w:p w:rsidR="00935968" w:rsidRPr="00905030" w:rsidRDefault="00935968" w:rsidP="00935968">
            <w:pPr>
              <w:rPr>
                <w:sz w:val="28"/>
                <w:szCs w:val="28"/>
              </w:rPr>
            </w:pPr>
            <w:r w:rsidRPr="00905030">
              <w:rPr>
                <w:sz w:val="28"/>
                <w:szCs w:val="28"/>
              </w:rPr>
              <w:t>Effects of grievances are:</w:t>
            </w:r>
          </w:p>
          <w:p w:rsidR="00935968" w:rsidRPr="00905030" w:rsidRDefault="00935968" w:rsidP="00935968">
            <w:pPr>
              <w:rPr>
                <w:sz w:val="28"/>
                <w:szCs w:val="28"/>
              </w:rPr>
            </w:pPr>
            <w:r w:rsidRPr="00905030">
              <w:rPr>
                <w:sz w:val="28"/>
                <w:szCs w:val="28"/>
              </w:rPr>
              <w:t>(i) Decline in productivity</w:t>
            </w:r>
          </w:p>
          <w:p w:rsidR="00935968" w:rsidRPr="00905030" w:rsidRDefault="00935968" w:rsidP="00935968">
            <w:pPr>
              <w:rPr>
                <w:sz w:val="28"/>
                <w:szCs w:val="28"/>
              </w:rPr>
            </w:pPr>
            <w:r w:rsidRPr="00905030">
              <w:rPr>
                <w:sz w:val="28"/>
                <w:szCs w:val="28"/>
              </w:rPr>
              <w:t>(ii) Conflicts, disagreements and dissatisfaction.</w:t>
            </w:r>
          </w:p>
          <w:p w:rsidR="00935968" w:rsidRPr="00905030" w:rsidRDefault="00935968" w:rsidP="00935968">
            <w:pPr>
              <w:rPr>
                <w:sz w:val="28"/>
                <w:szCs w:val="28"/>
              </w:rPr>
            </w:pPr>
            <w:r w:rsidRPr="00905030">
              <w:rPr>
                <w:sz w:val="28"/>
                <w:szCs w:val="28"/>
              </w:rPr>
              <w:t>(iii) Strikes or lock-outs in extreme conditions.</w:t>
            </w:r>
          </w:p>
          <w:p w:rsidR="00935968" w:rsidRPr="00905030" w:rsidRDefault="00935968" w:rsidP="00935968">
            <w:pPr>
              <w:rPr>
                <w:sz w:val="28"/>
                <w:szCs w:val="28"/>
              </w:rPr>
            </w:pPr>
            <w:r w:rsidRPr="00905030">
              <w:rPr>
                <w:sz w:val="28"/>
                <w:szCs w:val="28"/>
              </w:rPr>
              <w:t xml:space="preserve">(iv) </w:t>
            </w:r>
            <w:r>
              <w:rPr>
                <w:sz w:val="28"/>
                <w:szCs w:val="28"/>
              </w:rPr>
              <w:t xml:space="preserve"> </w:t>
            </w:r>
            <w:r w:rsidRPr="00905030">
              <w:rPr>
                <w:sz w:val="28"/>
                <w:szCs w:val="28"/>
              </w:rPr>
              <w:t>Poor performance due to lack of interest in work.</w:t>
            </w:r>
          </w:p>
          <w:p w:rsidR="00935968" w:rsidRPr="00905030" w:rsidRDefault="00935968" w:rsidP="00935968">
            <w:pPr>
              <w:rPr>
                <w:sz w:val="28"/>
                <w:szCs w:val="28"/>
              </w:rPr>
            </w:pPr>
            <w:r w:rsidRPr="00905030">
              <w:rPr>
                <w:sz w:val="28"/>
                <w:szCs w:val="28"/>
              </w:rPr>
              <w:t>(v) Increase in unrest and indiscipline.</w:t>
            </w:r>
          </w:p>
          <w:p w:rsidR="00935968" w:rsidRPr="00905030" w:rsidRDefault="00935968" w:rsidP="00935968">
            <w:pPr>
              <w:rPr>
                <w:sz w:val="28"/>
                <w:szCs w:val="28"/>
              </w:rPr>
            </w:pPr>
            <w:r w:rsidRPr="00905030">
              <w:rPr>
                <w:sz w:val="28"/>
                <w:szCs w:val="28"/>
              </w:rPr>
              <w:t>(vi)</w:t>
            </w:r>
            <w:r>
              <w:rPr>
                <w:sz w:val="28"/>
                <w:szCs w:val="28"/>
              </w:rPr>
              <w:t xml:space="preserve"> </w:t>
            </w:r>
            <w:r w:rsidRPr="00905030">
              <w:rPr>
                <w:sz w:val="28"/>
                <w:szCs w:val="28"/>
              </w:rPr>
              <w:t xml:space="preserve"> Increase in absenteeism.</w:t>
            </w:r>
          </w:p>
          <w:p w:rsidR="00935968" w:rsidRPr="00905030" w:rsidRDefault="00935968" w:rsidP="00935968">
            <w:pPr>
              <w:rPr>
                <w:sz w:val="28"/>
                <w:szCs w:val="28"/>
              </w:rPr>
            </w:pPr>
            <w:r w:rsidRPr="00905030">
              <w:rPr>
                <w:sz w:val="28"/>
                <w:szCs w:val="28"/>
              </w:rPr>
              <w:t>(vii) Wastage of resources.</w:t>
            </w:r>
          </w:p>
          <w:p w:rsidR="00935968" w:rsidRPr="00905030" w:rsidRDefault="00935968" w:rsidP="00935968">
            <w:pPr>
              <w:rPr>
                <w:sz w:val="28"/>
                <w:szCs w:val="28"/>
              </w:rPr>
            </w:pPr>
            <w:r w:rsidRPr="00905030">
              <w:rPr>
                <w:sz w:val="28"/>
                <w:szCs w:val="28"/>
              </w:rPr>
              <w:t>(viii) Increase in production costs.</w:t>
            </w:r>
          </w:p>
          <w:p w:rsidR="00935968" w:rsidRPr="00905030" w:rsidRDefault="00935968" w:rsidP="00935968">
            <w:pPr>
              <w:rPr>
                <w:sz w:val="28"/>
                <w:szCs w:val="28"/>
              </w:rPr>
            </w:pPr>
            <w:r w:rsidRPr="00905030">
              <w:rPr>
                <w:sz w:val="28"/>
                <w:szCs w:val="28"/>
              </w:rPr>
              <w:t>(ix) Increase in resignation of employees.</w:t>
            </w:r>
          </w:p>
          <w:p w:rsidR="00935968" w:rsidRDefault="00935968" w:rsidP="00935968">
            <w:pPr>
              <w:rPr>
                <w:sz w:val="28"/>
                <w:szCs w:val="28"/>
              </w:rPr>
            </w:pPr>
            <w:r w:rsidRPr="00905030">
              <w:rPr>
                <w:sz w:val="28"/>
                <w:szCs w:val="28"/>
              </w:rPr>
              <w:t>Considering the adverse effects of grievance, it is obviously in the interest of the management to aim for zero grievance rate in the organization. To ensure high productivity, management needs to maintain a work environment where the employees have cordial and harmonious relations with the management. To ensure good Industrial relations the grievances need to be identified and then redressed.</w:t>
            </w:r>
          </w:p>
          <w:p w:rsidR="00935968" w:rsidRDefault="00935968" w:rsidP="00935968">
            <w:pPr>
              <w:rPr>
                <w:sz w:val="28"/>
                <w:szCs w:val="28"/>
              </w:rPr>
            </w:pPr>
          </w:p>
          <w:p w:rsidR="00935968" w:rsidRDefault="00935968" w:rsidP="00935968">
            <w:pPr>
              <w:ind w:left="360"/>
              <w:rPr>
                <w:b/>
                <w:sz w:val="28"/>
                <w:szCs w:val="28"/>
              </w:rPr>
            </w:pPr>
            <w:r w:rsidRPr="00905030">
              <w:rPr>
                <w:b/>
                <w:sz w:val="28"/>
                <w:szCs w:val="28"/>
              </w:rPr>
              <w:t>ii. Why should organisations have a formal grievance procedure?</w:t>
            </w:r>
          </w:p>
          <w:p w:rsidR="00935968" w:rsidRPr="005A2C17" w:rsidRDefault="00935968" w:rsidP="00935968">
            <w:pPr>
              <w:rPr>
                <w:sz w:val="28"/>
                <w:szCs w:val="28"/>
              </w:rPr>
            </w:pPr>
            <w:r w:rsidRPr="005A2C17">
              <w:rPr>
                <w:sz w:val="28"/>
                <w:szCs w:val="28"/>
              </w:rPr>
              <w:t>1 A fair and objective Grievance Handling Procedure provides employees with a systematic and legitimate avenue to raise their grievances;</w:t>
            </w:r>
          </w:p>
          <w:p w:rsidR="00935968" w:rsidRPr="005A2C17" w:rsidRDefault="00935968" w:rsidP="00935968">
            <w:pPr>
              <w:rPr>
                <w:sz w:val="28"/>
                <w:szCs w:val="28"/>
              </w:rPr>
            </w:pPr>
            <w:r w:rsidRPr="005A2C17">
              <w:rPr>
                <w:sz w:val="28"/>
                <w:szCs w:val="28"/>
              </w:rPr>
              <w:t xml:space="preserve">2 it also creates a safe working environment where employees can seek redress in a specified manner, without fear of repercussions. </w:t>
            </w:r>
          </w:p>
          <w:p w:rsidR="00935968" w:rsidRPr="005A2C17" w:rsidRDefault="00935968" w:rsidP="00935968">
            <w:pPr>
              <w:rPr>
                <w:sz w:val="28"/>
                <w:szCs w:val="28"/>
              </w:rPr>
            </w:pPr>
            <w:r w:rsidRPr="005A2C17">
              <w:rPr>
                <w:sz w:val="28"/>
                <w:szCs w:val="28"/>
              </w:rPr>
              <w:t>3 It can also help to uncover any unacceptable or unlawful practices within the organisation.</w:t>
            </w:r>
          </w:p>
          <w:p w:rsidR="00935968" w:rsidRPr="005A2C17" w:rsidRDefault="00935968" w:rsidP="00935968">
            <w:pPr>
              <w:rPr>
                <w:sz w:val="28"/>
                <w:szCs w:val="28"/>
              </w:rPr>
            </w:pPr>
            <w:r>
              <w:rPr>
                <w:sz w:val="28"/>
                <w:szCs w:val="28"/>
              </w:rPr>
              <w:t xml:space="preserve">4 </w:t>
            </w:r>
            <w:r w:rsidRPr="005A2C17">
              <w:rPr>
                <w:sz w:val="28"/>
                <w:szCs w:val="28"/>
              </w:rPr>
              <w:t>Having proper Grievance Handling Procedures will also help mitigate the impact of grievances on employee morale and productivity, maintain workplace harmony and safeguard companies’ image and brand name.</w:t>
            </w:r>
          </w:p>
          <w:p w:rsidR="00935968" w:rsidRPr="005A2C17" w:rsidRDefault="00935968" w:rsidP="00935968">
            <w:pPr>
              <w:rPr>
                <w:sz w:val="28"/>
                <w:szCs w:val="28"/>
              </w:rPr>
            </w:pPr>
            <w:r w:rsidRPr="005A2C17">
              <w:rPr>
                <w:sz w:val="28"/>
                <w:szCs w:val="28"/>
              </w:rPr>
              <w:t>5 Although having grievance procedures in place is important in both unionized and non-unionized settings, companies must support their written policies with consistent actions if they hope to maintain good employee relations.</w:t>
            </w:r>
          </w:p>
          <w:p w:rsidR="00935968" w:rsidRPr="00074688" w:rsidRDefault="00935968" w:rsidP="00935968">
            <w:pPr>
              <w:rPr>
                <w:sz w:val="28"/>
                <w:szCs w:val="28"/>
              </w:rPr>
            </w:pPr>
            <w:r>
              <w:rPr>
                <w:sz w:val="28"/>
                <w:szCs w:val="28"/>
              </w:rPr>
              <w:lastRenderedPageBreak/>
              <w:t xml:space="preserve">6 </w:t>
            </w:r>
            <w:r w:rsidRPr="00074688">
              <w:rPr>
                <w:sz w:val="28"/>
                <w:szCs w:val="28"/>
              </w:rPr>
              <w:t>The management can know the employees’ feeling and opinions about the company’s policies and practices. It can feel the ‘pulse’ of the employees.</w:t>
            </w:r>
          </w:p>
          <w:p w:rsidR="00935968" w:rsidRPr="00074688" w:rsidRDefault="00935968" w:rsidP="00935968">
            <w:pPr>
              <w:rPr>
                <w:sz w:val="28"/>
                <w:szCs w:val="28"/>
              </w:rPr>
            </w:pPr>
            <w:r>
              <w:rPr>
                <w:sz w:val="28"/>
                <w:szCs w:val="28"/>
              </w:rPr>
              <w:t xml:space="preserve">7 </w:t>
            </w:r>
            <w:r w:rsidRPr="00074688">
              <w:rPr>
                <w:sz w:val="28"/>
                <w:szCs w:val="28"/>
              </w:rPr>
              <w:t>With the existence of a grievance handling procedure, the employee gets a chance to ventilate his feelings. He can let off steam through an official channel. Certain problems of workers cannot be solved by first line supervisors, for these supervisors lack the expertise that help the top management has, by virtue of their professional knowledge and experience.</w:t>
            </w:r>
          </w:p>
          <w:p w:rsidR="00935968" w:rsidRPr="00074688" w:rsidRDefault="00935968" w:rsidP="00935968">
            <w:pPr>
              <w:rPr>
                <w:sz w:val="28"/>
                <w:szCs w:val="28"/>
              </w:rPr>
            </w:pPr>
            <w:r>
              <w:rPr>
                <w:sz w:val="28"/>
                <w:szCs w:val="28"/>
              </w:rPr>
              <w:t>8 It</w:t>
            </w:r>
            <w:r w:rsidRPr="00074688">
              <w:rPr>
                <w:sz w:val="28"/>
                <w:szCs w:val="28"/>
              </w:rPr>
              <w:t xml:space="preserve"> keeps a check on the supervisor’s attitude and behaviour towards their subordinates. They are compelled to listen to subordinates patiently and sympathetically.</w:t>
            </w:r>
          </w:p>
          <w:p w:rsidR="00935968" w:rsidRPr="00074688" w:rsidRDefault="00935968" w:rsidP="00935968">
            <w:pPr>
              <w:rPr>
                <w:sz w:val="28"/>
                <w:szCs w:val="28"/>
              </w:rPr>
            </w:pPr>
            <w:r>
              <w:rPr>
                <w:sz w:val="28"/>
                <w:szCs w:val="28"/>
              </w:rPr>
              <w:t>9 The</w:t>
            </w:r>
            <w:r w:rsidRPr="00074688">
              <w:rPr>
                <w:sz w:val="28"/>
                <w:szCs w:val="28"/>
              </w:rPr>
              <w:t xml:space="preserve"> morale of the employees will be high with the existence of proper grievance handling procedure. Employees can get their grievances redressed in a just manner.</w:t>
            </w:r>
          </w:p>
          <w:p w:rsidR="00935968" w:rsidRPr="00074688" w:rsidRDefault="00935968" w:rsidP="00935968">
            <w:pPr>
              <w:rPr>
                <w:sz w:val="28"/>
                <w:szCs w:val="28"/>
              </w:rPr>
            </w:pPr>
            <w:r>
              <w:rPr>
                <w:sz w:val="28"/>
                <w:szCs w:val="28"/>
              </w:rPr>
              <w:t xml:space="preserve">10 </w:t>
            </w:r>
            <w:r w:rsidRPr="00074688">
              <w:rPr>
                <w:sz w:val="28"/>
                <w:szCs w:val="28"/>
              </w:rPr>
              <w:t>The Discovery of Grievances: Grievances can be uncovered in a number of ways. Gossip and grapevine offer vital clues about employees’ grievances. Gripe boxes, open door policies periodic interviews, exit surveys could also be undertaken to uncover the mystery surrounding grievances. These methods are discussed below.</w:t>
            </w:r>
          </w:p>
          <w:p w:rsidR="00935968" w:rsidRPr="00074688" w:rsidRDefault="00935968" w:rsidP="00935968">
            <w:pPr>
              <w:rPr>
                <w:sz w:val="28"/>
                <w:szCs w:val="28"/>
              </w:rPr>
            </w:pPr>
            <w:r>
              <w:rPr>
                <w:sz w:val="28"/>
                <w:szCs w:val="28"/>
              </w:rPr>
              <w:t>12 Grievance</w:t>
            </w:r>
            <w:r w:rsidRPr="00074688">
              <w:rPr>
                <w:sz w:val="28"/>
                <w:szCs w:val="28"/>
              </w:rPr>
              <w:t xml:space="preserve"> Procedure: A systematic grievance procedure is the best means to highlight employee dissatisfaction at various levels. In the absence of such a procedure, grievances pile up and explode in violent forms at a future date. By that time things might have taken an ugly shape altogether, impairing cordial relations between labour and management. If management fails to induce employees to express their grievances, unions will take over and emerge as powerful bargaining representatives.</w:t>
            </w:r>
          </w:p>
          <w:p w:rsidR="00935968" w:rsidRPr="00074688" w:rsidRDefault="00935968" w:rsidP="00935968">
            <w:pPr>
              <w:rPr>
                <w:sz w:val="28"/>
                <w:szCs w:val="28"/>
              </w:rPr>
            </w:pPr>
            <w:r>
              <w:rPr>
                <w:sz w:val="28"/>
                <w:szCs w:val="28"/>
              </w:rPr>
              <w:t>13 Gripe</w:t>
            </w:r>
            <w:r w:rsidRPr="00074688">
              <w:rPr>
                <w:sz w:val="28"/>
                <w:szCs w:val="28"/>
              </w:rPr>
              <w:t xml:space="preserve"> boxes: gripe boxes may be kept at prominent locations in the factory for lodging anonymous complaints pertaining to any aspect relating to work. Since the complainant need not reveal his identity, he can express his feelings of injustice or discontent frankly and without any fear of victimization.</w:t>
            </w:r>
          </w:p>
          <w:p w:rsidR="00935968" w:rsidRPr="00074688" w:rsidRDefault="00935968" w:rsidP="00935968">
            <w:pPr>
              <w:rPr>
                <w:sz w:val="28"/>
                <w:szCs w:val="28"/>
              </w:rPr>
            </w:pPr>
            <w:r>
              <w:rPr>
                <w:sz w:val="28"/>
                <w:szCs w:val="28"/>
              </w:rPr>
              <w:t>14 Open</w:t>
            </w:r>
            <w:r w:rsidRPr="00074688">
              <w:rPr>
                <w:sz w:val="28"/>
                <w:szCs w:val="28"/>
              </w:rPr>
              <w:t xml:space="preserve"> door policy: This is a kind of walk-in-meeting with the manager when the employee can express his feelings openly about any work-related grievance. The manager can across-check the details of the complaint through various means at his disposal.</w:t>
            </w:r>
          </w:p>
          <w:p w:rsidR="00935968" w:rsidRPr="00074688" w:rsidRDefault="00935968" w:rsidP="00935968">
            <w:pPr>
              <w:rPr>
                <w:sz w:val="28"/>
                <w:szCs w:val="28"/>
              </w:rPr>
            </w:pPr>
            <w:r>
              <w:rPr>
                <w:sz w:val="28"/>
                <w:szCs w:val="28"/>
              </w:rPr>
              <w:t>15 Opinion</w:t>
            </w:r>
            <w:r w:rsidRPr="00074688">
              <w:rPr>
                <w:sz w:val="28"/>
                <w:szCs w:val="28"/>
              </w:rPr>
              <w:t xml:space="preserve"> surveys: Surveys may be conducted periodically to elicit the opinions of employees about the organisation and its policies.</w:t>
            </w:r>
          </w:p>
          <w:p w:rsidR="00935968" w:rsidRPr="00074688" w:rsidRDefault="00935968" w:rsidP="00935968">
            <w:pPr>
              <w:rPr>
                <w:sz w:val="28"/>
                <w:szCs w:val="28"/>
              </w:rPr>
            </w:pPr>
            <w:r w:rsidRPr="00074688">
              <w:rPr>
                <w:sz w:val="28"/>
                <w:szCs w:val="28"/>
              </w:rPr>
              <w:t>It is better to use as many channels as possible, if the intention is to uncover the truth behind the curtain.</w:t>
            </w:r>
          </w:p>
          <w:p w:rsidR="00935968" w:rsidRPr="00074688" w:rsidRDefault="00935968" w:rsidP="00935968">
            <w:pPr>
              <w:rPr>
                <w:sz w:val="28"/>
                <w:szCs w:val="28"/>
              </w:rPr>
            </w:pPr>
            <w:r>
              <w:rPr>
                <w:sz w:val="28"/>
                <w:szCs w:val="28"/>
              </w:rPr>
              <w:lastRenderedPageBreak/>
              <w:t>16 Grievance Interview:   G</w:t>
            </w:r>
            <w:r w:rsidRPr="00074688">
              <w:rPr>
                <w:sz w:val="28"/>
                <w:szCs w:val="28"/>
              </w:rPr>
              <w:t>rievance interview reduces the magnitude of the problem and develops an understanding between the aggrieved and the organisation.</w:t>
            </w:r>
          </w:p>
          <w:p w:rsidR="00935968" w:rsidRDefault="00935968" w:rsidP="00935968">
            <w:pPr>
              <w:rPr>
                <w:sz w:val="28"/>
                <w:szCs w:val="28"/>
              </w:rPr>
            </w:pPr>
            <w:r>
              <w:rPr>
                <w:sz w:val="28"/>
                <w:szCs w:val="28"/>
              </w:rPr>
              <w:t xml:space="preserve">   </w:t>
            </w:r>
          </w:p>
          <w:p w:rsidR="00935968" w:rsidRDefault="00935968" w:rsidP="00935968">
            <w:pPr>
              <w:ind w:left="360"/>
              <w:rPr>
                <w:b/>
                <w:sz w:val="28"/>
                <w:szCs w:val="28"/>
              </w:rPr>
            </w:pPr>
            <w:r w:rsidRPr="00132AED">
              <w:rPr>
                <w:b/>
                <w:sz w:val="28"/>
                <w:szCs w:val="28"/>
              </w:rPr>
              <w:t>iii. Explain the meaning and concept of discipline with examples.</w:t>
            </w:r>
          </w:p>
          <w:p w:rsidR="00935968" w:rsidRPr="00007997" w:rsidRDefault="00935968" w:rsidP="00935968">
            <w:pPr>
              <w:rPr>
                <w:sz w:val="28"/>
                <w:szCs w:val="28"/>
              </w:rPr>
            </w:pPr>
            <w:r w:rsidRPr="00007997">
              <w:rPr>
                <w:sz w:val="28"/>
                <w:szCs w:val="28"/>
              </w:rPr>
              <w:t>Discipline is action or inaction that is regulated to be in accordance with a particular system of governance. Discipline is commonly applied to regulating human and animal behaviour, and furthermore, it is applied to each activity-branch in all branches of organized activity, knowledge, and other fields of study and observation. Discipline can be a set of expectations that are required by any governing entity including the self, groups, classes, fields, industries, or societies.</w:t>
            </w:r>
          </w:p>
          <w:p w:rsidR="00935968" w:rsidRDefault="00935968" w:rsidP="00935968">
            <w:pPr>
              <w:rPr>
                <w:sz w:val="28"/>
                <w:szCs w:val="28"/>
              </w:rPr>
            </w:pPr>
            <w:r w:rsidRPr="00007997">
              <w:rPr>
                <w:sz w:val="28"/>
                <w:szCs w:val="28"/>
              </w:rPr>
              <w:t>Children being educated to use public litter bins is a form of disciplinary education that is expected by some societies. Discipline is followed in every school. If a child cannot use a litter bin the lack of discipline can result in a reaction from observant people in public.</w:t>
            </w:r>
          </w:p>
          <w:p w:rsidR="00935968" w:rsidRDefault="00935968" w:rsidP="00935968">
            <w:pPr>
              <w:rPr>
                <w:sz w:val="28"/>
                <w:szCs w:val="28"/>
              </w:rPr>
            </w:pPr>
            <w:r w:rsidRPr="00007997">
              <w:rPr>
                <w:sz w:val="28"/>
                <w:szCs w:val="28"/>
              </w:rPr>
              <w:t>Discipline is a moral obligation among many groups of people. Disciplined behaviour is required by some laws and other legal obligations. Commercial entities can also put in place strict disciplinary requirements for the length of the commercial agreement. Airlines enforce strict disciplinary and conduct rules upon flight passengers</w:t>
            </w:r>
          </w:p>
          <w:p w:rsidR="00935968" w:rsidRPr="00007997" w:rsidRDefault="00935968" w:rsidP="00935968">
            <w:pPr>
              <w:rPr>
                <w:sz w:val="28"/>
                <w:szCs w:val="28"/>
              </w:rPr>
            </w:pPr>
            <w:r>
              <w:rPr>
                <w:sz w:val="28"/>
                <w:szCs w:val="28"/>
              </w:rPr>
              <w:t>However,</w:t>
            </w:r>
            <w:r w:rsidRPr="00F06278">
              <w:rPr>
                <w:sz w:val="28"/>
                <w:szCs w:val="28"/>
              </w:rPr>
              <w:t xml:space="preserve"> </w:t>
            </w:r>
            <w:r w:rsidRPr="00107FA5">
              <w:rPr>
                <w:sz w:val="28"/>
                <w:szCs w:val="28"/>
              </w:rPr>
              <w:t>some of the most important components of discipline which are used in educational institutions are as follows</w:t>
            </w:r>
          </w:p>
          <w:p w:rsidR="00935968" w:rsidRPr="00107FA5" w:rsidRDefault="00935968" w:rsidP="00935968">
            <w:pPr>
              <w:rPr>
                <w:sz w:val="28"/>
                <w:szCs w:val="28"/>
              </w:rPr>
            </w:pPr>
            <w:r>
              <w:rPr>
                <w:sz w:val="28"/>
                <w:szCs w:val="28"/>
              </w:rPr>
              <w:t xml:space="preserve">1 Head of the Institution: -- </w:t>
            </w:r>
            <w:r w:rsidRPr="00107FA5">
              <w:rPr>
                <w:sz w:val="28"/>
                <w:szCs w:val="28"/>
              </w:rPr>
              <w:t>The success or failure of any educational institution depends upon the personality of the head of that educational institution. He must possess some philosophy of discipline. He must have some well-grounded fundamental principles which guide him to his treat the teachers and students.</w:t>
            </w:r>
          </w:p>
          <w:p w:rsidR="00935968" w:rsidRPr="00107FA5" w:rsidRDefault="00935968" w:rsidP="00935968">
            <w:pPr>
              <w:rPr>
                <w:sz w:val="28"/>
                <w:szCs w:val="28"/>
              </w:rPr>
            </w:pPr>
            <w:r>
              <w:rPr>
                <w:sz w:val="28"/>
                <w:szCs w:val="28"/>
              </w:rPr>
              <w:t xml:space="preserve">2 </w:t>
            </w:r>
            <w:r w:rsidRPr="00107FA5">
              <w:rPr>
                <w:sz w:val="28"/>
                <w:szCs w:val="28"/>
              </w:rPr>
              <w:t>The</w:t>
            </w:r>
            <w:r>
              <w:rPr>
                <w:sz w:val="28"/>
                <w:szCs w:val="28"/>
              </w:rPr>
              <w:t xml:space="preserve"> Teacher: - </w:t>
            </w:r>
            <w:r w:rsidRPr="00107FA5">
              <w:rPr>
                <w:sz w:val="28"/>
                <w:szCs w:val="28"/>
              </w:rPr>
              <w:t>The teacher is the fountain head of discipline and character formation. With good teachers, half the problem of school discipline disappears. Besides, his cleverness and originality, every teacher should be a good disciplinarian himself. This will depend on his keen insight, patience, sympathy, love, justice and impartiality</w:t>
            </w:r>
          </w:p>
          <w:p w:rsidR="00935968" w:rsidRPr="009B4146" w:rsidRDefault="00935968" w:rsidP="00935968">
            <w:pPr>
              <w:rPr>
                <w:sz w:val="28"/>
                <w:szCs w:val="28"/>
              </w:rPr>
            </w:pPr>
            <w:r>
              <w:rPr>
                <w:sz w:val="28"/>
                <w:szCs w:val="28"/>
              </w:rPr>
              <w:t xml:space="preserve">Besides this, the </w:t>
            </w:r>
            <w:r w:rsidRPr="009B4146">
              <w:rPr>
                <w:sz w:val="28"/>
                <w:szCs w:val="28"/>
              </w:rPr>
              <w:t>Princip</w:t>
            </w:r>
            <w:r>
              <w:rPr>
                <w:sz w:val="28"/>
                <w:szCs w:val="28"/>
              </w:rPr>
              <w:t>les for maintaining d</w:t>
            </w:r>
            <w:r w:rsidRPr="009B4146">
              <w:rPr>
                <w:sz w:val="28"/>
                <w:szCs w:val="28"/>
              </w:rPr>
              <w:t>iscipline</w:t>
            </w:r>
            <w:r>
              <w:rPr>
                <w:sz w:val="28"/>
                <w:szCs w:val="28"/>
              </w:rPr>
              <w:t xml:space="preserve"> are -</w:t>
            </w:r>
          </w:p>
          <w:p w:rsidR="00935968" w:rsidRPr="003C7354" w:rsidRDefault="00935968" w:rsidP="00935968">
            <w:pPr>
              <w:rPr>
                <w:sz w:val="28"/>
                <w:szCs w:val="28"/>
              </w:rPr>
            </w:pPr>
            <w:r>
              <w:rPr>
                <w:sz w:val="28"/>
                <w:szCs w:val="28"/>
              </w:rPr>
              <w:t>1</w:t>
            </w:r>
            <w:r w:rsidRPr="003C7354">
              <w:rPr>
                <w:sz w:val="28"/>
                <w:szCs w:val="28"/>
              </w:rPr>
              <w:t xml:space="preserve"> The base of discipline should be love, trust and goodwill as fear or doubt based discipline is quite temporary or momentary. For maintaining true discipline, there should be love for each other among school authorities like principal, teachers and students. Love originates trust and sets the foundation of discipline.</w:t>
            </w:r>
          </w:p>
          <w:p w:rsidR="00935968" w:rsidRPr="003C7354" w:rsidRDefault="00935968" w:rsidP="00935968">
            <w:pPr>
              <w:rPr>
                <w:sz w:val="28"/>
                <w:szCs w:val="28"/>
              </w:rPr>
            </w:pPr>
            <w:r>
              <w:rPr>
                <w:sz w:val="28"/>
                <w:szCs w:val="28"/>
              </w:rPr>
              <w:lastRenderedPageBreak/>
              <w:t>2</w:t>
            </w:r>
            <w:r w:rsidRPr="003C7354">
              <w:rPr>
                <w:sz w:val="28"/>
                <w:szCs w:val="28"/>
              </w:rPr>
              <w:t xml:space="preserve"> Good discipline should be based on co-operation. It is most essential to keep and maintain co-operation between principal and teachers, teachers and lady teachers, teachers and pupils, teachers and guardians and students and students. If there would be no co-operation it would be very difficult to maintain good discipline. For this we have to establish rapport among all necessarily.</w:t>
            </w:r>
          </w:p>
          <w:p w:rsidR="00935968" w:rsidRDefault="00935968" w:rsidP="00935968">
            <w:pPr>
              <w:rPr>
                <w:sz w:val="28"/>
                <w:szCs w:val="28"/>
              </w:rPr>
            </w:pPr>
            <w:r>
              <w:rPr>
                <w:sz w:val="28"/>
                <w:szCs w:val="28"/>
              </w:rPr>
              <w:t>3</w:t>
            </w:r>
            <w:r w:rsidRPr="003C7354">
              <w:rPr>
                <w:sz w:val="28"/>
                <w:szCs w:val="28"/>
              </w:rPr>
              <w:t xml:space="preserve"> For maintaining discipline, punishment should not be used. If someone does not leave his bad habits in any way only then its use would be necessary. If punishment is used again and again, it may create various kinds of complexes in the mind of pupils. Due to this their personality might be imbalanced. Hence, punishment should </w:t>
            </w:r>
            <w:r>
              <w:rPr>
                <w:sz w:val="28"/>
                <w:szCs w:val="28"/>
              </w:rPr>
              <w:t>not be used as far as possible.</w:t>
            </w:r>
          </w:p>
          <w:p w:rsidR="00935968" w:rsidRPr="003C7354" w:rsidRDefault="00935968" w:rsidP="00935968">
            <w:pPr>
              <w:rPr>
                <w:sz w:val="28"/>
                <w:szCs w:val="28"/>
              </w:rPr>
            </w:pPr>
            <w:r>
              <w:rPr>
                <w:sz w:val="28"/>
                <w:szCs w:val="28"/>
              </w:rPr>
              <w:t>4</w:t>
            </w:r>
            <w:r w:rsidRPr="003C7354">
              <w:rPr>
                <w:sz w:val="28"/>
                <w:szCs w:val="28"/>
              </w:rPr>
              <w:t xml:space="preserve"> The entire climate of school should be made beautiful and coordinating. This responsibility should not be borne by teachers and authorities alone. Rather for creating this type of atmosphere the students, guardians and whole of the society will have to take responsibility.</w:t>
            </w:r>
          </w:p>
          <w:p w:rsidR="00935968" w:rsidRPr="003C7354" w:rsidRDefault="00935968" w:rsidP="00935968">
            <w:pPr>
              <w:rPr>
                <w:sz w:val="28"/>
                <w:szCs w:val="28"/>
              </w:rPr>
            </w:pPr>
            <w:r>
              <w:rPr>
                <w:sz w:val="28"/>
                <w:szCs w:val="28"/>
              </w:rPr>
              <w:t>5</w:t>
            </w:r>
            <w:r w:rsidRPr="003C7354">
              <w:rPr>
                <w:sz w:val="28"/>
                <w:szCs w:val="28"/>
              </w:rPr>
              <w:t xml:space="preserve"> Various creative activities should be given place in the school or educational institution, so that, children may derive mental and emotional satisfaction by doing the various activities according to their interests. For this there will be no possibility of creating problems of indiscipline.</w:t>
            </w:r>
          </w:p>
          <w:p w:rsidR="00935968" w:rsidRPr="003C7354" w:rsidRDefault="00935968" w:rsidP="00935968">
            <w:pPr>
              <w:rPr>
                <w:sz w:val="28"/>
                <w:szCs w:val="28"/>
              </w:rPr>
            </w:pPr>
            <w:r>
              <w:rPr>
                <w:sz w:val="28"/>
                <w:szCs w:val="28"/>
              </w:rPr>
              <w:t>6</w:t>
            </w:r>
            <w:r w:rsidRPr="003C7354">
              <w:rPr>
                <w:sz w:val="28"/>
                <w:szCs w:val="28"/>
              </w:rPr>
              <w:t xml:space="preserve"> The children should be imparted knowledge about the importance of discipline. For this, only discourses are not enough through the examples of the various great persons. Rather the knowledge regarding this should be imparted to the children and the principal himself and teachers should produce their examples before them.</w:t>
            </w:r>
          </w:p>
          <w:p w:rsidR="00935968" w:rsidRPr="003C7354" w:rsidRDefault="00935968" w:rsidP="00935968">
            <w:pPr>
              <w:rPr>
                <w:sz w:val="28"/>
                <w:szCs w:val="28"/>
              </w:rPr>
            </w:pPr>
            <w:r>
              <w:rPr>
                <w:sz w:val="28"/>
                <w:szCs w:val="28"/>
              </w:rPr>
              <w:t>7</w:t>
            </w:r>
            <w:r w:rsidRPr="003C7354">
              <w:rPr>
                <w:sz w:val="28"/>
                <w:szCs w:val="28"/>
              </w:rPr>
              <w:t xml:space="preserve"> Sufficient liberty and facilities should be given to the students and teachers for doing their duties in the educational institution or in the school.</w:t>
            </w:r>
          </w:p>
          <w:p w:rsidR="00935968" w:rsidRDefault="00935968" w:rsidP="00935968">
            <w:pPr>
              <w:rPr>
                <w:sz w:val="28"/>
                <w:szCs w:val="28"/>
              </w:rPr>
            </w:pPr>
            <w:r w:rsidRPr="003C7354">
              <w:rPr>
                <w:sz w:val="28"/>
                <w:szCs w:val="28"/>
              </w:rPr>
              <w:t>8) The guardians should be encouraged for making family life beautiful and comfortable as the child passes most of his time in home. If the family life is not appropriate rather it is contaminated, there would be possibility of failure of good efforts of school. Thus, through various means, the guardians should be motivated for making their family life healthy and adaptable.</w:t>
            </w:r>
          </w:p>
          <w:p w:rsidR="00935968" w:rsidRDefault="00935968" w:rsidP="00935968">
            <w:pPr>
              <w:rPr>
                <w:sz w:val="28"/>
                <w:szCs w:val="28"/>
              </w:rPr>
            </w:pPr>
          </w:p>
          <w:p w:rsidR="00935968" w:rsidRPr="000709C6" w:rsidRDefault="00935968" w:rsidP="00935968">
            <w:pPr>
              <w:ind w:left="360"/>
              <w:rPr>
                <w:b/>
                <w:sz w:val="28"/>
                <w:szCs w:val="28"/>
              </w:rPr>
            </w:pPr>
            <w:r w:rsidRPr="000709C6">
              <w:rPr>
                <w:b/>
                <w:sz w:val="28"/>
                <w:szCs w:val="28"/>
              </w:rPr>
              <w:t>iv. Describe briefly the stages of disciplinary action procedure.</w:t>
            </w:r>
          </w:p>
          <w:p w:rsidR="00935968" w:rsidRDefault="00935968" w:rsidP="00935968">
            <w:pPr>
              <w:rPr>
                <w:sz w:val="28"/>
                <w:szCs w:val="28"/>
              </w:rPr>
            </w:pPr>
            <w:r w:rsidRPr="000709C6">
              <w:rPr>
                <w:sz w:val="28"/>
                <w:szCs w:val="28"/>
              </w:rPr>
              <w:t>The steps in the disciplinary procedure generally follow graduated steps including a verbal warning, written warning, final written warning, and dismissal.</w:t>
            </w:r>
          </w:p>
          <w:p w:rsidR="00935968" w:rsidRPr="000709C6" w:rsidRDefault="00935968" w:rsidP="00935968">
            <w:pPr>
              <w:rPr>
                <w:sz w:val="28"/>
                <w:szCs w:val="28"/>
              </w:rPr>
            </w:pPr>
            <w:r w:rsidRPr="000709C6">
              <w:rPr>
                <w:b/>
                <w:sz w:val="28"/>
                <w:szCs w:val="28"/>
              </w:rPr>
              <w:t xml:space="preserve">Stage 1-Verbal warning  - </w:t>
            </w:r>
            <w:r w:rsidRPr="000709C6">
              <w:rPr>
                <w:sz w:val="28"/>
                <w:szCs w:val="28"/>
              </w:rPr>
              <w:t xml:space="preserve">Generally an employee should receive a verbal warning for a first transgression. Even though the employer is “only” giving a verbal warning, it is still part of a formal disciplinary process and the principles of natural justice, fair procedures, and equity/fairness would apply </w:t>
            </w:r>
            <w:r w:rsidRPr="000709C6">
              <w:rPr>
                <w:sz w:val="28"/>
                <w:szCs w:val="28"/>
              </w:rPr>
              <w:lastRenderedPageBreak/>
              <w:t xml:space="preserve">at all times This would involve a meeting with the employee at which the employee could ring a colleague or other representative. There is no right to bring a legal representative, unless the employer agrees At the meeting the employee should be advised of what the problem is and invited to respond and explain his actions. </w:t>
            </w:r>
          </w:p>
          <w:p w:rsidR="00935968" w:rsidRPr="000709C6" w:rsidRDefault="00935968" w:rsidP="00935968">
            <w:pPr>
              <w:rPr>
                <w:b/>
                <w:sz w:val="28"/>
                <w:szCs w:val="28"/>
              </w:rPr>
            </w:pPr>
            <w:r w:rsidRPr="000709C6">
              <w:rPr>
                <w:sz w:val="28"/>
                <w:szCs w:val="28"/>
              </w:rPr>
              <w:t>Following the meeting a confirmatory letter should be given to the employee. This letter confirms that the employee has been given a verbal/oral warning. It should also contain the improvements required of the employee in respect of the behaviour which led to the warning and the timeframe within which the improvement must be made.</w:t>
            </w:r>
          </w:p>
          <w:p w:rsidR="00935968" w:rsidRPr="000709C6" w:rsidRDefault="00935968" w:rsidP="00935968">
            <w:pPr>
              <w:rPr>
                <w:sz w:val="28"/>
                <w:szCs w:val="28"/>
              </w:rPr>
            </w:pPr>
            <w:r w:rsidRPr="000709C6">
              <w:rPr>
                <w:b/>
                <w:sz w:val="28"/>
                <w:szCs w:val="28"/>
              </w:rPr>
              <w:t xml:space="preserve">Stage 2-First Written Warning  - </w:t>
            </w:r>
            <w:r w:rsidRPr="000709C6">
              <w:rPr>
                <w:sz w:val="28"/>
                <w:szCs w:val="28"/>
              </w:rPr>
              <w:t xml:space="preserve">The 1st written warning can be issued within the period of time advised for monitoring after the verbal warning, provided there is no improvement in conduct or performance. Before issuing it the employee should be invited to another meeting, told of the transgression, and given the opportunity to respond. The written warning will then be issued and last for another 3 months. </w:t>
            </w:r>
          </w:p>
          <w:p w:rsidR="00935968" w:rsidRPr="000709C6" w:rsidRDefault="00935968" w:rsidP="00935968">
            <w:pPr>
              <w:rPr>
                <w:b/>
                <w:sz w:val="28"/>
                <w:szCs w:val="28"/>
              </w:rPr>
            </w:pPr>
            <w:r w:rsidRPr="000709C6">
              <w:rPr>
                <w:sz w:val="28"/>
                <w:szCs w:val="28"/>
              </w:rPr>
              <w:t>This warning should also clearly set out the nature of the problem, suggest solutions such as retraining, and advise of the possible sanctions (including dismissal) if no improvement is observed within the 3 months. The employer should again afford all reasonable assistance to the employee to help him improve conduct and/or performance. However the employee must be mindful of his duty of care to other employees also.</w:t>
            </w:r>
          </w:p>
          <w:p w:rsidR="00935968" w:rsidRPr="000709C6" w:rsidRDefault="00935968" w:rsidP="00935968">
            <w:pPr>
              <w:rPr>
                <w:sz w:val="28"/>
                <w:szCs w:val="28"/>
              </w:rPr>
            </w:pPr>
            <w:r w:rsidRPr="000709C6">
              <w:rPr>
                <w:b/>
                <w:sz w:val="28"/>
                <w:szCs w:val="28"/>
              </w:rPr>
              <w:t>Stage 3-Second Written Warning</w:t>
            </w:r>
            <w:r w:rsidRPr="000709C6">
              <w:rPr>
                <w:sz w:val="28"/>
                <w:szCs w:val="28"/>
              </w:rPr>
              <w:t xml:space="preserve">  - If the required improvement is not forthcoming within the 3 month period after the 1st written warning then a 2nd written warning may be issued. This is entirely a matter for the employer and it is common for many employers to only issue a 1st and final written warning. This warning is done in a similar fashion to the other 2 warnings referred to above but you would consider giving a 6 month monitoring period to allow improvement.</w:t>
            </w:r>
          </w:p>
          <w:p w:rsidR="00935968" w:rsidRPr="000709C6" w:rsidRDefault="00935968" w:rsidP="00935968">
            <w:pPr>
              <w:rPr>
                <w:b/>
                <w:sz w:val="28"/>
                <w:szCs w:val="28"/>
              </w:rPr>
            </w:pPr>
            <w:r w:rsidRPr="000709C6">
              <w:rPr>
                <w:b/>
                <w:sz w:val="28"/>
                <w:szCs w:val="28"/>
              </w:rPr>
              <w:t xml:space="preserve">Stage 4-Final Written Warning - </w:t>
            </w:r>
            <w:r w:rsidRPr="000709C6">
              <w:rPr>
                <w:sz w:val="28"/>
                <w:szCs w:val="28"/>
              </w:rPr>
              <w:t>If the required improvement is not happening then a final written warning would be issued with a 12 month monitoring period. The letter confirming this warning will advise that if there is no improvement or if the bad behaviour/performance is repeated then dismissal will occur. This warning letter will be the final one prior to dismissal so it is important that it is well drafted as it will be scrutinised closely by the employee and probably his legal advisor. This letter should only refer to the matters which have been the subject of the disciplinary procedure to date, not other matters which have never been put to the employee.</w:t>
            </w:r>
          </w:p>
          <w:p w:rsidR="00935968" w:rsidRPr="000709C6" w:rsidRDefault="00935968" w:rsidP="00935968">
            <w:pPr>
              <w:rPr>
                <w:sz w:val="28"/>
                <w:szCs w:val="28"/>
              </w:rPr>
            </w:pPr>
            <w:r w:rsidRPr="000709C6">
              <w:rPr>
                <w:b/>
                <w:sz w:val="28"/>
                <w:szCs w:val="28"/>
              </w:rPr>
              <w:t>Stage 5-Dismissal or action short of dismissal</w:t>
            </w:r>
            <w:r w:rsidRPr="000709C6">
              <w:rPr>
                <w:sz w:val="28"/>
                <w:szCs w:val="28"/>
              </w:rPr>
              <w:t xml:space="preserve">   - If there is no improvement after the final written warning then dismissal is the likely outcome. A </w:t>
            </w:r>
            <w:r w:rsidRPr="000709C6">
              <w:rPr>
                <w:sz w:val="28"/>
                <w:szCs w:val="28"/>
              </w:rPr>
              <w:lastRenderedPageBreak/>
              <w:t>meeting should be called and the employee and his representative invited. The employer should remind the employee of the behaviour/conduct that has led to this point, the repeated transgressions/failure to improve performance sufficiently, and that the dismissal is in accordance with the disciplinary procedure. The employee should be given the opportunity to appeal within 14 days. He should also be given a letter confirming the dismissal and the right to appeal, the time period for appeal, and who to appeal to.</w:t>
            </w:r>
          </w:p>
          <w:p w:rsidR="00935968" w:rsidRDefault="00935968" w:rsidP="00935968">
            <w:pPr>
              <w:ind w:left="360"/>
              <w:rPr>
                <w:b/>
                <w:sz w:val="28"/>
                <w:szCs w:val="28"/>
              </w:rPr>
            </w:pPr>
          </w:p>
          <w:p w:rsidR="00935968" w:rsidRDefault="00935968" w:rsidP="00935968">
            <w:pPr>
              <w:ind w:left="360"/>
              <w:rPr>
                <w:b/>
                <w:sz w:val="28"/>
                <w:szCs w:val="28"/>
              </w:rPr>
            </w:pPr>
          </w:p>
          <w:p w:rsidR="00935968" w:rsidRPr="000709C6" w:rsidRDefault="00935968" w:rsidP="00935968">
            <w:pPr>
              <w:ind w:left="360"/>
              <w:rPr>
                <w:b/>
                <w:sz w:val="28"/>
                <w:szCs w:val="28"/>
              </w:rPr>
            </w:pPr>
          </w:p>
          <w:p w:rsidR="00935968" w:rsidRPr="000C7671" w:rsidRDefault="00935968" w:rsidP="00935968">
            <w:pPr>
              <w:rPr>
                <w:b/>
                <w:sz w:val="28"/>
                <w:szCs w:val="28"/>
              </w:rPr>
            </w:pPr>
            <w:r w:rsidRPr="000C7671">
              <w:rPr>
                <w:b/>
                <w:sz w:val="28"/>
                <w:szCs w:val="28"/>
              </w:rPr>
              <w:t xml:space="preserve">2. Briefly outline the features of a grievance procedure and the steps involved in it. </w:t>
            </w:r>
          </w:p>
          <w:p w:rsidR="00935968" w:rsidRPr="000B2A9E" w:rsidRDefault="00935968" w:rsidP="00935968">
            <w:pPr>
              <w:rPr>
                <w:sz w:val="28"/>
                <w:szCs w:val="28"/>
              </w:rPr>
            </w:pPr>
            <w:r w:rsidRPr="000B2A9E">
              <w:rPr>
                <w:sz w:val="28"/>
                <w:szCs w:val="28"/>
              </w:rPr>
              <w:t xml:space="preserve">Dealing with a grievance promptly and fairly is vital for employers aiming to reduce the risk of employment tribunal claims. </w:t>
            </w:r>
            <w:r>
              <w:rPr>
                <w:sz w:val="28"/>
                <w:szCs w:val="28"/>
              </w:rPr>
              <w:t xml:space="preserve">Below are </w:t>
            </w:r>
            <w:r w:rsidRPr="000B2A9E">
              <w:rPr>
                <w:sz w:val="28"/>
                <w:szCs w:val="28"/>
              </w:rPr>
              <w:t xml:space="preserve">five-step </w:t>
            </w:r>
            <w:r>
              <w:rPr>
                <w:sz w:val="28"/>
                <w:szCs w:val="28"/>
              </w:rPr>
              <w:t xml:space="preserve">on how to </w:t>
            </w:r>
            <w:r w:rsidRPr="000B2A9E">
              <w:rPr>
                <w:sz w:val="28"/>
                <w:szCs w:val="28"/>
              </w:rPr>
              <w:t>conduct a successful grievance procedure.</w:t>
            </w:r>
          </w:p>
          <w:p w:rsidR="00935968" w:rsidRPr="000B2A9E" w:rsidRDefault="00935968" w:rsidP="00935968">
            <w:pPr>
              <w:rPr>
                <w:b/>
                <w:sz w:val="28"/>
                <w:szCs w:val="28"/>
              </w:rPr>
            </w:pPr>
            <w:r>
              <w:rPr>
                <w:b/>
                <w:sz w:val="28"/>
                <w:szCs w:val="28"/>
              </w:rPr>
              <w:t xml:space="preserve">1. Informal action - </w:t>
            </w:r>
            <w:r w:rsidRPr="000B2A9E">
              <w:rPr>
                <w:sz w:val="28"/>
                <w:szCs w:val="28"/>
              </w:rPr>
              <w:t>If the grievance is relatively minor, the employer should have a discussion with the employee to see if it can be resolved informally.</w:t>
            </w:r>
          </w:p>
          <w:p w:rsidR="00935968" w:rsidRPr="000B2A9E" w:rsidRDefault="00935968" w:rsidP="00935968">
            <w:pPr>
              <w:rPr>
                <w:sz w:val="28"/>
                <w:szCs w:val="28"/>
              </w:rPr>
            </w:pPr>
            <w:r w:rsidRPr="000B2A9E">
              <w:rPr>
                <w:sz w:val="28"/>
                <w:szCs w:val="28"/>
              </w:rPr>
              <w:t>In most cases, a quiet word is all that is needed to pr</w:t>
            </w:r>
            <w:r>
              <w:rPr>
                <w:sz w:val="28"/>
                <w:szCs w:val="28"/>
              </w:rPr>
              <w:t xml:space="preserve">event an issue from escalating. </w:t>
            </w:r>
            <w:r w:rsidRPr="000B2A9E">
              <w:rPr>
                <w:sz w:val="28"/>
                <w:szCs w:val="28"/>
              </w:rPr>
              <w:t>An employer should keep a paper trail of all stages of the grievance procedure, including any informal resolution that has been agreed.</w:t>
            </w:r>
          </w:p>
          <w:p w:rsidR="00935968" w:rsidRPr="000B2A9E" w:rsidRDefault="00935968" w:rsidP="00935968">
            <w:pPr>
              <w:rPr>
                <w:sz w:val="28"/>
                <w:szCs w:val="28"/>
              </w:rPr>
            </w:pPr>
            <w:r w:rsidRPr="000B2A9E">
              <w:rPr>
                <w:sz w:val="28"/>
                <w:szCs w:val="28"/>
              </w:rPr>
              <w:t>If the grievance is serious, or the employee feels that it has not been satisfactorily resolved, the employer should deal with the complaint under its formal grievance procedure, and ask the employee to put h</w:t>
            </w:r>
            <w:r>
              <w:rPr>
                <w:sz w:val="28"/>
                <w:szCs w:val="28"/>
              </w:rPr>
              <w:t xml:space="preserve">is or her grievance in writing. </w:t>
            </w:r>
            <w:r w:rsidRPr="000B2A9E">
              <w:rPr>
                <w:sz w:val="28"/>
                <w:szCs w:val="28"/>
              </w:rPr>
              <w:t>All employers should have a written grievance procedure in place and HR should ensure that line managers familiarise themselves with it.</w:t>
            </w:r>
          </w:p>
          <w:p w:rsidR="00935968" w:rsidRPr="000B2A9E" w:rsidRDefault="00935968" w:rsidP="00935968">
            <w:pPr>
              <w:rPr>
                <w:sz w:val="28"/>
                <w:szCs w:val="28"/>
              </w:rPr>
            </w:pPr>
            <w:r>
              <w:rPr>
                <w:sz w:val="28"/>
                <w:szCs w:val="28"/>
              </w:rPr>
              <w:t xml:space="preserve">1 </w:t>
            </w:r>
            <w:r w:rsidRPr="000B2A9E">
              <w:rPr>
                <w:sz w:val="28"/>
                <w:szCs w:val="28"/>
              </w:rPr>
              <w:t>Can an employer deal with a grievance informally?</w:t>
            </w:r>
          </w:p>
          <w:p w:rsidR="00935968" w:rsidRPr="000B2A9E" w:rsidRDefault="00935968" w:rsidP="00935968">
            <w:pPr>
              <w:rPr>
                <w:sz w:val="28"/>
                <w:szCs w:val="28"/>
              </w:rPr>
            </w:pPr>
            <w:r>
              <w:rPr>
                <w:sz w:val="28"/>
                <w:szCs w:val="28"/>
              </w:rPr>
              <w:t xml:space="preserve">2 </w:t>
            </w:r>
            <w:r w:rsidRPr="000B2A9E">
              <w:rPr>
                <w:sz w:val="28"/>
                <w:szCs w:val="28"/>
              </w:rPr>
              <w:t>Model grievance policy</w:t>
            </w:r>
          </w:p>
          <w:p w:rsidR="00935968" w:rsidRPr="000B2A9E" w:rsidRDefault="00935968" w:rsidP="00935968">
            <w:pPr>
              <w:rPr>
                <w:sz w:val="28"/>
                <w:szCs w:val="28"/>
              </w:rPr>
            </w:pPr>
            <w:r>
              <w:rPr>
                <w:sz w:val="28"/>
                <w:szCs w:val="28"/>
              </w:rPr>
              <w:t xml:space="preserve">3 </w:t>
            </w:r>
            <w:r w:rsidRPr="000B2A9E">
              <w:rPr>
                <w:sz w:val="28"/>
                <w:szCs w:val="28"/>
              </w:rPr>
              <w:t>Letter confirming to an employee that a grievance has been dealt with informally</w:t>
            </w:r>
          </w:p>
          <w:p w:rsidR="00935968" w:rsidRPr="000B2A9E" w:rsidRDefault="00935968" w:rsidP="00935968">
            <w:pPr>
              <w:rPr>
                <w:sz w:val="28"/>
                <w:szCs w:val="28"/>
              </w:rPr>
            </w:pPr>
            <w:r>
              <w:rPr>
                <w:sz w:val="28"/>
                <w:szCs w:val="28"/>
              </w:rPr>
              <w:t xml:space="preserve"> </w:t>
            </w:r>
            <w:r w:rsidRPr="000B2A9E">
              <w:rPr>
                <w:b/>
                <w:sz w:val="28"/>
                <w:szCs w:val="28"/>
              </w:rPr>
              <w:t>2. Investigation</w:t>
            </w:r>
            <w:r>
              <w:rPr>
                <w:sz w:val="28"/>
                <w:szCs w:val="28"/>
              </w:rPr>
              <w:t xml:space="preserve"> - </w:t>
            </w:r>
            <w:r w:rsidRPr="000B2A9E">
              <w:rPr>
                <w:sz w:val="28"/>
                <w:szCs w:val="28"/>
              </w:rPr>
              <w:t>As soon as possible after receiving a grievance, the employer should carry out an investigation. In many cases, this will be a relatively straightforward fact-finding exercise.</w:t>
            </w:r>
          </w:p>
          <w:p w:rsidR="00935968" w:rsidRPr="000B2A9E" w:rsidRDefault="00935968" w:rsidP="00935968">
            <w:pPr>
              <w:rPr>
                <w:sz w:val="28"/>
                <w:szCs w:val="28"/>
              </w:rPr>
            </w:pPr>
            <w:r w:rsidRPr="000B2A9E">
              <w:rPr>
                <w:sz w:val="28"/>
                <w:szCs w:val="28"/>
              </w:rPr>
              <w:t>If the grievance involves other members of staff, they should be informed and given an opportunity to provide their own evidence.</w:t>
            </w:r>
          </w:p>
          <w:p w:rsidR="00935968" w:rsidRPr="000B2A9E" w:rsidRDefault="00935968" w:rsidP="00935968">
            <w:pPr>
              <w:rPr>
                <w:sz w:val="28"/>
                <w:szCs w:val="28"/>
              </w:rPr>
            </w:pPr>
            <w:r w:rsidRPr="000B2A9E">
              <w:rPr>
                <w:sz w:val="28"/>
                <w:szCs w:val="28"/>
              </w:rPr>
              <w:t>The investigation process will depend on the specific circumstances of the case.</w:t>
            </w:r>
          </w:p>
          <w:p w:rsidR="00935968" w:rsidRPr="000B2A9E" w:rsidRDefault="00935968" w:rsidP="00935968">
            <w:pPr>
              <w:rPr>
                <w:sz w:val="28"/>
                <w:szCs w:val="28"/>
              </w:rPr>
            </w:pPr>
            <w:r w:rsidRPr="000B2A9E">
              <w:rPr>
                <w:sz w:val="28"/>
                <w:szCs w:val="28"/>
              </w:rPr>
              <w:t>Ultimately, the aim of the investigation is to establish the full facts of the grievance before any decision is taken.</w:t>
            </w:r>
          </w:p>
          <w:p w:rsidR="00935968" w:rsidRPr="000B2A9E" w:rsidRDefault="00935968" w:rsidP="00935968">
            <w:pPr>
              <w:rPr>
                <w:sz w:val="28"/>
                <w:szCs w:val="28"/>
              </w:rPr>
            </w:pPr>
            <w:r>
              <w:rPr>
                <w:sz w:val="28"/>
                <w:szCs w:val="28"/>
              </w:rPr>
              <w:lastRenderedPageBreak/>
              <w:t xml:space="preserve">1 </w:t>
            </w:r>
            <w:r w:rsidRPr="000B2A9E">
              <w:rPr>
                <w:sz w:val="28"/>
                <w:szCs w:val="28"/>
              </w:rPr>
              <w:t>Task: Investigate an employee’s grievance</w:t>
            </w:r>
          </w:p>
          <w:p w:rsidR="00935968" w:rsidRPr="000B2A9E" w:rsidRDefault="00935968" w:rsidP="00935968">
            <w:pPr>
              <w:rPr>
                <w:sz w:val="28"/>
                <w:szCs w:val="28"/>
              </w:rPr>
            </w:pPr>
            <w:r>
              <w:rPr>
                <w:sz w:val="28"/>
                <w:szCs w:val="28"/>
              </w:rPr>
              <w:t xml:space="preserve">2 </w:t>
            </w:r>
            <w:r w:rsidRPr="000B2A9E">
              <w:rPr>
                <w:sz w:val="28"/>
                <w:szCs w:val="28"/>
              </w:rPr>
              <w:t>Letter inviting an employee to an investigatory meeting regarding another employee’s grievance</w:t>
            </w:r>
          </w:p>
          <w:p w:rsidR="00935968" w:rsidRPr="00C8389A" w:rsidRDefault="00935968" w:rsidP="00935968">
            <w:pPr>
              <w:rPr>
                <w:sz w:val="28"/>
                <w:szCs w:val="28"/>
              </w:rPr>
            </w:pPr>
            <w:r>
              <w:rPr>
                <w:sz w:val="28"/>
                <w:szCs w:val="28"/>
              </w:rPr>
              <w:t xml:space="preserve"> </w:t>
            </w:r>
            <w:r w:rsidRPr="000B2A9E">
              <w:rPr>
                <w:b/>
                <w:sz w:val="28"/>
                <w:szCs w:val="28"/>
              </w:rPr>
              <w:t>3. Grievance meeting</w:t>
            </w:r>
            <w:r>
              <w:rPr>
                <w:b/>
                <w:sz w:val="28"/>
                <w:szCs w:val="28"/>
              </w:rPr>
              <w:t xml:space="preserve"> - </w:t>
            </w:r>
            <w:r w:rsidRPr="000B2A9E">
              <w:rPr>
                <w:sz w:val="28"/>
                <w:szCs w:val="28"/>
              </w:rPr>
              <w:t>After the investigation, the employer should hold a meeting with the employee so that he or she has an opportunity to explain the complaint.</w:t>
            </w:r>
            <w:r>
              <w:rPr>
                <w:sz w:val="28"/>
                <w:szCs w:val="28"/>
              </w:rPr>
              <w:t xml:space="preserve"> </w:t>
            </w:r>
            <w:r w:rsidRPr="00C8389A">
              <w:rPr>
                <w:sz w:val="28"/>
                <w:szCs w:val="28"/>
              </w:rPr>
              <w:t>The meeting is the second step in the statutory procedure.</w:t>
            </w:r>
          </w:p>
          <w:p w:rsidR="00935968" w:rsidRPr="00C8389A" w:rsidRDefault="00935968" w:rsidP="00935968">
            <w:pPr>
              <w:rPr>
                <w:sz w:val="28"/>
                <w:szCs w:val="28"/>
              </w:rPr>
            </w:pPr>
            <w:r w:rsidRPr="00C8389A">
              <w:rPr>
                <w:sz w:val="28"/>
                <w:szCs w:val="28"/>
              </w:rPr>
              <w:t>The meeting which is also known as a 'hearing' must happen before any disciplinary action is taken. If your employer hasn't explained in the statement the reasons why they have reason to discipline you, they have to explain this before the meeting. The meeting itself should:</w:t>
            </w:r>
          </w:p>
          <w:p w:rsidR="00935968" w:rsidRPr="00C8389A" w:rsidRDefault="00935968" w:rsidP="00935968">
            <w:pPr>
              <w:rPr>
                <w:sz w:val="28"/>
                <w:szCs w:val="28"/>
              </w:rPr>
            </w:pPr>
            <w:r>
              <w:rPr>
                <w:sz w:val="28"/>
                <w:szCs w:val="28"/>
              </w:rPr>
              <w:t>1 B</w:t>
            </w:r>
            <w:r w:rsidRPr="00C8389A">
              <w:rPr>
                <w:sz w:val="28"/>
                <w:szCs w:val="28"/>
              </w:rPr>
              <w:t>e arranged at a reasonable time for you and anyone else involved</w:t>
            </w:r>
          </w:p>
          <w:p w:rsidR="00935968" w:rsidRPr="00C8389A" w:rsidRDefault="00935968" w:rsidP="00935968">
            <w:pPr>
              <w:rPr>
                <w:sz w:val="28"/>
                <w:szCs w:val="28"/>
              </w:rPr>
            </w:pPr>
            <w:r>
              <w:rPr>
                <w:sz w:val="28"/>
                <w:szCs w:val="28"/>
              </w:rPr>
              <w:t>2 B</w:t>
            </w:r>
            <w:r w:rsidRPr="00C8389A">
              <w:rPr>
                <w:sz w:val="28"/>
                <w:szCs w:val="28"/>
              </w:rPr>
              <w:t>e in a private place, so there are no interruptions</w:t>
            </w:r>
          </w:p>
          <w:p w:rsidR="00935968" w:rsidRPr="00C8389A" w:rsidRDefault="00935968" w:rsidP="00935968">
            <w:pPr>
              <w:rPr>
                <w:sz w:val="28"/>
                <w:szCs w:val="28"/>
              </w:rPr>
            </w:pPr>
            <w:r>
              <w:rPr>
                <w:sz w:val="28"/>
                <w:szCs w:val="28"/>
              </w:rPr>
              <w:t>3 B</w:t>
            </w:r>
            <w:r w:rsidRPr="00C8389A">
              <w:rPr>
                <w:sz w:val="28"/>
                <w:szCs w:val="28"/>
              </w:rPr>
              <w:t>e at a time that has given you enough time to prepare</w:t>
            </w:r>
          </w:p>
          <w:p w:rsidR="00935968" w:rsidRPr="00304514" w:rsidRDefault="00935968" w:rsidP="00935968">
            <w:pPr>
              <w:rPr>
                <w:sz w:val="28"/>
                <w:szCs w:val="28"/>
              </w:rPr>
            </w:pPr>
            <w:r w:rsidRPr="00C8389A">
              <w:rPr>
                <w:sz w:val="28"/>
                <w:szCs w:val="28"/>
              </w:rPr>
              <w:t>If you don't think you've got enough time to prepare then ask your employer for more time. There's no specific minimum amount of time that your employer must give, but they should make sure you know what the meeting is for rather than say 'come into my office for a chat'.</w:t>
            </w:r>
          </w:p>
          <w:p w:rsidR="00935968" w:rsidRPr="000B2A9E" w:rsidRDefault="00935968" w:rsidP="00935968">
            <w:pPr>
              <w:rPr>
                <w:sz w:val="28"/>
                <w:szCs w:val="28"/>
              </w:rPr>
            </w:pPr>
            <w:r w:rsidRPr="000B2A9E">
              <w:rPr>
                <w:b/>
                <w:sz w:val="28"/>
                <w:szCs w:val="28"/>
              </w:rPr>
              <w:t>4. Decision</w:t>
            </w:r>
            <w:r>
              <w:rPr>
                <w:sz w:val="28"/>
                <w:szCs w:val="28"/>
              </w:rPr>
              <w:t xml:space="preserve"> - </w:t>
            </w:r>
            <w:r w:rsidRPr="000B2A9E">
              <w:rPr>
                <w:sz w:val="28"/>
                <w:szCs w:val="28"/>
              </w:rPr>
              <w:t>Having considered the evidence, the employer will need to decide whether to uphold or reject the grievance.</w:t>
            </w:r>
          </w:p>
          <w:p w:rsidR="00935968" w:rsidRPr="000B2A9E" w:rsidRDefault="00935968" w:rsidP="00935968">
            <w:pPr>
              <w:rPr>
                <w:sz w:val="28"/>
                <w:szCs w:val="28"/>
              </w:rPr>
            </w:pPr>
            <w:r w:rsidRPr="000B2A9E">
              <w:rPr>
                <w:sz w:val="28"/>
                <w:szCs w:val="28"/>
              </w:rPr>
              <w:t>The decision should be communicated to the employee, in writing, as soon as possible.</w:t>
            </w:r>
          </w:p>
          <w:p w:rsidR="00935968" w:rsidRPr="000B2A9E" w:rsidRDefault="00935968" w:rsidP="00935968">
            <w:pPr>
              <w:rPr>
                <w:sz w:val="28"/>
                <w:szCs w:val="28"/>
              </w:rPr>
            </w:pPr>
            <w:r w:rsidRPr="000B2A9E">
              <w:rPr>
                <w:sz w:val="28"/>
                <w:szCs w:val="28"/>
              </w:rPr>
              <w:t>If the grievance is upheld or partially upheld, the employer should tell the employee what action it proposes to take and how this will be implemented.</w:t>
            </w:r>
          </w:p>
          <w:p w:rsidR="00935968" w:rsidRPr="000B2A9E" w:rsidRDefault="00935968" w:rsidP="00935968">
            <w:pPr>
              <w:rPr>
                <w:sz w:val="28"/>
                <w:szCs w:val="28"/>
              </w:rPr>
            </w:pPr>
            <w:r w:rsidRPr="000B2A9E">
              <w:rPr>
                <w:sz w:val="28"/>
                <w:szCs w:val="28"/>
              </w:rPr>
              <w:t>The letter should also provide the employee with a right of appeal.</w:t>
            </w:r>
          </w:p>
          <w:p w:rsidR="00935968" w:rsidRPr="000B2A9E" w:rsidRDefault="00935968" w:rsidP="00935968">
            <w:pPr>
              <w:rPr>
                <w:sz w:val="28"/>
                <w:szCs w:val="28"/>
              </w:rPr>
            </w:pPr>
            <w:r>
              <w:rPr>
                <w:sz w:val="28"/>
                <w:szCs w:val="28"/>
              </w:rPr>
              <w:t xml:space="preserve">1 </w:t>
            </w:r>
            <w:r w:rsidRPr="000B2A9E">
              <w:rPr>
                <w:sz w:val="28"/>
                <w:szCs w:val="28"/>
              </w:rPr>
              <w:t>Task: Inform an employee of the outcome of his or her grievance</w:t>
            </w:r>
          </w:p>
          <w:p w:rsidR="00935968" w:rsidRPr="000B2A9E" w:rsidRDefault="00935968" w:rsidP="00935968">
            <w:pPr>
              <w:rPr>
                <w:sz w:val="28"/>
                <w:szCs w:val="28"/>
              </w:rPr>
            </w:pPr>
            <w:r>
              <w:rPr>
                <w:sz w:val="28"/>
                <w:szCs w:val="28"/>
              </w:rPr>
              <w:t xml:space="preserve">2 </w:t>
            </w:r>
            <w:r w:rsidRPr="000B2A9E">
              <w:rPr>
                <w:sz w:val="28"/>
                <w:szCs w:val="28"/>
              </w:rPr>
              <w:t>Letter informing an employee of the employer’s decision and right of appeal following a grievance</w:t>
            </w:r>
          </w:p>
          <w:p w:rsidR="00935968" w:rsidRPr="000B2A9E" w:rsidRDefault="00935968" w:rsidP="00935968">
            <w:pPr>
              <w:rPr>
                <w:sz w:val="28"/>
                <w:szCs w:val="28"/>
              </w:rPr>
            </w:pPr>
            <w:r w:rsidRPr="000B2A9E">
              <w:rPr>
                <w:sz w:val="28"/>
                <w:szCs w:val="28"/>
              </w:rPr>
              <w:t xml:space="preserve"> </w:t>
            </w:r>
            <w:r w:rsidRPr="000B2A9E">
              <w:rPr>
                <w:b/>
                <w:sz w:val="28"/>
                <w:szCs w:val="28"/>
              </w:rPr>
              <w:t>5. Appeal</w:t>
            </w:r>
            <w:r>
              <w:rPr>
                <w:sz w:val="28"/>
                <w:szCs w:val="28"/>
              </w:rPr>
              <w:t xml:space="preserve">  - </w:t>
            </w:r>
            <w:r w:rsidRPr="000B2A9E">
              <w:rPr>
                <w:sz w:val="28"/>
                <w:szCs w:val="28"/>
              </w:rPr>
              <w:t>If the grievance has been rejected or partially rejected, the employer should be prepared for an appeal.</w:t>
            </w:r>
          </w:p>
          <w:p w:rsidR="00935968" w:rsidRPr="000B2A9E" w:rsidRDefault="00935968" w:rsidP="00935968">
            <w:pPr>
              <w:rPr>
                <w:sz w:val="28"/>
                <w:szCs w:val="28"/>
              </w:rPr>
            </w:pPr>
            <w:r w:rsidRPr="000B2A9E">
              <w:rPr>
                <w:sz w:val="28"/>
                <w:szCs w:val="28"/>
              </w:rPr>
              <w:t>This should be dealt with by an impartial manager and, where possible, a more senior manager than the person who dealt with the grievance.</w:t>
            </w:r>
          </w:p>
          <w:p w:rsidR="00935968" w:rsidRPr="000B2A9E" w:rsidRDefault="00935968" w:rsidP="00935968">
            <w:pPr>
              <w:rPr>
                <w:sz w:val="28"/>
                <w:szCs w:val="28"/>
              </w:rPr>
            </w:pPr>
            <w:r w:rsidRPr="000B2A9E">
              <w:rPr>
                <w:sz w:val="28"/>
                <w:szCs w:val="28"/>
              </w:rPr>
              <w:t>Most appeal hearings will be in the form of a review but can take the form of a rehearing if the initial stage was procedurally flawed.</w:t>
            </w:r>
          </w:p>
          <w:p w:rsidR="00935968" w:rsidRPr="000B2A9E" w:rsidRDefault="00935968" w:rsidP="00935968">
            <w:pPr>
              <w:rPr>
                <w:sz w:val="28"/>
                <w:szCs w:val="28"/>
              </w:rPr>
            </w:pPr>
            <w:r w:rsidRPr="000B2A9E">
              <w:rPr>
                <w:sz w:val="28"/>
                <w:szCs w:val="28"/>
              </w:rPr>
              <w:t>After the hearing, the employee should be informed in writing of the outcome of the appeal.</w:t>
            </w:r>
          </w:p>
          <w:p w:rsidR="00935968" w:rsidRPr="000B2A9E" w:rsidRDefault="00935968" w:rsidP="00935968">
            <w:pPr>
              <w:rPr>
                <w:sz w:val="28"/>
                <w:szCs w:val="28"/>
              </w:rPr>
            </w:pPr>
            <w:r>
              <w:rPr>
                <w:sz w:val="28"/>
                <w:szCs w:val="28"/>
              </w:rPr>
              <w:t xml:space="preserve">1 </w:t>
            </w:r>
            <w:r w:rsidRPr="000B2A9E">
              <w:rPr>
                <w:sz w:val="28"/>
                <w:szCs w:val="28"/>
              </w:rPr>
              <w:t>How to handle appeals against grievance decisions</w:t>
            </w:r>
          </w:p>
          <w:p w:rsidR="00935968" w:rsidRPr="000B2A9E" w:rsidRDefault="00935968" w:rsidP="00935968">
            <w:pPr>
              <w:rPr>
                <w:sz w:val="28"/>
                <w:szCs w:val="28"/>
              </w:rPr>
            </w:pPr>
            <w:r>
              <w:rPr>
                <w:sz w:val="28"/>
                <w:szCs w:val="28"/>
              </w:rPr>
              <w:t xml:space="preserve">2 </w:t>
            </w:r>
            <w:r w:rsidRPr="000B2A9E">
              <w:rPr>
                <w:sz w:val="28"/>
                <w:szCs w:val="28"/>
              </w:rPr>
              <w:t>How many appeal stages are appropriate for a grievance procedure?</w:t>
            </w:r>
          </w:p>
          <w:p w:rsidR="00935968" w:rsidRPr="000B2A9E" w:rsidRDefault="00935968" w:rsidP="00935968">
            <w:pPr>
              <w:rPr>
                <w:sz w:val="28"/>
                <w:szCs w:val="28"/>
              </w:rPr>
            </w:pPr>
            <w:r>
              <w:rPr>
                <w:sz w:val="28"/>
                <w:szCs w:val="28"/>
              </w:rPr>
              <w:t xml:space="preserve">3 </w:t>
            </w:r>
            <w:r w:rsidRPr="000B2A9E">
              <w:rPr>
                <w:sz w:val="28"/>
                <w:szCs w:val="28"/>
              </w:rPr>
              <w:t>Letter informing an employee of the employer’s decision following a grievance appeal meeting</w:t>
            </w:r>
          </w:p>
          <w:p w:rsidR="00935968" w:rsidRPr="003C7354" w:rsidRDefault="00935968" w:rsidP="00935968">
            <w:pPr>
              <w:rPr>
                <w:sz w:val="28"/>
                <w:szCs w:val="28"/>
              </w:rPr>
            </w:pPr>
          </w:p>
          <w:p w:rsidR="00935968" w:rsidRDefault="00935968" w:rsidP="00935968">
            <w:pPr>
              <w:rPr>
                <w:b/>
                <w:sz w:val="28"/>
                <w:szCs w:val="28"/>
              </w:rPr>
            </w:pPr>
            <w:r w:rsidRPr="00655845">
              <w:rPr>
                <w:b/>
                <w:sz w:val="28"/>
                <w:szCs w:val="28"/>
              </w:rPr>
              <w:lastRenderedPageBreak/>
              <w:t xml:space="preserve"> Activity (6) </w:t>
            </w:r>
          </w:p>
          <w:p w:rsidR="00935968" w:rsidRDefault="00935968" w:rsidP="00935968">
            <w:pPr>
              <w:rPr>
                <w:b/>
                <w:sz w:val="28"/>
                <w:szCs w:val="28"/>
              </w:rPr>
            </w:pPr>
            <w:r w:rsidRPr="00655845">
              <w:rPr>
                <w:b/>
                <w:sz w:val="28"/>
                <w:szCs w:val="28"/>
              </w:rPr>
              <w:t>Study the grievance procedures and practices in an organisation to which you have access and produce a brief report</w:t>
            </w:r>
          </w:p>
          <w:p w:rsidR="00935968" w:rsidRDefault="00935968" w:rsidP="00935968">
            <w:pPr>
              <w:rPr>
                <w:b/>
                <w:sz w:val="28"/>
                <w:szCs w:val="28"/>
              </w:rPr>
            </w:pPr>
          </w:p>
          <w:p w:rsidR="00935968" w:rsidRPr="00CA01C5" w:rsidRDefault="00935968" w:rsidP="00935968">
            <w:pPr>
              <w:rPr>
                <w:sz w:val="28"/>
                <w:szCs w:val="28"/>
              </w:rPr>
            </w:pPr>
            <w:r w:rsidRPr="00CA01C5">
              <w:rPr>
                <w:sz w:val="28"/>
                <w:szCs w:val="28"/>
              </w:rPr>
              <w:t>Brief report on grievance procedures and practices in organisation in which I access, the general principle for the formal disciplinary procedures are -</w:t>
            </w:r>
          </w:p>
          <w:p w:rsidR="00935968" w:rsidRPr="00655845" w:rsidRDefault="00935968" w:rsidP="00935968">
            <w:pPr>
              <w:rPr>
                <w:sz w:val="28"/>
                <w:szCs w:val="28"/>
              </w:rPr>
            </w:pPr>
            <w:r w:rsidRPr="00655845">
              <w:rPr>
                <w:sz w:val="28"/>
                <w:szCs w:val="28"/>
              </w:rPr>
              <w:t>The employer expects all its employees to abide by the terms and conditions of their employment and the rules, regulations and standards established by the employer.  The procedure for dealing with misconduct, capability and performance comprises a number of levels and the type of disciplinary action taken will depend on the severity and frequency of the misconduct as well as the general circumstances surrounding it.  The employer reserves the right at its absolute discretion to invoke any stage of the procedures, depending in the seriousness of the misconduct complained of.</w:t>
            </w:r>
          </w:p>
          <w:p w:rsidR="00935968" w:rsidRDefault="00935968" w:rsidP="00935968">
            <w:pPr>
              <w:rPr>
                <w:sz w:val="28"/>
                <w:szCs w:val="28"/>
              </w:rPr>
            </w:pPr>
            <w:r w:rsidRPr="00655845">
              <w:rPr>
                <w:sz w:val="28"/>
                <w:szCs w:val="28"/>
              </w:rPr>
              <w:t xml:space="preserve"> 1No disciplinary action shall be taken until there has been a full investigation into any alleged incident</w:t>
            </w:r>
            <w:r>
              <w:rPr>
                <w:sz w:val="28"/>
                <w:szCs w:val="28"/>
              </w:rPr>
              <w:t>.</w:t>
            </w:r>
            <w:r w:rsidRPr="00655845">
              <w:rPr>
                <w:sz w:val="28"/>
                <w:szCs w:val="28"/>
              </w:rPr>
              <w:t xml:space="preserve"> </w:t>
            </w:r>
          </w:p>
          <w:p w:rsidR="00935968" w:rsidRPr="00655845" w:rsidRDefault="00935968" w:rsidP="00935968">
            <w:pPr>
              <w:rPr>
                <w:sz w:val="28"/>
                <w:szCs w:val="28"/>
              </w:rPr>
            </w:pPr>
            <w:r w:rsidRPr="00655845">
              <w:rPr>
                <w:sz w:val="28"/>
                <w:szCs w:val="28"/>
              </w:rPr>
              <w:t>2 The employee has the right to receive, prior to disciplinary hearings:</w:t>
            </w:r>
          </w:p>
          <w:p w:rsidR="00935968" w:rsidRPr="00655845" w:rsidRDefault="00935968" w:rsidP="00935968">
            <w:pPr>
              <w:rPr>
                <w:sz w:val="28"/>
                <w:szCs w:val="28"/>
              </w:rPr>
            </w:pPr>
            <w:r w:rsidRPr="00655845">
              <w:rPr>
                <w:sz w:val="28"/>
                <w:szCs w:val="28"/>
              </w:rPr>
              <w:t>3 A written statement of the alleged misconduct; and Particulars on the basis for the allegation.</w:t>
            </w:r>
          </w:p>
          <w:p w:rsidR="00935968" w:rsidRPr="00655845" w:rsidRDefault="00935968" w:rsidP="00935968">
            <w:pPr>
              <w:rPr>
                <w:sz w:val="28"/>
                <w:szCs w:val="28"/>
              </w:rPr>
            </w:pPr>
            <w:r w:rsidRPr="00655845">
              <w:rPr>
                <w:sz w:val="28"/>
                <w:szCs w:val="28"/>
              </w:rPr>
              <w:t>4 The employee has the right to reasonable opportunity, prior to disciplinary hearings, to consider their responses to the information provided on the allegation.</w:t>
            </w:r>
          </w:p>
          <w:p w:rsidR="00935968" w:rsidRPr="00655845" w:rsidRDefault="00935968" w:rsidP="00935968">
            <w:pPr>
              <w:rPr>
                <w:sz w:val="28"/>
                <w:szCs w:val="28"/>
              </w:rPr>
            </w:pPr>
            <w:r w:rsidRPr="00655845">
              <w:rPr>
                <w:sz w:val="28"/>
                <w:szCs w:val="28"/>
              </w:rPr>
              <w:t>5 The employee will be entitled (where reasonably requested) to be accompanied at any disciplinary or appeal hearing by a fellow worker or Trade Union Official (who may be either a full-time official employed by a union or a lay union official who has been reasonably certified in writing by his/her union as having experience of, or as having received training in, acting as a worker’s companion).</w:t>
            </w:r>
          </w:p>
          <w:p w:rsidR="00935968" w:rsidRPr="00655845" w:rsidRDefault="00935968" w:rsidP="00935968">
            <w:pPr>
              <w:rPr>
                <w:sz w:val="28"/>
                <w:szCs w:val="28"/>
              </w:rPr>
            </w:pPr>
            <w:r w:rsidRPr="00655845">
              <w:rPr>
                <w:sz w:val="28"/>
                <w:szCs w:val="28"/>
              </w:rPr>
              <w:t>6 The employee must take all reasonable steps to attend the disciplinary and appeal hearings.</w:t>
            </w:r>
          </w:p>
          <w:p w:rsidR="00935968" w:rsidRPr="00655845" w:rsidRDefault="00935968" w:rsidP="00935968">
            <w:pPr>
              <w:rPr>
                <w:sz w:val="28"/>
                <w:szCs w:val="28"/>
              </w:rPr>
            </w:pPr>
            <w:r w:rsidRPr="00655845">
              <w:rPr>
                <w:sz w:val="28"/>
                <w:szCs w:val="28"/>
              </w:rPr>
              <w:t>7 The employer will ensure that the disciplinary rules and procedures are applied fairly and consistently.</w:t>
            </w:r>
          </w:p>
          <w:p w:rsidR="00935968" w:rsidRPr="00655845" w:rsidRDefault="00935968" w:rsidP="00935968">
            <w:pPr>
              <w:rPr>
                <w:sz w:val="28"/>
                <w:szCs w:val="28"/>
              </w:rPr>
            </w:pPr>
            <w:r w:rsidRPr="00655845">
              <w:rPr>
                <w:sz w:val="28"/>
                <w:szCs w:val="28"/>
              </w:rPr>
              <w:t>8 The employer will endeavour to ensure that;</w:t>
            </w:r>
          </w:p>
          <w:p w:rsidR="00935968" w:rsidRPr="00655845" w:rsidRDefault="00935968" w:rsidP="00935968">
            <w:pPr>
              <w:rPr>
                <w:sz w:val="28"/>
                <w:szCs w:val="28"/>
              </w:rPr>
            </w:pPr>
            <w:r w:rsidRPr="00655845">
              <w:rPr>
                <w:sz w:val="28"/>
                <w:szCs w:val="28"/>
              </w:rPr>
              <w:t>9 All steps under the procedure are taken without unreasonable delay;</w:t>
            </w:r>
          </w:p>
          <w:p w:rsidR="00935968" w:rsidRPr="00655845" w:rsidRDefault="00935968" w:rsidP="00935968">
            <w:pPr>
              <w:rPr>
                <w:sz w:val="28"/>
                <w:szCs w:val="28"/>
              </w:rPr>
            </w:pPr>
            <w:r w:rsidRPr="00655845">
              <w:rPr>
                <w:sz w:val="28"/>
                <w:szCs w:val="28"/>
              </w:rPr>
              <w:t>10 The timing and location of all hearings are reasonable;</w:t>
            </w:r>
          </w:p>
          <w:p w:rsidR="00935968" w:rsidRPr="00655845" w:rsidRDefault="00935968" w:rsidP="00935968">
            <w:pPr>
              <w:rPr>
                <w:sz w:val="28"/>
                <w:szCs w:val="28"/>
              </w:rPr>
            </w:pPr>
            <w:r w:rsidRPr="00655845">
              <w:rPr>
                <w:sz w:val="28"/>
                <w:szCs w:val="28"/>
              </w:rPr>
              <w:t xml:space="preserve">11Hearings are conducted in a manner which enables employees to explain their cases; and </w:t>
            </w:r>
          </w:p>
          <w:p w:rsidR="00935968" w:rsidRPr="00655845" w:rsidRDefault="00935968" w:rsidP="00935968">
            <w:pPr>
              <w:rPr>
                <w:sz w:val="28"/>
                <w:szCs w:val="28"/>
              </w:rPr>
            </w:pPr>
            <w:r w:rsidRPr="00655845">
              <w:rPr>
                <w:sz w:val="28"/>
                <w:szCs w:val="28"/>
              </w:rPr>
              <w:t xml:space="preserve">12 Disciplinary appeal hearings will be conducted, as far as is reasonably practicable, by a more senior manager than the manager who took the disciplinary action being appealed. This does not apply where the most </w:t>
            </w:r>
            <w:r w:rsidRPr="00655845">
              <w:rPr>
                <w:sz w:val="28"/>
                <w:szCs w:val="28"/>
              </w:rPr>
              <w:lastRenderedPageBreak/>
              <w:t>senior manager attended the disciplinary hearing at which the decision was made to take the disciplinary action being appealed.</w:t>
            </w:r>
          </w:p>
          <w:p w:rsidR="00935968" w:rsidRPr="00655845" w:rsidRDefault="00935968" w:rsidP="00935968">
            <w:pPr>
              <w:rPr>
                <w:sz w:val="28"/>
                <w:szCs w:val="28"/>
              </w:rPr>
            </w:pPr>
            <w:r w:rsidRPr="00655845">
              <w:rPr>
                <w:sz w:val="28"/>
                <w:szCs w:val="28"/>
              </w:rPr>
              <w:t>13 Where a written warning has been issued a copy will be kept but disregarded for disciplinary purposes after a specified period, for example 12 months.</w:t>
            </w:r>
          </w:p>
          <w:p w:rsidR="00935968" w:rsidRPr="00655845" w:rsidRDefault="00935968" w:rsidP="00935968">
            <w:pPr>
              <w:rPr>
                <w:sz w:val="28"/>
                <w:szCs w:val="28"/>
              </w:rPr>
            </w:pPr>
            <w:r w:rsidRPr="00655845">
              <w:rPr>
                <w:sz w:val="28"/>
                <w:szCs w:val="28"/>
              </w:rPr>
              <w:t>14 The employer will keep written records during the disciplinary process.  These will include the complaint against the employee, notes taken during the hearings and appeals, findings and actions taken, details of the appeal and any other information relevant to the process.</w:t>
            </w:r>
          </w:p>
          <w:p w:rsidR="00935968" w:rsidRPr="00655845" w:rsidRDefault="00935968" w:rsidP="00935968">
            <w:pPr>
              <w:rPr>
                <w:sz w:val="28"/>
                <w:szCs w:val="28"/>
              </w:rPr>
            </w:pPr>
            <w:r w:rsidRPr="00655845">
              <w:rPr>
                <w:sz w:val="28"/>
                <w:szCs w:val="28"/>
              </w:rPr>
              <w:t>15The employer will take all reasonable steps to ensure that confidentiality is maintained throughout the process.</w:t>
            </w:r>
          </w:p>
          <w:p w:rsidR="00935968" w:rsidRPr="00655845" w:rsidRDefault="00935968" w:rsidP="00935968">
            <w:pPr>
              <w:rPr>
                <w:sz w:val="28"/>
                <w:szCs w:val="28"/>
              </w:rPr>
            </w:pPr>
            <w:r w:rsidRPr="00655845">
              <w:rPr>
                <w:sz w:val="28"/>
                <w:szCs w:val="28"/>
              </w:rPr>
              <w:t xml:space="preserve">16 All warnings will clearly state the misconduct concerned and clearly indicate what the eventual outcome will be if there is no improvement on the employee’s part or a recurrence takes place. Warnings normally relate to the same or similar misconduct and are not generally transferable between different types of misconduct.  However, where a number of warnings are called for in respect of different types of misconduct this will entitle management to review the employee’s overall suitability for continued employment and if necessary to issue a final general warning irrespective of the offence. </w:t>
            </w:r>
          </w:p>
          <w:p w:rsidR="00935968" w:rsidRPr="00655845" w:rsidRDefault="00935968" w:rsidP="00935968">
            <w:pPr>
              <w:rPr>
                <w:sz w:val="28"/>
                <w:szCs w:val="28"/>
              </w:rPr>
            </w:pPr>
            <w:r w:rsidRPr="00655845">
              <w:rPr>
                <w:sz w:val="28"/>
                <w:szCs w:val="28"/>
              </w:rPr>
              <w:t>17 If a final disciplinary warning has been validly issued and is still current, the employer is entitled to take this into account when considering whether to dismiss for a subsequent act of misconduct, even if the two acts of misconduct are for different matters. The employer will take into account the degree of difference or similarity between the different matters when deciding what sanction to impose.</w:t>
            </w:r>
          </w:p>
          <w:p w:rsidR="00935968" w:rsidRPr="00655845" w:rsidRDefault="00935968" w:rsidP="00935968">
            <w:pPr>
              <w:rPr>
                <w:sz w:val="28"/>
                <w:szCs w:val="28"/>
              </w:rPr>
            </w:pPr>
            <w:r w:rsidRPr="00655845">
              <w:rPr>
                <w:sz w:val="28"/>
                <w:szCs w:val="28"/>
              </w:rPr>
              <w:t>18 When deciding what sanction to impose, the employer will take into account the factual circumstances giving rise to any previous warnings.</w:t>
            </w:r>
          </w:p>
          <w:p w:rsidR="00935968" w:rsidRPr="00655845" w:rsidRDefault="00935968" w:rsidP="00935968">
            <w:pPr>
              <w:rPr>
                <w:sz w:val="28"/>
                <w:szCs w:val="28"/>
              </w:rPr>
            </w:pPr>
            <w:r w:rsidRPr="00655845">
              <w:rPr>
                <w:sz w:val="28"/>
                <w:szCs w:val="28"/>
              </w:rPr>
              <w:t>19 If an employee has been issued with a final written warning this normally means than any further misconduct within the duration of that warning may result in dismissal.</w:t>
            </w:r>
          </w:p>
          <w:p w:rsidR="00935968" w:rsidRPr="00655845" w:rsidRDefault="00935968" w:rsidP="00935968">
            <w:pPr>
              <w:rPr>
                <w:sz w:val="28"/>
                <w:szCs w:val="28"/>
              </w:rPr>
            </w:pPr>
            <w:r w:rsidRPr="00655845">
              <w:rPr>
                <w:sz w:val="28"/>
                <w:szCs w:val="28"/>
              </w:rPr>
              <w:t xml:space="preserve">20 Precautionary Suspension:  In certain cases, for example in cases involving gross misconduct, where relationships have broken down or there are risks to the employer’s property or responsibilities to other parties, consideration will be given to a brief period of suspension with full pay whilst an unhindered investigation is conducted.  The employer will also consider alternative actions which would be more acceptable to the employee yet serve the same purpose as a suspension e.g. agreeing to a temporary transfer to other duties or another work station without loss of pay or the taking of annual holidays to which the employee is entitled.  Any action </w:t>
            </w:r>
            <w:r w:rsidRPr="00655845">
              <w:rPr>
                <w:sz w:val="28"/>
                <w:szCs w:val="28"/>
              </w:rPr>
              <w:lastRenderedPageBreak/>
              <w:t>taken will be reviewed to ensure it is not unnecessarily protracted.  It will be made clear that</w:t>
            </w:r>
          </w:p>
          <w:p w:rsidR="00935968" w:rsidRPr="003C7354" w:rsidRDefault="00935968" w:rsidP="00935968">
            <w:pPr>
              <w:rPr>
                <w:sz w:val="28"/>
                <w:szCs w:val="28"/>
              </w:rPr>
            </w:pPr>
          </w:p>
          <w:p w:rsidR="00935968" w:rsidRDefault="00935968"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16"/>
        <w:gridCol w:w="1245"/>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5968" w:rsidP="00A851DA">
            <w:pPr>
              <w:rPr>
                <w:rFonts w:cs="Bliss-Regular"/>
                <w:color w:val="000000"/>
              </w:rPr>
            </w:pPr>
            <w:r>
              <w:rPr>
                <w:rFonts w:cs="Bliss-Regular"/>
                <w:color w:val="000000"/>
              </w:rPr>
              <w:t>Leo   Lugard   Osemwenkhae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5968" w:rsidP="00A851DA">
            <w:pPr>
              <w:rPr>
                <w:rFonts w:cs="Bliss-Regular"/>
                <w:color w:val="000000"/>
              </w:rPr>
            </w:pPr>
            <w:r>
              <w:rPr>
                <w:rFonts w:cs="Bliss-Regular"/>
                <w:color w:val="000000"/>
              </w:rPr>
              <w:t>18/04/2019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5E8" w:rsidRDefault="003565E8" w:rsidP="00CB4D0A">
      <w:pPr>
        <w:spacing w:after="0" w:line="240" w:lineRule="auto"/>
      </w:pPr>
      <w:r>
        <w:separator/>
      </w:r>
    </w:p>
  </w:endnote>
  <w:endnote w:type="continuationSeparator" w:id="0">
    <w:p w:rsidR="003565E8" w:rsidRDefault="003565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5E8" w:rsidRDefault="003565E8" w:rsidP="00CB4D0A">
      <w:pPr>
        <w:spacing w:after="0" w:line="240" w:lineRule="auto"/>
      </w:pPr>
      <w:r>
        <w:separator/>
      </w:r>
    </w:p>
  </w:footnote>
  <w:footnote w:type="continuationSeparator" w:id="0">
    <w:p w:rsidR="003565E8" w:rsidRDefault="003565E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6D1A"/>
    <w:rsid w:val="00182416"/>
    <w:rsid w:val="00187EB4"/>
    <w:rsid w:val="001C5D29"/>
    <w:rsid w:val="001F0481"/>
    <w:rsid w:val="00200C92"/>
    <w:rsid w:val="0020451E"/>
    <w:rsid w:val="00206B9D"/>
    <w:rsid w:val="0023259C"/>
    <w:rsid w:val="002B0BD7"/>
    <w:rsid w:val="002B573D"/>
    <w:rsid w:val="002C5CB2"/>
    <w:rsid w:val="002F779F"/>
    <w:rsid w:val="003565E8"/>
    <w:rsid w:val="00371885"/>
    <w:rsid w:val="003E2B87"/>
    <w:rsid w:val="00402786"/>
    <w:rsid w:val="00405895"/>
    <w:rsid w:val="004058DF"/>
    <w:rsid w:val="00416ADC"/>
    <w:rsid w:val="00443E6F"/>
    <w:rsid w:val="00486F1A"/>
    <w:rsid w:val="00490CB9"/>
    <w:rsid w:val="004A2CE2"/>
    <w:rsid w:val="004E3CDA"/>
    <w:rsid w:val="004F4B4D"/>
    <w:rsid w:val="0050216D"/>
    <w:rsid w:val="00503D7E"/>
    <w:rsid w:val="0050778F"/>
    <w:rsid w:val="00527C11"/>
    <w:rsid w:val="00535F31"/>
    <w:rsid w:val="00543F27"/>
    <w:rsid w:val="00574D64"/>
    <w:rsid w:val="00591365"/>
    <w:rsid w:val="005B31E4"/>
    <w:rsid w:val="006034F6"/>
    <w:rsid w:val="00607874"/>
    <w:rsid w:val="00607E77"/>
    <w:rsid w:val="00617BB3"/>
    <w:rsid w:val="00645CDD"/>
    <w:rsid w:val="006823A7"/>
    <w:rsid w:val="00686510"/>
    <w:rsid w:val="00687EE8"/>
    <w:rsid w:val="0070347F"/>
    <w:rsid w:val="00704CB1"/>
    <w:rsid w:val="0070678E"/>
    <w:rsid w:val="00733CDA"/>
    <w:rsid w:val="007E759A"/>
    <w:rsid w:val="00831C11"/>
    <w:rsid w:val="008A60B4"/>
    <w:rsid w:val="008B3C31"/>
    <w:rsid w:val="008B64FE"/>
    <w:rsid w:val="008F6F37"/>
    <w:rsid w:val="0093596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084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2E91A6-DD44-43E7-B65B-A2A23FA8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DA3BB-6C18-4A79-A359-92FE47864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3617</Words>
  <Characters>20619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 Osemwenkhae</cp:lastModifiedBy>
  <cp:revision>2</cp:revision>
  <cp:lastPrinted>2019-04-17T05:16:00Z</cp:lastPrinted>
  <dcterms:created xsi:type="dcterms:W3CDTF">2019-04-17T20:39:00Z</dcterms:created>
  <dcterms:modified xsi:type="dcterms:W3CDTF">2019-04-17T20:39:00Z</dcterms:modified>
</cp:coreProperties>
</file>