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F26" w:rsidRDefault="009C5F26" w:rsidP="00CA32D3">
      <w:pPr>
        <w:pStyle w:val="ListParagraph"/>
        <w:numPr>
          <w:ilvl w:val="0"/>
          <w:numId w:val="12"/>
        </w:numPr>
      </w:pPr>
      <w:r w:rsidRPr="009C5F26">
        <w:t>What does</w:t>
      </w:r>
      <w:r w:rsidR="00B67C13">
        <w:t xml:space="preserve"> a</w:t>
      </w:r>
      <w:r w:rsidRPr="009C5F26">
        <w:t xml:space="preserve"> Human Resource Department do?</w:t>
      </w:r>
    </w:p>
    <w:p w:rsidR="00CC340C" w:rsidRDefault="00F00FDB" w:rsidP="006E40C5">
      <w:r>
        <w:t>The HR department are usually in charge of planning and staffing, employee development, employee maintenance, la</w:t>
      </w:r>
      <w:r w:rsidR="00694D5A">
        <w:t xml:space="preserve">bour laws, legal compliances and </w:t>
      </w:r>
      <w:r w:rsidR="006F184E">
        <w:t>h</w:t>
      </w:r>
      <w:r w:rsidR="00694D5A">
        <w:t>ealth</w:t>
      </w:r>
      <w:r w:rsidR="006F184E">
        <w:t xml:space="preserve"> and safety within an organisation.</w:t>
      </w:r>
    </w:p>
    <w:p w:rsidR="006E40C5" w:rsidRDefault="00F15C60" w:rsidP="006E40C5">
      <w:r>
        <w:t>Th</w:t>
      </w:r>
      <w:r w:rsidR="000C4EFD">
        <w:t>e</w:t>
      </w:r>
      <w:r>
        <w:t xml:space="preserve"> department are</w:t>
      </w:r>
      <w:r w:rsidR="000C4EFD">
        <w:t xml:space="preserve"> also</w:t>
      </w:r>
      <w:r>
        <w:t xml:space="preserve"> in place to </w:t>
      </w:r>
      <w:r w:rsidR="00CC340C">
        <w:t>ensure</w:t>
      </w:r>
      <w:r w:rsidR="00E41664">
        <w:t xml:space="preserve"> </w:t>
      </w:r>
      <w:r w:rsidR="000C4EFD">
        <w:t>positive and fair working conditions</w:t>
      </w:r>
      <w:r>
        <w:t xml:space="preserve"> for e</w:t>
      </w:r>
      <w:r w:rsidR="00C811FF">
        <w:t>mployees, maintaining</w:t>
      </w:r>
      <w:bookmarkStart w:id="0" w:name="_GoBack"/>
      <w:bookmarkEnd w:id="0"/>
      <w:r w:rsidR="00CC340C">
        <w:t xml:space="preserve"> a good morale </w:t>
      </w:r>
      <w:r w:rsidR="00E41664">
        <w:t>between employers and employee. G</w:t>
      </w:r>
      <w:r w:rsidR="00CC340C">
        <w:t>uiding staff to become more profitable and successful for the organisation they work f</w:t>
      </w:r>
      <w:r w:rsidR="00CA32D3">
        <w:t>or</w:t>
      </w:r>
      <w:r w:rsidR="00B67C13">
        <w:t>,</w:t>
      </w:r>
      <w:r w:rsidR="00CA32D3">
        <w:t xml:space="preserve"> and achieving better results</w:t>
      </w:r>
      <w:r w:rsidR="00CC340C">
        <w:t xml:space="preserve"> by nurturing and brining in new talent. </w:t>
      </w:r>
    </w:p>
    <w:p w:rsidR="00CA32D3" w:rsidRDefault="00F00FDB" w:rsidP="006E40C5">
      <w:r>
        <w:t xml:space="preserve">Every company or organisation is now required to have an </w:t>
      </w:r>
      <w:r w:rsidR="000C4EFD">
        <w:t xml:space="preserve">HR department. </w:t>
      </w:r>
      <w:r>
        <w:t xml:space="preserve">A business with a successfully functioning HR department can </w:t>
      </w:r>
      <w:r w:rsidR="000C4EFD">
        <w:t>have a noticeable advantage in comparison to its competitors.</w:t>
      </w:r>
    </w:p>
    <w:p w:rsidR="00CA32D3" w:rsidRDefault="00CA32D3" w:rsidP="006E40C5"/>
    <w:p w:rsidR="006E40C5" w:rsidRDefault="000C4EFD" w:rsidP="00CA32D3">
      <w:pPr>
        <w:pStyle w:val="ListParagraph"/>
        <w:numPr>
          <w:ilvl w:val="0"/>
          <w:numId w:val="12"/>
        </w:numPr>
      </w:pPr>
      <w:r w:rsidRPr="009C5F26">
        <w:t xml:space="preserve">Outline the objectives of Human Resource </w:t>
      </w:r>
      <w:r w:rsidR="006F184E">
        <w:t>Management in an organis</w:t>
      </w:r>
      <w:r>
        <w:t xml:space="preserve">ation. </w:t>
      </w:r>
    </w:p>
    <w:p w:rsidR="007D43CC" w:rsidRDefault="009C5F26" w:rsidP="009C5F26">
      <w:r>
        <w:t xml:space="preserve">The HR department is structured differently according to each </w:t>
      </w:r>
      <w:r w:rsidR="00F9678C">
        <w:t>organisation’s needs</w:t>
      </w:r>
      <w:r w:rsidR="00137B76">
        <w:t xml:space="preserve"> and plays a large role within any</w:t>
      </w:r>
      <w:r w:rsidR="0082465B">
        <w:t xml:space="preserve"> workplace</w:t>
      </w:r>
      <w:r w:rsidR="00F9678C">
        <w:t>.  T</w:t>
      </w:r>
      <w:r>
        <w:t>here</w:t>
      </w:r>
      <w:r w:rsidR="0082465B">
        <w:t xml:space="preserve"> are</w:t>
      </w:r>
      <w:r w:rsidR="007D43CC">
        <w:t xml:space="preserve"> numerous objectives which can be broken down into</w:t>
      </w:r>
      <w:r>
        <w:t xml:space="preserve"> four basic functions of an HR department, societal, organisational, functional and personal</w:t>
      </w:r>
      <w:r w:rsidR="0082465B">
        <w:t>. The following are some of the objectives HR are responsible for-</w:t>
      </w:r>
    </w:p>
    <w:p w:rsidR="00F9678C" w:rsidRDefault="00F9678C" w:rsidP="00CA32D3">
      <w:pPr>
        <w:pStyle w:val="ListParagraph"/>
        <w:numPr>
          <w:ilvl w:val="1"/>
          <w:numId w:val="13"/>
        </w:numPr>
      </w:pPr>
      <w:r>
        <w:t>Planning- determining staff levels based on the organisations goals, predicting future human resourcing needs. Planning employee developmental needs</w:t>
      </w:r>
      <w:r w:rsidR="00694D5A">
        <w:t>.</w:t>
      </w:r>
    </w:p>
    <w:p w:rsidR="00F9678C" w:rsidRDefault="00F9678C" w:rsidP="00CA32D3">
      <w:pPr>
        <w:pStyle w:val="ListParagraph"/>
        <w:numPr>
          <w:ilvl w:val="1"/>
          <w:numId w:val="13"/>
        </w:numPr>
      </w:pPr>
      <w:r>
        <w:t>Staffing- writing accurate job descriptions, recruitment and selection. Sourcing and hiring the best possible candidate to fulfil the organisation’s needs.</w:t>
      </w:r>
      <w:r w:rsidR="00137B76">
        <w:t xml:space="preserve"> Orientating</w:t>
      </w:r>
      <w:r>
        <w:t xml:space="preserve"> new staff members, introducing them to</w:t>
      </w:r>
      <w:r w:rsidR="007D43CC">
        <w:t xml:space="preserve"> the</w:t>
      </w:r>
      <w:r>
        <w:t xml:space="preserve"> </w:t>
      </w:r>
      <w:r w:rsidR="00137B76">
        <w:t>company’s</w:t>
      </w:r>
      <w:r>
        <w:t xml:space="preserve"> policies,</w:t>
      </w:r>
      <w:r w:rsidR="007D43CC">
        <w:t xml:space="preserve"> </w:t>
      </w:r>
      <w:r>
        <w:t>procedures and expectations</w:t>
      </w:r>
      <w:r w:rsidR="00137B76">
        <w:t xml:space="preserve">. </w:t>
      </w:r>
      <w:r w:rsidR="000A0335">
        <w:t>Outlining</w:t>
      </w:r>
      <w:r w:rsidR="00137B76">
        <w:t xml:space="preserve"> </w:t>
      </w:r>
      <w:r w:rsidR="00AA60B8">
        <w:t xml:space="preserve">and </w:t>
      </w:r>
      <w:r w:rsidR="000A0335">
        <w:t>explaining pay</w:t>
      </w:r>
      <w:r>
        <w:t xml:space="preserve"> and benefits.</w:t>
      </w:r>
      <w:r w:rsidR="00AA60B8">
        <w:t xml:space="preserve"> </w:t>
      </w:r>
      <w:r w:rsidR="000A0335">
        <w:t xml:space="preserve"> The HR department are also in charge of </w:t>
      </w:r>
      <w:r w:rsidR="00036AA6">
        <w:t xml:space="preserve">an </w:t>
      </w:r>
      <w:r w:rsidR="007D43CC">
        <w:t>employee’s</w:t>
      </w:r>
      <w:r w:rsidR="000A0335">
        <w:t xml:space="preserve"> </w:t>
      </w:r>
      <w:r w:rsidR="00AA60B8">
        <w:t>employment history, C</w:t>
      </w:r>
      <w:r w:rsidR="007D43CC">
        <w:t xml:space="preserve">V, references, time keeping, </w:t>
      </w:r>
      <w:r w:rsidR="00AA60B8">
        <w:t>sick days</w:t>
      </w:r>
      <w:r w:rsidR="000A0335">
        <w:t xml:space="preserve"> and medical records</w:t>
      </w:r>
      <w:r w:rsidR="00AA60B8">
        <w:t xml:space="preserve">. </w:t>
      </w:r>
      <w:r w:rsidR="000A0335">
        <w:t xml:space="preserve">Keeping documentation of this allows the HR department to analyse data vital for planning and development. </w:t>
      </w:r>
    </w:p>
    <w:p w:rsidR="00F9678C" w:rsidRDefault="00F9678C" w:rsidP="00CA32D3">
      <w:pPr>
        <w:pStyle w:val="ListParagraph"/>
        <w:numPr>
          <w:ilvl w:val="1"/>
          <w:numId w:val="13"/>
        </w:numPr>
      </w:pPr>
      <w:r>
        <w:t>Employee development- training</w:t>
      </w:r>
      <w:r w:rsidR="00232905">
        <w:t xml:space="preserve"> and development programmes must be provided to all staff, whether they are new or existing staff. This is to ensure everyone is if fully equipped with the necessary skills a</w:t>
      </w:r>
      <w:r w:rsidR="000A0335">
        <w:t xml:space="preserve">nd are able to work effectively towards organisational goals. </w:t>
      </w:r>
    </w:p>
    <w:p w:rsidR="00CA32D3" w:rsidRDefault="00232905" w:rsidP="00CA32D3">
      <w:pPr>
        <w:pStyle w:val="ListParagraph"/>
        <w:numPr>
          <w:ilvl w:val="1"/>
          <w:numId w:val="13"/>
        </w:numPr>
      </w:pPr>
      <w:r>
        <w:t>Employee maintenance-this includes performance and appraisal, essential to understanding employees and keeping them motivated. This is also an opportunity fo</w:t>
      </w:r>
      <w:r w:rsidR="00CA32D3">
        <w:t xml:space="preserve">r the organisation to evaluate </w:t>
      </w:r>
      <w:r>
        <w:t>pay</w:t>
      </w:r>
      <w:r w:rsidR="00CA32D3">
        <w:t xml:space="preserve"> and</w:t>
      </w:r>
      <w:r>
        <w:t xml:space="preserve"> promotions and</w:t>
      </w:r>
      <w:r w:rsidR="00CA32D3">
        <w:t xml:space="preserve"> review</w:t>
      </w:r>
      <w:r>
        <w:t xml:space="preserve"> any disciplinary action required.  A persons career planning can also be assessed at the appraisal stage, giving them opportunity to grow within the company.</w:t>
      </w:r>
    </w:p>
    <w:p w:rsidR="00E7550F" w:rsidRDefault="00232905" w:rsidP="002F5197">
      <w:pPr>
        <w:pStyle w:val="ListParagraph"/>
        <w:numPr>
          <w:ilvl w:val="1"/>
          <w:numId w:val="13"/>
        </w:numPr>
      </w:pPr>
      <w:r>
        <w:t>Compensation, benefits and la</w:t>
      </w:r>
      <w:r w:rsidR="00E54476">
        <w:t xml:space="preserve">bour law are also essential roles </w:t>
      </w:r>
      <w:r w:rsidR="00AA60B8">
        <w:t xml:space="preserve">to </w:t>
      </w:r>
      <w:r w:rsidR="000A0335">
        <w:t>a Human</w:t>
      </w:r>
      <w:r w:rsidR="00E54476">
        <w:t xml:space="preserve"> resources department</w:t>
      </w:r>
      <w:r w:rsidR="004A07A5">
        <w:t xml:space="preserve">, ensuring that employees feel like they have a voice and ethical responsibilities are </w:t>
      </w:r>
      <w:r w:rsidR="00EA648D">
        <w:t>addressed.</w:t>
      </w:r>
      <w:r w:rsidR="00EA648D" w:rsidRPr="00E7550F">
        <w:t xml:space="preserve"> To</w:t>
      </w:r>
      <w:r w:rsidR="00E7550F" w:rsidRPr="00E7550F">
        <w:t xml:space="preserve"> ensure a </w:t>
      </w:r>
      <w:r w:rsidR="00E7550F">
        <w:t xml:space="preserve"> stable and happy</w:t>
      </w:r>
      <w:r w:rsidR="00E7550F" w:rsidRPr="00E7550F">
        <w:t xml:space="preserve"> working atmosphere and employment stability by having proper facilities and working conditions</w:t>
      </w:r>
    </w:p>
    <w:p w:rsidR="00F9678C" w:rsidRDefault="00F9678C" w:rsidP="009C5F26"/>
    <w:p w:rsidR="00CA32D3" w:rsidRDefault="009C5F26" w:rsidP="00CA32D3">
      <w:r>
        <w:t xml:space="preserve"> </w:t>
      </w:r>
    </w:p>
    <w:p w:rsidR="00324FE4" w:rsidRDefault="009C5F26" w:rsidP="00CA32D3">
      <w:pPr>
        <w:pStyle w:val="ListParagraph"/>
        <w:numPr>
          <w:ilvl w:val="0"/>
          <w:numId w:val="12"/>
        </w:numPr>
      </w:pPr>
      <w:r w:rsidRPr="009C5F26">
        <w:lastRenderedPageBreak/>
        <w:t>What are the benefits</w:t>
      </w:r>
      <w:r>
        <w:t xml:space="preserve"> of clear recruitment process? </w:t>
      </w:r>
    </w:p>
    <w:p w:rsidR="00CA32D3" w:rsidRDefault="005D7223" w:rsidP="00CA32D3">
      <w:pPr>
        <w:pStyle w:val="ListParagraph"/>
        <w:numPr>
          <w:ilvl w:val="2"/>
          <w:numId w:val="9"/>
        </w:numPr>
      </w:pPr>
      <w:r>
        <w:t>The</w:t>
      </w:r>
      <w:r w:rsidR="001B6BEA">
        <w:t>re</w:t>
      </w:r>
      <w:r>
        <w:t xml:space="preserve"> are many benefits of having a clear </w:t>
      </w:r>
      <w:r w:rsidR="006F184E">
        <w:t xml:space="preserve">recruitment process. </w:t>
      </w:r>
      <w:r w:rsidR="00CA32D3">
        <w:t>A</w:t>
      </w:r>
      <w:r w:rsidR="006F184E">
        <w:t xml:space="preserve"> </w:t>
      </w:r>
      <w:r w:rsidR="00E41664">
        <w:t>successful process</w:t>
      </w:r>
      <w:r w:rsidR="00B75D20">
        <w:t xml:space="preserve"> will result in</w:t>
      </w:r>
      <w:r w:rsidR="007D43CC">
        <w:t xml:space="preserve"> applications from</w:t>
      </w:r>
      <w:r w:rsidR="0015478B">
        <w:t xml:space="preserve"> high</w:t>
      </w:r>
      <w:r w:rsidR="007D43CC">
        <w:t>er</w:t>
      </w:r>
      <w:r w:rsidR="0015478B">
        <w:t xml:space="preserve"> quality candidates</w:t>
      </w:r>
      <w:r w:rsidR="00B75D20">
        <w:t>, a</w:t>
      </w:r>
      <w:r w:rsidR="0015478B">
        <w:t xml:space="preserve"> shorter hiring ti</w:t>
      </w:r>
      <w:r w:rsidR="007D43CC">
        <w:t>me and improved employee retention</w:t>
      </w:r>
      <w:r w:rsidR="00B67C13">
        <w:t>. This means that current</w:t>
      </w:r>
      <w:r w:rsidR="00B75D20">
        <w:t xml:space="preserve"> employees are not left covering extra roles</w:t>
      </w:r>
      <w:r w:rsidR="007D43CC">
        <w:t xml:space="preserve"> </w:t>
      </w:r>
      <w:r w:rsidR="00E41664">
        <w:t xml:space="preserve">leaving </w:t>
      </w:r>
      <w:r w:rsidR="007D43CC">
        <w:t>them</w:t>
      </w:r>
      <w:r w:rsidR="00CA32D3">
        <w:t xml:space="preserve"> to be</w:t>
      </w:r>
      <w:r w:rsidR="007D43CC">
        <w:t xml:space="preserve"> over stretched and stressed. It will also limit the potential need for expensive freelance and temporary contracts</w:t>
      </w:r>
      <w:r w:rsidR="00CA32D3">
        <w:t xml:space="preserve"> to fill the gap</w:t>
      </w:r>
      <w:r w:rsidR="007D43CC">
        <w:t>. The HR team can then focus their attention on other important aspects of th</w:t>
      </w:r>
      <w:r w:rsidR="00E41664">
        <w:t>eir roles, ultimately leading</w:t>
      </w:r>
      <w:r w:rsidR="007D43CC">
        <w:t xml:space="preserve"> an organisation to be able to move fo</w:t>
      </w:r>
      <w:r w:rsidR="00E41664">
        <w:t>rward with growth and deliver</w:t>
      </w:r>
      <w:r w:rsidR="007D43CC">
        <w:t xml:space="preserve"> results.</w:t>
      </w:r>
    </w:p>
    <w:p w:rsidR="00CA32D3" w:rsidRDefault="00CA32D3" w:rsidP="00CA32D3">
      <w:pPr>
        <w:ind w:left="720"/>
      </w:pPr>
    </w:p>
    <w:p w:rsidR="00EA648D" w:rsidRDefault="009C5F26" w:rsidP="00EA648D">
      <w:pPr>
        <w:pStyle w:val="ListParagraph"/>
        <w:numPr>
          <w:ilvl w:val="0"/>
          <w:numId w:val="12"/>
        </w:numPr>
      </w:pPr>
      <w:r w:rsidRPr="009C5F26">
        <w:t>Outline the ethics of HRM as relating to the organization an</w:t>
      </w:r>
      <w:r>
        <w:t xml:space="preserve">d the individual employee. </w:t>
      </w:r>
    </w:p>
    <w:p w:rsidR="00324FE4" w:rsidRDefault="009A0BEA" w:rsidP="00EA648D">
      <w:pPr>
        <w:pStyle w:val="ListParagraph"/>
        <w:numPr>
          <w:ilvl w:val="2"/>
          <w:numId w:val="10"/>
        </w:numPr>
      </w:pPr>
      <w:r>
        <w:t>The HR department must demonstrate that they are making fair and just deci</w:t>
      </w:r>
      <w:r w:rsidR="00B67C13">
        <w:t>sions that are to the benefit of</w:t>
      </w:r>
      <w:r>
        <w:t xml:space="preserve"> everyone in the organisation. </w:t>
      </w:r>
    </w:p>
    <w:p w:rsidR="00324FE4" w:rsidRDefault="009A0BEA" w:rsidP="00EA648D">
      <w:pPr>
        <w:pStyle w:val="ListParagraph"/>
        <w:numPr>
          <w:ilvl w:val="2"/>
          <w:numId w:val="10"/>
        </w:numPr>
      </w:pPr>
      <w:r>
        <w:t>They must not engage in activities that can be viewed as a conflict of interest</w:t>
      </w:r>
    </w:p>
    <w:p w:rsidR="009A0BEA" w:rsidRDefault="009A0BEA" w:rsidP="00EA648D">
      <w:pPr>
        <w:pStyle w:val="ListParagraph"/>
        <w:numPr>
          <w:ilvl w:val="2"/>
          <w:numId w:val="10"/>
        </w:numPr>
      </w:pPr>
      <w:r>
        <w:t>HR must demonstrate honesty, integrity and discretion regarding</w:t>
      </w:r>
      <w:r w:rsidR="00E41664">
        <w:t xml:space="preserve"> an individual’s</w:t>
      </w:r>
      <w:r>
        <w:t xml:space="preserve"> private information.</w:t>
      </w:r>
    </w:p>
    <w:p w:rsidR="009A0BEA" w:rsidRDefault="009A0BEA" w:rsidP="009A0BEA"/>
    <w:p w:rsidR="009C5F26" w:rsidRDefault="00CA32D3" w:rsidP="00CA32D3">
      <w:pPr>
        <w:ind w:left="360"/>
      </w:pPr>
      <w:r>
        <w:t>5.</w:t>
      </w:r>
      <w:r w:rsidRPr="009C5F26">
        <w:t xml:space="preserve"> What</w:t>
      </w:r>
      <w:r w:rsidR="009C5F26" w:rsidRPr="009C5F26">
        <w:t xml:space="preserve"> is the relationship between personal effect</w:t>
      </w:r>
      <w:r w:rsidR="009C5F26">
        <w:t xml:space="preserve">iveness and people management? </w:t>
      </w:r>
    </w:p>
    <w:p w:rsidR="00DC6538" w:rsidRDefault="009A0BEA" w:rsidP="00324FE4">
      <w:pPr>
        <w:pStyle w:val="ListParagraph"/>
        <w:numPr>
          <w:ilvl w:val="2"/>
          <w:numId w:val="5"/>
        </w:numPr>
      </w:pPr>
      <w:r>
        <w:t>Personal effectiveness refers to making the best use of your time, resources and skills at your disposal</w:t>
      </w:r>
      <w:r w:rsidR="00E41664">
        <w:t>,</w:t>
      </w:r>
      <w:r>
        <w:t xml:space="preserve"> to perform </w:t>
      </w:r>
      <w:r w:rsidR="00E41664">
        <w:t xml:space="preserve">to </w:t>
      </w:r>
      <w:r>
        <w:t xml:space="preserve">your optimum </w:t>
      </w:r>
      <w:r w:rsidR="00E41664">
        <w:t>in a</w:t>
      </w:r>
      <w:r>
        <w:t xml:space="preserve"> workplace. The relationship between personal effectiveness and people management somewhat lies with the individual and their particular strengths. </w:t>
      </w:r>
    </w:p>
    <w:p w:rsidR="005745A2" w:rsidRDefault="00DC6538" w:rsidP="00DC6538">
      <w:pPr>
        <w:pStyle w:val="ListParagraph"/>
        <w:ind w:left="1080"/>
      </w:pPr>
      <w:r>
        <w:t>The objective of the HR team is to use people management skills</w:t>
      </w:r>
      <w:r w:rsidR="001C0BD8">
        <w:t xml:space="preserve"> to motivate, </w:t>
      </w:r>
      <w:r>
        <w:t xml:space="preserve">providing </w:t>
      </w:r>
      <w:r w:rsidR="001C0BD8">
        <w:t>incentives and training</w:t>
      </w:r>
      <w:r w:rsidR="00E41664">
        <w:t xml:space="preserve"> for an individual</w:t>
      </w:r>
      <w:r w:rsidR="001C0BD8">
        <w:t>. This will</w:t>
      </w:r>
      <w:r>
        <w:t xml:space="preserve"> enable the employee to establish and develop their personal effectiveness </w:t>
      </w:r>
      <w:r w:rsidR="001C0BD8">
        <w:t>within an organisation,</w:t>
      </w:r>
      <w:r>
        <w:t xml:space="preserve"> allow</w:t>
      </w:r>
      <w:r w:rsidR="001C0BD8">
        <w:t>ing</w:t>
      </w:r>
      <w:r>
        <w:t xml:space="preserve"> the employee to utilise their strengths, tal</w:t>
      </w:r>
      <w:r w:rsidR="001C0BD8">
        <w:t>ents and skills to add</w:t>
      </w:r>
      <w:r>
        <w:t xml:space="preserve"> </w:t>
      </w:r>
      <w:r w:rsidR="001C0BD8">
        <w:t>value.</w:t>
      </w:r>
    </w:p>
    <w:p w:rsidR="009A0BEA" w:rsidRDefault="005745A2" w:rsidP="00DC6538">
      <w:pPr>
        <w:pStyle w:val="ListParagraph"/>
        <w:ind w:left="1080"/>
      </w:pPr>
      <w:r>
        <w:t>Failure of the HR team to manage staff effectively can lead to</w:t>
      </w:r>
      <w:r w:rsidR="002610B7">
        <w:t xml:space="preserve"> a</w:t>
      </w:r>
      <w:r>
        <w:t xml:space="preserve"> lo</w:t>
      </w:r>
      <w:r w:rsidRPr="005745A2">
        <w:t>w ret</w:t>
      </w:r>
      <w:r w:rsidR="007E1D2C">
        <w:t xml:space="preserve">ention rate, high turnover </w:t>
      </w:r>
      <w:r w:rsidRPr="005745A2">
        <w:t>and generally lower levels of morale</w:t>
      </w:r>
      <w:r w:rsidR="007E1D2C">
        <w:t>, r</w:t>
      </w:r>
      <w:r>
        <w:t xml:space="preserve">esulting in an </w:t>
      </w:r>
      <w:r w:rsidR="007E1D2C">
        <w:t xml:space="preserve">unproductive and </w:t>
      </w:r>
      <w:r>
        <w:t>unhappy work</w:t>
      </w:r>
      <w:r w:rsidR="007E1D2C">
        <w:t>force.</w:t>
      </w:r>
    </w:p>
    <w:sectPr w:rsidR="009A0BE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3CF" w:rsidRDefault="001443CF" w:rsidP="006F184E">
      <w:pPr>
        <w:spacing w:after="0" w:line="240" w:lineRule="auto"/>
      </w:pPr>
      <w:r>
        <w:separator/>
      </w:r>
    </w:p>
  </w:endnote>
  <w:endnote w:type="continuationSeparator" w:id="0">
    <w:p w:rsidR="001443CF" w:rsidRDefault="001443CF" w:rsidP="006F1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4E" w:rsidRDefault="006F184E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editId="4B6C6389">
              <wp:simplePos x="0" y="0"/>
              <wp:positionH relativeFrom="margin">
                <wp:align>center</wp:align>
              </wp:positionH>
              <wp:positionV relativeFrom="page">
                <wp:align>bottom</wp:align>
              </wp:positionV>
              <wp:extent cx="5939155" cy="740410"/>
              <wp:effectExtent l="0" t="0" r="4445" b="0"/>
              <wp:wrapNone/>
              <wp:docPr id="459" name="Rectangle 4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39155" cy="74041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Date"/>
                            <w:id w:val="77476837"/>
                            <w:dataBinding w:prefixMappings="xmlns:ns0='http://schemas.microsoft.com/office/2006/coverPageProps'" w:xpath="/ns0:CoverPageProperties[1]/ns0:PublishDate[1]" w:storeItemID="{55AF091B-3C7A-41E3-B477-F2FDAA23CFDA}"/>
                            <w:date w:fullDate="2019-10-20T00:00:00Z">
                              <w:dateFormat w:val="MMMM d, 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6F184E" w:rsidRDefault="006F184E">
                              <w:pPr>
                                <w:jc w:val="right"/>
                              </w:pPr>
                              <w:r>
                                <w:rPr>
                                  <w:lang w:val="en-US"/>
                                </w:rPr>
                                <w:t>October 20, 2019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bottomMargin">
                <wp14:pctHeight>81000</wp14:pctHeight>
              </wp14:sizeRelV>
            </wp:anchor>
          </w:drawing>
        </mc:Choice>
        <mc:Fallback>
          <w:pict>
            <v:rect id="Rectangle 459" o:spid="_x0000_s1026" style="position:absolute;margin-left:0;margin-top:0;width:467.65pt;height:58.3pt;z-index:251660288;visibility:visible;mso-wrap-style:square;mso-width-percent:1000;mso-height-percent:810;mso-wrap-distance-left:9pt;mso-wrap-distance-top:0;mso-wrap-distance-right:9pt;mso-wrap-distance-bottom:0;mso-position-horizontal:center;mso-position-horizontal-relative:margin;mso-position-vertical:bottom;mso-position-vertical-relative:page;mso-width-percent:1000;mso-height-percent:81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" filled="f" stroked="f">
              <v:textbox inset=",0">
                <w:txbxContent>
                  <w:sdt>
                    <w:sdtPr>
                      <w:alias w:val="Date"/>
                      <w:id w:val="77476837"/>
                      <w:dataBinding w:prefixMappings="xmlns:ns0='http://schemas.microsoft.com/office/2006/coverPageProps'" w:xpath="/ns0:CoverPageProperties[1]/ns0:PublishDate[1]" w:storeItemID="{55AF091B-3C7A-41E3-B477-F2FDAA23CFDA}"/>
                      <w:date w:fullDate="2019-10-20T00:00:00Z">
                        <w:dateFormat w:val="MMMM d, 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p w:rsidR="006F184E" w:rsidRDefault="006F184E">
                        <w:pPr>
                          <w:jc w:val="right"/>
                        </w:pPr>
                        <w:r>
                          <w:rPr>
                            <w:lang w:val="en-US"/>
                          </w:rPr>
                          <w:t>October 20, 2019</w:t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editId="618F2431">
              <wp:simplePos x="0" y="0"/>
              <wp:positionH relativeFrom="rightMargin">
                <wp:align>left</wp:align>
              </wp:positionH>
              <wp:positionV relativeFrom="page">
                <wp:align>bottom</wp:align>
              </wp:positionV>
              <wp:extent cx="76200" cy="838200"/>
              <wp:effectExtent l="9525" t="9525" r="9525" b="9525"/>
              <wp:wrapNone/>
              <wp:docPr id="460" name="Group 4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200" cy="694055"/>
                        <a:chOff x="2820" y="4935"/>
                        <a:chExt cx="120" cy="1320"/>
                      </a:xfrm>
                    </wpg:grpSpPr>
                    <wps:wsp>
                      <wps:cNvPr id="461" name="AutoShape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2" name="AutoShape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463" name="AutoShape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78000</wp14:pctHeight>
              </wp14:sizeRelV>
            </wp:anchor>
          </w:drawing>
        </mc:Choice>
        <mc:Fallback>
          <w:pict>
            <v:group id="Group 460" o:spid="_x0000_s1026" style="position:absolute;margin-left:0;margin-top:0;width:6pt;height:66pt;z-index:251659264;mso-height-percent:780;mso-position-horizontal:left;mso-position-horizontal-relative:right-margin-area;mso-position-vertical:bottom;mso-position-vertical-relative:page;mso-height-percent:780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282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7VJssUAAADcAAAADwAAAGRycy9kb3ducmV2LnhtbESP3WrCQBSE74W+w3IK3hTdKDbV6Coi&#10;iKUtFH8e4LB7TILZsyG70fj2bqHg5TAz3zCLVWcrcaXGl44VjIYJCGLtTMm5gtNxO5iC8AHZYOWY&#10;FNzJw2r50ltgZtyN93Q9hFxECPsMFRQh1JmUXhdk0Q9dTRy9s2sshiibXJoGbxFuKzlOklRaLDku&#10;FFjTpiB9ObRWwXv31up7utcf5eXbtubn/LWb/SrVf+3WcxCBuvAM/7c/jYJJOoK/M/EIyOU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7VJssUAAADcAAAADwAAAAAAAAAA&#10;AAAAAAChAgAAZHJzL2Rvd25yZXYueG1sUEsFBgAAAAAEAAQA+QAAAJMDAAAAAA==&#10;" strokecolor="#4f81bd"/>
              <v:shape id="AutoShape 3" o:spid="_x0000_s1028" type="#_x0000_t32" style="position:absolute;left:288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2fXxcUAAADcAAAADwAAAGRycy9kb3ducmV2LnhtbESP0WrCQBRE34X+w3ILvkjdKDat0VVE&#10;EKUtFG0/4LJ7TYLZuyG70fj3riD4OMzMGWa+7GwlztT40rGC0TABQaydKTlX8P+3efsE4QOywcox&#10;KbiSh+XipTfHzLgL7+l8CLmIEPYZKihCqDMpvS7Ioh+6mjh6R9dYDFE2uTQNXiLcVnKcJKm0WHJc&#10;KLCmdUH6dGitgvdu0Oprutcf5enbtubn+LWd/irVf+1WMxCBuvAMP9o7o2CSjuF+Jh4B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2fXxcUAAADcAAAADwAAAAAAAAAA&#10;AAAAAAChAgAAZHJzL2Rvd25yZXYueG1sUEsFBgAAAAAEAAQA+QAAAJMDAAAAAA==&#10;" strokecolor="#4f81bd"/>
              <v:shape id="AutoShape 4" o:spid="_x0000_s1029" type="#_x0000_t32" style="position:absolute;left:2940;top:4935;width:0;height:13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CtyXsYAAADcAAAADwAAAGRycy9kb3ducmV2LnhtbESP0WrCQBRE34X+w3ILvohutDa2qauI&#10;IC1tQdR+wGX3mgSzd0N2o/Hvu4Lg4zAzZ5j5srOVOFPjS8cKxqMEBLF2puRcwd9hM3wD4QOywcox&#10;KbiSh+XiqTfHzLgL7+i8D7mIEPYZKihCqDMpvS7Ioh+5mjh6R9dYDFE2uTQNXiLcVnKSJKm0WHJc&#10;KLCmdUH6tG+tgtdu0OprutOz8vRjW/N7/P583yrVf+5WHyACdeERvre/jIJp+gK3M/EIyMU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grcl7GAAAA3AAAAA8AAAAAAAAA&#10;AAAAAAAAoQIAAGRycy9kb3ducmV2LnhtbFBLBQYAAAAABAAEAPkAAACUAwAAAAA=&#10;" strokecolor="#4f81bd"/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3CF" w:rsidRDefault="001443CF" w:rsidP="006F184E">
      <w:pPr>
        <w:spacing w:after="0" w:line="240" w:lineRule="auto"/>
      </w:pPr>
      <w:r>
        <w:separator/>
      </w:r>
    </w:p>
  </w:footnote>
  <w:footnote w:type="continuationSeparator" w:id="0">
    <w:p w:rsidR="001443CF" w:rsidRDefault="001443CF" w:rsidP="006F1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84E" w:rsidRDefault="006F184E">
    <w:pPr>
      <w:pStyle w:val="Header"/>
    </w:pPr>
    <w:r>
      <w:t xml:space="preserve">HR MANAGEMENT –UNIT 1- The Basics of HR Management </w:t>
    </w:r>
  </w:p>
  <w:p w:rsidR="006F184E" w:rsidRDefault="006F184E">
    <w:pPr>
      <w:pStyle w:val="Header"/>
    </w:pPr>
    <w:r>
      <w:t xml:space="preserve">ASSESMENT #1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3152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0C5B2CD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113D110D"/>
    <w:multiLevelType w:val="hybridMultilevel"/>
    <w:tmpl w:val="D2466F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69195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31B3838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DFB13CE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4F5004F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5F3E2AD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600D1BF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617B058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67DA6DFE"/>
    <w:multiLevelType w:val="hybridMultilevel"/>
    <w:tmpl w:val="4B86BF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79142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B9B36D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7"/>
  </w:num>
  <w:num w:numId="4">
    <w:abstractNumId w:val="4"/>
  </w:num>
  <w:num w:numId="5">
    <w:abstractNumId w:val="11"/>
  </w:num>
  <w:num w:numId="6">
    <w:abstractNumId w:val="5"/>
  </w:num>
  <w:num w:numId="7">
    <w:abstractNumId w:val="9"/>
  </w:num>
  <w:num w:numId="8">
    <w:abstractNumId w:val="8"/>
  </w:num>
  <w:num w:numId="9">
    <w:abstractNumId w:val="6"/>
  </w:num>
  <w:num w:numId="10">
    <w:abstractNumId w:val="3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F26"/>
    <w:rsid w:val="00036AA6"/>
    <w:rsid w:val="000A0335"/>
    <w:rsid w:val="000C4EFD"/>
    <w:rsid w:val="00137B76"/>
    <w:rsid w:val="001443CF"/>
    <w:rsid w:val="0015478B"/>
    <w:rsid w:val="001B6BEA"/>
    <w:rsid w:val="001C0BD8"/>
    <w:rsid w:val="00232905"/>
    <w:rsid w:val="002610B7"/>
    <w:rsid w:val="002F5197"/>
    <w:rsid w:val="00315840"/>
    <w:rsid w:val="00324FE4"/>
    <w:rsid w:val="00454F3E"/>
    <w:rsid w:val="004A07A5"/>
    <w:rsid w:val="005745A2"/>
    <w:rsid w:val="005D7223"/>
    <w:rsid w:val="00694D5A"/>
    <w:rsid w:val="006E40C5"/>
    <w:rsid w:val="006F184E"/>
    <w:rsid w:val="007D43CC"/>
    <w:rsid w:val="007E1D2C"/>
    <w:rsid w:val="00811AD2"/>
    <w:rsid w:val="0082465B"/>
    <w:rsid w:val="009A0BEA"/>
    <w:rsid w:val="009C5F26"/>
    <w:rsid w:val="00AA60B8"/>
    <w:rsid w:val="00B67C13"/>
    <w:rsid w:val="00B75D20"/>
    <w:rsid w:val="00C811FF"/>
    <w:rsid w:val="00CA32D3"/>
    <w:rsid w:val="00CC340C"/>
    <w:rsid w:val="00DC6538"/>
    <w:rsid w:val="00E41664"/>
    <w:rsid w:val="00E52502"/>
    <w:rsid w:val="00E54476"/>
    <w:rsid w:val="00E7550F"/>
    <w:rsid w:val="00EA648D"/>
    <w:rsid w:val="00F00FDB"/>
    <w:rsid w:val="00F15C60"/>
    <w:rsid w:val="00F9678C"/>
    <w:rsid w:val="00FB4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F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1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84E"/>
  </w:style>
  <w:style w:type="paragraph" w:styleId="Footer">
    <w:name w:val="footer"/>
    <w:basedOn w:val="Normal"/>
    <w:link w:val="FooterChar"/>
    <w:uiPriority w:val="99"/>
    <w:unhideWhenUsed/>
    <w:rsid w:val="006F1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84E"/>
  </w:style>
  <w:style w:type="paragraph" w:styleId="BalloonText">
    <w:name w:val="Balloon Text"/>
    <w:basedOn w:val="Normal"/>
    <w:link w:val="BalloonTextChar"/>
    <w:uiPriority w:val="99"/>
    <w:semiHidden/>
    <w:unhideWhenUsed/>
    <w:rsid w:val="006F1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84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5F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1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84E"/>
  </w:style>
  <w:style w:type="paragraph" w:styleId="Footer">
    <w:name w:val="footer"/>
    <w:basedOn w:val="Normal"/>
    <w:link w:val="FooterChar"/>
    <w:uiPriority w:val="99"/>
    <w:unhideWhenUsed/>
    <w:rsid w:val="006F1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84E"/>
  </w:style>
  <w:style w:type="paragraph" w:styleId="BalloonText">
    <w:name w:val="Balloon Text"/>
    <w:basedOn w:val="Normal"/>
    <w:link w:val="BalloonTextChar"/>
    <w:uiPriority w:val="99"/>
    <w:semiHidden/>
    <w:unhideWhenUsed/>
    <w:rsid w:val="006F18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8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2019-10-20T00:00:00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710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4750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dcterms:created xsi:type="dcterms:W3CDTF">2019-10-16T09:44:00Z</dcterms:created>
  <dcterms:modified xsi:type="dcterms:W3CDTF">2019-10-21T10:37:00Z</dcterms:modified>
</cp:coreProperties>
</file>